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7137" w14:textId="67644DF9" w:rsidR="003767C4" w:rsidRDefault="00606512">
      <w:pPr>
        <w:pStyle w:val="Title"/>
        <w:rPr>
          <w:b/>
          <w:szCs w:val="28"/>
        </w:rPr>
      </w:pPr>
      <w:r>
        <w:rPr>
          <w:b/>
          <w:szCs w:val="28"/>
        </w:rPr>
        <w:t>PUBLIC NOTICE</w:t>
      </w:r>
    </w:p>
    <w:p w14:paraId="2ADFF825" w14:textId="0E10319C" w:rsidR="00C85244" w:rsidRPr="00FC711E" w:rsidRDefault="00632DE8">
      <w:pPr>
        <w:pStyle w:val="Title"/>
        <w:rPr>
          <w:b/>
          <w:szCs w:val="28"/>
        </w:rPr>
      </w:pPr>
      <w:r>
        <w:rPr>
          <w:b/>
          <w:szCs w:val="28"/>
        </w:rPr>
        <w:t xml:space="preserve">VILLAGE </w:t>
      </w:r>
      <w:r w:rsidR="00C85244">
        <w:rPr>
          <w:b/>
          <w:szCs w:val="28"/>
        </w:rPr>
        <w:t xml:space="preserve">OF ELLICOTTVILLE </w:t>
      </w:r>
      <w:r w:rsidR="00606512">
        <w:rPr>
          <w:b/>
          <w:szCs w:val="28"/>
        </w:rPr>
        <w:t>PLANNING BOARD</w:t>
      </w:r>
    </w:p>
    <w:p w14:paraId="75789C18" w14:textId="77777777" w:rsidR="006F128D" w:rsidRPr="00C66A9B" w:rsidRDefault="006F128D" w:rsidP="00C66BD2">
      <w:pPr>
        <w:jc w:val="center"/>
        <w:rPr>
          <w:sz w:val="24"/>
          <w:szCs w:val="24"/>
        </w:rPr>
      </w:pPr>
    </w:p>
    <w:p w14:paraId="4A30ED1F" w14:textId="595D10CF" w:rsidR="00A43B34" w:rsidRPr="007109F5" w:rsidRDefault="00DB47C2" w:rsidP="00F7532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NOTICE IS HEREBY GIVEN</w:t>
      </w:r>
      <w:r>
        <w:rPr>
          <w:sz w:val="24"/>
          <w:szCs w:val="24"/>
        </w:rPr>
        <w:t xml:space="preserve"> to all adjacent property owners that, pursuant to Village Zoning Local Law, the Planning Board will conduct an </w:t>
      </w:r>
      <w:r w:rsidRPr="007109F5">
        <w:rPr>
          <w:b/>
          <w:bCs/>
          <w:sz w:val="24"/>
          <w:szCs w:val="24"/>
        </w:rPr>
        <w:t>Architectural Design Review</w:t>
      </w:r>
      <w:r>
        <w:rPr>
          <w:sz w:val="24"/>
          <w:szCs w:val="24"/>
        </w:rPr>
        <w:t xml:space="preserve"> and render a decision on </w:t>
      </w:r>
      <w:r w:rsidR="006D7508">
        <w:rPr>
          <w:sz w:val="24"/>
          <w:szCs w:val="24"/>
        </w:rPr>
        <w:t>renovations proposed</w:t>
      </w:r>
      <w:r>
        <w:rPr>
          <w:sz w:val="24"/>
          <w:szCs w:val="24"/>
        </w:rPr>
        <w:t xml:space="preserve"> at </w:t>
      </w:r>
      <w:r w:rsidR="006D7508">
        <w:rPr>
          <w:b/>
          <w:bCs/>
          <w:sz w:val="24"/>
          <w:szCs w:val="24"/>
        </w:rPr>
        <w:t>14 Elk</w:t>
      </w:r>
      <w:r w:rsidRPr="007109F5">
        <w:rPr>
          <w:b/>
          <w:bCs/>
          <w:sz w:val="24"/>
          <w:szCs w:val="24"/>
        </w:rPr>
        <w:t xml:space="preserve"> Street</w:t>
      </w:r>
      <w:r>
        <w:rPr>
          <w:sz w:val="24"/>
          <w:szCs w:val="24"/>
        </w:rPr>
        <w:t xml:space="preserve">, </w:t>
      </w:r>
      <w:r w:rsidRPr="007109F5">
        <w:rPr>
          <w:b/>
          <w:bCs/>
          <w:sz w:val="24"/>
          <w:szCs w:val="24"/>
        </w:rPr>
        <w:t xml:space="preserve">Tax Map No. </w:t>
      </w:r>
      <w:r w:rsidR="006D7508">
        <w:rPr>
          <w:b/>
          <w:bCs/>
          <w:sz w:val="24"/>
          <w:szCs w:val="24"/>
        </w:rPr>
        <w:t>55.027-</w:t>
      </w:r>
      <w:r w:rsidR="00373174">
        <w:rPr>
          <w:b/>
          <w:bCs/>
          <w:sz w:val="24"/>
          <w:szCs w:val="24"/>
        </w:rPr>
        <w:t>2</w:t>
      </w:r>
      <w:r w:rsidR="006D7508">
        <w:rPr>
          <w:b/>
          <w:bCs/>
          <w:sz w:val="24"/>
          <w:szCs w:val="24"/>
        </w:rPr>
        <w:t>-1.</w:t>
      </w:r>
      <w:r w:rsidR="002B63F1">
        <w:rPr>
          <w:b/>
          <w:bCs/>
          <w:sz w:val="24"/>
          <w:szCs w:val="24"/>
        </w:rPr>
        <w:t>1</w:t>
      </w:r>
      <w:r w:rsidR="006D7508">
        <w:rPr>
          <w:b/>
          <w:bCs/>
          <w:sz w:val="24"/>
          <w:szCs w:val="24"/>
        </w:rPr>
        <w:t>8</w:t>
      </w:r>
      <w:r>
        <w:rPr>
          <w:sz w:val="24"/>
          <w:szCs w:val="24"/>
        </w:rPr>
        <w:t xml:space="preserve">.  Said review will take place on the </w:t>
      </w:r>
      <w:r w:rsidR="006D7508">
        <w:rPr>
          <w:b/>
          <w:bCs/>
          <w:sz w:val="24"/>
          <w:szCs w:val="24"/>
        </w:rPr>
        <w:t>12</w:t>
      </w:r>
      <w:r w:rsidRPr="007109F5">
        <w:rPr>
          <w:b/>
          <w:bCs/>
          <w:sz w:val="24"/>
          <w:szCs w:val="24"/>
          <w:vertAlign w:val="superscript"/>
        </w:rPr>
        <w:t>th</w:t>
      </w:r>
      <w:r w:rsidRPr="007109F5">
        <w:rPr>
          <w:b/>
          <w:bCs/>
          <w:sz w:val="24"/>
          <w:szCs w:val="24"/>
        </w:rPr>
        <w:t xml:space="preserve"> day of </w:t>
      </w:r>
      <w:r w:rsidR="006D7508">
        <w:rPr>
          <w:b/>
          <w:bCs/>
          <w:sz w:val="24"/>
          <w:szCs w:val="24"/>
        </w:rPr>
        <w:t>May</w:t>
      </w:r>
      <w:r w:rsidRPr="007109F5">
        <w:rPr>
          <w:b/>
          <w:bCs/>
          <w:sz w:val="24"/>
          <w:szCs w:val="24"/>
        </w:rPr>
        <w:t>, 2026, at 5:30 PM</w:t>
      </w:r>
      <w:r>
        <w:rPr>
          <w:sz w:val="24"/>
          <w:szCs w:val="24"/>
        </w:rPr>
        <w:t xml:space="preserve">, or as soon thereafter as the matter may be heard, at the </w:t>
      </w:r>
      <w:r w:rsidR="00A43B34" w:rsidRPr="00A43B34">
        <w:rPr>
          <w:b/>
          <w:bCs/>
          <w:sz w:val="24"/>
          <w:szCs w:val="24"/>
        </w:rPr>
        <w:t>Ellicottville Town Center</w:t>
      </w:r>
      <w:r w:rsidR="00A43B34" w:rsidRPr="00A43B34">
        <w:rPr>
          <w:sz w:val="24"/>
          <w:szCs w:val="24"/>
        </w:rPr>
        <w:t xml:space="preserve">, located at </w:t>
      </w:r>
      <w:r w:rsidR="00A43B34" w:rsidRPr="00A43B34">
        <w:rPr>
          <w:b/>
          <w:bCs/>
          <w:sz w:val="24"/>
          <w:szCs w:val="24"/>
        </w:rPr>
        <w:t>28 Parkside Drive, Ellicottville, New York 14731</w:t>
      </w:r>
      <w:r w:rsidR="00A43B34" w:rsidRPr="00A43B34">
        <w:rPr>
          <w:sz w:val="24"/>
          <w:szCs w:val="24"/>
        </w:rPr>
        <w:t>. All interested parties will be given an opportunity to be heard.</w:t>
      </w:r>
    </w:p>
    <w:p w14:paraId="3B1215EF" w14:textId="77777777" w:rsidR="00A43B34" w:rsidRDefault="00A43B34" w:rsidP="00F75324">
      <w:pPr>
        <w:jc w:val="both"/>
        <w:rPr>
          <w:sz w:val="24"/>
          <w:szCs w:val="24"/>
        </w:rPr>
      </w:pPr>
    </w:p>
    <w:p w14:paraId="1B5623D6" w14:textId="5BD26638" w:rsidR="00A43B34" w:rsidRDefault="00A43B34" w:rsidP="00A43B34">
      <w:pPr>
        <w:jc w:val="both"/>
        <w:rPr>
          <w:sz w:val="24"/>
          <w:szCs w:val="24"/>
        </w:rPr>
      </w:pPr>
      <w:r w:rsidRPr="00A43B34">
        <w:rPr>
          <w:sz w:val="24"/>
          <w:szCs w:val="24"/>
        </w:rPr>
        <w:t xml:space="preserve">Further information is available for review at the Planning Department, 28 Parkside Drive, Ellicottville, New York 14731. The application may also be viewed on the Village website at </w:t>
      </w:r>
      <w:hyperlink r:id="rId6" w:history="1">
        <w:r w:rsidRPr="00992A07">
          <w:rPr>
            <w:rStyle w:val="Hyperlink"/>
            <w:sz w:val="24"/>
            <w:szCs w:val="24"/>
          </w:rPr>
          <w:t>www.villageofellicottvilleny.gov</w:t>
        </w:r>
      </w:hyperlink>
      <w:r>
        <w:rPr>
          <w:sz w:val="24"/>
          <w:szCs w:val="24"/>
        </w:rPr>
        <w:t xml:space="preserve">. </w:t>
      </w:r>
      <w:r w:rsidRPr="00A43B34">
        <w:rPr>
          <w:sz w:val="24"/>
          <w:szCs w:val="24"/>
        </w:rPr>
        <w:t xml:space="preserve">Persons wishing to do so may submit comments prior to the meeting. Written comments may be mailed to the Village of Ellicottville Planning Board, 1 Washington Street, P.O. Box 475, Ellicottville, New York 14731; delivered in person to the same address; or emailed to </w:t>
      </w:r>
      <w:hyperlink r:id="rId7" w:history="1">
        <w:r w:rsidRPr="00992A07">
          <w:rPr>
            <w:rStyle w:val="Hyperlink"/>
            <w:sz w:val="24"/>
            <w:szCs w:val="24"/>
          </w:rPr>
          <w:t>greg.keyser@evlengineering.com</w:t>
        </w:r>
      </w:hyperlink>
      <w:r>
        <w:rPr>
          <w:sz w:val="24"/>
          <w:szCs w:val="24"/>
        </w:rPr>
        <w:t>.</w:t>
      </w:r>
    </w:p>
    <w:p w14:paraId="688517BB" w14:textId="77777777" w:rsidR="00BD06BD" w:rsidRDefault="00BD06BD" w:rsidP="00F75324">
      <w:pPr>
        <w:jc w:val="both"/>
        <w:rPr>
          <w:sz w:val="24"/>
          <w:szCs w:val="24"/>
        </w:rPr>
      </w:pPr>
    </w:p>
    <w:p w14:paraId="6D793A85" w14:textId="77777777" w:rsidR="00A43B34" w:rsidRDefault="00A43B34" w:rsidP="00F75324">
      <w:pPr>
        <w:jc w:val="both"/>
        <w:rPr>
          <w:sz w:val="24"/>
          <w:szCs w:val="24"/>
        </w:rPr>
      </w:pPr>
    </w:p>
    <w:p w14:paraId="66ACA78B" w14:textId="77777777" w:rsidR="005D0153" w:rsidRDefault="005D0153" w:rsidP="001313C4">
      <w:pPr>
        <w:rPr>
          <w:sz w:val="28"/>
          <w:szCs w:val="28"/>
        </w:rPr>
      </w:pPr>
    </w:p>
    <w:p w14:paraId="581CCBA0" w14:textId="77777777" w:rsidR="005A5BAA" w:rsidRPr="005A59B8" w:rsidRDefault="005A5BAA" w:rsidP="00B80C38">
      <w:pPr>
        <w:rPr>
          <w:rStyle w:val="Hyperlink"/>
          <w:sz w:val="28"/>
          <w:szCs w:val="28"/>
        </w:rPr>
      </w:pPr>
    </w:p>
    <w:p w14:paraId="661E8A57" w14:textId="77777777" w:rsidR="005A59B8" w:rsidRPr="00D06E3E" w:rsidRDefault="005A59B8" w:rsidP="00B80C38">
      <w:pPr>
        <w:rPr>
          <w:sz w:val="24"/>
          <w:szCs w:val="24"/>
        </w:rPr>
      </w:pPr>
    </w:p>
    <w:p w14:paraId="404D1422" w14:textId="77777777" w:rsidR="00462068" w:rsidRDefault="00462068">
      <w:pPr>
        <w:rPr>
          <w:sz w:val="24"/>
          <w:szCs w:val="24"/>
        </w:rPr>
      </w:pPr>
    </w:p>
    <w:p w14:paraId="680A2661" w14:textId="77777777" w:rsidR="00BE2F51" w:rsidRDefault="00BE2F51">
      <w:pPr>
        <w:rPr>
          <w:sz w:val="24"/>
          <w:szCs w:val="24"/>
        </w:rPr>
      </w:pPr>
    </w:p>
    <w:p w14:paraId="686F42C2" w14:textId="77777777" w:rsidR="00BE2F51" w:rsidRDefault="00BE2F51">
      <w:pPr>
        <w:rPr>
          <w:sz w:val="24"/>
          <w:szCs w:val="24"/>
        </w:rPr>
      </w:pPr>
    </w:p>
    <w:p w14:paraId="0F60FF6B" w14:textId="77777777" w:rsidR="00BE2F51" w:rsidRPr="003767C4" w:rsidRDefault="00BE2F51">
      <w:pPr>
        <w:rPr>
          <w:sz w:val="24"/>
          <w:szCs w:val="24"/>
        </w:rPr>
      </w:pPr>
    </w:p>
    <w:p w14:paraId="173377C7" w14:textId="77777777" w:rsidR="00806E97" w:rsidRPr="003767C4" w:rsidRDefault="00806E97">
      <w:pPr>
        <w:rPr>
          <w:sz w:val="24"/>
          <w:szCs w:val="24"/>
        </w:rPr>
      </w:pPr>
    </w:p>
    <w:sectPr w:rsidR="00806E97" w:rsidRPr="003767C4" w:rsidSect="00F75324">
      <w:type w:val="continuous"/>
      <w:pgSz w:w="12240" w:h="15840"/>
      <w:pgMar w:top="1080" w:right="1440" w:bottom="108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97FD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8625F9"/>
    <w:multiLevelType w:val="singleLevel"/>
    <w:tmpl w:val="4906E64A"/>
    <w:lvl w:ilvl="0">
      <w:start w:val="1"/>
      <w:numFmt w:val="lowerLetter"/>
      <w:lvlText w:val="(%1)"/>
      <w:lvlJc w:val="left"/>
      <w:pPr>
        <w:tabs>
          <w:tab w:val="num" w:pos="864"/>
        </w:tabs>
        <w:ind w:left="864" w:hanging="432"/>
      </w:pPr>
    </w:lvl>
  </w:abstractNum>
  <w:abstractNum w:abstractNumId="2" w15:restartNumberingAfterBreak="0">
    <w:nsid w:val="2935139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85640A6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3820A6A"/>
    <w:multiLevelType w:val="singleLevel"/>
    <w:tmpl w:val="C63EB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F2B56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996211">
    <w:abstractNumId w:val="4"/>
  </w:num>
  <w:num w:numId="2" w16cid:durableId="1482190227">
    <w:abstractNumId w:val="1"/>
  </w:num>
  <w:num w:numId="3" w16cid:durableId="1209756765">
    <w:abstractNumId w:val="5"/>
  </w:num>
  <w:num w:numId="4" w16cid:durableId="1343244417">
    <w:abstractNumId w:val="0"/>
  </w:num>
  <w:num w:numId="5" w16cid:durableId="225922081">
    <w:abstractNumId w:val="2"/>
  </w:num>
  <w:num w:numId="6" w16cid:durableId="1586649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14"/>
    <w:rsid w:val="00006FA5"/>
    <w:rsid w:val="00011FF4"/>
    <w:rsid w:val="000127FF"/>
    <w:rsid w:val="0003212A"/>
    <w:rsid w:val="0003324B"/>
    <w:rsid w:val="00047868"/>
    <w:rsid w:val="00057C7E"/>
    <w:rsid w:val="000625F4"/>
    <w:rsid w:val="00071827"/>
    <w:rsid w:val="00071DF4"/>
    <w:rsid w:val="000812F5"/>
    <w:rsid w:val="000D24AA"/>
    <w:rsid w:val="000F13EB"/>
    <w:rsid w:val="000F60E7"/>
    <w:rsid w:val="00112FEF"/>
    <w:rsid w:val="00116815"/>
    <w:rsid w:val="00130525"/>
    <w:rsid w:val="001313C4"/>
    <w:rsid w:val="001325CA"/>
    <w:rsid w:val="00141FFB"/>
    <w:rsid w:val="0014575F"/>
    <w:rsid w:val="00152CB2"/>
    <w:rsid w:val="00165505"/>
    <w:rsid w:val="00170993"/>
    <w:rsid w:val="00181C64"/>
    <w:rsid w:val="00183A53"/>
    <w:rsid w:val="00186763"/>
    <w:rsid w:val="00186EFF"/>
    <w:rsid w:val="001A196B"/>
    <w:rsid w:val="001B0384"/>
    <w:rsid w:val="001D630B"/>
    <w:rsid w:val="001E7B88"/>
    <w:rsid w:val="001F1CE6"/>
    <w:rsid w:val="001F34FA"/>
    <w:rsid w:val="00202DDF"/>
    <w:rsid w:val="002114EF"/>
    <w:rsid w:val="00213632"/>
    <w:rsid w:val="00215208"/>
    <w:rsid w:val="002166E9"/>
    <w:rsid w:val="00221ED3"/>
    <w:rsid w:val="00222A1B"/>
    <w:rsid w:val="00233890"/>
    <w:rsid w:val="002339D1"/>
    <w:rsid w:val="0023490F"/>
    <w:rsid w:val="00244758"/>
    <w:rsid w:val="00245AAD"/>
    <w:rsid w:val="0028059C"/>
    <w:rsid w:val="002B63F1"/>
    <w:rsid w:val="002E1189"/>
    <w:rsid w:val="002E12DC"/>
    <w:rsid w:val="00305DAE"/>
    <w:rsid w:val="00317F3D"/>
    <w:rsid w:val="003409FB"/>
    <w:rsid w:val="0034512D"/>
    <w:rsid w:val="0035768E"/>
    <w:rsid w:val="00360144"/>
    <w:rsid w:val="00367404"/>
    <w:rsid w:val="00373174"/>
    <w:rsid w:val="003767C4"/>
    <w:rsid w:val="003809C2"/>
    <w:rsid w:val="00382EAC"/>
    <w:rsid w:val="003A3894"/>
    <w:rsid w:val="003A4EDD"/>
    <w:rsid w:val="003B38F6"/>
    <w:rsid w:val="003C4456"/>
    <w:rsid w:val="003D6A3A"/>
    <w:rsid w:val="004032E8"/>
    <w:rsid w:val="00404A5E"/>
    <w:rsid w:val="00421F70"/>
    <w:rsid w:val="00441C6F"/>
    <w:rsid w:val="00453E78"/>
    <w:rsid w:val="004555D7"/>
    <w:rsid w:val="00460CBC"/>
    <w:rsid w:val="00462068"/>
    <w:rsid w:val="00463764"/>
    <w:rsid w:val="0046625C"/>
    <w:rsid w:val="00495E7D"/>
    <w:rsid w:val="004A21EB"/>
    <w:rsid w:val="004A4B10"/>
    <w:rsid w:val="004B3B70"/>
    <w:rsid w:val="004D5DFA"/>
    <w:rsid w:val="004F06D4"/>
    <w:rsid w:val="004F1F92"/>
    <w:rsid w:val="005017A0"/>
    <w:rsid w:val="005263EA"/>
    <w:rsid w:val="00535C56"/>
    <w:rsid w:val="00536BA0"/>
    <w:rsid w:val="00541EBD"/>
    <w:rsid w:val="00546C6D"/>
    <w:rsid w:val="00585A4F"/>
    <w:rsid w:val="005954FA"/>
    <w:rsid w:val="005A59B8"/>
    <w:rsid w:val="005A5BAA"/>
    <w:rsid w:val="005B2A4F"/>
    <w:rsid w:val="005C3530"/>
    <w:rsid w:val="005C3768"/>
    <w:rsid w:val="005C5D3F"/>
    <w:rsid w:val="005D0153"/>
    <w:rsid w:val="005E319D"/>
    <w:rsid w:val="005F2CE7"/>
    <w:rsid w:val="005F4554"/>
    <w:rsid w:val="00603015"/>
    <w:rsid w:val="006064BE"/>
    <w:rsid w:val="00606512"/>
    <w:rsid w:val="0060670E"/>
    <w:rsid w:val="00610701"/>
    <w:rsid w:val="006250AD"/>
    <w:rsid w:val="00632DE8"/>
    <w:rsid w:val="006356F3"/>
    <w:rsid w:val="006373A2"/>
    <w:rsid w:val="006413A5"/>
    <w:rsid w:val="006456BC"/>
    <w:rsid w:val="00656C91"/>
    <w:rsid w:val="0066406C"/>
    <w:rsid w:val="006652F8"/>
    <w:rsid w:val="00691423"/>
    <w:rsid w:val="006A12F2"/>
    <w:rsid w:val="006A69CE"/>
    <w:rsid w:val="006D09CF"/>
    <w:rsid w:val="006D7508"/>
    <w:rsid w:val="006F128D"/>
    <w:rsid w:val="006F350E"/>
    <w:rsid w:val="00703A28"/>
    <w:rsid w:val="007068FF"/>
    <w:rsid w:val="007109F5"/>
    <w:rsid w:val="00715572"/>
    <w:rsid w:val="00720D5E"/>
    <w:rsid w:val="007215E3"/>
    <w:rsid w:val="00730E40"/>
    <w:rsid w:val="00744784"/>
    <w:rsid w:val="00745276"/>
    <w:rsid w:val="00750FD1"/>
    <w:rsid w:val="007562E5"/>
    <w:rsid w:val="0079263A"/>
    <w:rsid w:val="007A288A"/>
    <w:rsid w:val="007C73DE"/>
    <w:rsid w:val="007D7B05"/>
    <w:rsid w:val="007E5614"/>
    <w:rsid w:val="00806E97"/>
    <w:rsid w:val="0081576D"/>
    <w:rsid w:val="00833FBE"/>
    <w:rsid w:val="0085181E"/>
    <w:rsid w:val="00860379"/>
    <w:rsid w:val="008627E5"/>
    <w:rsid w:val="00883F1B"/>
    <w:rsid w:val="0088677B"/>
    <w:rsid w:val="00886D78"/>
    <w:rsid w:val="008C7FF0"/>
    <w:rsid w:val="008E5E3B"/>
    <w:rsid w:val="008E65A9"/>
    <w:rsid w:val="008F4519"/>
    <w:rsid w:val="008F618C"/>
    <w:rsid w:val="009100B5"/>
    <w:rsid w:val="00910CEC"/>
    <w:rsid w:val="00921195"/>
    <w:rsid w:val="00926DFF"/>
    <w:rsid w:val="00932C6D"/>
    <w:rsid w:val="00937A0E"/>
    <w:rsid w:val="009537AF"/>
    <w:rsid w:val="00955FD8"/>
    <w:rsid w:val="0096760E"/>
    <w:rsid w:val="00973F08"/>
    <w:rsid w:val="0098769D"/>
    <w:rsid w:val="009A00BE"/>
    <w:rsid w:val="009A0529"/>
    <w:rsid w:val="009F134F"/>
    <w:rsid w:val="009F66C0"/>
    <w:rsid w:val="00A01F5D"/>
    <w:rsid w:val="00A11842"/>
    <w:rsid w:val="00A313A8"/>
    <w:rsid w:val="00A33874"/>
    <w:rsid w:val="00A3432B"/>
    <w:rsid w:val="00A41BEB"/>
    <w:rsid w:val="00A43B34"/>
    <w:rsid w:val="00A4575F"/>
    <w:rsid w:val="00A50531"/>
    <w:rsid w:val="00A509E9"/>
    <w:rsid w:val="00A566FF"/>
    <w:rsid w:val="00A70479"/>
    <w:rsid w:val="00A728B4"/>
    <w:rsid w:val="00A742AE"/>
    <w:rsid w:val="00A824A8"/>
    <w:rsid w:val="00A82D97"/>
    <w:rsid w:val="00AF0571"/>
    <w:rsid w:val="00B020AC"/>
    <w:rsid w:val="00B07874"/>
    <w:rsid w:val="00B373DE"/>
    <w:rsid w:val="00B452F5"/>
    <w:rsid w:val="00B4616A"/>
    <w:rsid w:val="00B56ABE"/>
    <w:rsid w:val="00B6021A"/>
    <w:rsid w:val="00B65DE7"/>
    <w:rsid w:val="00B65EFB"/>
    <w:rsid w:val="00B71926"/>
    <w:rsid w:val="00B80C38"/>
    <w:rsid w:val="00B83688"/>
    <w:rsid w:val="00BA2A1E"/>
    <w:rsid w:val="00BB0F23"/>
    <w:rsid w:val="00BD06BD"/>
    <w:rsid w:val="00BE2F51"/>
    <w:rsid w:val="00BE6B39"/>
    <w:rsid w:val="00BF3592"/>
    <w:rsid w:val="00BF38E3"/>
    <w:rsid w:val="00C07168"/>
    <w:rsid w:val="00C11F6B"/>
    <w:rsid w:val="00C357B0"/>
    <w:rsid w:val="00C66BD2"/>
    <w:rsid w:val="00C7401F"/>
    <w:rsid w:val="00C85244"/>
    <w:rsid w:val="00C92AC4"/>
    <w:rsid w:val="00C9628D"/>
    <w:rsid w:val="00CA17FC"/>
    <w:rsid w:val="00CB0BB6"/>
    <w:rsid w:val="00CE20DD"/>
    <w:rsid w:val="00CF1907"/>
    <w:rsid w:val="00D06E3E"/>
    <w:rsid w:val="00D174D7"/>
    <w:rsid w:val="00D35C6C"/>
    <w:rsid w:val="00D41DF7"/>
    <w:rsid w:val="00D45D16"/>
    <w:rsid w:val="00D62F81"/>
    <w:rsid w:val="00D8028E"/>
    <w:rsid w:val="00D86539"/>
    <w:rsid w:val="00D960F5"/>
    <w:rsid w:val="00DB47C2"/>
    <w:rsid w:val="00DC0C9A"/>
    <w:rsid w:val="00DC403A"/>
    <w:rsid w:val="00DD3D8E"/>
    <w:rsid w:val="00DD5E76"/>
    <w:rsid w:val="00DD78CA"/>
    <w:rsid w:val="00E32FE7"/>
    <w:rsid w:val="00E36937"/>
    <w:rsid w:val="00E57DA8"/>
    <w:rsid w:val="00E84A53"/>
    <w:rsid w:val="00E90E57"/>
    <w:rsid w:val="00E96208"/>
    <w:rsid w:val="00EA640B"/>
    <w:rsid w:val="00EB3465"/>
    <w:rsid w:val="00EB4562"/>
    <w:rsid w:val="00ED6814"/>
    <w:rsid w:val="00EF45D1"/>
    <w:rsid w:val="00EF719D"/>
    <w:rsid w:val="00F10E3F"/>
    <w:rsid w:val="00F328CF"/>
    <w:rsid w:val="00F36F40"/>
    <w:rsid w:val="00F41A81"/>
    <w:rsid w:val="00F44AEE"/>
    <w:rsid w:val="00F74F01"/>
    <w:rsid w:val="00F75235"/>
    <w:rsid w:val="00F75324"/>
    <w:rsid w:val="00F75839"/>
    <w:rsid w:val="00F84A9F"/>
    <w:rsid w:val="00F916CC"/>
    <w:rsid w:val="00F95E14"/>
    <w:rsid w:val="00F96838"/>
    <w:rsid w:val="00FA1E42"/>
    <w:rsid w:val="00FA3DAD"/>
    <w:rsid w:val="00FA449B"/>
    <w:rsid w:val="00FC711E"/>
    <w:rsid w:val="00FD62ED"/>
    <w:rsid w:val="00FE2F25"/>
    <w:rsid w:val="00FF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A0F71C"/>
  <w15:docId w15:val="{AA70C8B3-ED0C-47F2-BCE8-743FE4F4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5EFB"/>
  </w:style>
  <w:style w:type="paragraph" w:styleId="Heading1">
    <w:name w:val="heading 1"/>
    <w:basedOn w:val="Normal"/>
    <w:next w:val="Normal"/>
    <w:qFormat/>
    <w:rsid w:val="00B65EFB"/>
    <w:pPr>
      <w:keepNext/>
      <w:jc w:val="center"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B65EFB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65EFB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B65EFB"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B65EFB"/>
    <w:pPr>
      <w:keepNext/>
      <w:outlineLvl w:val="4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65EFB"/>
    <w:pPr>
      <w:jc w:val="center"/>
    </w:pPr>
    <w:rPr>
      <w:sz w:val="28"/>
    </w:rPr>
  </w:style>
  <w:style w:type="paragraph" w:styleId="BodyText">
    <w:name w:val="Body Text"/>
    <w:basedOn w:val="Normal"/>
    <w:rsid w:val="00B65EFB"/>
    <w:rPr>
      <w:sz w:val="24"/>
    </w:rPr>
  </w:style>
  <w:style w:type="paragraph" w:styleId="BodyTextIndent">
    <w:name w:val="Body Text Indent"/>
    <w:basedOn w:val="Normal"/>
    <w:rsid w:val="00B65EFB"/>
    <w:pPr>
      <w:ind w:left="720" w:hanging="720"/>
    </w:pPr>
    <w:rPr>
      <w:sz w:val="24"/>
    </w:rPr>
  </w:style>
  <w:style w:type="paragraph" w:styleId="DocumentMap">
    <w:name w:val="Document Map"/>
    <w:basedOn w:val="Normal"/>
    <w:semiHidden/>
    <w:rsid w:val="003767C4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hidden/>
    <w:uiPriority w:val="99"/>
    <w:semiHidden/>
    <w:rsid w:val="000812F5"/>
  </w:style>
  <w:style w:type="character" w:styleId="Hyperlink">
    <w:name w:val="Hyperlink"/>
    <w:basedOn w:val="DefaultParagraphFont"/>
    <w:unhideWhenUsed/>
    <w:rsid w:val="00FD62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eg.keyser@evlengineering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illageofellicottvilleny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zba%20letterhead%20evil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38E45-1881-4F6A-BBC7-415545C8B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zba letterhead eville.dot</Template>
  <TotalTime>6</TotalTime>
  <Pages>1</Pages>
  <Words>190</Words>
  <Characters>1034</Characters>
  <Application>Microsoft Office Word</Application>
  <DocSecurity>0</DocSecurity>
  <Lines>27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Ellicottville</vt:lpstr>
    </vt:vector>
  </TitlesOfParts>
  <Company>Town of Ellicottville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Ellicottville</dc:title>
  <dc:creator>Carol Horowitz</dc:creator>
  <cp:lastModifiedBy>Harry Weissman</cp:lastModifiedBy>
  <cp:revision>4</cp:revision>
  <cp:lastPrinted>2024-02-21T19:45:00Z</cp:lastPrinted>
  <dcterms:created xsi:type="dcterms:W3CDTF">2026-04-15T14:54:00Z</dcterms:created>
  <dcterms:modified xsi:type="dcterms:W3CDTF">2026-04-15T14:56:00Z</dcterms:modified>
</cp:coreProperties>
</file>