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85B5E3" w14:textId="655AC7F7" w:rsidR="00A76001" w:rsidRPr="00DB2517" w:rsidRDefault="002838B1" w:rsidP="002838B1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1</w:t>
      </w:r>
      <w:r w:rsidR="00C215BD" w:rsidRPr="00DB2517">
        <w:rPr>
          <w:rFonts w:ascii="Times New Roman" w:hAnsi="Times New Roman" w:cs="Times New Roman"/>
        </w:rPr>
        <w:t>Andover Town Board Meeting</w:t>
      </w:r>
    </w:p>
    <w:p w14:paraId="3F9FADA7" w14:textId="77777777" w:rsidR="00C215BD" w:rsidRPr="00DB2517" w:rsidRDefault="00C215BD" w:rsidP="00C215BD">
      <w:pPr>
        <w:jc w:val="center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Standing Agenda</w:t>
      </w:r>
    </w:p>
    <w:p w14:paraId="6BD5BC47" w14:textId="7AB1E9F3" w:rsidR="00C215BD" w:rsidRPr="00DB2517" w:rsidRDefault="00C215BD" w:rsidP="00C215BD">
      <w:pPr>
        <w:jc w:val="center"/>
        <w:rPr>
          <w:rFonts w:ascii="Times New Roman" w:hAnsi="Times New Roman" w:cs="Times New Roman"/>
        </w:rPr>
      </w:pPr>
      <w:proofErr w:type="gramStart"/>
      <w:r w:rsidRPr="00DB2517">
        <w:rPr>
          <w:rFonts w:ascii="Times New Roman" w:hAnsi="Times New Roman" w:cs="Times New Roman"/>
        </w:rPr>
        <w:t xml:space="preserve">Date  </w:t>
      </w:r>
      <w:r w:rsidR="00710644">
        <w:rPr>
          <w:rFonts w:ascii="Times New Roman" w:hAnsi="Times New Roman" w:cs="Times New Roman"/>
          <w:u w:val="single"/>
        </w:rPr>
        <w:t>July</w:t>
      </w:r>
      <w:proofErr w:type="gramEnd"/>
      <w:r w:rsidR="00710644">
        <w:rPr>
          <w:rFonts w:ascii="Times New Roman" w:hAnsi="Times New Roman" w:cs="Times New Roman"/>
          <w:u w:val="single"/>
        </w:rPr>
        <w:t xml:space="preserve"> 14</w:t>
      </w:r>
      <w:r w:rsidR="00B21C2A">
        <w:rPr>
          <w:rFonts w:ascii="Times New Roman" w:hAnsi="Times New Roman" w:cs="Times New Roman"/>
          <w:u w:val="single"/>
        </w:rPr>
        <w:t xml:space="preserve">, </w:t>
      </w:r>
      <w:r w:rsidR="001877CC">
        <w:rPr>
          <w:rFonts w:ascii="Times New Roman" w:hAnsi="Times New Roman" w:cs="Times New Roman"/>
          <w:u w:val="single"/>
        </w:rPr>
        <w:t>202</w:t>
      </w:r>
      <w:r w:rsidR="00B21C2A">
        <w:rPr>
          <w:rFonts w:ascii="Times New Roman" w:hAnsi="Times New Roman" w:cs="Times New Roman"/>
          <w:u w:val="single"/>
        </w:rPr>
        <w:t>6</w:t>
      </w:r>
    </w:p>
    <w:p w14:paraId="01A4DD1E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Call to Order: 6 p.m.</w:t>
      </w:r>
    </w:p>
    <w:p w14:paraId="2CC37BFA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Pledge of Allegiance</w:t>
      </w:r>
      <w:r w:rsidR="00B84100" w:rsidRPr="00DB2517">
        <w:rPr>
          <w:rFonts w:ascii="Times New Roman" w:hAnsi="Times New Roman" w:cs="Times New Roman"/>
        </w:rPr>
        <w:t xml:space="preserve"> - rotate</w:t>
      </w:r>
    </w:p>
    <w:p w14:paraId="6277E283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Reading of the Minutes: Town Clerk</w:t>
      </w:r>
    </w:p>
    <w:p w14:paraId="2C39A5E1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Communications and Petitions</w:t>
      </w:r>
    </w:p>
    <w:p w14:paraId="3A9D6249" w14:textId="77777777" w:rsidR="00C215BD" w:rsidRPr="00DB2517" w:rsidRDefault="00C215BD" w:rsidP="00C215BD">
      <w:pPr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Reports of Committees:</w:t>
      </w:r>
    </w:p>
    <w:p w14:paraId="42D0512D" w14:textId="77777777" w:rsidR="00C215BD" w:rsidRPr="00DB2517" w:rsidRDefault="00C215BD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Dog Control Officer’s Report</w:t>
      </w:r>
    </w:p>
    <w:p w14:paraId="4009DD2B" w14:textId="15830387" w:rsidR="00A073AD" w:rsidRPr="00F52B63" w:rsidRDefault="00C215BD" w:rsidP="00026FDB">
      <w:pPr>
        <w:spacing w:line="240" w:lineRule="auto"/>
        <w:ind w:left="360"/>
        <w:jc w:val="both"/>
        <w:rPr>
          <w:rFonts w:ascii="Times New Roman" w:hAnsi="Times New Roman" w:cs="Times New Roman"/>
          <w:u w:val="single"/>
        </w:rPr>
      </w:pPr>
      <w:r w:rsidRPr="00F52B63">
        <w:rPr>
          <w:rFonts w:ascii="Times New Roman" w:hAnsi="Times New Roman" w:cs="Times New Roman"/>
        </w:rPr>
        <w:t>Highway Superintendent’s Report</w:t>
      </w:r>
      <w:r w:rsidR="005C6FCE" w:rsidRPr="00F52B63">
        <w:rPr>
          <w:rFonts w:ascii="Times New Roman" w:hAnsi="Times New Roman" w:cs="Times New Roman"/>
        </w:rPr>
        <w:t xml:space="preserve"> </w:t>
      </w:r>
    </w:p>
    <w:p w14:paraId="0BC5611A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Projects Committed</w:t>
      </w:r>
    </w:p>
    <w:p w14:paraId="2E2ADD7D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Projects Pending</w:t>
      </w:r>
    </w:p>
    <w:p w14:paraId="3D7FE358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Personnel Report</w:t>
      </w:r>
    </w:p>
    <w:p w14:paraId="6E418620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Equipment Report</w:t>
      </w:r>
    </w:p>
    <w:p w14:paraId="62C36DB0" w14:textId="77777777" w:rsidR="00C215BD" w:rsidRPr="00DB2517" w:rsidRDefault="00C215BD" w:rsidP="00276C1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Safety Committee Report – Jan., Apr., Jul., and Oct. – Highway Committee</w:t>
      </w:r>
    </w:p>
    <w:p w14:paraId="7E53E0B6" w14:textId="77777777" w:rsidR="0010769A" w:rsidRPr="00DB2517" w:rsidRDefault="00276C14" w:rsidP="0010769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Town Clerk’s Report</w:t>
      </w:r>
    </w:p>
    <w:p w14:paraId="2CE3E5C9" w14:textId="77777777" w:rsidR="00276C14" w:rsidRPr="00DB2517" w:rsidRDefault="00276C14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Town Justice Report</w:t>
      </w:r>
    </w:p>
    <w:p w14:paraId="3DF31747" w14:textId="77777777" w:rsidR="00276C14" w:rsidRDefault="00276C14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Code Enforcement</w:t>
      </w:r>
    </w:p>
    <w:p w14:paraId="169DB2C6" w14:textId="096EDB77" w:rsidR="00836AC2" w:rsidRDefault="00836AC2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Andover Historic Preservation</w:t>
      </w:r>
    </w:p>
    <w:p w14:paraId="31D0CEAB" w14:textId="77777777" w:rsidR="00276C14" w:rsidRPr="00DB2517" w:rsidRDefault="00276C14" w:rsidP="00276C1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Financial Report Rec’d by Board</w:t>
      </w:r>
    </w:p>
    <w:p w14:paraId="444F2E58" w14:textId="05F0911D" w:rsidR="0042190F" w:rsidRDefault="00276C14" w:rsidP="004943C9">
      <w:pPr>
        <w:pStyle w:val="ListParagraph"/>
        <w:spacing w:line="240" w:lineRule="auto"/>
        <w:ind w:left="1080"/>
        <w:rPr>
          <w:rFonts w:ascii="Times New Roman" w:hAnsi="Times New Roman" w:cs="Times New Roman"/>
          <w:color w:val="1D2228"/>
          <w:shd w:val="clear" w:color="auto" w:fill="FFFFFF"/>
        </w:rPr>
      </w:pPr>
      <w:r w:rsidRPr="00DB2517">
        <w:rPr>
          <w:rFonts w:ascii="Times New Roman" w:hAnsi="Times New Roman" w:cs="Times New Roman"/>
        </w:rPr>
        <w:t>Unfinished Business:</w:t>
      </w:r>
      <w:r w:rsidR="00990B74">
        <w:rPr>
          <w:rFonts w:ascii="Times New Roman" w:hAnsi="Times New Roman" w:cs="Times New Roman"/>
        </w:rPr>
        <w:t xml:space="preserve">  </w:t>
      </w:r>
      <w:r w:rsidR="004943C9">
        <w:rPr>
          <w:rFonts w:ascii="Times New Roman" w:hAnsi="Times New Roman" w:cs="Times New Roman"/>
        </w:rPr>
        <w:t>Budget concerns</w:t>
      </w:r>
    </w:p>
    <w:p w14:paraId="70E29A60" w14:textId="021180BB" w:rsidR="0042190F" w:rsidRPr="00264EB1" w:rsidRDefault="0042190F" w:rsidP="0042190F">
      <w:pPr>
        <w:pStyle w:val="ListParagraph"/>
        <w:tabs>
          <w:tab w:val="left" w:pos="3240"/>
        </w:tabs>
        <w:spacing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D2228"/>
          <w:shd w:val="clear" w:color="auto" w:fill="FFFFFF"/>
        </w:rPr>
        <w:tab/>
      </w:r>
      <w:r>
        <w:rPr>
          <w:rFonts w:ascii="Times New Roman" w:hAnsi="Times New Roman" w:cs="Times New Roman"/>
          <w:color w:val="1D2228"/>
          <w:shd w:val="clear" w:color="auto" w:fill="FFFFFF"/>
        </w:rPr>
        <w:tab/>
      </w:r>
      <w:r>
        <w:rPr>
          <w:rFonts w:ascii="Times New Roman" w:hAnsi="Times New Roman" w:cs="Times New Roman"/>
          <w:color w:val="1D2228"/>
          <w:shd w:val="clear" w:color="auto" w:fill="FFFFFF"/>
        </w:rPr>
        <w:tab/>
      </w:r>
      <w:r>
        <w:rPr>
          <w:rFonts w:ascii="Times New Roman" w:hAnsi="Times New Roman" w:cs="Times New Roman"/>
          <w:color w:val="1D2228"/>
          <w:shd w:val="clear" w:color="auto" w:fill="FFFFFF"/>
        </w:rPr>
        <w:tab/>
      </w:r>
    </w:p>
    <w:p w14:paraId="79FE7C04" w14:textId="77777777" w:rsidR="00625B4F" w:rsidRDefault="00625B4F" w:rsidP="00FF1A1F">
      <w:pPr>
        <w:pStyle w:val="ListParagraph"/>
        <w:spacing w:line="240" w:lineRule="auto"/>
        <w:ind w:left="1080"/>
        <w:rPr>
          <w:rFonts w:ascii="Times New Roman" w:hAnsi="Times New Roman" w:cs="Times New Roman"/>
        </w:rPr>
      </w:pPr>
    </w:p>
    <w:p w14:paraId="2878FDDE" w14:textId="77777777" w:rsidR="004943C9" w:rsidRDefault="00276C14" w:rsidP="004943C9">
      <w:pPr>
        <w:pStyle w:val="ListParagraph"/>
        <w:tabs>
          <w:tab w:val="left" w:pos="2880"/>
        </w:tabs>
        <w:spacing w:line="240" w:lineRule="auto"/>
        <w:ind w:left="1080"/>
        <w:rPr>
          <w:rFonts w:ascii="Times New Roman" w:hAnsi="Times New Roman" w:cs="Times New Roman"/>
        </w:rPr>
      </w:pPr>
      <w:r w:rsidRPr="00DB2517">
        <w:rPr>
          <w:rFonts w:ascii="Times New Roman" w:hAnsi="Times New Roman" w:cs="Times New Roman"/>
        </w:rPr>
        <w:t>New Business:</w:t>
      </w:r>
      <w:r w:rsidR="00DC3A0D">
        <w:rPr>
          <w:rFonts w:ascii="Times New Roman" w:hAnsi="Times New Roman" w:cs="Times New Roman"/>
        </w:rPr>
        <w:t xml:space="preserve"> </w:t>
      </w:r>
      <w:r w:rsidR="00D06D3A">
        <w:rPr>
          <w:rFonts w:ascii="Times New Roman" w:hAnsi="Times New Roman" w:cs="Times New Roman"/>
        </w:rPr>
        <w:tab/>
      </w:r>
      <w:r w:rsidR="004943C9">
        <w:rPr>
          <w:rFonts w:ascii="Times New Roman" w:hAnsi="Times New Roman" w:cs="Times New Roman"/>
        </w:rPr>
        <w:t>FCCB accounts in place</w:t>
      </w:r>
    </w:p>
    <w:p w14:paraId="3D81474A" w14:textId="73053E93" w:rsidR="00D06D3A" w:rsidRPr="00DB2517" w:rsidRDefault="004943C9" w:rsidP="004943C9">
      <w:pPr>
        <w:pStyle w:val="ListParagraph"/>
        <w:tabs>
          <w:tab w:val="left" w:pos="2880"/>
        </w:tabs>
        <w:spacing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Annual Fiscal Reports 2022 through 2025</w:t>
      </w:r>
      <w:r w:rsidR="00D06D3A">
        <w:rPr>
          <w:rFonts w:ascii="Times New Roman" w:hAnsi="Times New Roman" w:cs="Times New Roman"/>
        </w:rPr>
        <w:tab/>
      </w:r>
    </w:p>
    <w:sectPr w:rsidR="00D06D3A" w:rsidRPr="00DB2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6161C"/>
    <w:multiLevelType w:val="hybridMultilevel"/>
    <w:tmpl w:val="BF64D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E4CB4"/>
    <w:multiLevelType w:val="hybridMultilevel"/>
    <w:tmpl w:val="DC449FEC"/>
    <w:lvl w:ilvl="0" w:tplc="9962E9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272F77"/>
    <w:multiLevelType w:val="hybridMultilevel"/>
    <w:tmpl w:val="B9D6CE3E"/>
    <w:lvl w:ilvl="0" w:tplc="651669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5177771"/>
    <w:multiLevelType w:val="hybridMultilevel"/>
    <w:tmpl w:val="00BA4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5BD"/>
    <w:rsid w:val="00000C79"/>
    <w:rsid w:val="00002942"/>
    <w:rsid w:val="00015401"/>
    <w:rsid w:val="00026FDB"/>
    <w:rsid w:val="00040615"/>
    <w:rsid w:val="000408D2"/>
    <w:rsid w:val="0004349F"/>
    <w:rsid w:val="000437A1"/>
    <w:rsid w:val="0005421E"/>
    <w:rsid w:val="00074D80"/>
    <w:rsid w:val="00086E20"/>
    <w:rsid w:val="000B44C0"/>
    <w:rsid w:val="000F5816"/>
    <w:rsid w:val="00106305"/>
    <w:rsid w:val="0010769A"/>
    <w:rsid w:val="0012313E"/>
    <w:rsid w:val="00136D53"/>
    <w:rsid w:val="0015743C"/>
    <w:rsid w:val="00165481"/>
    <w:rsid w:val="0016624E"/>
    <w:rsid w:val="001877CC"/>
    <w:rsid w:val="001C1B78"/>
    <w:rsid w:val="001D3650"/>
    <w:rsid w:val="001F4D78"/>
    <w:rsid w:val="00224AE4"/>
    <w:rsid w:val="00262DFF"/>
    <w:rsid w:val="00264EB1"/>
    <w:rsid w:val="00276C14"/>
    <w:rsid w:val="002838B1"/>
    <w:rsid w:val="002902B4"/>
    <w:rsid w:val="002A3AB2"/>
    <w:rsid w:val="002C0EF0"/>
    <w:rsid w:val="002C1EAD"/>
    <w:rsid w:val="002E31E3"/>
    <w:rsid w:val="002E37DF"/>
    <w:rsid w:val="002F6D2A"/>
    <w:rsid w:val="003067BF"/>
    <w:rsid w:val="003858E2"/>
    <w:rsid w:val="0039384F"/>
    <w:rsid w:val="003A3426"/>
    <w:rsid w:val="003A500B"/>
    <w:rsid w:val="003B5D35"/>
    <w:rsid w:val="00420F8D"/>
    <w:rsid w:val="0042190F"/>
    <w:rsid w:val="0044318D"/>
    <w:rsid w:val="00487FDA"/>
    <w:rsid w:val="004943C9"/>
    <w:rsid w:val="004D1855"/>
    <w:rsid w:val="004D7535"/>
    <w:rsid w:val="004E3710"/>
    <w:rsid w:val="00524CCA"/>
    <w:rsid w:val="00530B30"/>
    <w:rsid w:val="00563616"/>
    <w:rsid w:val="00593D74"/>
    <w:rsid w:val="005A1FFC"/>
    <w:rsid w:val="005A4D2D"/>
    <w:rsid w:val="005C6FCE"/>
    <w:rsid w:val="00610B9D"/>
    <w:rsid w:val="00616279"/>
    <w:rsid w:val="00625B4F"/>
    <w:rsid w:val="0065473A"/>
    <w:rsid w:val="00670E9E"/>
    <w:rsid w:val="00671DB2"/>
    <w:rsid w:val="00676D4E"/>
    <w:rsid w:val="0067717F"/>
    <w:rsid w:val="00684214"/>
    <w:rsid w:val="00693279"/>
    <w:rsid w:val="0069678A"/>
    <w:rsid w:val="006A428D"/>
    <w:rsid w:val="006B3A4F"/>
    <w:rsid w:val="006D42A0"/>
    <w:rsid w:val="006E59D4"/>
    <w:rsid w:val="006F30C2"/>
    <w:rsid w:val="00710644"/>
    <w:rsid w:val="00717CF6"/>
    <w:rsid w:val="00725240"/>
    <w:rsid w:val="00750F1D"/>
    <w:rsid w:val="007541E9"/>
    <w:rsid w:val="00756B56"/>
    <w:rsid w:val="007A2C72"/>
    <w:rsid w:val="007F3FBD"/>
    <w:rsid w:val="00836AC2"/>
    <w:rsid w:val="00846C4C"/>
    <w:rsid w:val="00846D96"/>
    <w:rsid w:val="008648F1"/>
    <w:rsid w:val="008660EC"/>
    <w:rsid w:val="00870D47"/>
    <w:rsid w:val="00874CDB"/>
    <w:rsid w:val="008F7496"/>
    <w:rsid w:val="009628E1"/>
    <w:rsid w:val="0096746B"/>
    <w:rsid w:val="00971E22"/>
    <w:rsid w:val="00975BF2"/>
    <w:rsid w:val="009855B9"/>
    <w:rsid w:val="00990B74"/>
    <w:rsid w:val="009A4A44"/>
    <w:rsid w:val="009C78F2"/>
    <w:rsid w:val="009F1E53"/>
    <w:rsid w:val="00A0440C"/>
    <w:rsid w:val="00A073AD"/>
    <w:rsid w:val="00A206F0"/>
    <w:rsid w:val="00A40D52"/>
    <w:rsid w:val="00A7045E"/>
    <w:rsid w:val="00A7341E"/>
    <w:rsid w:val="00A75397"/>
    <w:rsid w:val="00A76001"/>
    <w:rsid w:val="00A766FF"/>
    <w:rsid w:val="00A92639"/>
    <w:rsid w:val="00AB08F6"/>
    <w:rsid w:val="00AE4B15"/>
    <w:rsid w:val="00B10676"/>
    <w:rsid w:val="00B134D8"/>
    <w:rsid w:val="00B14477"/>
    <w:rsid w:val="00B14493"/>
    <w:rsid w:val="00B21C2A"/>
    <w:rsid w:val="00B22CE1"/>
    <w:rsid w:val="00B84100"/>
    <w:rsid w:val="00BA64F8"/>
    <w:rsid w:val="00BB235F"/>
    <w:rsid w:val="00BE52D8"/>
    <w:rsid w:val="00BF6310"/>
    <w:rsid w:val="00C215BD"/>
    <w:rsid w:val="00C33B00"/>
    <w:rsid w:val="00C41E1A"/>
    <w:rsid w:val="00C55E72"/>
    <w:rsid w:val="00CA5FD1"/>
    <w:rsid w:val="00CA6755"/>
    <w:rsid w:val="00D06D3A"/>
    <w:rsid w:val="00DB2517"/>
    <w:rsid w:val="00DC3A0D"/>
    <w:rsid w:val="00DC7747"/>
    <w:rsid w:val="00DE38E4"/>
    <w:rsid w:val="00E00F0A"/>
    <w:rsid w:val="00E26BD7"/>
    <w:rsid w:val="00E67049"/>
    <w:rsid w:val="00E83956"/>
    <w:rsid w:val="00ED2CD5"/>
    <w:rsid w:val="00EF1B42"/>
    <w:rsid w:val="00F52B63"/>
    <w:rsid w:val="00F5617F"/>
    <w:rsid w:val="00F724F3"/>
    <w:rsid w:val="00F912D0"/>
    <w:rsid w:val="00FC4FA5"/>
    <w:rsid w:val="00FF1A1F"/>
    <w:rsid w:val="00FF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A4340"/>
  <w15:docId w15:val="{0B00B060-E103-45AF-B56D-2D5F2515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15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3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6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BAD25-C603-4866-B734-87BCBEAA9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Clerk</cp:lastModifiedBy>
  <cp:revision>2</cp:revision>
  <cp:lastPrinted>2026-07-09T20:55:00Z</cp:lastPrinted>
  <dcterms:created xsi:type="dcterms:W3CDTF">2026-07-09T20:55:00Z</dcterms:created>
  <dcterms:modified xsi:type="dcterms:W3CDTF">2026-07-09T20:55:00Z</dcterms:modified>
</cp:coreProperties>
</file>