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D1B" w:rsidRDefault="00997D1B" w:rsidP="00997D1B">
      <w:pPr>
        <w:pStyle w:val="xmsonormal"/>
        <w:shd w:val="clear" w:color="auto" w:fill="FFFFFF"/>
        <w:spacing w:before="0" w:beforeAutospacing="0" w:after="0" w:afterAutospacing="0" w:line="216" w:lineRule="atLeast"/>
        <w:ind w:left="3401" w:right="1174" w:firstLine="199"/>
        <w:rPr>
          <w:rFonts w:ascii="Garamond" w:hAnsi="Garamond"/>
          <w:color w:val="000000"/>
        </w:rPr>
      </w:pPr>
      <w:r>
        <w:rPr>
          <w:rFonts w:ascii="Bookman Old Style" w:hAnsi="Bookman Old Style"/>
          <w:b/>
          <w:bCs/>
          <w:color w:val="000000"/>
          <w:sz w:val="22"/>
          <w:szCs w:val="22"/>
          <w:bdr w:val="none" w:sz="0" w:space="0" w:color="auto" w:frame="1"/>
        </w:rPr>
        <w:t>PUBLIC HEARING</w:t>
      </w:r>
    </w:p>
    <w:p w:rsidR="00997D1B" w:rsidRDefault="00997D1B" w:rsidP="00997D1B">
      <w:pPr>
        <w:pStyle w:val="xmsonormal"/>
        <w:shd w:val="clear" w:color="auto" w:fill="FFFFFF"/>
        <w:spacing w:before="0" w:beforeAutospacing="0" w:after="0" w:afterAutospacing="0" w:line="216" w:lineRule="atLeast"/>
        <w:ind w:left="1961" w:right="1174" w:hanging="10"/>
        <w:jc w:val="center"/>
        <w:rPr>
          <w:rFonts w:ascii="Garamond" w:hAnsi="Garamond"/>
          <w:color w:val="000000"/>
        </w:rPr>
      </w:pPr>
      <w:r>
        <w:rPr>
          <w:rFonts w:ascii="Bookman Old Style" w:hAnsi="Bookman Old Style"/>
          <w:b/>
          <w:bCs/>
          <w:color w:val="000000"/>
          <w:sz w:val="22"/>
          <w:szCs w:val="22"/>
          <w:bdr w:val="none" w:sz="0" w:space="0" w:color="auto" w:frame="1"/>
        </w:rPr>
        <w:t> </w:t>
      </w:r>
    </w:p>
    <w:p w:rsidR="00997D1B" w:rsidRPr="006777A0" w:rsidRDefault="00997D1B" w:rsidP="00997D1B">
      <w:pPr>
        <w:pStyle w:val="xmsonormal"/>
        <w:shd w:val="clear" w:color="auto" w:fill="FFFFFF"/>
        <w:spacing w:before="0" w:beforeAutospacing="0" w:after="0" w:afterAutospacing="0" w:line="252" w:lineRule="atLeast"/>
        <w:ind w:right="3"/>
        <w:jc w:val="center"/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</w:pPr>
      <w:r>
        <w:rPr>
          <w:rFonts w:ascii="Bookman Old Style" w:hAnsi="Bookman Old Style"/>
          <w:b/>
          <w:bCs/>
          <w:color w:val="000000"/>
          <w:sz w:val="22"/>
          <w:szCs w:val="22"/>
          <w:bdr w:val="none" w:sz="0" w:space="0" w:color="auto" w:frame="1"/>
        </w:rPr>
        <w:t>PLEASE TAKE NOTICE</w:t>
      </w:r>
      <w:r w:rsid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 xml:space="preserve"> </w:t>
      </w:r>
      <w:proofErr w:type="gramStart"/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The</w:t>
      </w:r>
      <w:proofErr w:type="gramEnd"/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 xml:space="preserve"> Allegany Town Board will hold a Public Hearing on Tuesday</w:t>
      </w:r>
      <w:r w:rsidR="006777A0"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, December 10</w:t>
      </w:r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, 2024</w:t>
      </w:r>
      <w:r w:rsid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,</w:t>
      </w:r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 at 7:</w:t>
      </w:r>
      <w:r w:rsidR="006777A0"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00</w:t>
      </w:r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 xml:space="preserve"> pm in the conference room at the Allegany Town Hall, 52 West Main Street</w:t>
      </w:r>
      <w:r w:rsidR="00027E88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, in Allegany, New York,</w:t>
      </w:r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 xml:space="preserve"> on </w:t>
      </w:r>
      <w:r w:rsidR="00027E88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 xml:space="preserve">the </w:t>
      </w:r>
      <w:bookmarkStart w:id="0" w:name="_GoBack"/>
      <w:bookmarkEnd w:id="0"/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proposed</w:t>
      </w:r>
      <w:r w:rsidR="006777A0"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 xml:space="preserve"> Local Law #4 of 2024 – Planning Board’s role to be advisory.</w:t>
      </w:r>
    </w:p>
    <w:p w:rsidR="00997D1B" w:rsidRPr="006777A0" w:rsidRDefault="00997D1B" w:rsidP="006777A0">
      <w:pPr>
        <w:pStyle w:val="xmsonormal"/>
        <w:shd w:val="clear" w:color="auto" w:fill="FFFFFF"/>
        <w:spacing w:before="0" w:beforeAutospacing="0" w:after="0" w:afterAutospacing="0" w:line="252" w:lineRule="atLeast"/>
        <w:ind w:right="3"/>
        <w:rPr>
          <w:rFonts w:ascii="Bookman Old Style" w:hAnsi="Bookman Old Style"/>
          <w:color w:val="000000"/>
        </w:rPr>
      </w:pPr>
    </w:p>
    <w:p w:rsidR="00997D1B" w:rsidRPr="006777A0" w:rsidRDefault="00997D1B" w:rsidP="00997D1B">
      <w:pPr>
        <w:pStyle w:val="xmsonormal"/>
        <w:shd w:val="clear" w:color="auto" w:fill="FFFFFF"/>
        <w:spacing w:before="0" w:beforeAutospacing="0" w:after="0" w:afterAutospacing="0" w:line="252" w:lineRule="atLeast"/>
        <w:ind w:right="2"/>
        <w:jc w:val="center"/>
        <w:rPr>
          <w:rFonts w:ascii="Bookman Old Style" w:hAnsi="Bookman Old Style"/>
          <w:color w:val="000000"/>
        </w:rPr>
      </w:pPr>
      <w:r w:rsidRPr="006777A0"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 </w:t>
      </w:r>
    </w:p>
    <w:p w:rsidR="00997D1B" w:rsidRDefault="00997D1B" w:rsidP="00997D1B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Garamond" w:hAnsi="Garamond"/>
          <w:color w:val="000000"/>
        </w:rPr>
      </w:pPr>
      <w:r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By order of the Allegany Town Board</w:t>
      </w:r>
    </w:p>
    <w:p w:rsidR="00997D1B" w:rsidRDefault="00997D1B" w:rsidP="00997D1B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Garamond" w:hAnsi="Garamond"/>
          <w:color w:val="000000"/>
        </w:rPr>
      </w:pPr>
      <w:r>
        <w:rPr>
          <w:rFonts w:ascii="Bookman Old Style" w:hAnsi="Bookman Old Style"/>
          <w:color w:val="000000"/>
          <w:sz w:val="22"/>
          <w:szCs w:val="22"/>
          <w:bdr w:val="none" w:sz="0" w:space="0" w:color="auto" w:frame="1"/>
        </w:rPr>
        <w:t>Grace C. Straub</w:t>
      </w:r>
    </w:p>
    <w:p w:rsidR="00D54B1F" w:rsidRDefault="00027E88"/>
    <w:sectPr w:rsidR="00D54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D1B"/>
    <w:rsid w:val="00027E88"/>
    <w:rsid w:val="002D0670"/>
    <w:rsid w:val="003E78B2"/>
    <w:rsid w:val="00651B00"/>
    <w:rsid w:val="006777A0"/>
    <w:rsid w:val="00981CD3"/>
    <w:rsid w:val="00997D1B"/>
    <w:rsid w:val="00ED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9D2CD"/>
  <w15:chartTrackingRefBased/>
  <w15:docId w15:val="{54369DFB-4BB0-4EB9-9AA3-C87BB2AC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997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1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293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Straub</dc:creator>
  <cp:keywords/>
  <dc:description/>
  <cp:lastModifiedBy>Grace Straub</cp:lastModifiedBy>
  <cp:revision>3</cp:revision>
  <dcterms:created xsi:type="dcterms:W3CDTF">2024-12-03T17:31:00Z</dcterms:created>
  <dcterms:modified xsi:type="dcterms:W3CDTF">2024-12-03T17:32:00Z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8ee5b6fe-b61d-4468-8757-8fd64227ee68</vt:lpwstr>
  </property>
</Properties>
</file>