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59B6" w:rsidRPr="001306C4" w:rsidRDefault="00C459B6" w:rsidP="00C459B6">
      <w:r w:rsidRPr="001306C4">
        <w:t xml:space="preserve">SECTION 644 TRASH STORAGE </w:t>
      </w:r>
    </w:p>
    <w:p w:rsidR="00D60FF3" w:rsidRPr="001306C4" w:rsidRDefault="00C459B6" w:rsidP="00C459B6">
      <w:r w:rsidRPr="001306C4">
        <w:t xml:space="preserve">A. Purpose - </w:t>
      </w:r>
      <w:r w:rsidR="005E3B55">
        <w:t>T</w:t>
      </w:r>
      <w:r w:rsidRPr="001306C4">
        <w:t>he Village of Mayville has seen an increase of derelict and offensive property conditions resulting from the intentional or unintentional storage or collection of garbage, rubbish or t</w:t>
      </w:r>
      <w:r w:rsidR="001306C4">
        <w:t>rash materials in open areas of</w:t>
      </w:r>
      <w:r w:rsidRPr="001306C4">
        <w:t xml:space="preserve"> premises or in inadequate storage facilities</w:t>
      </w:r>
      <w:r w:rsidR="005E3B55">
        <w:t>. This</w:t>
      </w:r>
      <w:r w:rsidRPr="001306C4">
        <w:t xml:space="preserve"> leads to unsafe and unhealthy conditions for the property and also the community at large</w:t>
      </w:r>
      <w:r w:rsidR="005E3B55">
        <w:t>.</w:t>
      </w:r>
      <w:r w:rsidRPr="001306C4">
        <w:t xml:space="preserve"> </w:t>
      </w:r>
      <w:r w:rsidR="005E3B55">
        <w:t xml:space="preserve">Theses conditions include </w:t>
      </w:r>
      <w:r w:rsidRPr="001306C4">
        <w:t>foul and obnoxious odors, le</w:t>
      </w:r>
      <w:r w:rsidR="00974B24">
        <w:t>a</w:t>
      </w:r>
      <w:r w:rsidRPr="001306C4">
        <w:t>ching o</w:t>
      </w:r>
      <w:r w:rsidR="00EE244A">
        <w:t xml:space="preserve">f contaminated waters or liquid, </w:t>
      </w:r>
      <w:r w:rsidRPr="001306C4">
        <w:t>presence of vermin, and a general diminution of the aesthetics of the community, public health hazards</w:t>
      </w:r>
      <w:r w:rsidR="005E3B55">
        <w:t xml:space="preserve"> and</w:t>
      </w:r>
      <w:r w:rsidRPr="001306C4">
        <w:t xml:space="preserve"> reduction in property values. These</w:t>
      </w:r>
      <w:r w:rsidRPr="001306C4">
        <w:rPr>
          <w:color w:val="FF0000"/>
        </w:rPr>
        <w:t xml:space="preserve"> </w:t>
      </w:r>
      <w:r w:rsidRPr="001306C4">
        <w:t>provision</w:t>
      </w:r>
      <w:r w:rsidR="00974B24">
        <w:t>s</w:t>
      </w:r>
      <w:r w:rsidRPr="001306C4">
        <w:t xml:space="preserve"> will provide additional means of enforcement by the Village in </w:t>
      </w:r>
      <w:r w:rsidR="005E3B55">
        <w:t>addition to existing state and v</w:t>
      </w:r>
      <w:r w:rsidRPr="001306C4">
        <w:t xml:space="preserve">illage laws and regulations, and do not in any way limit the ability of the Code Enforcement Officer or other Village officers or employees to carry out their existing functions pursuant to state or local law. These provisions are available when other state or local laws and regulations do not or will not remedy the situation and/or the threat to public health and safety. </w:t>
      </w:r>
    </w:p>
    <w:p w:rsidR="00C459B6" w:rsidRPr="001306C4" w:rsidRDefault="00C459B6" w:rsidP="00C459B6">
      <w:pPr>
        <w:rPr>
          <w:rFonts w:cstheme="minorHAnsi"/>
          <w:strike/>
        </w:rPr>
      </w:pPr>
      <w:r w:rsidRPr="001306C4">
        <w:rPr>
          <w:rFonts w:cstheme="minorHAnsi"/>
        </w:rPr>
        <w:t xml:space="preserve">The definitions included in this section shall serve as </w:t>
      </w:r>
      <w:r w:rsidR="00D60FF3" w:rsidRPr="001306C4">
        <w:rPr>
          <w:rFonts w:cstheme="minorHAnsi"/>
        </w:rPr>
        <w:t>examples</w:t>
      </w:r>
      <w:r w:rsidRPr="001306C4">
        <w:rPr>
          <w:rFonts w:cstheme="minorHAnsi"/>
        </w:rPr>
        <w:t xml:space="preserve"> for those categories listed, but are not as an all-inclusive listing of all garbage, and trash items</w:t>
      </w:r>
      <w:r w:rsidR="00D60FF3" w:rsidRPr="001306C4">
        <w:rPr>
          <w:rFonts w:cstheme="minorHAnsi"/>
        </w:rPr>
        <w:t>.</w:t>
      </w:r>
    </w:p>
    <w:p w:rsidR="00CF1751" w:rsidRPr="001306C4" w:rsidRDefault="00C459B6" w:rsidP="00C459B6">
      <w:pPr>
        <w:rPr>
          <w:rFonts w:cstheme="minorHAnsi"/>
        </w:rPr>
      </w:pPr>
      <w:r w:rsidRPr="001306C4">
        <w:rPr>
          <w:rFonts w:cstheme="minorHAnsi"/>
        </w:rPr>
        <w:t>B. Definitions</w:t>
      </w:r>
    </w:p>
    <w:p w:rsidR="00CF1751" w:rsidRPr="001306C4" w:rsidRDefault="00C459B6" w:rsidP="00C459B6">
      <w:pPr>
        <w:rPr>
          <w:rFonts w:cstheme="minorHAnsi"/>
        </w:rPr>
      </w:pPr>
      <w:r w:rsidRPr="001306C4">
        <w:rPr>
          <w:rFonts w:cstheme="minorHAnsi"/>
        </w:rPr>
        <w:t xml:space="preserve"> COMPOST / COMPOSTING– A controlled process of degrading organic matter through the use of micro-organisms for private gardening and non-commercial activities. </w:t>
      </w:r>
    </w:p>
    <w:p w:rsidR="00C459B6" w:rsidRPr="001306C4" w:rsidRDefault="00C459B6" w:rsidP="00C459B6">
      <w:pPr>
        <w:rPr>
          <w:rFonts w:cstheme="minorHAnsi"/>
          <w:shd w:val="clear" w:color="auto" w:fill="FFFFFF"/>
        </w:rPr>
      </w:pPr>
      <w:r w:rsidRPr="001306C4">
        <w:rPr>
          <w:rFonts w:cstheme="minorHAnsi"/>
          <w:shd w:val="clear" w:color="auto" w:fill="FFFFFF"/>
        </w:rPr>
        <w:t xml:space="preserve">GARBAGE -is mostly decomposable food waste;  </w:t>
      </w:r>
    </w:p>
    <w:p w:rsidR="00C459B6" w:rsidRPr="001306C4" w:rsidRDefault="00C459B6" w:rsidP="00C459B6">
      <w:pPr>
        <w:rPr>
          <w:rFonts w:cstheme="minorHAnsi"/>
          <w:shd w:val="clear" w:color="auto" w:fill="FFFFFF"/>
        </w:rPr>
      </w:pPr>
      <w:r w:rsidRPr="001306C4">
        <w:rPr>
          <w:rFonts w:cstheme="minorHAnsi"/>
          <w:shd w:val="clear" w:color="auto" w:fill="FFFFFF"/>
        </w:rPr>
        <w:t xml:space="preserve">TRASH - is mostly dry material such as glass, paper, cloth, or wood includes bulky items such as old refrigerators, couches, or other household items.  Large accumulations of </w:t>
      </w:r>
      <w:r w:rsidRPr="001306C4">
        <w:rPr>
          <w:rFonts w:cstheme="minorHAnsi"/>
        </w:rPr>
        <w:t xml:space="preserve">tree branches and yard trimmings are considered to be trash. </w:t>
      </w:r>
      <w:r w:rsidRPr="001306C4">
        <w:rPr>
          <w:rFonts w:cstheme="minorHAnsi"/>
          <w:shd w:val="clear" w:color="auto" w:fill="FFFFFF"/>
        </w:rPr>
        <w:t xml:space="preserve"> Stacked and stored fire wood shall not be considered trash.</w:t>
      </w:r>
    </w:p>
    <w:p w:rsidR="00C459B6" w:rsidRPr="001306C4" w:rsidRDefault="00C459B6" w:rsidP="00C459B6">
      <w:r w:rsidRPr="001306C4">
        <w:t xml:space="preserve">C. Regulations </w:t>
      </w:r>
    </w:p>
    <w:p w:rsidR="00C459B6" w:rsidRPr="001306C4" w:rsidRDefault="00C459B6" w:rsidP="00C459B6">
      <w:pPr>
        <w:rPr>
          <w:strike/>
        </w:rPr>
      </w:pPr>
      <w:r w:rsidRPr="007B0B72">
        <w:t xml:space="preserve">1. Trash or garbage may not be accumulated or stored on property within the Village </w:t>
      </w:r>
      <w:r w:rsidR="00E730BF" w:rsidRPr="00B715EA">
        <w:t>for more than a 7 day period</w:t>
      </w:r>
      <w:r w:rsidR="00E730BF">
        <w:t xml:space="preserve"> </w:t>
      </w:r>
      <w:r w:rsidRPr="001306C4">
        <w:t xml:space="preserve">prior to and during the scheduled trash pickup cycle. The refrigerant must be removed from refrigerators, freezers, air conditioners or other similar appliances by a certified repair person. </w:t>
      </w:r>
    </w:p>
    <w:p w:rsidR="00C459B6" w:rsidRPr="001306C4" w:rsidRDefault="00C459B6" w:rsidP="00C459B6">
      <w:r w:rsidRPr="001306C4">
        <w:t xml:space="preserve">2. Pre-existing uses present at the time of enactment of this Local Law shall be provided a period of thirty (30) days for compliance after notification by the Code Enforcement Officer. </w:t>
      </w:r>
    </w:p>
    <w:p w:rsidR="00C459B6" w:rsidRPr="001306C4" w:rsidRDefault="00C459B6" w:rsidP="00C459B6">
      <w:r w:rsidRPr="001306C4">
        <w:t xml:space="preserve">3. The provisions of this Local Law shall be applicable throughout the Village. </w:t>
      </w:r>
    </w:p>
    <w:p w:rsidR="00C459B6" w:rsidRPr="001306C4" w:rsidRDefault="00C459B6" w:rsidP="00C459B6">
      <w:r w:rsidRPr="001306C4">
        <w:t xml:space="preserve">D. Initial Identification – When a potentially unsafe condition relating to the storage of garbage, rubbish or trash is brought to the attention of the Code Enforcement Officer he or she shall within a five-day period inspect the exterior of the premises and </w:t>
      </w:r>
      <w:r w:rsidR="002E7F53" w:rsidRPr="001306C4">
        <w:t>report to</w:t>
      </w:r>
      <w:r w:rsidRPr="001306C4">
        <w:t xml:space="preserve"> the municipal board. The Code Enforcement Officer shall also advise the County Health Department or other office having jurisdiction</w:t>
      </w:r>
      <w:r w:rsidRPr="001306C4">
        <w:rPr>
          <w:strike/>
        </w:rPr>
        <w:t xml:space="preserve"> </w:t>
      </w:r>
      <w:r w:rsidRPr="001306C4">
        <w:t xml:space="preserve">of the matter of the </w:t>
      </w:r>
      <w:r w:rsidR="002E7F53" w:rsidRPr="001306C4">
        <w:t>conditions and</w:t>
      </w:r>
      <w:r w:rsidRPr="001306C4">
        <w:t xml:space="preserve"> other relevant. matters. </w:t>
      </w:r>
    </w:p>
    <w:p w:rsidR="00C459B6" w:rsidRPr="001306C4" w:rsidRDefault="00C459B6" w:rsidP="00C459B6">
      <w:r w:rsidRPr="001306C4">
        <w:t xml:space="preserve">E. Notification of Owner or Other Interested Party – </w:t>
      </w:r>
    </w:p>
    <w:p w:rsidR="00C459B6" w:rsidRPr="001306C4" w:rsidRDefault="00C459B6" w:rsidP="00C459B6">
      <w:r w:rsidRPr="001306C4">
        <w:t xml:space="preserve">1. The municipal board may direct or advise the Code Enforcement Officer if remedial actions beyond those provided for in the Uniform Fire and Building Code are necessary and further order that a written </w:t>
      </w:r>
      <w:r w:rsidRPr="001306C4">
        <w:lastRenderedPageBreak/>
        <w:t xml:space="preserve">notice be served upon the person or persons who own, occupy or have an interest in the property as specified in 3 below. </w:t>
      </w:r>
    </w:p>
    <w:p w:rsidR="00C459B6" w:rsidRPr="001306C4" w:rsidRDefault="00C459B6" w:rsidP="00C459B6">
      <w:r w:rsidRPr="001306C4">
        <w:t xml:space="preserve">2. The notice shall contain the following: </w:t>
      </w:r>
    </w:p>
    <w:p w:rsidR="00C459B6" w:rsidRPr="001306C4" w:rsidRDefault="007410DB" w:rsidP="00C459B6">
      <w:r>
        <w:t>a</w:t>
      </w:r>
      <w:r w:rsidR="00C459B6" w:rsidRPr="001306C4">
        <w:t>. Description of premises.</w:t>
      </w:r>
    </w:p>
    <w:p w:rsidR="00C459B6" w:rsidRPr="001306C4" w:rsidRDefault="00C459B6" w:rsidP="00C459B6">
      <w:r w:rsidRPr="001306C4">
        <w:t>b. A specific factual statement of   how</w:t>
      </w:r>
    </w:p>
    <w:p w:rsidR="00C459B6" w:rsidRPr="001306C4" w:rsidRDefault="00C459B6" w:rsidP="00C459B6">
      <w:r w:rsidRPr="001306C4">
        <w:t xml:space="preserve"> the premises are unsafe or in violation of the provisions herein. </w:t>
      </w:r>
    </w:p>
    <w:p w:rsidR="00C459B6" w:rsidRPr="001306C4" w:rsidRDefault="00C459B6" w:rsidP="00C459B6">
      <w:r w:rsidRPr="001306C4">
        <w:t xml:space="preserve">c. An order outlining the manner in which the premises are to be made safe and secure and how any offending materials are to be removed and/or stored in appropriate facilities. </w:t>
      </w:r>
    </w:p>
    <w:p w:rsidR="00C459B6" w:rsidRPr="001306C4" w:rsidRDefault="00C459B6" w:rsidP="00C459B6">
      <w:r w:rsidRPr="001306C4">
        <w:t xml:space="preserve">d. A statement that corrective actions set forth in c. above shall commence within ten (10) days of the service of the notice and shall be completed within thirty (30) days thereafter unless </w:t>
      </w:r>
      <w:r w:rsidRPr="001306C4">
        <w:rPr>
          <w:strike/>
        </w:rPr>
        <w:t>a</w:t>
      </w:r>
      <w:r w:rsidRPr="001306C4">
        <w:t xml:space="preserve"> good cause </w:t>
      </w:r>
      <w:r w:rsidRPr="001306C4">
        <w:rPr>
          <w:strike/>
        </w:rPr>
        <w:t>can</w:t>
      </w:r>
      <w:r w:rsidRPr="001306C4">
        <w:t xml:space="preserve"> is shown, in which case the time for compliance may be extended by the municipal board. </w:t>
      </w:r>
    </w:p>
    <w:p w:rsidR="00C459B6" w:rsidRPr="001306C4" w:rsidRDefault="00C459B6" w:rsidP="00C459B6">
      <w:r w:rsidRPr="001306C4">
        <w:t xml:space="preserve">e. A date, time and place for a hearing before the municipal board in relation to such violations, which hearing shall be scheduled not less than five (5), and no later than twenty (20) business days from the date of service of the written notice. </w:t>
      </w:r>
    </w:p>
    <w:p w:rsidR="00C459B6" w:rsidRPr="001306C4" w:rsidRDefault="00C459B6" w:rsidP="00C459B6">
      <w:pPr>
        <w:rPr>
          <w:strike/>
        </w:rPr>
      </w:pPr>
      <w:r w:rsidRPr="001306C4">
        <w:t xml:space="preserve">f. A statement that in the event of failure to comply with the order to correct or remediate the violations the municipal board is authorized to provide for </w:t>
      </w:r>
      <w:r w:rsidRPr="001306C4">
        <w:rPr>
          <w:strike/>
        </w:rPr>
        <w:t>a</w:t>
      </w:r>
      <w:r w:rsidRPr="001306C4">
        <w:t xml:space="preserve"> removal or remediation or other corrective </w:t>
      </w:r>
      <w:r w:rsidR="006B08D0" w:rsidRPr="001306C4">
        <w:t>measures as</w:t>
      </w:r>
      <w:r w:rsidRPr="001306C4">
        <w:t xml:space="preserve"> may necessary. </w:t>
      </w:r>
    </w:p>
    <w:p w:rsidR="00C459B6" w:rsidRPr="001306C4" w:rsidRDefault="00C459B6" w:rsidP="00C459B6">
      <w:r w:rsidRPr="001306C4">
        <w:t>3. The notice shall be served on the owner, the owner</w:t>
      </w:r>
      <w:r w:rsidR="005B747C">
        <w:t>’</w:t>
      </w:r>
      <w:r w:rsidRPr="001306C4">
        <w:t xml:space="preserve">s legal representatives, agents, or lessees. Service shall be by </w:t>
      </w:r>
      <w:r w:rsidR="00D60FF3" w:rsidRPr="001306C4">
        <w:t>personal delivery</w:t>
      </w:r>
      <w:r w:rsidRPr="001306C4">
        <w:t xml:space="preserve"> or by registered mail, to the last known address, of the owner, the </w:t>
      </w:r>
      <w:r w:rsidR="002E7F53" w:rsidRPr="001306C4">
        <w:t>owner’s</w:t>
      </w:r>
      <w:r w:rsidRPr="001306C4">
        <w:t xml:space="preserve"> legal representatives, agents, or lessees or by securely affixing the notice upon any building or structure located upon the property and simultaneously mailing a copy of the notice. </w:t>
      </w:r>
    </w:p>
    <w:p w:rsidR="00C459B6" w:rsidRPr="007B0B72" w:rsidRDefault="00C459B6" w:rsidP="00C459B6">
      <w:r w:rsidRPr="007B0B72">
        <w:t xml:space="preserve">F. Noncompliance - In the event of the failure of the person so notified to comply with said order and after the hearing, the Municipal Board shall provide for the cleanup and/or remediation of the conditions complained of on said premises either by municipal employees or by contract. Except in an emergency as provided in Section 2 G hereof, any contract for clean up or remediation of such offending premises in excess of the limits provided by the General Municipal Law shall be awarded through competitive bidding. All expenses incurred by the Municipality in connection with the proceedings to clean up, remove or remediate conditions on premises specified of any nature including </w:t>
      </w:r>
      <w:r w:rsidR="00E730BF" w:rsidRPr="00B715EA">
        <w:t>reasonable</w:t>
      </w:r>
      <w:r w:rsidR="00E730BF">
        <w:t xml:space="preserve"> </w:t>
      </w:r>
      <w:r w:rsidRPr="007B0B72">
        <w:t>legal costs</w:t>
      </w:r>
      <w:r w:rsidR="00E730BF">
        <w:t>.</w:t>
      </w:r>
    </w:p>
    <w:p w:rsidR="00C459B6" w:rsidRPr="001306C4" w:rsidRDefault="00C459B6" w:rsidP="00C459B6">
      <w:pPr>
        <w:rPr>
          <w:strike/>
        </w:rPr>
      </w:pPr>
      <w:r w:rsidRPr="007B0B72">
        <w:t xml:space="preserve">G. Emergency Cases - Where it appears that there is present a clear and imminent danger to the life, safety, or health of any person, unless premises identified as being in violation are immediately cleaned up or </w:t>
      </w:r>
      <w:r w:rsidR="00CF1751" w:rsidRPr="007B0B72">
        <w:t>remedied as</w:t>
      </w:r>
      <w:r w:rsidRPr="007B0B72">
        <w:t xml:space="preserve"> directed the Municipal Board may by resolution </w:t>
      </w:r>
      <w:r w:rsidR="006B08D0" w:rsidRPr="007B0B72">
        <w:t>immediately take</w:t>
      </w:r>
      <w:r w:rsidRPr="007B0B72">
        <w:t xml:space="preserve"> all necessary steps to remediate the conditions complained of herein</w:t>
      </w:r>
      <w:r w:rsidR="00E730BF">
        <w:t>.</w:t>
      </w:r>
      <w:r w:rsidRPr="00E730BF">
        <w:rPr>
          <w:strike/>
          <w:color w:val="C00000"/>
        </w:rPr>
        <w:t xml:space="preserve"> </w:t>
      </w:r>
    </w:p>
    <w:p w:rsidR="00C459B6" w:rsidRPr="001306C4" w:rsidRDefault="00C459B6" w:rsidP="00C459B6">
      <w:r w:rsidRPr="001306C4">
        <w:t xml:space="preserve">H. Farm Operations and Practices – It is not the intention of this Local Law to unreasonably restrict or regulate customary farm operations or practices involving the storage, or disposal of materials </w:t>
      </w:r>
      <w:r w:rsidR="002E7F53" w:rsidRPr="001306C4">
        <w:t>that are</w:t>
      </w:r>
      <w:r w:rsidRPr="001306C4">
        <w:t xml:space="preserve"> set out in other provisions of this Local Law. Farm operations, agricultural activities, or </w:t>
      </w:r>
      <w:r w:rsidR="002E7F53" w:rsidRPr="001306C4">
        <w:t>other related</w:t>
      </w:r>
      <w:r w:rsidRPr="001306C4">
        <w:t xml:space="preserve"> land use as defined in New York State Agriculture and Market Law Section 301 shall be exempt from the provisions of this Local Law. I. </w:t>
      </w:r>
    </w:p>
    <w:p w:rsidR="00C459B6" w:rsidRPr="001306C4" w:rsidRDefault="00650A3D" w:rsidP="00C459B6">
      <w:r>
        <w:lastRenderedPageBreak/>
        <w:t xml:space="preserve">I. </w:t>
      </w:r>
      <w:r w:rsidR="00C459B6" w:rsidRPr="001306C4">
        <w:t>Compost Regulations - Regulations provided above shall not include composting for private gardening and/or non-commercial activity, subject to the requirement that such material or activities, shall not constitute public nuisance by the production of noxious odors or waste run-off onto the adjacent property.</w:t>
      </w:r>
    </w:p>
    <w:p w:rsidR="00C459B6" w:rsidRPr="001306C4" w:rsidRDefault="00C459B6" w:rsidP="00C459B6">
      <w:r w:rsidRPr="001306C4">
        <w:t xml:space="preserve">Conditions for temporary storage </w:t>
      </w:r>
      <w:r w:rsidRPr="001306C4">
        <w:rPr>
          <w:b/>
          <w:u w:val="single"/>
        </w:rPr>
        <w:t>of trash</w:t>
      </w:r>
      <w:r w:rsidRPr="001306C4">
        <w:t xml:space="preserve">. </w:t>
      </w:r>
    </w:p>
    <w:p w:rsidR="00C459B6" w:rsidRPr="001306C4" w:rsidRDefault="00C459B6" w:rsidP="00C459B6">
      <w:r w:rsidRPr="001306C4">
        <w:t xml:space="preserve">Quantity. Trash may be temporarily stored or collected in covered containers other than dumpsters if the aggregate collection does not exceed 100 square feet in area. </w:t>
      </w:r>
    </w:p>
    <w:p w:rsidR="00C459B6" w:rsidRPr="001306C4" w:rsidRDefault="00C459B6" w:rsidP="00C459B6">
      <w:r w:rsidRPr="001306C4">
        <w:t xml:space="preserve">Location. Trash must be stored in one location. All spaces between buildings and structures shall be kept sufficiently free and clear of materials of every nature for the purpose of providing adequate light, air and protection against fire. </w:t>
      </w:r>
    </w:p>
    <w:p w:rsidR="00C459B6" w:rsidRPr="001306C4" w:rsidRDefault="00C459B6" w:rsidP="00C459B6">
      <w:r w:rsidRPr="001306C4">
        <w:t xml:space="preserve">Buffer. Trash shall be located so as to be not visible from adjacent properties. Roadways or artificial barriers (e.g., fences, shrubs, etc.) shall be used to screen the trash. </w:t>
      </w:r>
    </w:p>
    <w:p w:rsidR="00C459B6" w:rsidRPr="001306C4" w:rsidRDefault="00C459B6" w:rsidP="00C459B6">
      <w:r w:rsidRPr="001306C4">
        <w:t xml:space="preserve">Disposal. Trash shall be stored only as long as necessary and shall be disposed of in a timely manner not to exceed 60 days. </w:t>
      </w:r>
    </w:p>
    <w:p w:rsidR="00C459B6" w:rsidRPr="001306C4" w:rsidRDefault="00C459B6" w:rsidP="00C459B6">
      <w:r w:rsidRPr="001306C4">
        <w:t xml:space="preserve">Preexisting trash. These conditions shall apply to all trash existing at the time of enactment of this chapter. </w:t>
      </w:r>
    </w:p>
    <w:p w:rsidR="00C459B6" w:rsidRPr="001306C4" w:rsidRDefault="00C459B6" w:rsidP="00C459B6">
      <w:r w:rsidRPr="001306C4">
        <w:t xml:space="preserve">Dumpsters. No dumpster shall be permitted in the Village of Mayville, subject to the following exceptions and conditions. </w:t>
      </w:r>
    </w:p>
    <w:p w:rsidR="00C459B6" w:rsidRPr="001306C4" w:rsidRDefault="00C459B6" w:rsidP="00C459B6">
      <w:r w:rsidRPr="001306C4">
        <w:t xml:space="preserve">Exceptions: Use exceptions. </w:t>
      </w:r>
    </w:p>
    <w:p w:rsidR="00C459B6" w:rsidRPr="001306C4" w:rsidRDefault="00C459B6" w:rsidP="00C459B6">
      <w:r w:rsidRPr="001306C4">
        <w:t>Dumpsters may be placed on the following properties after having obtained a special use permit:</w:t>
      </w:r>
    </w:p>
    <w:p w:rsidR="00C459B6" w:rsidRPr="001306C4" w:rsidRDefault="00C459B6" w:rsidP="00C459B6">
      <w:r w:rsidRPr="001306C4">
        <w:t xml:space="preserve">Multifamily residences, which for purposes of this section shall be defined as a single building containing five or more separate apartments or dwelling units. </w:t>
      </w:r>
    </w:p>
    <w:p w:rsidR="00C459B6" w:rsidRPr="001306C4" w:rsidRDefault="00C459B6" w:rsidP="00C459B6">
      <w:r w:rsidRPr="001306C4">
        <w:t xml:space="preserve">Places of public assembly, including churches and schools. </w:t>
      </w:r>
    </w:p>
    <w:p w:rsidR="00C459B6" w:rsidRPr="001306C4" w:rsidRDefault="00C459B6" w:rsidP="00C459B6">
      <w:r w:rsidRPr="001306C4">
        <w:t xml:space="preserve">Business properties and/or commercial properties. </w:t>
      </w:r>
    </w:p>
    <w:p w:rsidR="00C459B6" w:rsidRPr="001306C4" w:rsidRDefault="00C459B6" w:rsidP="00C459B6">
      <w:r w:rsidRPr="001306C4">
        <w:t>Temporary construction dumpsters, for which the property owner and/or contractor shall obtain a temporary dumpster permit from the Code Enforcement Officer. Such permit shall be valid for 60 days from the date of issuance and may be renewed up to two times for the same term upon a showing that work on the project is continuing and a dumpster is required to complete the project</w:t>
      </w:r>
    </w:p>
    <w:p w:rsidR="00C459B6" w:rsidRPr="001306C4" w:rsidRDefault="00C459B6" w:rsidP="00C459B6">
      <w:r w:rsidRPr="001306C4">
        <w:t xml:space="preserve">Special use permit. </w:t>
      </w:r>
    </w:p>
    <w:p w:rsidR="00C459B6" w:rsidRPr="001306C4" w:rsidRDefault="00C459B6" w:rsidP="00C459B6">
      <w:r w:rsidRPr="001306C4">
        <w:t xml:space="preserve">Procedure. The Planning Board shall consider an application for a dumpster special use permit using the procedure set out </w:t>
      </w:r>
      <w:r w:rsidR="009A7ED9" w:rsidRPr="001306C4">
        <w:t>in 1002</w:t>
      </w:r>
      <w:r w:rsidRPr="001306C4">
        <w:t xml:space="preserve">, including a public hearing. </w:t>
      </w:r>
    </w:p>
    <w:p w:rsidR="00C459B6" w:rsidRPr="001306C4" w:rsidRDefault="00C459B6" w:rsidP="00C459B6">
      <w:r w:rsidRPr="001306C4">
        <w:t xml:space="preserve">General standards. In reviewing an application for a special use permit, the Planning Board shall take into consideration whether the proposed dumpster meets the following standards: </w:t>
      </w:r>
    </w:p>
    <w:p w:rsidR="00C459B6" w:rsidRPr="001306C4" w:rsidRDefault="00C459B6" w:rsidP="00C459B6">
      <w:r w:rsidRPr="001306C4">
        <w:t xml:space="preserve">Location. Dumpsters shall be located to the side and rear of the property to the greatest extent practicable yet so as to still comply with applicable side and rear yard setbacks. </w:t>
      </w:r>
    </w:p>
    <w:p w:rsidR="00C459B6" w:rsidRPr="001306C4" w:rsidRDefault="00C459B6" w:rsidP="00C459B6">
      <w:r w:rsidRPr="001306C4">
        <w:lastRenderedPageBreak/>
        <w:t xml:space="preserve">Screening. Dumpsters shall be screened from view of any abutting residence, public street or walkway to the greatest extent practicable with screening that is at least as tall as the dumpster. </w:t>
      </w:r>
    </w:p>
    <w:p w:rsidR="00C459B6" w:rsidRPr="001306C4" w:rsidRDefault="00C459B6" w:rsidP="00C459B6">
      <w:r w:rsidRPr="001306C4">
        <w:t xml:space="preserve">Covers. Dumpsters shall be equipped with covers or lids, that shelter and secure their contents. </w:t>
      </w:r>
    </w:p>
    <w:p w:rsidR="00C459B6" w:rsidRPr="001306C4" w:rsidRDefault="00C459B6" w:rsidP="00C459B6">
      <w:r w:rsidRPr="001306C4">
        <w:t xml:space="preserve">Waiver. The Planning Board may take into account the site conditions at the particular property and waive strict compliance herewith as circumstances warrant and/or impose reasonable conditions to effectuate the intent of this section to minimize the visibility of such dumpster. </w:t>
      </w:r>
    </w:p>
    <w:p w:rsidR="00C459B6" w:rsidRPr="001306C4" w:rsidRDefault="00C459B6" w:rsidP="00C459B6">
      <w:r w:rsidRPr="001306C4">
        <w:t xml:space="preserve">Preexisting dumpsters. </w:t>
      </w:r>
    </w:p>
    <w:p w:rsidR="00C459B6" w:rsidRPr="001306C4" w:rsidRDefault="00C459B6" w:rsidP="00C459B6">
      <w:r w:rsidRPr="001306C4">
        <w:t xml:space="preserve">Dumpsters in place at the time of the enactment of this Local Law and not in compliance herewith shall be brought into compliance by </w:t>
      </w:r>
      <w:r w:rsidR="005403D3">
        <w:t>May 1, 2025</w:t>
      </w:r>
    </w:p>
    <w:p w:rsidR="00C459B6" w:rsidRPr="001306C4" w:rsidRDefault="00C459B6" w:rsidP="00C459B6">
      <w:r w:rsidRPr="001306C4">
        <w:t xml:space="preserve">Preexisting dumpsters qualifying for special use permits at the time of the enactment of this subsection shall be exempt from any special use permit fees until </w:t>
      </w:r>
      <w:r w:rsidR="005403D3">
        <w:t xml:space="preserve">March 1, </w:t>
      </w:r>
      <w:r w:rsidRPr="001306C4">
        <w:t>202</w:t>
      </w:r>
      <w:r w:rsidR="005403D3">
        <w:t>5</w:t>
      </w:r>
      <w:r w:rsidRPr="001306C4">
        <w:t>.</w:t>
      </w:r>
    </w:p>
    <w:p w:rsidR="002D5DF6" w:rsidRPr="001306C4" w:rsidRDefault="002D5DF6"/>
    <w:sectPr w:rsidR="002D5DF6" w:rsidRPr="001306C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4786" w:rsidRDefault="001306C4">
      <w:pPr>
        <w:spacing w:after="0" w:line="240" w:lineRule="auto"/>
      </w:pPr>
      <w:r>
        <w:separator/>
      </w:r>
    </w:p>
  </w:endnote>
  <w:endnote w:type="continuationSeparator" w:id="0">
    <w:p w:rsidR="00EB4786" w:rsidRDefault="00130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643146"/>
      <w:docPartObj>
        <w:docPartGallery w:val="Page Numbers (Bottom of Page)"/>
        <w:docPartUnique/>
      </w:docPartObj>
    </w:sdtPr>
    <w:sdtEndPr/>
    <w:sdtContent>
      <w:sdt>
        <w:sdtPr>
          <w:id w:val="1728636285"/>
          <w:docPartObj>
            <w:docPartGallery w:val="Page Numbers (Top of Page)"/>
            <w:docPartUnique/>
          </w:docPartObj>
        </w:sdtPr>
        <w:sdtEndPr/>
        <w:sdtContent>
          <w:p w:rsidR="00BF1171" w:rsidRDefault="00BF117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BF1171" w:rsidRDefault="00BF1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4786" w:rsidRDefault="001306C4">
      <w:pPr>
        <w:spacing w:after="0" w:line="240" w:lineRule="auto"/>
      </w:pPr>
      <w:r>
        <w:separator/>
      </w:r>
    </w:p>
  </w:footnote>
  <w:footnote w:type="continuationSeparator" w:id="0">
    <w:p w:rsidR="00EB4786" w:rsidRDefault="001306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9B6"/>
    <w:rsid w:val="00002178"/>
    <w:rsid w:val="00002416"/>
    <w:rsid w:val="0001290B"/>
    <w:rsid w:val="00013A95"/>
    <w:rsid w:val="00013CD9"/>
    <w:rsid w:val="0001475C"/>
    <w:rsid w:val="00016138"/>
    <w:rsid w:val="00024126"/>
    <w:rsid w:val="00025A8A"/>
    <w:rsid w:val="000301B2"/>
    <w:rsid w:val="00033511"/>
    <w:rsid w:val="00034464"/>
    <w:rsid w:val="000346BD"/>
    <w:rsid w:val="000417B2"/>
    <w:rsid w:val="00041BD8"/>
    <w:rsid w:val="00045D54"/>
    <w:rsid w:val="00046B24"/>
    <w:rsid w:val="00047E26"/>
    <w:rsid w:val="00050231"/>
    <w:rsid w:val="000528E3"/>
    <w:rsid w:val="0005599B"/>
    <w:rsid w:val="0005624E"/>
    <w:rsid w:val="00056A1E"/>
    <w:rsid w:val="00062C6E"/>
    <w:rsid w:val="0006396E"/>
    <w:rsid w:val="00072319"/>
    <w:rsid w:val="00073D73"/>
    <w:rsid w:val="00073EB9"/>
    <w:rsid w:val="000769DA"/>
    <w:rsid w:val="00077413"/>
    <w:rsid w:val="000778B1"/>
    <w:rsid w:val="00077C4D"/>
    <w:rsid w:val="0008031E"/>
    <w:rsid w:val="00081F10"/>
    <w:rsid w:val="000833FC"/>
    <w:rsid w:val="00083A19"/>
    <w:rsid w:val="00084390"/>
    <w:rsid w:val="00085635"/>
    <w:rsid w:val="00090EAB"/>
    <w:rsid w:val="0009421F"/>
    <w:rsid w:val="00094A75"/>
    <w:rsid w:val="00094D27"/>
    <w:rsid w:val="00094F3E"/>
    <w:rsid w:val="00095B5A"/>
    <w:rsid w:val="00096861"/>
    <w:rsid w:val="00097B18"/>
    <w:rsid w:val="000A0FB9"/>
    <w:rsid w:val="000A26B7"/>
    <w:rsid w:val="000A285C"/>
    <w:rsid w:val="000A2C83"/>
    <w:rsid w:val="000B3802"/>
    <w:rsid w:val="000B38E2"/>
    <w:rsid w:val="000B53BD"/>
    <w:rsid w:val="000B64F9"/>
    <w:rsid w:val="000B78D0"/>
    <w:rsid w:val="000C0A3E"/>
    <w:rsid w:val="000C1E1D"/>
    <w:rsid w:val="000C421E"/>
    <w:rsid w:val="000C61A0"/>
    <w:rsid w:val="000D02B7"/>
    <w:rsid w:val="000D07C0"/>
    <w:rsid w:val="000D0B13"/>
    <w:rsid w:val="000D4C55"/>
    <w:rsid w:val="000D4F32"/>
    <w:rsid w:val="000D7B40"/>
    <w:rsid w:val="000E09A7"/>
    <w:rsid w:val="000E26D2"/>
    <w:rsid w:val="000E3036"/>
    <w:rsid w:val="000E329B"/>
    <w:rsid w:val="000E353A"/>
    <w:rsid w:val="000E4B39"/>
    <w:rsid w:val="000E4D68"/>
    <w:rsid w:val="000E5738"/>
    <w:rsid w:val="000E6232"/>
    <w:rsid w:val="000F31C0"/>
    <w:rsid w:val="000F31E9"/>
    <w:rsid w:val="000F3883"/>
    <w:rsid w:val="000F3D40"/>
    <w:rsid w:val="000F4C9C"/>
    <w:rsid w:val="000F4D4F"/>
    <w:rsid w:val="000F6550"/>
    <w:rsid w:val="000F678B"/>
    <w:rsid w:val="000F6CEF"/>
    <w:rsid w:val="000F78D4"/>
    <w:rsid w:val="00104D0F"/>
    <w:rsid w:val="001065A1"/>
    <w:rsid w:val="00106667"/>
    <w:rsid w:val="00106A77"/>
    <w:rsid w:val="00107480"/>
    <w:rsid w:val="0011194B"/>
    <w:rsid w:val="00112CD7"/>
    <w:rsid w:val="001166E1"/>
    <w:rsid w:val="00120785"/>
    <w:rsid w:val="00121668"/>
    <w:rsid w:val="00122A70"/>
    <w:rsid w:val="00122B1D"/>
    <w:rsid w:val="001230D6"/>
    <w:rsid w:val="0012622A"/>
    <w:rsid w:val="00127A9D"/>
    <w:rsid w:val="0013063E"/>
    <w:rsid w:val="001306C4"/>
    <w:rsid w:val="0013391E"/>
    <w:rsid w:val="00135946"/>
    <w:rsid w:val="001413A7"/>
    <w:rsid w:val="00141943"/>
    <w:rsid w:val="00141A35"/>
    <w:rsid w:val="00142BD6"/>
    <w:rsid w:val="001452C3"/>
    <w:rsid w:val="001470D2"/>
    <w:rsid w:val="001502BC"/>
    <w:rsid w:val="00157B98"/>
    <w:rsid w:val="00157CAE"/>
    <w:rsid w:val="00162F2E"/>
    <w:rsid w:val="00163A7A"/>
    <w:rsid w:val="001643A9"/>
    <w:rsid w:val="00164978"/>
    <w:rsid w:val="00165C21"/>
    <w:rsid w:val="00170E67"/>
    <w:rsid w:val="00171542"/>
    <w:rsid w:val="0017714F"/>
    <w:rsid w:val="001774C2"/>
    <w:rsid w:val="00185C97"/>
    <w:rsid w:val="0019042B"/>
    <w:rsid w:val="00193700"/>
    <w:rsid w:val="00193C0A"/>
    <w:rsid w:val="00194576"/>
    <w:rsid w:val="00197564"/>
    <w:rsid w:val="001A0DB9"/>
    <w:rsid w:val="001A1C13"/>
    <w:rsid w:val="001A516C"/>
    <w:rsid w:val="001A5FAA"/>
    <w:rsid w:val="001A610D"/>
    <w:rsid w:val="001B51F4"/>
    <w:rsid w:val="001B6196"/>
    <w:rsid w:val="001C233B"/>
    <w:rsid w:val="001C4E6F"/>
    <w:rsid w:val="001C6A50"/>
    <w:rsid w:val="001C7834"/>
    <w:rsid w:val="001D30FA"/>
    <w:rsid w:val="001D3E80"/>
    <w:rsid w:val="001D4293"/>
    <w:rsid w:val="001D7776"/>
    <w:rsid w:val="001E057D"/>
    <w:rsid w:val="001E1A83"/>
    <w:rsid w:val="001E3F88"/>
    <w:rsid w:val="001E715D"/>
    <w:rsid w:val="001F0FE4"/>
    <w:rsid w:val="001F10C6"/>
    <w:rsid w:val="001F1345"/>
    <w:rsid w:val="001F2C41"/>
    <w:rsid w:val="001F3501"/>
    <w:rsid w:val="001F3956"/>
    <w:rsid w:val="001F3B08"/>
    <w:rsid w:val="001F51D4"/>
    <w:rsid w:val="001F546D"/>
    <w:rsid w:val="001F66BA"/>
    <w:rsid w:val="00200A0D"/>
    <w:rsid w:val="00201A43"/>
    <w:rsid w:val="00201C78"/>
    <w:rsid w:val="00204DFF"/>
    <w:rsid w:val="002050D6"/>
    <w:rsid w:val="00205271"/>
    <w:rsid w:val="002068E8"/>
    <w:rsid w:val="002112E6"/>
    <w:rsid w:val="0021263F"/>
    <w:rsid w:val="002170AA"/>
    <w:rsid w:val="00217AEF"/>
    <w:rsid w:val="00221323"/>
    <w:rsid w:val="00224391"/>
    <w:rsid w:val="00224685"/>
    <w:rsid w:val="00224EDB"/>
    <w:rsid w:val="0022634C"/>
    <w:rsid w:val="00226740"/>
    <w:rsid w:val="002332E3"/>
    <w:rsid w:val="002355DC"/>
    <w:rsid w:val="00235CCE"/>
    <w:rsid w:val="00241085"/>
    <w:rsid w:val="00241D6F"/>
    <w:rsid w:val="002449F0"/>
    <w:rsid w:val="00244D61"/>
    <w:rsid w:val="00245397"/>
    <w:rsid w:val="002457FE"/>
    <w:rsid w:val="00245A1F"/>
    <w:rsid w:val="00247015"/>
    <w:rsid w:val="002472C5"/>
    <w:rsid w:val="0024774C"/>
    <w:rsid w:val="002478FB"/>
    <w:rsid w:val="00251A76"/>
    <w:rsid w:val="0025326C"/>
    <w:rsid w:val="0026024C"/>
    <w:rsid w:val="00262657"/>
    <w:rsid w:val="00263C69"/>
    <w:rsid w:val="0026746F"/>
    <w:rsid w:val="0027009A"/>
    <w:rsid w:val="002706DE"/>
    <w:rsid w:val="0027170F"/>
    <w:rsid w:val="00271A1F"/>
    <w:rsid w:val="00271CCE"/>
    <w:rsid w:val="00273226"/>
    <w:rsid w:val="002741BD"/>
    <w:rsid w:val="002749AF"/>
    <w:rsid w:val="00283D95"/>
    <w:rsid w:val="0028519D"/>
    <w:rsid w:val="0028548C"/>
    <w:rsid w:val="00285E08"/>
    <w:rsid w:val="00287726"/>
    <w:rsid w:val="0029081C"/>
    <w:rsid w:val="00290D38"/>
    <w:rsid w:val="00291FB9"/>
    <w:rsid w:val="00292DFE"/>
    <w:rsid w:val="002931AC"/>
    <w:rsid w:val="0029357A"/>
    <w:rsid w:val="00295F10"/>
    <w:rsid w:val="00296706"/>
    <w:rsid w:val="00297835"/>
    <w:rsid w:val="00297D04"/>
    <w:rsid w:val="002A20EF"/>
    <w:rsid w:val="002A25C0"/>
    <w:rsid w:val="002A29C9"/>
    <w:rsid w:val="002A31BE"/>
    <w:rsid w:val="002A3EA6"/>
    <w:rsid w:val="002A4B91"/>
    <w:rsid w:val="002A5A80"/>
    <w:rsid w:val="002A6DE7"/>
    <w:rsid w:val="002A76E9"/>
    <w:rsid w:val="002B263F"/>
    <w:rsid w:val="002B4C18"/>
    <w:rsid w:val="002B62A9"/>
    <w:rsid w:val="002B7B2E"/>
    <w:rsid w:val="002C202F"/>
    <w:rsid w:val="002C32D1"/>
    <w:rsid w:val="002C653C"/>
    <w:rsid w:val="002D0695"/>
    <w:rsid w:val="002D0A86"/>
    <w:rsid w:val="002D1380"/>
    <w:rsid w:val="002D1846"/>
    <w:rsid w:val="002D30E5"/>
    <w:rsid w:val="002D5DF6"/>
    <w:rsid w:val="002D5EC8"/>
    <w:rsid w:val="002D6D1D"/>
    <w:rsid w:val="002E00B4"/>
    <w:rsid w:val="002E417F"/>
    <w:rsid w:val="002E5036"/>
    <w:rsid w:val="002E522C"/>
    <w:rsid w:val="002E6039"/>
    <w:rsid w:val="002E76A8"/>
    <w:rsid w:val="002E7B28"/>
    <w:rsid w:val="002E7F53"/>
    <w:rsid w:val="002F139E"/>
    <w:rsid w:val="002F224B"/>
    <w:rsid w:val="002F3519"/>
    <w:rsid w:val="002F3798"/>
    <w:rsid w:val="002F418E"/>
    <w:rsid w:val="002F54BB"/>
    <w:rsid w:val="002F7475"/>
    <w:rsid w:val="003021CD"/>
    <w:rsid w:val="00302852"/>
    <w:rsid w:val="00303D41"/>
    <w:rsid w:val="003040D3"/>
    <w:rsid w:val="00304991"/>
    <w:rsid w:val="00304B2F"/>
    <w:rsid w:val="00305E23"/>
    <w:rsid w:val="0030680A"/>
    <w:rsid w:val="003071DE"/>
    <w:rsid w:val="00307CE0"/>
    <w:rsid w:val="00307ED7"/>
    <w:rsid w:val="003137DB"/>
    <w:rsid w:val="00322539"/>
    <w:rsid w:val="00325068"/>
    <w:rsid w:val="003328F8"/>
    <w:rsid w:val="00333C3C"/>
    <w:rsid w:val="00337047"/>
    <w:rsid w:val="00337483"/>
    <w:rsid w:val="0034117E"/>
    <w:rsid w:val="00341B55"/>
    <w:rsid w:val="00341D31"/>
    <w:rsid w:val="0034314E"/>
    <w:rsid w:val="0034388B"/>
    <w:rsid w:val="003474EB"/>
    <w:rsid w:val="00350428"/>
    <w:rsid w:val="00352155"/>
    <w:rsid w:val="003558D3"/>
    <w:rsid w:val="003634D1"/>
    <w:rsid w:val="003669C8"/>
    <w:rsid w:val="00372EB6"/>
    <w:rsid w:val="00374615"/>
    <w:rsid w:val="00376799"/>
    <w:rsid w:val="00383609"/>
    <w:rsid w:val="00383996"/>
    <w:rsid w:val="003843CC"/>
    <w:rsid w:val="00384552"/>
    <w:rsid w:val="00386879"/>
    <w:rsid w:val="003868C4"/>
    <w:rsid w:val="00387405"/>
    <w:rsid w:val="0038744D"/>
    <w:rsid w:val="00387D4F"/>
    <w:rsid w:val="00393965"/>
    <w:rsid w:val="00395DF9"/>
    <w:rsid w:val="0039611E"/>
    <w:rsid w:val="00397424"/>
    <w:rsid w:val="003A19A9"/>
    <w:rsid w:val="003A29C0"/>
    <w:rsid w:val="003A47FE"/>
    <w:rsid w:val="003A5E33"/>
    <w:rsid w:val="003A6B1A"/>
    <w:rsid w:val="003B3C8F"/>
    <w:rsid w:val="003C0374"/>
    <w:rsid w:val="003C07FD"/>
    <w:rsid w:val="003C176D"/>
    <w:rsid w:val="003C19CD"/>
    <w:rsid w:val="003C2A3A"/>
    <w:rsid w:val="003C63DA"/>
    <w:rsid w:val="003C6685"/>
    <w:rsid w:val="003C7AA6"/>
    <w:rsid w:val="003D2D66"/>
    <w:rsid w:val="003D46E1"/>
    <w:rsid w:val="003D6E4F"/>
    <w:rsid w:val="003D725F"/>
    <w:rsid w:val="003E2303"/>
    <w:rsid w:val="003E260B"/>
    <w:rsid w:val="003E3B34"/>
    <w:rsid w:val="003E42E2"/>
    <w:rsid w:val="003E7149"/>
    <w:rsid w:val="003F094C"/>
    <w:rsid w:val="003F10D9"/>
    <w:rsid w:val="003F1AA7"/>
    <w:rsid w:val="003F633F"/>
    <w:rsid w:val="00400869"/>
    <w:rsid w:val="00405A00"/>
    <w:rsid w:val="00405ED3"/>
    <w:rsid w:val="004124BB"/>
    <w:rsid w:val="00413471"/>
    <w:rsid w:val="00413D6E"/>
    <w:rsid w:val="0041659D"/>
    <w:rsid w:val="004169B6"/>
    <w:rsid w:val="00417017"/>
    <w:rsid w:val="0041744A"/>
    <w:rsid w:val="004256CD"/>
    <w:rsid w:val="0042758C"/>
    <w:rsid w:val="00427B47"/>
    <w:rsid w:val="00430CCC"/>
    <w:rsid w:val="00433828"/>
    <w:rsid w:val="00436EA9"/>
    <w:rsid w:val="0044246D"/>
    <w:rsid w:val="004427F9"/>
    <w:rsid w:val="00442BA6"/>
    <w:rsid w:val="00446D83"/>
    <w:rsid w:val="00447077"/>
    <w:rsid w:val="004534BC"/>
    <w:rsid w:val="00457254"/>
    <w:rsid w:val="0045798B"/>
    <w:rsid w:val="004601D7"/>
    <w:rsid w:val="004608B1"/>
    <w:rsid w:val="0046199B"/>
    <w:rsid w:val="00461B6E"/>
    <w:rsid w:val="004622DC"/>
    <w:rsid w:val="0046415C"/>
    <w:rsid w:val="00464BA0"/>
    <w:rsid w:val="00466C69"/>
    <w:rsid w:val="00470328"/>
    <w:rsid w:val="0047051D"/>
    <w:rsid w:val="00471145"/>
    <w:rsid w:val="0047326A"/>
    <w:rsid w:val="00474A02"/>
    <w:rsid w:val="00482271"/>
    <w:rsid w:val="0048250C"/>
    <w:rsid w:val="004852F9"/>
    <w:rsid w:val="004855A5"/>
    <w:rsid w:val="00485778"/>
    <w:rsid w:val="004877F6"/>
    <w:rsid w:val="004904B1"/>
    <w:rsid w:val="00491401"/>
    <w:rsid w:val="00492D2D"/>
    <w:rsid w:val="004931A2"/>
    <w:rsid w:val="00493608"/>
    <w:rsid w:val="00495800"/>
    <w:rsid w:val="004973B4"/>
    <w:rsid w:val="004A0558"/>
    <w:rsid w:val="004A0EDA"/>
    <w:rsid w:val="004A1198"/>
    <w:rsid w:val="004A1843"/>
    <w:rsid w:val="004A3534"/>
    <w:rsid w:val="004A460A"/>
    <w:rsid w:val="004A5AFC"/>
    <w:rsid w:val="004A692C"/>
    <w:rsid w:val="004A72CA"/>
    <w:rsid w:val="004B02A6"/>
    <w:rsid w:val="004B052F"/>
    <w:rsid w:val="004B0E00"/>
    <w:rsid w:val="004B1D1C"/>
    <w:rsid w:val="004B3FB7"/>
    <w:rsid w:val="004B4806"/>
    <w:rsid w:val="004B4896"/>
    <w:rsid w:val="004B4ADD"/>
    <w:rsid w:val="004B532E"/>
    <w:rsid w:val="004B68BE"/>
    <w:rsid w:val="004B7E6C"/>
    <w:rsid w:val="004C0C64"/>
    <w:rsid w:val="004C27E2"/>
    <w:rsid w:val="004C2866"/>
    <w:rsid w:val="004C33B9"/>
    <w:rsid w:val="004C543C"/>
    <w:rsid w:val="004C5EF9"/>
    <w:rsid w:val="004C723B"/>
    <w:rsid w:val="004D4304"/>
    <w:rsid w:val="004D4F1A"/>
    <w:rsid w:val="004E0112"/>
    <w:rsid w:val="004E6050"/>
    <w:rsid w:val="004F0353"/>
    <w:rsid w:val="004F2C48"/>
    <w:rsid w:val="004F2D63"/>
    <w:rsid w:val="004F31F1"/>
    <w:rsid w:val="004F47A2"/>
    <w:rsid w:val="00501B54"/>
    <w:rsid w:val="00501E7B"/>
    <w:rsid w:val="005021F5"/>
    <w:rsid w:val="005037CE"/>
    <w:rsid w:val="00503ACF"/>
    <w:rsid w:val="00506AA5"/>
    <w:rsid w:val="0051026A"/>
    <w:rsid w:val="005151DC"/>
    <w:rsid w:val="0051795A"/>
    <w:rsid w:val="00524BF4"/>
    <w:rsid w:val="005277FD"/>
    <w:rsid w:val="005309D8"/>
    <w:rsid w:val="005324A0"/>
    <w:rsid w:val="005369E4"/>
    <w:rsid w:val="005403D3"/>
    <w:rsid w:val="00541DE4"/>
    <w:rsid w:val="00545078"/>
    <w:rsid w:val="0054544B"/>
    <w:rsid w:val="00546E0B"/>
    <w:rsid w:val="00546E81"/>
    <w:rsid w:val="00551C6C"/>
    <w:rsid w:val="00552E5E"/>
    <w:rsid w:val="00553C81"/>
    <w:rsid w:val="0055721E"/>
    <w:rsid w:val="00563CB0"/>
    <w:rsid w:val="00564EBF"/>
    <w:rsid w:val="00566BA5"/>
    <w:rsid w:val="00571CF5"/>
    <w:rsid w:val="00572261"/>
    <w:rsid w:val="00572382"/>
    <w:rsid w:val="00573491"/>
    <w:rsid w:val="00573A67"/>
    <w:rsid w:val="00575878"/>
    <w:rsid w:val="00576A6A"/>
    <w:rsid w:val="005776F3"/>
    <w:rsid w:val="00580DD1"/>
    <w:rsid w:val="0058194F"/>
    <w:rsid w:val="00582172"/>
    <w:rsid w:val="005822DD"/>
    <w:rsid w:val="00582CC3"/>
    <w:rsid w:val="00584BFB"/>
    <w:rsid w:val="00584D6E"/>
    <w:rsid w:val="00585560"/>
    <w:rsid w:val="00585A06"/>
    <w:rsid w:val="00587E69"/>
    <w:rsid w:val="00591AE1"/>
    <w:rsid w:val="00593E60"/>
    <w:rsid w:val="0059506E"/>
    <w:rsid w:val="005976F2"/>
    <w:rsid w:val="005A0F10"/>
    <w:rsid w:val="005A3A6D"/>
    <w:rsid w:val="005A646E"/>
    <w:rsid w:val="005B1266"/>
    <w:rsid w:val="005B1A96"/>
    <w:rsid w:val="005B3419"/>
    <w:rsid w:val="005B3829"/>
    <w:rsid w:val="005B4B26"/>
    <w:rsid w:val="005B56D2"/>
    <w:rsid w:val="005B747C"/>
    <w:rsid w:val="005B7638"/>
    <w:rsid w:val="005C09A9"/>
    <w:rsid w:val="005C3141"/>
    <w:rsid w:val="005C3AA3"/>
    <w:rsid w:val="005C6439"/>
    <w:rsid w:val="005C791E"/>
    <w:rsid w:val="005D0179"/>
    <w:rsid w:val="005D1F1B"/>
    <w:rsid w:val="005D2570"/>
    <w:rsid w:val="005D26E1"/>
    <w:rsid w:val="005D38CC"/>
    <w:rsid w:val="005D5DC3"/>
    <w:rsid w:val="005D5F44"/>
    <w:rsid w:val="005D647E"/>
    <w:rsid w:val="005E0E7C"/>
    <w:rsid w:val="005E3A26"/>
    <w:rsid w:val="005E3B55"/>
    <w:rsid w:val="005E5335"/>
    <w:rsid w:val="005E59FE"/>
    <w:rsid w:val="005E614B"/>
    <w:rsid w:val="005E649B"/>
    <w:rsid w:val="005E6EEA"/>
    <w:rsid w:val="005F4CF4"/>
    <w:rsid w:val="005F590C"/>
    <w:rsid w:val="005F7048"/>
    <w:rsid w:val="005F77EB"/>
    <w:rsid w:val="006009C1"/>
    <w:rsid w:val="006018AA"/>
    <w:rsid w:val="00601D38"/>
    <w:rsid w:val="006033B2"/>
    <w:rsid w:val="00603592"/>
    <w:rsid w:val="00605804"/>
    <w:rsid w:val="006109B6"/>
    <w:rsid w:val="00612EAF"/>
    <w:rsid w:val="00616C95"/>
    <w:rsid w:val="006226F1"/>
    <w:rsid w:val="00622889"/>
    <w:rsid w:val="00627E5D"/>
    <w:rsid w:val="00632404"/>
    <w:rsid w:val="006357DC"/>
    <w:rsid w:val="00635EA9"/>
    <w:rsid w:val="00641244"/>
    <w:rsid w:val="00641270"/>
    <w:rsid w:val="00641869"/>
    <w:rsid w:val="00643D36"/>
    <w:rsid w:val="00644C9F"/>
    <w:rsid w:val="00646784"/>
    <w:rsid w:val="006469E2"/>
    <w:rsid w:val="00646BB9"/>
    <w:rsid w:val="00647246"/>
    <w:rsid w:val="00650A3D"/>
    <w:rsid w:val="00652DC4"/>
    <w:rsid w:val="00653E06"/>
    <w:rsid w:val="006548F3"/>
    <w:rsid w:val="00655851"/>
    <w:rsid w:val="00660352"/>
    <w:rsid w:val="006605B0"/>
    <w:rsid w:val="006611EC"/>
    <w:rsid w:val="00665E1F"/>
    <w:rsid w:val="00667B5A"/>
    <w:rsid w:val="00670454"/>
    <w:rsid w:val="00670D88"/>
    <w:rsid w:val="00671931"/>
    <w:rsid w:val="00680C8D"/>
    <w:rsid w:val="00682B8D"/>
    <w:rsid w:val="00683DE7"/>
    <w:rsid w:val="00684D76"/>
    <w:rsid w:val="006918DB"/>
    <w:rsid w:val="00691A9F"/>
    <w:rsid w:val="00691D57"/>
    <w:rsid w:val="00692D12"/>
    <w:rsid w:val="006933E4"/>
    <w:rsid w:val="0069731E"/>
    <w:rsid w:val="006977B7"/>
    <w:rsid w:val="006978DC"/>
    <w:rsid w:val="006A3117"/>
    <w:rsid w:val="006A3152"/>
    <w:rsid w:val="006A3D97"/>
    <w:rsid w:val="006A43D1"/>
    <w:rsid w:val="006A5C4D"/>
    <w:rsid w:val="006A6069"/>
    <w:rsid w:val="006B08D0"/>
    <w:rsid w:val="006B0F4B"/>
    <w:rsid w:val="006B218A"/>
    <w:rsid w:val="006B2DA2"/>
    <w:rsid w:val="006B44EE"/>
    <w:rsid w:val="006B7B72"/>
    <w:rsid w:val="006C036B"/>
    <w:rsid w:val="006C0EAC"/>
    <w:rsid w:val="006C1D36"/>
    <w:rsid w:val="006C2679"/>
    <w:rsid w:val="006C3D4E"/>
    <w:rsid w:val="006C7950"/>
    <w:rsid w:val="006D0067"/>
    <w:rsid w:val="006D0790"/>
    <w:rsid w:val="006D0F5E"/>
    <w:rsid w:val="006D2799"/>
    <w:rsid w:val="006D289D"/>
    <w:rsid w:val="006D39A1"/>
    <w:rsid w:val="006D412F"/>
    <w:rsid w:val="006D4E02"/>
    <w:rsid w:val="006D7AAF"/>
    <w:rsid w:val="006D7F9C"/>
    <w:rsid w:val="006E4225"/>
    <w:rsid w:val="006F3B7D"/>
    <w:rsid w:val="006F4D0A"/>
    <w:rsid w:val="00700B83"/>
    <w:rsid w:val="00701641"/>
    <w:rsid w:val="00702438"/>
    <w:rsid w:val="00705775"/>
    <w:rsid w:val="00711130"/>
    <w:rsid w:val="00711369"/>
    <w:rsid w:val="00712CE8"/>
    <w:rsid w:val="007153E5"/>
    <w:rsid w:val="0071711E"/>
    <w:rsid w:val="00723553"/>
    <w:rsid w:val="007235C1"/>
    <w:rsid w:val="00723627"/>
    <w:rsid w:val="00723FFF"/>
    <w:rsid w:val="007248BA"/>
    <w:rsid w:val="0072733A"/>
    <w:rsid w:val="00730591"/>
    <w:rsid w:val="00733773"/>
    <w:rsid w:val="00733A6A"/>
    <w:rsid w:val="007358A4"/>
    <w:rsid w:val="00735F23"/>
    <w:rsid w:val="007410DB"/>
    <w:rsid w:val="007437EB"/>
    <w:rsid w:val="00743DB6"/>
    <w:rsid w:val="00744F81"/>
    <w:rsid w:val="0074535A"/>
    <w:rsid w:val="00746839"/>
    <w:rsid w:val="0075345B"/>
    <w:rsid w:val="00755803"/>
    <w:rsid w:val="00766B8C"/>
    <w:rsid w:val="00770381"/>
    <w:rsid w:val="00770BE8"/>
    <w:rsid w:val="00773624"/>
    <w:rsid w:val="00774650"/>
    <w:rsid w:val="007769E8"/>
    <w:rsid w:val="0078017D"/>
    <w:rsid w:val="007805B2"/>
    <w:rsid w:val="00781C76"/>
    <w:rsid w:val="007838BD"/>
    <w:rsid w:val="007844C7"/>
    <w:rsid w:val="00787542"/>
    <w:rsid w:val="00791D55"/>
    <w:rsid w:val="00792901"/>
    <w:rsid w:val="00793003"/>
    <w:rsid w:val="007931A6"/>
    <w:rsid w:val="0079396D"/>
    <w:rsid w:val="00794D9E"/>
    <w:rsid w:val="00797D3F"/>
    <w:rsid w:val="007A054C"/>
    <w:rsid w:val="007A0C1D"/>
    <w:rsid w:val="007A669B"/>
    <w:rsid w:val="007B0B72"/>
    <w:rsid w:val="007B120C"/>
    <w:rsid w:val="007B18E2"/>
    <w:rsid w:val="007B2772"/>
    <w:rsid w:val="007B3179"/>
    <w:rsid w:val="007B3A21"/>
    <w:rsid w:val="007B5AE1"/>
    <w:rsid w:val="007B7792"/>
    <w:rsid w:val="007C02EA"/>
    <w:rsid w:val="007C1319"/>
    <w:rsid w:val="007C13D8"/>
    <w:rsid w:val="007C2574"/>
    <w:rsid w:val="007C3CAD"/>
    <w:rsid w:val="007D1168"/>
    <w:rsid w:val="007D315D"/>
    <w:rsid w:val="007E2039"/>
    <w:rsid w:val="007E306E"/>
    <w:rsid w:val="007E3EB4"/>
    <w:rsid w:val="007F599D"/>
    <w:rsid w:val="008015B4"/>
    <w:rsid w:val="0080454D"/>
    <w:rsid w:val="008047AE"/>
    <w:rsid w:val="00804D5A"/>
    <w:rsid w:val="00804D87"/>
    <w:rsid w:val="00806C29"/>
    <w:rsid w:val="008108D5"/>
    <w:rsid w:val="00810938"/>
    <w:rsid w:val="0081340B"/>
    <w:rsid w:val="0081723D"/>
    <w:rsid w:val="00820A8F"/>
    <w:rsid w:val="00822D53"/>
    <w:rsid w:val="00827F63"/>
    <w:rsid w:val="0083348A"/>
    <w:rsid w:val="008335AE"/>
    <w:rsid w:val="00833FA0"/>
    <w:rsid w:val="00842515"/>
    <w:rsid w:val="00842FA9"/>
    <w:rsid w:val="00846430"/>
    <w:rsid w:val="0084711F"/>
    <w:rsid w:val="00853062"/>
    <w:rsid w:val="00855843"/>
    <w:rsid w:val="00855876"/>
    <w:rsid w:val="00856E2D"/>
    <w:rsid w:val="00861E22"/>
    <w:rsid w:val="0086651F"/>
    <w:rsid w:val="008718EF"/>
    <w:rsid w:val="0087267F"/>
    <w:rsid w:val="00873340"/>
    <w:rsid w:val="00874150"/>
    <w:rsid w:val="00874533"/>
    <w:rsid w:val="008746FC"/>
    <w:rsid w:val="008758B7"/>
    <w:rsid w:val="0087642D"/>
    <w:rsid w:val="008808BF"/>
    <w:rsid w:val="0088446B"/>
    <w:rsid w:val="00885BAA"/>
    <w:rsid w:val="00885E5B"/>
    <w:rsid w:val="00885F2A"/>
    <w:rsid w:val="008875C8"/>
    <w:rsid w:val="00890B45"/>
    <w:rsid w:val="00894A64"/>
    <w:rsid w:val="008A25AB"/>
    <w:rsid w:val="008A35D2"/>
    <w:rsid w:val="008A3932"/>
    <w:rsid w:val="008A68CE"/>
    <w:rsid w:val="008B27FD"/>
    <w:rsid w:val="008B2826"/>
    <w:rsid w:val="008B3EBB"/>
    <w:rsid w:val="008B51DF"/>
    <w:rsid w:val="008B5352"/>
    <w:rsid w:val="008B5621"/>
    <w:rsid w:val="008B71E7"/>
    <w:rsid w:val="008B7D09"/>
    <w:rsid w:val="008C0768"/>
    <w:rsid w:val="008C13AF"/>
    <w:rsid w:val="008C2AF0"/>
    <w:rsid w:val="008C3F8A"/>
    <w:rsid w:val="008C44C6"/>
    <w:rsid w:val="008C5C45"/>
    <w:rsid w:val="008C60EF"/>
    <w:rsid w:val="008C6265"/>
    <w:rsid w:val="008C69F2"/>
    <w:rsid w:val="008C7256"/>
    <w:rsid w:val="008C7330"/>
    <w:rsid w:val="008D04CF"/>
    <w:rsid w:val="008D13CA"/>
    <w:rsid w:val="008D293C"/>
    <w:rsid w:val="008D4E39"/>
    <w:rsid w:val="008D6161"/>
    <w:rsid w:val="008D6B91"/>
    <w:rsid w:val="008E75A4"/>
    <w:rsid w:val="008F022E"/>
    <w:rsid w:val="008F1532"/>
    <w:rsid w:val="008F1F68"/>
    <w:rsid w:val="008F25B1"/>
    <w:rsid w:val="008F2A2B"/>
    <w:rsid w:val="008F41F4"/>
    <w:rsid w:val="00900741"/>
    <w:rsid w:val="00900D63"/>
    <w:rsid w:val="00900E81"/>
    <w:rsid w:val="009017D5"/>
    <w:rsid w:val="00902173"/>
    <w:rsid w:val="0090300D"/>
    <w:rsid w:val="00905371"/>
    <w:rsid w:val="00907AA2"/>
    <w:rsid w:val="009104EF"/>
    <w:rsid w:val="0091262E"/>
    <w:rsid w:val="009148BA"/>
    <w:rsid w:val="009158D6"/>
    <w:rsid w:val="00916A41"/>
    <w:rsid w:val="00916E96"/>
    <w:rsid w:val="00916F79"/>
    <w:rsid w:val="0092090D"/>
    <w:rsid w:val="00921D9C"/>
    <w:rsid w:val="0092472F"/>
    <w:rsid w:val="0093117A"/>
    <w:rsid w:val="00931882"/>
    <w:rsid w:val="009333F8"/>
    <w:rsid w:val="0093451C"/>
    <w:rsid w:val="00934B5B"/>
    <w:rsid w:val="00936EF0"/>
    <w:rsid w:val="00936FF5"/>
    <w:rsid w:val="009376A4"/>
    <w:rsid w:val="0094025D"/>
    <w:rsid w:val="0094060B"/>
    <w:rsid w:val="0094661F"/>
    <w:rsid w:val="00946816"/>
    <w:rsid w:val="0094711F"/>
    <w:rsid w:val="00957EB4"/>
    <w:rsid w:val="009605D4"/>
    <w:rsid w:val="00960A12"/>
    <w:rsid w:val="009626DB"/>
    <w:rsid w:val="009637A3"/>
    <w:rsid w:val="00963F7F"/>
    <w:rsid w:val="0096606F"/>
    <w:rsid w:val="00971A4F"/>
    <w:rsid w:val="00971BF6"/>
    <w:rsid w:val="00972656"/>
    <w:rsid w:val="00972CF1"/>
    <w:rsid w:val="00974B24"/>
    <w:rsid w:val="00975DB2"/>
    <w:rsid w:val="00981163"/>
    <w:rsid w:val="00983876"/>
    <w:rsid w:val="00984389"/>
    <w:rsid w:val="009852C5"/>
    <w:rsid w:val="009869C2"/>
    <w:rsid w:val="00992D64"/>
    <w:rsid w:val="00993CC9"/>
    <w:rsid w:val="00993DEB"/>
    <w:rsid w:val="00997939"/>
    <w:rsid w:val="00997FF7"/>
    <w:rsid w:val="009A03E6"/>
    <w:rsid w:val="009A1C0B"/>
    <w:rsid w:val="009A3A49"/>
    <w:rsid w:val="009A476A"/>
    <w:rsid w:val="009A4CF6"/>
    <w:rsid w:val="009A7ED9"/>
    <w:rsid w:val="009B193A"/>
    <w:rsid w:val="009B1EEB"/>
    <w:rsid w:val="009B2A7E"/>
    <w:rsid w:val="009B5E62"/>
    <w:rsid w:val="009B64B7"/>
    <w:rsid w:val="009C2577"/>
    <w:rsid w:val="009C2CAC"/>
    <w:rsid w:val="009C3D77"/>
    <w:rsid w:val="009C3EE3"/>
    <w:rsid w:val="009D40EA"/>
    <w:rsid w:val="009D44A0"/>
    <w:rsid w:val="009D63F7"/>
    <w:rsid w:val="009E0B94"/>
    <w:rsid w:val="009E1F9D"/>
    <w:rsid w:val="009E3FC5"/>
    <w:rsid w:val="009E4389"/>
    <w:rsid w:val="009F3320"/>
    <w:rsid w:val="009F55EB"/>
    <w:rsid w:val="00A023F0"/>
    <w:rsid w:val="00A02465"/>
    <w:rsid w:val="00A02944"/>
    <w:rsid w:val="00A04274"/>
    <w:rsid w:val="00A05D4D"/>
    <w:rsid w:val="00A061C2"/>
    <w:rsid w:val="00A15816"/>
    <w:rsid w:val="00A15B7B"/>
    <w:rsid w:val="00A174E9"/>
    <w:rsid w:val="00A216A9"/>
    <w:rsid w:val="00A24E17"/>
    <w:rsid w:val="00A254BC"/>
    <w:rsid w:val="00A31485"/>
    <w:rsid w:val="00A3206A"/>
    <w:rsid w:val="00A34777"/>
    <w:rsid w:val="00A353EB"/>
    <w:rsid w:val="00A368AF"/>
    <w:rsid w:val="00A3740A"/>
    <w:rsid w:val="00A40E9C"/>
    <w:rsid w:val="00A42D76"/>
    <w:rsid w:val="00A43671"/>
    <w:rsid w:val="00A4457D"/>
    <w:rsid w:val="00A450C3"/>
    <w:rsid w:val="00A4582E"/>
    <w:rsid w:val="00A5239F"/>
    <w:rsid w:val="00A52EC5"/>
    <w:rsid w:val="00A53EF2"/>
    <w:rsid w:val="00A54C7A"/>
    <w:rsid w:val="00A55E62"/>
    <w:rsid w:val="00A61F4D"/>
    <w:rsid w:val="00A64E6C"/>
    <w:rsid w:val="00A659C1"/>
    <w:rsid w:val="00A66523"/>
    <w:rsid w:val="00A67D1F"/>
    <w:rsid w:val="00A75065"/>
    <w:rsid w:val="00A776E1"/>
    <w:rsid w:val="00A84E5D"/>
    <w:rsid w:val="00A858FF"/>
    <w:rsid w:val="00A87F20"/>
    <w:rsid w:val="00A91984"/>
    <w:rsid w:val="00A92573"/>
    <w:rsid w:val="00A93359"/>
    <w:rsid w:val="00A944DE"/>
    <w:rsid w:val="00A95848"/>
    <w:rsid w:val="00AA6D23"/>
    <w:rsid w:val="00AA6D33"/>
    <w:rsid w:val="00AB414A"/>
    <w:rsid w:val="00AD4FAE"/>
    <w:rsid w:val="00AD5302"/>
    <w:rsid w:val="00AD565A"/>
    <w:rsid w:val="00AE72FC"/>
    <w:rsid w:val="00AF2797"/>
    <w:rsid w:val="00AF415B"/>
    <w:rsid w:val="00AF5677"/>
    <w:rsid w:val="00AF7976"/>
    <w:rsid w:val="00B007D3"/>
    <w:rsid w:val="00B03980"/>
    <w:rsid w:val="00B04DA9"/>
    <w:rsid w:val="00B0620F"/>
    <w:rsid w:val="00B1327F"/>
    <w:rsid w:val="00B1331F"/>
    <w:rsid w:val="00B1390E"/>
    <w:rsid w:val="00B1462B"/>
    <w:rsid w:val="00B16EF8"/>
    <w:rsid w:val="00B17041"/>
    <w:rsid w:val="00B21127"/>
    <w:rsid w:val="00B21C61"/>
    <w:rsid w:val="00B226B4"/>
    <w:rsid w:val="00B22F36"/>
    <w:rsid w:val="00B2324E"/>
    <w:rsid w:val="00B25BAE"/>
    <w:rsid w:val="00B26867"/>
    <w:rsid w:val="00B304B1"/>
    <w:rsid w:val="00B307DE"/>
    <w:rsid w:val="00B31E5B"/>
    <w:rsid w:val="00B32964"/>
    <w:rsid w:val="00B41536"/>
    <w:rsid w:val="00B41D22"/>
    <w:rsid w:val="00B426D6"/>
    <w:rsid w:val="00B4428B"/>
    <w:rsid w:val="00B44ECA"/>
    <w:rsid w:val="00B45854"/>
    <w:rsid w:val="00B508C0"/>
    <w:rsid w:val="00B5276D"/>
    <w:rsid w:val="00B61F55"/>
    <w:rsid w:val="00B622D8"/>
    <w:rsid w:val="00B715EA"/>
    <w:rsid w:val="00B75F1F"/>
    <w:rsid w:val="00B800E4"/>
    <w:rsid w:val="00B809FB"/>
    <w:rsid w:val="00B813E2"/>
    <w:rsid w:val="00B834F2"/>
    <w:rsid w:val="00B84218"/>
    <w:rsid w:val="00B86A83"/>
    <w:rsid w:val="00B87609"/>
    <w:rsid w:val="00B90AE3"/>
    <w:rsid w:val="00B918B7"/>
    <w:rsid w:val="00B92A2C"/>
    <w:rsid w:val="00B9372D"/>
    <w:rsid w:val="00B954C1"/>
    <w:rsid w:val="00B965B8"/>
    <w:rsid w:val="00BA0745"/>
    <w:rsid w:val="00BA0A8B"/>
    <w:rsid w:val="00BA0AE3"/>
    <w:rsid w:val="00BA0B1A"/>
    <w:rsid w:val="00BA222D"/>
    <w:rsid w:val="00BA293A"/>
    <w:rsid w:val="00BA392C"/>
    <w:rsid w:val="00BA4C01"/>
    <w:rsid w:val="00BA7272"/>
    <w:rsid w:val="00BA745F"/>
    <w:rsid w:val="00BB08FF"/>
    <w:rsid w:val="00BB17AE"/>
    <w:rsid w:val="00BB1ED8"/>
    <w:rsid w:val="00BB268C"/>
    <w:rsid w:val="00BB2FF6"/>
    <w:rsid w:val="00BB46DF"/>
    <w:rsid w:val="00BB64A1"/>
    <w:rsid w:val="00BB7462"/>
    <w:rsid w:val="00BC0169"/>
    <w:rsid w:val="00BC04AE"/>
    <w:rsid w:val="00BC1F6B"/>
    <w:rsid w:val="00BC2265"/>
    <w:rsid w:val="00BC4F30"/>
    <w:rsid w:val="00BC7626"/>
    <w:rsid w:val="00BC7B5F"/>
    <w:rsid w:val="00BD17E8"/>
    <w:rsid w:val="00BD3DF2"/>
    <w:rsid w:val="00BD52DD"/>
    <w:rsid w:val="00BD63E0"/>
    <w:rsid w:val="00BE1721"/>
    <w:rsid w:val="00BE5515"/>
    <w:rsid w:val="00BE60E6"/>
    <w:rsid w:val="00BE76FC"/>
    <w:rsid w:val="00BF1171"/>
    <w:rsid w:val="00BF1917"/>
    <w:rsid w:val="00BF2147"/>
    <w:rsid w:val="00BF4C08"/>
    <w:rsid w:val="00C00097"/>
    <w:rsid w:val="00C039C3"/>
    <w:rsid w:val="00C04AB0"/>
    <w:rsid w:val="00C0572D"/>
    <w:rsid w:val="00C070E2"/>
    <w:rsid w:val="00C154FF"/>
    <w:rsid w:val="00C22E15"/>
    <w:rsid w:val="00C24DEA"/>
    <w:rsid w:val="00C25E6D"/>
    <w:rsid w:val="00C26C92"/>
    <w:rsid w:val="00C3075B"/>
    <w:rsid w:val="00C32ED3"/>
    <w:rsid w:val="00C3401D"/>
    <w:rsid w:val="00C362AE"/>
    <w:rsid w:val="00C3682F"/>
    <w:rsid w:val="00C433C3"/>
    <w:rsid w:val="00C459B6"/>
    <w:rsid w:val="00C47333"/>
    <w:rsid w:val="00C47D1A"/>
    <w:rsid w:val="00C52F93"/>
    <w:rsid w:val="00C638E3"/>
    <w:rsid w:val="00C63D7B"/>
    <w:rsid w:val="00C65648"/>
    <w:rsid w:val="00C70B39"/>
    <w:rsid w:val="00C73285"/>
    <w:rsid w:val="00C7373C"/>
    <w:rsid w:val="00C80E82"/>
    <w:rsid w:val="00C8123F"/>
    <w:rsid w:val="00C81E8A"/>
    <w:rsid w:val="00C86E96"/>
    <w:rsid w:val="00C87B87"/>
    <w:rsid w:val="00C87E6F"/>
    <w:rsid w:val="00C91FB3"/>
    <w:rsid w:val="00C94B51"/>
    <w:rsid w:val="00C96407"/>
    <w:rsid w:val="00C9640E"/>
    <w:rsid w:val="00CA074B"/>
    <w:rsid w:val="00CA0B59"/>
    <w:rsid w:val="00CA13E8"/>
    <w:rsid w:val="00CA28AC"/>
    <w:rsid w:val="00CA2DDB"/>
    <w:rsid w:val="00CA37AA"/>
    <w:rsid w:val="00CA4C5B"/>
    <w:rsid w:val="00CA7B39"/>
    <w:rsid w:val="00CB196A"/>
    <w:rsid w:val="00CB24CD"/>
    <w:rsid w:val="00CB38EA"/>
    <w:rsid w:val="00CB6686"/>
    <w:rsid w:val="00CC0011"/>
    <w:rsid w:val="00CC2D08"/>
    <w:rsid w:val="00CC31D2"/>
    <w:rsid w:val="00CC34A0"/>
    <w:rsid w:val="00CC4C8E"/>
    <w:rsid w:val="00CC54FE"/>
    <w:rsid w:val="00CC6285"/>
    <w:rsid w:val="00CD020A"/>
    <w:rsid w:val="00CD06B9"/>
    <w:rsid w:val="00CD0FDB"/>
    <w:rsid w:val="00CD1EC6"/>
    <w:rsid w:val="00CD47F7"/>
    <w:rsid w:val="00CD7B25"/>
    <w:rsid w:val="00CE2D8E"/>
    <w:rsid w:val="00CE32DD"/>
    <w:rsid w:val="00CE4039"/>
    <w:rsid w:val="00CE6FBA"/>
    <w:rsid w:val="00CE7319"/>
    <w:rsid w:val="00CF05C3"/>
    <w:rsid w:val="00CF1751"/>
    <w:rsid w:val="00CF1EF7"/>
    <w:rsid w:val="00CF2543"/>
    <w:rsid w:val="00CF2B09"/>
    <w:rsid w:val="00CF421B"/>
    <w:rsid w:val="00CF7C8C"/>
    <w:rsid w:val="00D014DC"/>
    <w:rsid w:val="00D018AE"/>
    <w:rsid w:val="00D1065D"/>
    <w:rsid w:val="00D16C18"/>
    <w:rsid w:val="00D17361"/>
    <w:rsid w:val="00D204A5"/>
    <w:rsid w:val="00D220E4"/>
    <w:rsid w:val="00D2406F"/>
    <w:rsid w:val="00D24DFF"/>
    <w:rsid w:val="00D32435"/>
    <w:rsid w:val="00D32E02"/>
    <w:rsid w:val="00D33483"/>
    <w:rsid w:val="00D35BF6"/>
    <w:rsid w:val="00D35F8F"/>
    <w:rsid w:val="00D3717D"/>
    <w:rsid w:val="00D40811"/>
    <w:rsid w:val="00D416C8"/>
    <w:rsid w:val="00D461DC"/>
    <w:rsid w:val="00D476A6"/>
    <w:rsid w:val="00D5310A"/>
    <w:rsid w:val="00D53271"/>
    <w:rsid w:val="00D537B0"/>
    <w:rsid w:val="00D53D02"/>
    <w:rsid w:val="00D569EE"/>
    <w:rsid w:val="00D607D6"/>
    <w:rsid w:val="00D60B88"/>
    <w:rsid w:val="00D60FF3"/>
    <w:rsid w:val="00D64285"/>
    <w:rsid w:val="00D66C57"/>
    <w:rsid w:val="00D7080B"/>
    <w:rsid w:val="00D71002"/>
    <w:rsid w:val="00D71AE7"/>
    <w:rsid w:val="00D73C83"/>
    <w:rsid w:val="00D74590"/>
    <w:rsid w:val="00D7593F"/>
    <w:rsid w:val="00D75E5F"/>
    <w:rsid w:val="00D76C64"/>
    <w:rsid w:val="00D76F94"/>
    <w:rsid w:val="00D77FEC"/>
    <w:rsid w:val="00D808C6"/>
    <w:rsid w:val="00D8199D"/>
    <w:rsid w:val="00D82A17"/>
    <w:rsid w:val="00D929C4"/>
    <w:rsid w:val="00D92C07"/>
    <w:rsid w:val="00D95853"/>
    <w:rsid w:val="00D95E2F"/>
    <w:rsid w:val="00DA12B9"/>
    <w:rsid w:val="00DA2E4A"/>
    <w:rsid w:val="00DA3849"/>
    <w:rsid w:val="00DA4D69"/>
    <w:rsid w:val="00DB1AF0"/>
    <w:rsid w:val="00DB561A"/>
    <w:rsid w:val="00DC46D5"/>
    <w:rsid w:val="00DD196F"/>
    <w:rsid w:val="00DD35C5"/>
    <w:rsid w:val="00DE00B4"/>
    <w:rsid w:val="00DE06D0"/>
    <w:rsid w:val="00DE1DF7"/>
    <w:rsid w:val="00DE2CB0"/>
    <w:rsid w:val="00DE4D95"/>
    <w:rsid w:val="00DE4DC5"/>
    <w:rsid w:val="00DE5EF5"/>
    <w:rsid w:val="00DE70F2"/>
    <w:rsid w:val="00DF0765"/>
    <w:rsid w:val="00DF201B"/>
    <w:rsid w:val="00DF3A46"/>
    <w:rsid w:val="00DF49E1"/>
    <w:rsid w:val="00DF67B9"/>
    <w:rsid w:val="00E007FD"/>
    <w:rsid w:val="00E06AB1"/>
    <w:rsid w:val="00E130A4"/>
    <w:rsid w:val="00E16E14"/>
    <w:rsid w:val="00E22050"/>
    <w:rsid w:val="00E2392B"/>
    <w:rsid w:val="00E3052C"/>
    <w:rsid w:val="00E31699"/>
    <w:rsid w:val="00E3180D"/>
    <w:rsid w:val="00E332E0"/>
    <w:rsid w:val="00E334E9"/>
    <w:rsid w:val="00E35DAD"/>
    <w:rsid w:val="00E3659B"/>
    <w:rsid w:val="00E409F2"/>
    <w:rsid w:val="00E42A1B"/>
    <w:rsid w:val="00E4313A"/>
    <w:rsid w:val="00E43F4F"/>
    <w:rsid w:val="00E44F24"/>
    <w:rsid w:val="00E47665"/>
    <w:rsid w:val="00E5234C"/>
    <w:rsid w:val="00E53038"/>
    <w:rsid w:val="00E53960"/>
    <w:rsid w:val="00E544B4"/>
    <w:rsid w:val="00E6049E"/>
    <w:rsid w:val="00E60FF1"/>
    <w:rsid w:val="00E61326"/>
    <w:rsid w:val="00E7065C"/>
    <w:rsid w:val="00E716E0"/>
    <w:rsid w:val="00E724FC"/>
    <w:rsid w:val="00E72BB7"/>
    <w:rsid w:val="00E730BF"/>
    <w:rsid w:val="00E73D76"/>
    <w:rsid w:val="00E75152"/>
    <w:rsid w:val="00E75D15"/>
    <w:rsid w:val="00E83E62"/>
    <w:rsid w:val="00E87484"/>
    <w:rsid w:val="00E87DB4"/>
    <w:rsid w:val="00E9045F"/>
    <w:rsid w:val="00E93CA4"/>
    <w:rsid w:val="00E94401"/>
    <w:rsid w:val="00E95E59"/>
    <w:rsid w:val="00EA220C"/>
    <w:rsid w:val="00EA2C39"/>
    <w:rsid w:val="00EA6A80"/>
    <w:rsid w:val="00EB04F3"/>
    <w:rsid w:val="00EB25F7"/>
    <w:rsid w:val="00EB2922"/>
    <w:rsid w:val="00EB4786"/>
    <w:rsid w:val="00EB6BF7"/>
    <w:rsid w:val="00EC0085"/>
    <w:rsid w:val="00EC496F"/>
    <w:rsid w:val="00EC5860"/>
    <w:rsid w:val="00ED07E4"/>
    <w:rsid w:val="00ED1522"/>
    <w:rsid w:val="00ED2173"/>
    <w:rsid w:val="00ED3173"/>
    <w:rsid w:val="00ED4CD8"/>
    <w:rsid w:val="00ED4EB4"/>
    <w:rsid w:val="00ED72FD"/>
    <w:rsid w:val="00ED76D0"/>
    <w:rsid w:val="00EE244A"/>
    <w:rsid w:val="00EE3667"/>
    <w:rsid w:val="00EE3995"/>
    <w:rsid w:val="00EE4A32"/>
    <w:rsid w:val="00EE5CAB"/>
    <w:rsid w:val="00EE6867"/>
    <w:rsid w:val="00EF0DFE"/>
    <w:rsid w:val="00EF0E32"/>
    <w:rsid w:val="00EF1802"/>
    <w:rsid w:val="00EF2283"/>
    <w:rsid w:val="00EF2600"/>
    <w:rsid w:val="00EF260E"/>
    <w:rsid w:val="00EF3131"/>
    <w:rsid w:val="00EF6A24"/>
    <w:rsid w:val="00EF6E32"/>
    <w:rsid w:val="00F13136"/>
    <w:rsid w:val="00F152CF"/>
    <w:rsid w:val="00F16303"/>
    <w:rsid w:val="00F17076"/>
    <w:rsid w:val="00F21570"/>
    <w:rsid w:val="00F21AFC"/>
    <w:rsid w:val="00F223B0"/>
    <w:rsid w:val="00F266FF"/>
    <w:rsid w:val="00F30E84"/>
    <w:rsid w:val="00F31AC4"/>
    <w:rsid w:val="00F32A94"/>
    <w:rsid w:val="00F32F97"/>
    <w:rsid w:val="00F34507"/>
    <w:rsid w:val="00F3549A"/>
    <w:rsid w:val="00F360A9"/>
    <w:rsid w:val="00F3718C"/>
    <w:rsid w:val="00F37C32"/>
    <w:rsid w:val="00F5078D"/>
    <w:rsid w:val="00F50B60"/>
    <w:rsid w:val="00F51608"/>
    <w:rsid w:val="00F54E42"/>
    <w:rsid w:val="00F57A01"/>
    <w:rsid w:val="00F57D7B"/>
    <w:rsid w:val="00F612CB"/>
    <w:rsid w:val="00F620A7"/>
    <w:rsid w:val="00F72C3A"/>
    <w:rsid w:val="00F744A4"/>
    <w:rsid w:val="00F75895"/>
    <w:rsid w:val="00F7622A"/>
    <w:rsid w:val="00F779F5"/>
    <w:rsid w:val="00F80355"/>
    <w:rsid w:val="00F80A84"/>
    <w:rsid w:val="00F80FB4"/>
    <w:rsid w:val="00F84999"/>
    <w:rsid w:val="00F84EC2"/>
    <w:rsid w:val="00F85021"/>
    <w:rsid w:val="00F86019"/>
    <w:rsid w:val="00F903F5"/>
    <w:rsid w:val="00F92683"/>
    <w:rsid w:val="00F96317"/>
    <w:rsid w:val="00F97A0E"/>
    <w:rsid w:val="00FA0682"/>
    <w:rsid w:val="00FA1EDD"/>
    <w:rsid w:val="00FA3FFF"/>
    <w:rsid w:val="00FA62D9"/>
    <w:rsid w:val="00FB1098"/>
    <w:rsid w:val="00FB41EC"/>
    <w:rsid w:val="00FB4B24"/>
    <w:rsid w:val="00FC05C3"/>
    <w:rsid w:val="00FC0FF7"/>
    <w:rsid w:val="00FC3575"/>
    <w:rsid w:val="00FC6073"/>
    <w:rsid w:val="00FC60CF"/>
    <w:rsid w:val="00FD07C0"/>
    <w:rsid w:val="00FD0CB1"/>
    <w:rsid w:val="00FD1BAC"/>
    <w:rsid w:val="00FD3A38"/>
    <w:rsid w:val="00FD4535"/>
    <w:rsid w:val="00FD5483"/>
    <w:rsid w:val="00FD5BA2"/>
    <w:rsid w:val="00FD6870"/>
    <w:rsid w:val="00FE4549"/>
    <w:rsid w:val="00FE4954"/>
    <w:rsid w:val="00FE5FA2"/>
    <w:rsid w:val="00FE7609"/>
    <w:rsid w:val="00FF32B1"/>
    <w:rsid w:val="00FF5128"/>
    <w:rsid w:val="00FF6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54CA235-88E1-425B-8105-5AEDA0CBE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9B6"/>
  </w:style>
  <w:style w:type="paragraph" w:styleId="Footer">
    <w:name w:val="footer"/>
    <w:basedOn w:val="Normal"/>
    <w:link w:val="FooterChar"/>
    <w:uiPriority w:val="99"/>
    <w:unhideWhenUsed/>
    <w:rsid w:val="00C459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62ED9-95EB-49F9-BE26-5B34C94F4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dc:creator>
  <cp:keywords/>
  <dc:description/>
  <cp:lastModifiedBy>John C</cp:lastModifiedBy>
  <cp:revision>5</cp:revision>
  <cp:lastPrinted>2024-12-30T14:31:00Z</cp:lastPrinted>
  <dcterms:created xsi:type="dcterms:W3CDTF">2024-11-13T13:38:00Z</dcterms:created>
  <dcterms:modified xsi:type="dcterms:W3CDTF">2025-03-11T19:11:00Z</dcterms:modified>
</cp:coreProperties>
</file>