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9D3C" w14:textId="3034215E" w:rsidR="004C19D0" w:rsidRPr="00D40F80" w:rsidRDefault="005D7811" w:rsidP="00770BDA">
      <w:pPr>
        <w:pStyle w:val="Heading1"/>
        <w:ind w:left="5112" w:hanging="5112"/>
        <w:rPr>
          <w:rStyle w:val="Strong"/>
          <w:sz w:val="32"/>
          <w:szCs w:val="32"/>
        </w:rPr>
      </w:pPr>
      <w:r>
        <w:rPr>
          <w:rStyle w:val="Strong"/>
          <w:sz w:val="32"/>
          <w:szCs w:val="32"/>
        </w:rPr>
        <w:t xml:space="preserve"> </w:t>
      </w:r>
    </w:p>
    <w:p w14:paraId="618562BD" w14:textId="3949B8B4" w:rsidR="00770BDA" w:rsidRPr="00D40F80" w:rsidRDefault="00770BDA" w:rsidP="00770BDA">
      <w:pPr>
        <w:pStyle w:val="Heading1"/>
        <w:ind w:left="5112" w:hanging="5112"/>
        <w:rPr>
          <w:sz w:val="32"/>
          <w:szCs w:val="32"/>
        </w:rPr>
      </w:pPr>
      <w:r w:rsidRPr="00D40F80">
        <w:rPr>
          <w:rStyle w:val="Strong"/>
          <w:sz w:val="32"/>
          <w:szCs w:val="32"/>
        </w:rPr>
        <w:t xml:space="preserve">village of angelica </w:t>
      </w:r>
      <w:r w:rsidRPr="00D40F80">
        <w:rPr>
          <w:rStyle w:val="Strong"/>
          <w:sz w:val="32"/>
          <w:szCs w:val="32"/>
        </w:rPr>
        <w:tab/>
        <w:t xml:space="preserve"> </w:t>
      </w:r>
      <w:r w:rsidRPr="00D40F80">
        <w:rPr>
          <w:sz w:val="32"/>
          <w:szCs w:val="32"/>
        </w:rPr>
        <w:t xml:space="preserve">BOARD MEETING AGENDA     </w:t>
      </w:r>
      <w:r w:rsidR="00FC3FCF">
        <w:rPr>
          <w:sz w:val="32"/>
          <w:szCs w:val="32"/>
        </w:rPr>
        <w:t>Monday</w:t>
      </w:r>
      <w:r w:rsidR="00AE6EE6" w:rsidRPr="00D40F80">
        <w:rPr>
          <w:sz w:val="32"/>
          <w:szCs w:val="32"/>
        </w:rPr>
        <w:t xml:space="preserve">, </w:t>
      </w:r>
      <w:r w:rsidR="00FC3FCF">
        <w:rPr>
          <w:sz w:val="32"/>
          <w:szCs w:val="32"/>
        </w:rPr>
        <w:t xml:space="preserve">April </w:t>
      </w:r>
      <w:r w:rsidR="009A22B7">
        <w:rPr>
          <w:sz w:val="32"/>
          <w:szCs w:val="32"/>
        </w:rPr>
        <w:t>2</w:t>
      </w:r>
      <w:r w:rsidR="00731E7F">
        <w:rPr>
          <w:sz w:val="32"/>
          <w:szCs w:val="32"/>
        </w:rPr>
        <w:t>0</w:t>
      </w:r>
      <w:r w:rsidR="005269E3" w:rsidRPr="00D40F80">
        <w:rPr>
          <w:sz w:val="32"/>
          <w:szCs w:val="32"/>
        </w:rPr>
        <w:t>,</w:t>
      </w:r>
      <w:r w:rsidR="008508BA" w:rsidRPr="00D40F80">
        <w:rPr>
          <w:sz w:val="32"/>
          <w:szCs w:val="32"/>
        </w:rPr>
        <w:t xml:space="preserve"> 20</w:t>
      </w:r>
      <w:r w:rsidR="00D3041E">
        <w:rPr>
          <w:sz w:val="32"/>
          <w:szCs w:val="32"/>
        </w:rPr>
        <w:t>2</w:t>
      </w:r>
      <w:r w:rsidR="009534A9">
        <w:rPr>
          <w:sz w:val="32"/>
          <w:szCs w:val="32"/>
        </w:rPr>
        <w:t>6</w:t>
      </w:r>
      <w:r w:rsidR="008508BA" w:rsidRPr="00D40F80">
        <w:rPr>
          <w:sz w:val="32"/>
          <w:szCs w:val="32"/>
        </w:rPr>
        <w:t xml:space="preserve"> </w:t>
      </w:r>
      <w:r w:rsidRPr="00D40F80">
        <w:rPr>
          <w:sz w:val="32"/>
          <w:szCs w:val="32"/>
        </w:rPr>
        <w:t xml:space="preserve">at </w:t>
      </w:r>
      <w:r w:rsidR="000C7449" w:rsidRPr="00D40F80">
        <w:rPr>
          <w:sz w:val="32"/>
          <w:szCs w:val="32"/>
        </w:rPr>
        <w:t>7</w:t>
      </w:r>
      <w:r w:rsidRPr="00D40F80">
        <w:rPr>
          <w:sz w:val="32"/>
          <w:szCs w:val="32"/>
        </w:rPr>
        <w:t>:00PM angelica grange – 55 Park circle</w:t>
      </w:r>
    </w:p>
    <w:p w14:paraId="5529D8EE" w14:textId="77777777" w:rsidR="00C60073" w:rsidRPr="00D40F80" w:rsidRDefault="00C60073" w:rsidP="00C60073">
      <w:pPr>
        <w:pStyle w:val="NoSpacing"/>
        <w:rPr>
          <w:sz w:val="24"/>
          <w:szCs w:val="24"/>
        </w:rPr>
      </w:pPr>
      <w:r w:rsidRPr="00D40F80">
        <w:rPr>
          <w:b/>
          <w:sz w:val="24"/>
          <w:szCs w:val="24"/>
        </w:rPr>
        <w:t>OPENING OF REGULAR MEETING:</w:t>
      </w:r>
      <w:r w:rsidRPr="00D40F80">
        <w:rPr>
          <w:sz w:val="24"/>
          <w:szCs w:val="24"/>
        </w:rPr>
        <w:tab/>
        <w:t>Call to Order</w:t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</w:p>
    <w:p w14:paraId="41740E5C" w14:textId="670233EE" w:rsidR="00C60073" w:rsidRPr="00D40F80" w:rsidRDefault="00C60073" w:rsidP="00A94235">
      <w:pPr>
        <w:pStyle w:val="NoSpacing"/>
        <w:ind w:left="3600"/>
        <w:rPr>
          <w:sz w:val="24"/>
          <w:szCs w:val="24"/>
        </w:rPr>
      </w:pPr>
      <w:r w:rsidRPr="00D40F80">
        <w:rPr>
          <w:sz w:val="24"/>
          <w:szCs w:val="24"/>
        </w:rPr>
        <w:t>Approval of Minutes</w:t>
      </w:r>
      <w:r w:rsidR="00A94235" w:rsidRPr="00D40F80">
        <w:rPr>
          <w:sz w:val="24"/>
          <w:szCs w:val="24"/>
        </w:rPr>
        <w:t xml:space="preserve"> </w:t>
      </w:r>
      <w:r w:rsidR="00D3041E">
        <w:rPr>
          <w:sz w:val="24"/>
          <w:szCs w:val="24"/>
        </w:rPr>
        <w:t xml:space="preserve">– </w:t>
      </w:r>
      <w:r w:rsidR="00FE2801">
        <w:rPr>
          <w:sz w:val="24"/>
          <w:szCs w:val="24"/>
        </w:rPr>
        <w:t xml:space="preserve">Regular Meeting on </w:t>
      </w:r>
      <w:r w:rsidR="00D3041E">
        <w:rPr>
          <w:sz w:val="24"/>
          <w:szCs w:val="24"/>
        </w:rPr>
        <w:t>March 1</w:t>
      </w:r>
      <w:r w:rsidR="00FE2801">
        <w:rPr>
          <w:sz w:val="24"/>
          <w:szCs w:val="24"/>
        </w:rPr>
        <w:t>6</w:t>
      </w:r>
      <w:r w:rsidR="00D3041E">
        <w:rPr>
          <w:sz w:val="24"/>
          <w:szCs w:val="24"/>
        </w:rPr>
        <w:t>, 202</w:t>
      </w:r>
      <w:r w:rsidR="00FE2801">
        <w:rPr>
          <w:sz w:val="24"/>
          <w:szCs w:val="24"/>
        </w:rPr>
        <w:t>6, Special Meetings on March 18, 2026 &amp; April 2, 2026.</w:t>
      </w:r>
    </w:p>
    <w:p w14:paraId="69E72DFA" w14:textId="77777777" w:rsidR="00C60073" w:rsidRPr="00D40F80" w:rsidRDefault="00C60073" w:rsidP="00C60073">
      <w:pPr>
        <w:pStyle w:val="NoSpacing"/>
        <w:rPr>
          <w:b/>
          <w:sz w:val="24"/>
          <w:szCs w:val="24"/>
        </w:rPr>
      </w:pPr>
      <w:r w:rsidRPr="00D40F80">
        <w:rPr>
          <w:b/>
          <w:sz w:val="24"/>
          <w:szCs w:val="24"/>
        </w:rPr>
        <w:t>PUBLIC COMMENT</w:t>
      </w:r>
      <w:r w:rsidRPr="00D40F80">
        <w:rPr>
          <w:b/>
          <w:sz w:val="24"/>
          <w:szCs w:val="24"/>
        </w:rPr>
        <w:tab/>
      </w:r>
      <w:r w:rsidRPr="00D40F80">
        <w:rPr>
          <w:b/>
          <w:sz w:val="24"/>
          <w:szCs w:val="24"/>
        </w:rPr>
        <w:tab/>
      </w:r>
      <w:r w:rsidRPr="00D40F80">
        <w:rPr>
          <w:b/>
          <w:sz w:val="24"/>
          <w:szCs w:val="24"/>
        </w:rPr>
        <w:tab/>
      </w:r>
    </w:p>
    <w:p w14:paraId="64DBD1F8" w14:textId="77777777" w:rsidR="00C60073" w:rsidRPr="00D40F80" w:rsidRDefault="00C60073" w:rsidP="00C60073">
      <w:pPr>
        <w:pStyle w:val="NoSpacing"/>
        <w:rPr>
          <w:sz w:val="24"/>
          <w:szCs w:val="24"/>
        </w:rPr>
      </w:pPr>
    </w:p>
    <w:p w14:paraId="6013047D" w14:textId="508591AE" w:rsidR="00C60073" w:rsidRPr="00D40F80" w:rsidRDefault="00C60073" w:rsidP="00C60073">
      <w:pPr>
        <w:pStyle w:val="NoSpacing"/>
        <w:rPr>
          <w:sz w:val="24"/>
          <w:szCs w:val="24"/>
        </w:rPr>
      </w:pPr>
      <w:r w:rsidRPr="00D40F80">
        <w:rPr>
          <w:b/>
          <w:sz w:val="24"/>
          <w:szCs w:val="24"/>
        </w:rPr>
        <w:t>DEPARTMENT HEAD REPORTS:</w:t>
      </w:r>
      <w:r w:rsidRPr="00D40F80">
        <w:rPr>
          <w:b/>
          <w:sz w:val="24"/>
          <w:szCs w:val="24"/>
        </w:rPr>
        <w:tab/>
      </w:r>
      <w:r w:rsidRPr="00D40F80">
        <w:rPr>
          <w:sz w:val="24"/>
          <w:szCs w:val="24"/>
          <w:u w:val="single"/>
        </w:rPr>
        <w:t>Archie McRae</w:t>
      </w:r>
      <w:r w:rsidRPr="00D40F80">
        <w:rPr>
          <w:sz w:val="24"/>
          <w:szCs w:val="24"/>
        </w:rPr>
        <w:t xml:space="preserve"> – Water Department</w:t>
      </w:r>
    </w:p>
    <w:p w14:paraId="54A010BE" w14:textId="77777777" w:rsidR="00C60073" w:rsidRPr="00D40F80" w:rsidRDefault="00C60073" w:rsidP="00C60073">
      <w:pPr>
        <w:pStyle w:val="NoSpacing"/>
        <w:rPr>
          <w:sz w:val="24"/>
          <w:szCs w:val="24"/>
        </w:rPr>
      </w:pP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  <w:u w:val="single"/>
        </w:rPr>
        <w:t>Heath Gordon</w:t>
      </w:r>
      <w:r w:rsidRPr="00D40F80">
        <w:rPr>
          <w:sz w:val="24"/>
          <w:szCs w:val="24"/>
        </w:rPr>
        <w:t xml:space="preserve"> – Electric Department</w:t>
      </w:r>
    </w:p>
    <w:p w14:paraId="1BAF20FE" w14:textId="77777777" w:rsidR="00C60073" w:rsidRPr="00D40F80" w:rsidRDefault="00C60073" w:rsidP="00C60073">
      <w:pPr>
        <w:pStyle w:val="NoSpacing"/>
        <w:rPr>
          <w:sz w:val="24"/>
          <w:szCs w:val="24"/>
        </w:rPr>
      </w:pP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  <w:u w:val="single"/>
        </w:rPr>
        <w:t>Michael Trivisondoli</w:t>
      </w:r>
      <w:r w:rsidRPr="00D40F80">
        <w:rPr>
          <w:sz w:val="24"/>
          <w:szCs w:val="24"/>
        </w:rPr>
        <w:t xml:space="preserve"> – Streets Department </w:t>
      </w:r>
    </w:p>
    <w:p w14:paraId="28916D31" w14:textId="6A3947D6" w:rsidR="00C60073" w:rsidRPr="00D40F80" w:rsidRDefault="00C60073" w:rsidP="00C60073">
      <w:pPr>
        <w:pStyle w:val="NoSpacing"/>
        <w:rPr>
          <w:sz w:val="24"/>
          <w:szCs w:val="24"/>
        </w:rPr>
      </w:pP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="00FE2801">
        <w:rPr>
          <w:sz w:val="24"/>
          <w:szCs w:val="24"/>
          <w:u w:val="single"/>
        </w:rPr>
        <w:t>Billy Little</w:t>
      </w:r>
      <w:r w:rsidRPr="00D40F80">
        <w:rPr>
          <w:sz w:val="24"/>
          <w:szCs w:val="24"/>
        </w:rPr>
        <w:t xml:space="preserve"> – Police Department</w:t>
      </w:r>
    </w:p>
    <w:p w14:paraId="6E16BE20" w14:textId="1A8470AF" w:rsidR="00C60073" w:rsidRPr="00D40F80" w:rsidRDefault="00C60073" w:rsidP="00C60073">
      <w:pPr>
        <w:pStyle w:val="NoSpacing"/>
        <w:rPr>
          <w:sz w:val="24"/>
          <w:szCs w:val="24"/>
        </w:rPr>
      </w:pP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  <w:u w:val="single"/>
        </w:rPr>
        <w:t>Josh Ford</w:t>
      </w:r>
      <w:r w:rsidRPr="00D40F80">
        <w:rPr>
          <w:sz w:val="24"/>
          <w:szCs w:val="24"/>
        </w:rPr>
        <w:t xml:space="preserve"> – Fire Department </w:t>
      </w:r>
    </w:p>
    <w:p w14:paraId="7988BCD8" w14:textId="77777777" w:rsidR="00C60073" w:rsidRPr="00D40F80" w:rsidRDefault="00C60073" w:rsidP="00C60073">
      <w:pPr>
        <w:pStyle w:val="NoSpacing"/>
        <w:rPr>
          <w:sz w:val="24"/>
          <w:szCs w:val="24"/>
        </w:rPr>
      </w:pPr>
      <w:r w:rsidRPr="00D40F80">
        <w:rPr>
          <w:sz w:val="24"/>
          <w:szCs w:val="24"/>
        </w:rPr>
        <w:t>`</w:t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</w:p>
    <w:p w14:paraId="0DC1A7FA" w14:textId="44E43066" w:rsidR="00C60073" w:rsidRPr="00D40F80" w:rsidRDefault="00C60073" w:rsidP="00C60073">
      <w:pPr>
        <w:pStyle w:val="NoSpacing"/>
        <w:rPr>
          <w:sz w:val="24"/>
          <w:szCs w:val="24"/>
        </w:rPr>
      </w:pPr>
      <w:r w:rsidRPr="00D40F80">
        <w:rPr>
          <w:b/>
          <w:sz w:val="24"/>
          <w:szCs w:val="24"/>
        </w:rPr>
        <w:t>OTHER REPORTS SUBMITTED:</w:t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="009B13B2">
        <w:rPr>
          <w:sz w:val="24"/>
          <w:szCs w:val="24"/>
          <w:u w:val="single"/>
        </w:rPr>
        <w:t>Melissa Carr</w:t>
      </w:r>
      <w:r w:rsidRPr="00D40F80">
        <w:rPr>
          <w:sz w:val="24"/>
          <w:szCs w:val="24"/>
        </w:rPr>
        <w:t xml:space="preserve"> – Clerk/Treasurer Department </w:t>
      </w:r>
    </w:p>
    <w:p w14:paraId="4614B87E" w14:textId="509A4E34" w:rsidR="000C7449" w:rsidRDefault="00CA3B90" w:rsidP="0003198D">
      <w:pPr>
        <w:pStyle w:val="NoSpacing"/>
        <w:ind w:left="3600"/>
        <w:rPr>
          <w:sz w:val="24"/>
          <w:szCs w:val="24"/>
        </w:rPr>
      </w:pPr>
      <w:r>
        <w:rPr>
          <w:b/>
          <w:sz w:val="24"/>
          <w:szCs w:val="24"/>
        </w:rPr>
        <w:t>March</w:t>
      </w:r>
      <w:r w:rsidR="0046490E" w:rsidRPr="00D40F80">
        <w:rPr>
          <w:b/>
          <w:sz w:val="24"/>
          <w:szCs w:val="24"/>
        </w:rPr>
        <w:t xml:space="preserve"> </w:t>
      </w:r>
      <w:r w:rsidR="00C60073" w:rsidRPr="00D40F80">
        <w:rPr>
          <w:b/>
          <w:sz w:val="24"/>
          <w:szCs w:val="24"/>
        </w:rPr>
        <w:t>202</w:t>
      </w:r>
      <w:r w:rsidR="00FE2801">
        <w:rPr>
          <w:b/>
          <w:sz w:val="24"/>
          <w:szCs w:val="24"/>
        </w:rPr>
        <w:t>6</w:t>
      </w:r>
      <w:r w:rsidR="00C60073" w:rsidRPr="00D40F80">
        <w:rPr>
          <w:sz w:val="24"/>
          <w:szCs w:val="24"/>
        </w:rPr>
        <w:t xml:space="preserve">:  </w:t>
      </w:r>
      <w:r w:rsidR="00C60073" w:rsidRPr="00731E7F">
        <w:rPr>
          <w:strike/>
          <w:sz w:val="24"/>
          <w:szCs w:val="24"/>
        </w:rPr>
        <w:t>Balance Sheets</w:t>
      </w:r>
      <w:r w:rsidR="00C60073" w:rsidRPr="009B13B2">
        <w:rPr>
          <w:sz w:val="24"/>
          <w:szCs w:val="24"/>
        </w:rPr>
        <w:t xml:space="preserve">; Certified Payroll; E/W Adjustments; </w:t>
      </w:r>
      <w:r w:rsidR="00C60073" w:rsidRPr="00731E7F">
        <w:rPr>
          <w:strike/>
          <w:sz w:val="24"/>
          <w:szCs w:val="24"/>
        </w:rPr>
        <w:t>Journal Entries;</w:t>
      </w:r>
      <w:r w:rsidR="00FA2C35" w:rsidRPr="00731E7F">
        <w:rPr>
          <w:strike/>
          <w:sz w:val="24"/>
          <w:szCs w:val="24"/>
        </w:rPr>
        <w:t xml:space="preserve"> </w:t>
      </w:r>
      <w:r w:rsidR="00C60073" w:rsidRPr="00731E7F">
        <w:rPr>
          <w:strike/>
          <w:sz w:val="24"/>
          <w:szCs w:val="24"/>
        </w:rPr>
        <w:t>Operating S</w:t>
      </w:r>
      <w:r w:rsidR="000C7449" w:rsidRPr="00731E7F">
        <w:rPr>
          <w:strike/>
          <w:sz w:val="24"/>
          <w:szCs w:val="24"/>
        </w:rPr>
        <w:t>tatements</w:t>
      </w:r>
      <w:r w:rsidR="00C60073" w:rsidRPr="009B13B2">
        <w:rPr>
          <w:sz w:val="24"/>
          <w:szCs w:val="24"/>
        </w:rPr>
        <w:t>; Open Balance Report E/W</w:t>
      </w:r>
    </w:p>
    <w:p w14:paraId="6FB657BA" w14:textId="7FC1AD0C" w:rsidR="004B225A" w:rsidRPr="009B13B2" w:rsidRDefault="004B225A" w:rsidP="004B225A">
      <w:pPr>
        <w:pStyle w:val="NoSpacing"/>
        <w:ind w:left="2880" w:firstLine="720"/>
        <w:rPr>
          <w:sz w:val="24"/>
          <w:szCs w:val="24"/>
        </w:rPr>
      </w:pPr>
      <w:r w:rsidRPr="009B13B2">
        <w:rPr>
          <w:sz w:val="24"/>
          <w:szCs w:val="24"/>
          <w:u w:val="single"/>
        </w:rPr>
        <w:t>Justice Report</w:t>
      </w:r>
      <w:r w:rsidRPr="009B13B2">
        <w:rPr>
          <w:sz w:val="24"/>
          <w:szCs w:val="24"/>
        </w:rPr>
        <w:t xml:space="preserve"> with Bank Statement/Reco – March </w:t>
      </w:r>
      <w:r w:rsidRPr="00674204">
        <w:rPr>
          <w:sz w:val="24"/>
          <w:szCs w:val="24"/>
        </w:rPr>
        <w:t>202</w:t>
      </w:r>
      <w:r w:rsidR="00FE2801">
        <w:rPr>
          <w:sz w:val="24"/>
          <w:szCs w:val="24"/>
        </w:rPr>
        <w:t>6</w:t>
      </w:r>
      <w:r w:rsidRPr="00674204">
        <w:rPr>
          <w:sz w:val="24"/>
          <w:szCs w:val="24"/>
        </w:rPr>
        <w:t xml:space="preserve"> $</w:t>
      </w:r>
      <w:r w:rsidR="00FE2801">
        <w:rPr>
          <w:sz w:val="24"/>
          <w:szCs w:val="24"/>
        </w:rPr>
        <w:t>591.00</w:t>
      </w:r>
    </w:p>
    <w:p w14:paraId="415063C5" w14:textId="77777777" w:rsidR="004B225A" w:rsidRPr="009B13B2" w:rsidRDefault="004B225A" w:rsidP="004B225A">
      <w:pPr>
        <w:pStyle w:val="NoSpacing"/>
        <w:rPr>
          <w:sz w:val="24"/>
          <w:szCs w:val="24"/>
          <w:u w:val="single"/>
        </w:rPr>
      </w:pPr>
      <w:r w:rsidRPr="009B13B2">
        <w:rPr>
          <w:sz w:val="24"/>
          <w:szCs w:val="24"/>
        </w:rPr>
        <w:tab/>
      </w:r>
      <w:r w:rsidRPr="009B13B2">
        <w:rPr>
          <w:sz w:val="24"/>
          <w:szCs w:val="24"/>
        </w:rPr>
        <w:tab/>
      </w:r>
      <w:r w:rsidRPr="009B13B2">
        <w:rPr>
          <w:sz w:val="24"/>
          <w:szCs w:val="24"/>
        </w:rPr>
        <w:tab/>
      </w:r>
      <w:r w:rsidRPr="009B13B2">
        <w:rPr>
          <w:sz w:val="24"/>
          <w:szCs w:val="24"/>
        </w:rPr>
        <w:tab/>
      </w:r>
      <w:r w:rsidRPr="009B13B2">
        <w:rPr>
          <w:sz w:val="24"/>
          <w:szCs w:val="24"/>
        </w:rPr>
        <w:tab/>
      </w:r>
      <w:r w:rsidRPr="009B13B2">
        <w:rPr>
          <w:sz w:val="24"/>
          <w:szCs w:val="24"/>
          <w:u w:val="single"/>
        </w:rPr>
        <w:t xml:space="preserve">MACE </w:t>
      </w:r>
    </w:p>
    <w:p w14:paraId="36D6F65E" w14:textId="77777777" w:rsidR="004B225A" w:rsidRDefault="004B225A" w:rsidP="0003198D">
      <w:pPr>
        <w:pStyle w:val="NoSpacing"/>
        <w:ind w:left="3600"/>
        <w:rPr>
          <w:sz w:val="24"/>
          <w:szCs w:val="24"/>
        </w:rPr>
      </w:pPr>
    </w:p>
    <w:p w14:paraId="3D3141EB" w14:textId="36573241" w:rsidR="00647027" w:rsidRDefault="004B225A" w:rsidP="004B225A">
      <w:pPr>
        <w:pStyle w:val="NoSpacing"/>
        <w:rPr>
          <w:sz w:val="24"/>
          <w:szCs w:val="24"/>
        </w:rPr>
      </w:pPr>
      <w:r>
        <w:rPr>
          <w:b/>
          <w:sz w:val="24"/>
          <w:szCs w:val="24"/>
        </w:rPr>
        <w:t>NOTES FROM CLERK-TREASURER</w:t>
      </w:r>
      <w:r w:rsidRPr="00D40F80">
        <w:rPr>
          <w:b/>
          <w:sz w:val="24"/>
          <w:szCs w:val="24"/>
        </w:rPr>
        <w:t>:</w:t>
      </w:r>
      <w:r w:rsidRPr="00D40F80">
        <w:rPr>
          <w:sz w:val="24"/>
          <w:szCs w:val="24"/>
        </w:rPr>
        <w:tab/>
      </w:r>
    </w:p>
    <w:p w14:paraId="051646AA" w14:textId="58914724" w:rsidR="00647027" w:rsidRDefault="00674204" w:rsidP="0003198D">
      <w:pPr>
        <w:pStyle w:val="NoSpacing"/>
        <w:ind w:left="3600"/>
        <w:rPr>
          <w:sz w:val="24"/>
          <w:szCs w:val="24"/>
        </w:rPr>
      </w:pPr>
      <w:r>
        <w:rPr>
          <w:sz w:val="24"/>
          <w:szCs w:val="24"/>
        </w:rPr>
        <w:t>The</w:t>
      </w:r>
      <w:r w:rsidR="00647027">
        <w:rPr>
          <w:sz w:val="24"/>
          <w:szCs w:val="24"/>
        </w:rPr>
        <w:t xml:space="preserve"> Tax Cap was filed with the Office of the State Comptrolle</w:t>
      </w:r>
      <w:r w:rsidR="00FE2801">
        <w:rPr>
          <w:sz w:val="24"/>
          <w:szCs w:val="24"/>
        </w:rPr>
        <w:t>r</w:t>
      </w:r>
      <w:r>
        <w:rPr>
          <w:sz w:val="24"/>
          <w:szCs w:val="24"/>
        </w:rPr>
        <w:t>,</w:t>
      </w:r>
      <w:r w:rsidR="00647027">
        <w:rPr>
          <w:sz w:val="24"/>
          <w:szCs w:val="24"/>
        </w:rPr>
        <w:t xml:space="preserve"> prior to Adoption of the Village Budget </w:t>
      </w:r>
    </w:p>
    <w:p w14:paraId="65A8ABAE" w14:textId="77777777" w:rsidR="00647027" w:rsidRDefault="00647027" w:rsidP="0003198D">
      <w:pPr>
        <w:pStyle w:val="NoSpacing"/>
        <w:ind w:left="3600"/>
        <w:rPr>
          <w:sz w:val="24"/>
          <w:szCs w:val="24"/>
        </w:rPr>
      </w:pPr>
    </w:p>
    <w:p w14:paraId="606BA008" w14:textId="77777777" w:rsidR="009B13B2" w:rsidRDefault="009B13B2" w:rsidP="00C60073">
      <w:pPr>
        <w:pStyle w:val="NoSpacing"/>
        <w:rPr>
          <w:strike/>
          <w:sz w:val="24"/>
          <w:szCs w:val="24"/>
        </w:rPr>
      </w:pPr>
    </w:p>
    <w:p w14:paraId="38937443" w14:textId="5E308365" w:rsidR="00647027" w:rsidRDefault="009B13B2" w:rsidP="00483751">
      <w:pPr>
        <w:pStyle w:val="NoSpacing"/>
        <w:rPr>
          <w:sz w:val="24"/>
          <w:szCs w:val="24"/>
        </w:rPr>
      </w:pPr>
      <w:r w:rsidRPr="009B13B2">
        <w:rPr>
          <w:b/>
          <w:bCs/>
          <w:sz w:val="24"/>
          <w:szCs w:val="24"/>
        </w:rPr>
        <w:t>MAYOR BUSINESS:</w:t>
      </w:r>
      <w:r w:rsidRPr="009B13B2">
        <w:rPr>
          <w:sz w:val="24"/>
          <w:szCs w:val="24"/>
        </w:rPr>
        <w:tab/>
      </w:r>
      <w:r w:rsidRPr="009B13B2">
        <w:rPr>
          <w:sz w:val="24"/>
          <w:szCs w:val="24"/>
        </w:rPr>
        <w:tab/>
      </w:r>
      <w:r w:rsidRPr="009B13B2">
        <w:rPr>
          <w:sz w:val="24"/>
          <w:szCs w:val="24"/>
        </w:rPr>
        <w:tab/>
      </w:r>
    </w:p>
    <w:p w14:paraId="516E5B4B" w14:textId="32F00D53" w:rsidR="00647027" w:rsidRPr="008422F7" w:rsidRDefault="00647027" w:rsidP="0092431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4C7EC86" w14:textId="77777777" w:rsidR="00647027" w:rsidRDefault="00647027" w:rsidP="00C56292">
      <w:pPr>
        <w:pStyle w:val="NoSpacing"/>
        <w:rPr>
          <w:b/>
          <w:sz w:val="24"/>
          <w:szCs w:val="24"/>
        </w:rPr>
      </w:pPr>
    </w:p>
    <w:p w14:paraId="5824B4FA" w14:textId="7EED6851" w:rsidR="0067475B" w:rsidRPr="00D40F80" w:rsidRDefault="00C56292" w:rsidP="00C56292">
      <w:pPr>
        <w:pStyle w:val="NoSpacing"/>
        <w:rPr>
          <w:b/>
          <w:sz w:val="24"/>
          <w:szCs w:val="24"/>
        </w:rPr>
      </w:pPr>
      <w:r w:rsidRPr="00D40F80">
        <w:rPr>
          <w:b/>
          <w:sz w:val="24"/>
          <w:szCs w:val="24"/>
        </w:rPr>
        <w:t>OLD BUSINESS:</w:t>
      </w:r>
      <w:r w:rsidRPr="00D40F80">
        <w:rPr>
          <w:b/>
          <w:sz w:val="24"/>
          <w:szCs w:val="24"/>
        </w:rPr>
        <w:tab/>
      </w:r>
      <w:r w:rsidRPr="00D40F80">
        <w:rPr>
          <w:b/>
          <w:sz w:val="24"/>
          <w:szCs w:val="24"/>
        </w:rPr>
        <w:tab/>
      </w:r>
    </w:p>
    <w:p w14:paraId="76FA111E" w14:textId="77777777" w:rsidR="00FC3FCF" w:rsidRPr="00D40F80" w:rsidRDefault="00FC3FCF" w:rsidP="00C56292">
      <w:pPr>
        <w:pStyle w:val="NoSpacing"/>
        <w:rPr>
          <w:b/>
          <w:sz w:val="24"/>
          <w:szCs w:val="24"/>
        </w:rPr>
      </w:pPr>
    </w:p>
    <w:p w14:paraId="1D900B41" w14:textId="77777777" w:rsidR="009B13B2" w:rsidRDefault="009B13B2" w:rsidP="00C60073">
      <w:pPr>
        <w:pStyle w:val="NoSpacing"/>
        <w:rPr>
          <w:b/>
          <w:sz w:val="24"/>
          <w:szCs w:val="24"/>
        </w:rPr>
      </w:pPr>
    </w:p>
    <w:p w14:paraId="446596F5" w14:textId="77777777" w:rsidR="005649DD" w:rsidRDefault="00C56292" w:rsidP="00C60073">
      <w:pPr>
        <w:pStyle w:val="NoSpacing"/>
        <w:rPr>
          <w:b/>
          <w:sz w:val="24"/>
          <w:szCs w:val="24"/>
        </w:rPr>
      </w:pPr>
      <w:r w:rsidRPr="00D40F80">
        <w:rPr>
          <w:b/>
          <w:sz w:val="24"/>
          <w:szCs w:val="24"/>
        </w:rPr>
        <w:t>NEW BUSINESS:</w:t>
      </w:r>
    </w:p>
    <w:p w14:paraId="116F0F3A" w14:textId="6CA7D406" w:rsidR="00C8489C" w:rsidRPr="004B225A" w:rsidRDefault="00C8489C" w:rsidP="00C60073">
      <w:pPr>
        <w:pStyle w:val="NoSpacing"/>
        <w:rPr>
          <w:b/>
          <w:sz w:val="24"/>
          <w:szCs w:val="24"/>
        </w:rPr>
      </w:pPr>
    </w:p>
    <w:p w14:paraId="7EBF79F1" w14:textId="77777777" w:rsidR="00FE2801" w:rsidRPr="00EB431C" w:rsidRDefault="00FC3FCF" w:rsidP="00FE2801">
      <w:pPr>
        <w:pStyle w:val="NoSpacing"/>
      </w:pPr>
      <w:r w:rsidRPr="0008175F">
        <w:rPr>
          <w:b/>
          <w:bCs/>
          <w:u w:val="single"/>
        </w:rPr>
        <w:t>Resolution (#</w:t>
      </w:r>
      <w:r w:rsidR="0008175F" w:rsidRPr="0008175F">
        <w:rPr>
          <w:b/>
          <w:bCs/>
          <w:u w:val="single"/>
        </w:rPr>
        <w:t>1</w:t>
      </w:r>
      <w:r w:rsidR="00A3473B">
        <w:rPr>
          <w:b/>
          <w:bCs/>
          <w:u w:val="single"/>
        </w:rPr>
        <w:t>8</w:t>
      </w:r>
      <w:r w:rsidR="000E4310" w:rsidRPr="0008175F">
        <w:rPr>
          <w:b/>
          <w:bCs/>
          <w:u w:val="single"/>
        </w:rPr>
        <w:t>-042</w:t>
      </w:r>
      <w:r w:rsidR="00A3473B">
        <w:rPr>
          <w:b/>
          <w:bCs/>
          <w:u w:val="single"/>
        </w:rPr>
        <w:t>6</w:t>
      </w:r>
      <w:r w:rsidRPr="0008175F">
        <w:rPr>
          <w:b/>
          <w:bCs/>
          <w:u w:val="single"/>
        </w:rPr>
        <w:t>) Adopt 202</w:t>
      </w:r>
      <w:r w:rsidR="00A3473B">
        <w:rPr>
          <w:b/>
          <w:bCs/>
          <w:u w:val="single"/>
        </w:rPr>
        <w:t>6</w:t>
      </w:r>
      <w:r w:rsidRPr="0008175F">
        <w:rPr>
          <w:b/>
          <w:bCs/>
          <w:u w:val="single"/>
        </w:rPr>
        <w:t>-202</w:t>
      </w:r>
      <w:r w:rsidR="00A3473B">
        <w:rPr>
          <w:b/>
          <w:bCs/>
          <w:u w:val="single"/>
        </w:rPr>
        <w:t>7</w:t>
      </w:r>
      <w:r w:rsidRPr="0008175F">
        <w:rPr>
          <w:b/>
          <w:bCs/>
          <w:u w:val="single"/>
        </w:rPr>
        <w:t xml:space="preserve"> Budgets </w:t>
      </w:r>
      <w:r w:rsidRPr="0008175F">
        <w:rPr>
          <w:u w:val="single"/>
        </w:rPr>
        <w:t xml:space="preserve">– </w:t>
      </w:r>
      <w:bookmarkStart w:id="0" w:name="_Hlk163628908"/>
      <w:r w:rsidRPr="0008175F">
        <w:t>Offered by _</w:t>
      </w:r>
      <w:r w:rsidR="0008175F" w:rsidRPr="0008175F">
        <w:t>________</w:t>
      </w:r>
      <w:r w:rsidRPr="0008175F">
        <w:t>_ and seconded by _</w:t>
      </w:r>
      <w:r w:rsidR="0008175F" w:rsidRPr="0008175F">
        <w:t>_______</w:t>
      </w:r>
      <w:r w:rsidRPr="0008175F">
        <w:t xml:space="preserve">_ - to adopt the tentative budgets as submitted at the public hearing, where comments were considered and no adjustments were made. </w:t>
      </w:r>
      <w:r w:rsidR="00FE2801" w:rsidRPr="00EB431C">
        <w:rPr>
          <w:b/>
        </w:rPr>
        <w:t>General Fund</w:t>
      </w:r>
      <w:r w:rsidR="00FE2801" w:rsidRPr="00EB431C">
        <w:t xml:space="preserve"> appropriations total $</w:t>
      </w:r>
      <w:r w:rsidR="00FE2801">
        <w:t>916,708.00</w:t>
      </w:r>
      <w:r w:rsidR="00FE2801" w:rsidRPr="00EB431C">
        <w:t xml:space="preserve">; </w:t>
      </w:r>
      <w:r w:rsidR="00FE2801" w:rsidRPr="00EB431C">
        <w:rPr>
          <w:u w:val="single"/>
        </w:rPr>
        <w:t>Tax Rate</w:t>
      </w:r>
      <w:r w:rsidR="00FE2801">
        <w:rPr>
          <w:u w:val="single"/>
        </w:rPr>
        <w:t xml:space="preserve"> increase</w:t>
      </w:r>
      <w:r w:rsidR="00FE2801" w:rsidRPr="00EB431C">
        <w:t xml:space="preserve"> .</w:t>
      </w:r>
      <w:r w:rsidR="00FE2801">
        <w:t>032042</w:t>
      </w:r>
      <w:r w:rsidR="00FE2801" w:rsidRPr="00EB431C">
        <w:t xml:space="preserve"> percent; </w:t>
      </w:r>
      <w:r w:rsidR="00FE2801" w:rsidRPr="00EB431C">
        <w:rPr>
          <w:u w:val="single"/>
        </w:rPr>
        <w:t>Tax Levy increase</w:t>
      </w:r>
      <w:r w:rsidR="00FE2801" w:rsidRPr="00EB431C">
        <w:t xml:space="preserve"> 0.</w:t>
      </w:r>
      <w:r w:rsidR="00FE2801">
        <w:t>23178</w:t>
      </w:r>
      <w:r w:rsidR="00FE2801" w:rsidRPr="00EB431C">
        <w:t xml:space="preserve"> percent</w:t>
      </w:r>
    </w:p>
    <w:p w14:paraId="12B60951" w14:textId="262453AA" w:rsidR="00FE2801" w:rsidRPr="00EB431C" w:rsidRDefault="00FE2801" w:rsidP="00FE2801">
      <w:pPr>
        <w:pStyle w:val="NoSpacing"/>
      </w:pPr>
      <w:r w:rsidRPr="00EB431C">
        <w:rPr>
          <w:b/>
        </w:rPr>
        <w:t>Electric Fund</w:t>
      </w:r>
      <w:r w:rsidRPr="00EB431C">
        <w:t xml:space="preserve"> appropriations total $</w:t>
      </w:r>
      <w:r>
        <w:t>2,123</w:t>
      </w:r>
      <w:r w:rsidR="009534A9">
        <w:t>,</w:t>
      </w:r>
      <w:r>
        <w:t>578.17</w:t>
      </w:r>
      <w:r w:rsidRPr="00EB431C">
        <w:t xml:space="preserve">; </w:t>
      </w:r>
      <w:r w:rsidRPr="00EB431C">
        <w:rPr>
          <w:b/>
        </w:rPr>
        <w:t>Water Fund</w:t>
      </w:r>
      <w:r w:rsidRPr="00EB431C">
        <w:t xml:space="preserve"> appropriations total $2</w:t>
      </w:r>
      <w:r>
        <w:t>69</w:t>
      </w:r>
      <w:r w:rsidR="009534A9">
        <w:t>,</w:t>
      </w:r>
      <w:r>
        <w:t>452.79</w:t>
      </w:r>
      <w:r w:rsidRPr="00EB431C">
        <w:t xml:space="preserve">; </w:t>
      </w:r>
    </w:p>
    <w:p w14:paraId="6C901827" w14:textId="4855C8AF" w:rsidR="00FE2801" w:rsidRDefault="00FE2801" w:rsidP="00FE2801">
      <w:pPr>
        <w:pStyle w:val="NoSpacing"/>
      </w:pPr>
      <w:r w:rsidRPr="00EB431C">
        <w:rPr>
          <w:b/>
        </w:rPr>
        <w:t>Joint Activity</w:t>
      </w:r>
      <w:r w:rsidRPr="00EB431C">
        <w:t xml:space="preserve"> appropriations total $</w:t>
      </w:r>
      <w:r>
        <w:t>8,451.35</w:t>
      </w:r>
      <w:r w:rsidRPr="00EB431C">
        <w:t xml:space="preserve"> </w:t>
      </w:r>
      <w:r>
        <w:t>(Roll Call Vote)</w:t>
      </w:r>
    </w:p>
    <w:bookmarkEnd w:id="0"/>
    <w:p w14:paraId="42B22E4D" w14:textId="77777777" w:rsidR="005D7811" w:rsidRDefault="005D7811" w:rsidP="005649DD">
      <w:pPr>
        <w:pStyle w:val="NoSpacing"/>
      </w:pPr>
    </w:p>
    <w:p w14:paraId="32B38C3C" w14:textId="3AD4E956" w:rsidR="005D7811" w:rsidRPr="0008175F" w:rsidRDefault="005D7811" w:rsidP="005D7811">
      <w:pPr>
        <w:pStyle w:val="NoSpacing"/>
      </w:pPr>
      <w:r w:rsidRPr="0008175F">
        <w:rPr>
          <w:b/>
          <w:bCs/>
          <w:u w:val="single"/>
        </w:rPr>
        <w:t>Resolution (#</w:t>
      </w:r>
      <w:r w:rsidR="0008175F" w:rsidRPr="0008175F">
        <w:rPr>
          <w:b/>
          <w:bCs/>
          <w:u w:val="single"/>
        </w:rPr>
        <w:t>1</w:t>
      </w:r>
      <w:r w:rsidR="00FE2801">
        <w:rPr>
          <w:b/>
          <w:bCs/>
          <w:u w:val="single"/>
        </w:rPr>
        <w:t>9</w:t>
      </w:r>
      <w:r w:rsidRPr="0008175F">
        <w:rPr>
          <w:b/>
          <w:bCs/>
          <w:u w:val="single"/>
        </w:rPr>
        <w:t>-04</w:t>
      </w:r>
      <w:r w:rsidR="0008175F" w:rsidRPr="0008175F">
        <w:rPr>
          <w:b/>
          <w:bCs/>
          <w:u w:val="single"/>
        </w:rPr>
        <w:t>2</w:t>
      </w:r>
      <w:r w:rsidR="00FE2801">
        <w:rPr>
          <w:b/>
          <w:bCs/>
          <w:u w:val="single"/>
        </w:rPr>
        <w:t>6</w:t>
      </w:r>
      <w:r w:rsidRPr="0008175F">
        <w:rPr>
          <w:b/>
          <w:bCs/>
          <w:u w:val="single"/>
        </w:rPr>
        <w:t>)– Designation of Delegate for MEUA Semi-annual Conference</w:t>
      </w:r>
      <w:r w:rsidRPr="0008175F">
        <w:t>– Offered by _</w:t>
      </w:r>
      <w:r w:rsidR="0008175F" w:rsidRPr="0008175F">
        <w:t>________</w:t>
      </w:r>
      <w:r w:rsidRPr="0008175F">
        <w:t>_ and seconded by _</w:t>
      </w:r>
      <w:r w:rsidR="0008175F" w:rsidRPr="0008175F">
        <w:t>__________</w:t>
      </w:r>
      <w:r w:rsidRPr="0008175F">
        <w:t>_ - to designate Heath Gordon, as the accredited Delegate for the Village of Angelica at the Semi-Annual MEUA meeting on May 21, 202</w:t>
      </w:r>
      <w:r w:rsidR="00FE2801">
        <w:t>6</w:t>
      </w:r>
      <w:r w:rsidRPr="0008175F">
        <w:t xml:space="preserve"> to May 22, 202</w:t>
      </w:r>
      <w:r w:rsidR="00FE2801">
        <w:t xml:space="preserve">6 </w:t>
      </w:r>
      <w:r w:rsidRPr="0008175F">
        <w:t>(Roll Call Vote)</w:t>
      </w:r>
    </w:p>
    <w:p w14:paraId="2FB18BBB" w14:textId="77777777" w:rsidR="00AD61E0" w:rsidRPr="0008175F" w:rsidRDefault="00AD61E0" w:rsidP="005D7811">
      <w:pPr>
        <w:pStyle w:val="NoSpacing"/>
      </w:pPr>
    </w:p>
    <w:p w14:paraId="30E21882" w14:textId="77777777" w:rsidR="00262455" w:rsidRPr="0008175F" w:rsidRDefault="00262455" w:rsidP="00262455">
      <w:pPr>
        <w:pStyle w:val="NoSpacing"/>
      </w:pPr>
    </w:p>
    <w:p w14:paraId="2AFFCD28" w14:textId="2E58CC60" w:rsidR="005649DD" w:rsidRPr="004B225A" w:rsidRDefault="0008175F" w:rsidP="005649DD">
      <w:pPr>
        <w:pStyle w:val="NoSpacing"/>
      </w:pPr>
      <w:r w:rsidRPr="001B6A7C">
        <w:rPr>
          <w:b/>
          <w:bCs/>
          <w:u w:val="single"/>
        </w:rPr>
        <w:t>Resolution (#</w:t>
      </w:r>
      <w:r w:rsidR="00FE2801">
        <w:rPr>
          <w:b/>
          <w:bCs/>
          <w:u w:val="single"/>
        </w:rPr>
        <w:t>20</w:t>
      </w:r>
      <w:r w:rsidRPr="001B6A7C">
        <w:rPr>
          <w:b/>
          <w:bCs/>
          <w:u w:val="single"/>
        </w:rPr>
        <w:t>-04</w:t>
      </w:r>
      <w:r w:rsidR="00FE2801">
        <w:rPr>
          <w:b/>
          <w:bCs/>
          <w:u w:val="single"/>
        </w:rPr>
        <w:t>26</w:t>
      </w:r>
      <w:r w:rsidRPr="001B6A7C">
        <w:rPr>
          <w:b/>
          <w:bCs/>
          <w:u w:val="single"/>
        </w:rPr>
        <w:t xml:space="preserve">) </w:t>
      </w:r>
      <w:r w:rsidR="00262455" w:rsidRPr="001B6A7C">
        <w:rPr>
          <w:b/>
          <w:bCs/>
          <w:u w:val="single"/>
        </w:rPr>
        <w:t>Village Wide Clean Up Day</w:t>
      </w:r>
      <w:r w:rsidR="00262455" w:rsidRPr="001B6A7C">
        <w:t xml:space="preserve"> – Trustee _</w:t>
      </w:r>
      <w:r w:rsidRPr="001B6A7C">
        <w:t>________</w:t>
      </w:r>
      <w:r w:rsidR="00262455" w:rsidRPr="001B6A7C">
        <w:t xml:space="preserve">_ motioned to set the Village Wide </w:t>
      </w:r>
      <w:r w:rsidR="005D7811" w:rsidRPr="001B6A7C">
        <w:t>Clean-up Day</w:t>
      </w:r>
      <w:r w:rsidR="00262455" w:rsidRPr="001B6A7C">
        <w:t xml:space="preserve"> for</w:t>
      </w:r>
      <w:r w:rsidR="008D4FDE" w:rsidRPr="001B6A7C">
        <w:t xml:space="preserve"> May </w:t>
      </w:r>
      <w:r w:rsidR="009A22B7" w:rsidRPr="001B6A7C">
        <w:t>1</w:t>
      </w:r>
      <w:r w:rsidR="00A3473B">
        <w:t>8</w:t>
      </w:r>
      <w:r w:rsidR="008D4FDE" w:rsidRPr="001B6A7C">
        <w:t>, 202</w:t>
      </w:r>
      <w:r w:rsidR="00A3473B">
        <w:t>6</w:t>
      </w:r>
      <w:r w:rsidR="00262455" w:rsidRPr="001B6A7C">
        <w:t xml:space="preserve"> – second Trustee </w:t>
      </w:r>
      <w:r w:rsidRPr="001B6A7C">
        <w:t>_______</w:t>
      </w:r>
      <w:r w:rsidR="00262455" w:rsidRPr="001B6A7C">
        <w:t xml:space="preserve">__ </w:t>
      </w:r>
      <w:r w:rsidR="005649DD" w:rsidRPr="001B6A7C">
        <w:t>(Roll Call Vote)</w:t>
      </w:r>
    </w:p>
    <w:p w14:paraId="03FC4105" w14:textId="2CC4766A" w:rsidR="00CA3B90" w:rsidRPr="004B225A" w:rsidRDefault="00CA3B90" w:rsidP="00262455">
      <w:pPr>
        <w:pStyle w:val="NoSpacing"/>
      </w:pPr>
    </w:p>
    <w:p w14:paraId="73DAE1C4" w14:textId="7AE750FB" w:rsidR="00A3473B" w:rsidRDefault="00A3473B" w:rsidP="00A3473B">
      <w:pPr>
        <w:pStyle w:val="NoSpacing"/>
        <w:rPr>
          <w:sz w:val="24"/>
          <w:szCs w:val="24"/>
        </w:rPr>
      </w:pPr>
      <w:r w:rsidRPr="00FE2801">
        <w:rPr>
          <w:b/>
          <w:sz w:val="24"/>
          <w:szCs w:val="24"/>
          <w:u w:val="single"/>
        </w:rPr>
        <w:t>Resolution (#</w:t>
      </w:r>
      <w:r w:rsidR="00FE2801" w:rsidRPr="00FE2801">
        <w:rPr>
          <w:b/>
          <w:sz w:val="24"/>
          <w:szCs w:val="24"/>
          <w:u w:val="single"/>
        </w:rPr>
        <w:t>21</w:t>
      </w:r>
      <w:r w:rsidRPr="00FE2801">
        <w:rPr>
          <w:b/>
          <w:sz w:val="24"/>
          <w:szCs w:val="24"/>
          <w:u w:val="single"/>
        </w:rPr>
        <w:t>-0</w:t>
      </w:r>
      <w:r w:rsidR="00FE2801" w:rsidRPr="00FE2801">
        <w:rPr>
          <w:b/>
          <w:sz w:val="24"/>
          <w:szCs w:val="24"/>
          <w:u w:val="single"/>
        </w:rPr>
        <w:t>4</w:t>
      </w:r>
      <w:r w:rsidRPr="00FE2801">
        <w:rPr>
          <w:b/>
          <w:sz w:val="24"/>
          <w:szCs w:val="24"/>
          <w:u w:val="single"/>
        </w:rPr>
        <w:t>26</w:t>
      </w:r>
      <w:proofErr w:type="gramStart"/>
      <w:r w:rsidRPr="00FE2801">
        <w:rPr>
          <w:b/>
          <w:sz w:val="24"/>
          <w:szCs w:val="24"/>
          <w:u w:val="single"/>
        </w:rPr>
        <w:t>)  –</w:t>
      </w:r>
      <w:proofErr w:type="gramEnd"/>
      <w:r w:rsidRPr="00FE2801">
        <w:rPr>
          <w:b/>
          <w:sz w:val="24"/>
          <w:szCs w:val="24"/>
          <w:u w:val="single"/>
        </w:rPr>
        <w:t xml:space="preserve"> Amendatory Bond Resolution</w:t>
      </w:r>
      <w:r w:rsidRPr="00FE2801">
        <w:rPr>
          <w:sz w:val="24"/>
          <w:szCs w:val="24"/>
        </w:rPr>
        <w:t xml:space="preserve">– Offered by ________, to amend a Bond Resolution adopted by the Board of Trustees of the Village of Angelica, Allegany County, New York, in connection with the purchase of a Rescue Pumper Fire Fighting Vehicle in and for said Village, to extend the Maximum Maturity of Bonds Authorized to be issued beyond five (5) years. Trustees, second by ________. </w:t>
      </w:r>
      <w:r w:rsidR="00FE2801">
        <w:rPr>
          <w:sz w:val="24"/>
          <w:szCs w:val="24"/>
        </w:rPr>
        <w:t>(</w:t>
      </w:r>
      <w:r w:rsidRPr="00FE2801">
        <w:rPr>
          <w:sz w:val="24"/>
          <w:szCs w:val="24"/>
        </w:rPr>
        <w:t>Roll Call Vote</w:t>
      </w:r>
      <w:r w:rsidR="00FE2801">
        <w:rPr>
          <w:sz w:val="24"/>
          <w:szCs w:val="24"/>
        </w:rPr>
        <w:t>)</w:t>
      </w:r>
    </w:p>
    <w:p w14:paraId="5EF43443" w14:textId="77777777" w:rsidR="00E7068D" w:rsidRDefault="00E7068D" w:rsidP="00A3473B">
      <w:pPr>
        <w:pStyle w:val="NoSpacing"/>
        <w:rPr>
          <w:sz w:val="24"/>
          <w:szCs w:val="24"/>
        </w:rPr>
      </w:pPr>
    </w:p>
    <w:p w14:paraId="25A9B153" w14:textId="1E391BA1" w:rsidR="00E7068D" w:rsidRDefault="00E7068D" w:rsidP="00E7068D">
      <w:pPr>
        <w:pStyle w:val="NoSpacing"/>
        <w:rPr>
          <w:sz w:val="24"/>
          <w:szCs w:val="24"/>
        </w:rPr>
      </w:pPr>
      <w:r w:rsidRPr="00FE2801">
        <w:rPr>
          <w:b/>
          <w:sz w:val="24"/>
          <w:szCs w:val="24"/>
          <w:u w:val="single"/>
        </w:rPr>
        <w:t>Resolution (#2</w:t>
      </w:r>
      <w:r>
        <w:rPr>
          <w:b/>
          <w:sz w:val="24"/>
          <w:szCs w:val="24"/>
          <w:u w:val="single"/>
        </w:rPr>
        <w:t>2</w:t>
      </w:r>
      <w:r w:rsidRPr="00FE2801">
        <w:rPr>
          <w:b/>
          <w:sz w:val="24"/>
          <w:szCs w:val="24"/>
          <w:u w:val="single"/>
        </w:rPr>
        <w:t>-0426</w:t>
      </w:r>
      <w:proofErr w:type="gramStart"/>
      <w:r w:rsidRPr="00FE2801">
        <w:rPr>
          <w:b/>
          <w:sz w:val="24"/>
          <w:szCs w:val="24"/>
          <w:u w:val="single"/>
        </w:rPr>
        <w:t>)  –</w:t>
      </w:r>
      <w:proofErr w:type="gramEnd"/>
      <w:r w:rsidRPr="00FE2801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USDA Loan</w:t>
      </w:r>
      <w:r w:rsidRPr="00FE2801">
        <w:rPr>
          <w:b/>
          <w:sz w:val="24"/>
          <w:szCs w:val="24"/>
          <w:u w:val="single"/>
        </w:rPr>
        <w:t xml:space="preserve"> Resolution</w:t>
      </w:r>
      <w:r w:rsidRPr="00FE2801">
        <w:rPr>
          <w:sz w:val="24"/>
          <w:szCs w:val="24"/>
        </w:rPr>
        <w:t xml:space="preserve">– Offered by ________, to </w:t>
      </w:r>
      <w:r>
        <w:rPr>
          <w:sz w:val="24"/>
          <w:szCs w:val="24"/>
        </w:rPr>
        <w:t>authorize a Loan Resolution to provide for the incurrence of indebtedness for the purpose of providing a portion of the cost of acquiring, constructing, enlarging, improving, and/or its 2026 E-One Spartan Fire Engine, in the amount of $680,000.00, between the USDA and the Village of Angelica</w:t>
      </w:r>
      <w:r w:rsidR="00C07F80">
        <w:rPr>
          <w:sz w:val="24"/>
          <w:szCs w:val="24"/>
        </w:rPr>
        <w:t>,</w:t>
      </w:r>
      <w:r w:rsidRPr="00FE2801">
        <w:rPr>
          <w:sz w:val="24"/>
          <w:szCs w:val="24"/>
        </w:rPr>
        <w:t xml:space="preserve"> second by ________. </w:t>
      </w:r>
      <w:r>
        <w:rPr>
          <w:sz w:val="24"/>
          <w:szCs w:val="24"/>
        </w:rPr>
        <w:t>(</w:t>
      </w:r>
      <w:r w:rsidRPr="00FE2801">
        <w:rPr>
          <w:sz w:val="24"/>
          <w:szCs w:val="24"/>
        </w:rPr>
        <w:t>Roll Call Vote</w:t>
      </w:r>
      <w:r>
        <w:rPr>
          <w:sz w:val="24"/>
          <w:szCs w:val="24"/>
        </w:rPr>
        <w:t>)</w:t>
      </w:r>
    </w:p>
    <w:p w14:paraId="47E0907C" w14:textId="77777777" w:rsidR="00F53DC9" w:rsidRDefault="00F53DC9" w:rsidP="00E7068D">
      <w:pPr>
        <w:pStyle w:val="NoSpacing"/>
        <w:rPr>
          <w:sz w:val="24"/>
          <w:szCs w:val="24"/>
        </w:rPr>
      </w:pPr>
    </w:p>
    <w:p w14:paraId="4B4F47F6" w14:textId="1CA47D6D" w:rsidR="00F53DC9" w:rsidRDefault="00F53DC9" w:rsidP="00E7068D">
      <w:pPr>
        <w:pStyle w:val="NoSpacing"/>
        <w:rPr>
          <w:sz w:val="24"/>
          <w:szCs w:val="24"/>
        </w:rPr>
      </w:pPr>
      <w:r w:rsidRPr="00F53DC9">
        <w:rPr>
          <w:b/>
          <w:bCs/>
          <w:sz w:val="24"/>
          <w:szCs w:val="24"/>
          <w:u w:val="single"/>
        </w:rPr>
        <w:t xml:space="preserve">Resolution (#23-0426 – Waiver of Noise Ordinance </w:t>
      </w:r>
      <w:r>
        <w:rPr>
          <w:sz w:val="24"/>
          <w:szCs w:val="24"/>
        </w:rPr>
        <w:t>– Offered by ______, to waive the Noise Ordinance for the Angelica Conservation Club on May 2, 2026 at 9:00am for the Allegany County Republican Committees Trap Shot for the purpose of fundraising, second _______. (Roll Call Vote)</w:t>
      </w:r>
    </w:p>
    <w:p w14:paraId="465328C6" w14:textId="77777777" w:rsidR="00F53DC9" w:rsidRDefault="00F53DC9" w:rsidP="00E7068D">
      <w:pPr>
        <w:pStyle w:val="NoSpacing"/>
        <w:rPr>
          <w:sz w:val="24"/>
          <w:szCs w:val="24"/>
        </w:rPr>
      </w:pPr>
    </w:p>
    <w:p w14:paraId="6329685C" w14:textId="752DB8C8" w:rsidR="00F53DC9" w:rsidRDefault="00F53DC9" w:rsidP="00F53DC9">
      <w:pPr>
        <w:pStyle w:val="NoSpacing"/>
        <w:rPr>
          <w:sz w:val="24"/>
          <w:szCs w:val="24"/>
        </w:rPr>
      </w:pPr>
      <w:r w:rsidRPr="00F53DC9">
        <w:rPr>
          <w:b/>
          <w:bCs/>
          <w:sz w:val="24"/>
          <w:szCs w:val="24"/>
          <w:u w:val="single"/>
        </w:rPr>
        <w:t>Resolution (#2</w:t>
      </w:r>
      <w:r>
        <w:rPr>
          <w:b/>
          <w:bCs/>
          <w:sz w:val="24"/>
          <w:szCs w:val="24"/>
          <w:u w:val="single"/>
        </w:rPr>
        <w:t>4</w:t>
      </w:r>
      <w:r w:rsidRPr="00F53DC9">
        <w:rPr>
          <w:b/>
          <w:bCs/>
          <w:sz w:val="24"/>
          <w:szCs w:val="24"/>
          <w:u w:val="single"/>
        </w:rPr>
        <w:t xml:space="preserve">-0426 – </w:t>
      </w:r>
      <w:r>
        <w:rPr>
          <w:b/>
          <w:bCs/>
          <w:sz w:val="24"/>
          <w:szCs w:val="24"/>
          <w:u w:val="single"/>
        </w:rPr>
        <w:t>Water Budget Transfers</w:t>
      </w:r>
      <w:r w:rsidRPr="00F53DC9">
        <w:rPr>
          <w:b/>
          <w:bCs/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– Offered by ______, to authorize the Clerk-Treasurer to transfer $2,397.98 from Water Contingency Funds to Clerk-Treasurer Expenses, Outside Auditing, Telephone Expenses and Legal Expenses and to authorize to transfer $1,821.06 from Propane to Utilities, Source Power Contractual, Water Chemicals and Worker’s Comp, per the attached spreadsheet, second _______. (Roll Call Vote)</w:t>
      </w:r>
    </w:p>
    <w:p w14:paraId="46958D34" w14:textId="77777777" w:rsidR="00F53DC9" w:rsidRDefault="00F53DC9" w:rsidP="00F53DC9">
      <w:pPr>
        <w:pStyle w:val="NoSpacing"/>
        <w:rPr>
          <w:sz w:val="24"/>
          <w:szCs w:val="24"/>
        </w:rPr>
      </w:pPr>
    </w:p>
    <w:p w14:paraId="372E1D3B" w14:textId="2746F7D0" w:rsidR="00731E7F" w:rsidRDefault="00731E7F" w:rsidP="00731E7F">
      <w:pPr>
        <w:pStyle w:val="NoSpacing"/>
        <w:rPr>
          <w:sz w:val="24"/>
          <w:szCs w:val="24"/>
        </w:rPr>
      </w:pPr>
      <w:r w:rsidRPr="00F53DC9">
        <w:rPr>
          <w:b/>
          <w:bCs/>
          <w:sz w:val="24"/>
          <w:szCs w:val="24"/>
          <w:u w:val="single"/>
        </w:rPr>
        <w:t>Resolution (#2</w:t>
      </w:r>
      <w:r>
        <w:rPr>
          <w:b/>
          <w:bCs/>
          <w:sz w:val="24"/>
          <w:szCs w:val="24"/>
          <w:u w:val="single"/>
        </w:rPr>
        <w:t>5</w:t>
      </w:r>
      <w:r w:rsidRPr="00F53DC9">
        <w:rPr>
          <w:b/>
          <w:bCs/>
          <w:sz w:val="24"/>
          <w:szCs w:val="24"/>
          <w:u w:val="single"/>
        </w:rPr>
        <w:t xml:space="preserve">-0426 – </w:t>
      </w:r>
      <w:r>
        <w:rPr>
          <w:b/>
          <w:bCs/>
          <w:sz w:val="24"/>
          <w:szCs w:val="24"/>
          <w:u w:val="single"/>
        </w:rPr>
        <w:t>2026/2027 Water Rates and Service Charges</w:t>
      </w:r>
      <w:r w:rsidRPr="00F53DC9">
        <w:rPr>
          <w:b/>
          <w:bCs/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– Offered by ______, to </w:t>
      </w:r>
      <w:r w:rsidR="002F1BE7">
        <w:rPr>
          <w:sz w:val="24"/>
          <w:szCs w:val="24"/>
        </w:rPr>
        <w:t>approved the 2026/2027 Water Rules and Regulations Appendix A – Fee Schedule to increase service charges to align with current payroll costs</w:t>
      </w:r>
      <w:r>
        <w:rPr>
          <w:sz w:val="24"/>
          <w:szCs w:val="24"/>
        </w:rPr>
        <w:t>, second _______. (Roll Call Vote)</w:t>
      </w:r>
    </w:p>
    <w:p w14:paraId="7F242151" w14:textId="77777777" w:rsidR="00731E7F" w:rsidRDefault="00731E7F" w:rsidP="00731E7F">
      <w:pPr>
        <w:pStyle w:val="NoSpacing"/>
        <w:rPr>
          <w:sz w:val="24"/>
          <w:szCs w:val="24"/>
        </w:rPr>
      </w:pPr>
    </w:p>
    <w:p w14:paraId="3E5522EB" w14:textId="77777777" w:rsidR="00F53DC9" w:rsidRDefault="00F53DC9" w:rsidP="00E7068D">
      <w:pPr>
        <w:pStyle w:val="NoSpacing"/>
        <w:rPr>
          <w:sz w:val="24"/>
          <w:szCs w:val="24"/>
        </w:rPr>
      </w:pPr>
    </w:p>
    <w:p w14:paraId="7DB64EDC" w14:textId="77777777" w:rsidR="00E7068D" w:rsidRPr="00FE2801" w:rsidRDefault="00E7068D" w:rsidP="00A3473B">
      <w:pPr>
        <w:pStyle w:val="NoSpacing"/>
        <w:rPr>
          <w:sz w:val="24"/>
          <w:szCs w:val="24"/>
        </w:rPr>
      </w:pPr>
    </w:p>
    <w:p w14:paraId="1F4E165F" w14:textId="11BCF5C8" w:rsidR="00351809" w:rsidRPr="00FE2801" w:rsidRDefault="00351809" w:rsidP="00C60073">
      <w:pPr>
        <w:pStyle w:val="NoSpacing"/>
        <w:rPr>
          <w:bCs/>
          <w:sz w:val="24"/>
          <w:szCs w:val="24"/>
        </w:rPr>
      </w:pPr>
    </w:p>
    <w:p w14:paraId="75E7761A" w14:textId="04DD1194" w:rsidR="00C60073" w:rsidRPr="00135CA1" w:rsidRDefault="00FB7A4B" w:rsidP="00C60073">
      <w:pPr>
        <w:pStyle w:val="NoSpacing"/>
        <w:rPr>
          <w:sz w:val="24"/>
          <w:szCs w:val="24"/>
        </w:rPr>
      </w:pPr>
      <w:r w:rsidRPr="00135CA1">
        <w:rPr>
          <w:sz w:val="24"/>
          <w:szCs w:val="24"/>
        </w:rPr>
        <w:t>APPROVAL OF BILLS</w:t>
      </w:r>
      <w:r w:rsidRPr="00135CA1">
        <w:rPr>
          <w:sz w:val="24"/>
          <w:szCs w:val="24"/>
        </w:rPr>
        <w:tab/>
      </w:r>
      <w:r w:rsidRPr="00135CA1">
        <w:rPr>
          <w:sz w:val="24"/>
          <w:szCs w:val="24"/>
        </w:rPr>
        <w:tab/>
      </w:r>
      <w:r w:rsidRPr="00135CA1">
        <w:rPr>
          <w:sz w:val="24"/>
          <w:szCs w:val="24"/>
        </w:rPr>
        <w:tab/>
      </w:r>
      <w:r w:rsidRPr="00135CA1">
        <w:rPr>
          <w:sz w:val="24"/>
          <w:szCs w:val="24"/>
          <w:u w:val="single"/>
        </w:rPr>
        <w:t>General</w:t>
      </w:r>
      <w:r w:rsidR="00AE6EE6" w:rsidRPr="00135CA1">
        <w:rPr>
          <w:sz w:val="24"/>
          <w:szCs w:val="24"/>
        </w:rPr>
        <w:t xml:space="preserve"> - </w:t>
      </w:r>
      <w:r w:rsidR="00AE6EE6" w:rsidRPr="00135CA1">
        <w:rPr>
          <w:sz w:val="24"/>
          <w:szCs w:val="24"/>
        </w:rPr>
        <w:tab/>
        <w:t>$</w:t>
      </w:r>
      <w:r w:rsidR="00C07F80">
        <w:rPr>
          <w:sz w:val="24"/>
          <w:szCs w:val="24"/>
        </w:rPr>
        <w:t>8,905.80</w:t>
      </w:r>
    </w:p>
    <w:p w14:paraId="4BAAA7D9" w14:textId="489A37F1" w:rsidR="00FB7A4B" w:rsidRPr="00135CA1" w:rsidRDefault="00FB7A4B" w:rsidP="00C60073">
      <w:pPr>
        <w:pStyle w:val="NoSpacing"/>
        <w:rPr>
          <w:sz w:val="24"/>
          <w:szCs w:val="24"/>
        </w:rPr>
      </w:pPr>
      <w:r w:rsidRPr="00135CA1">
        <w:rPr>
          <w:sz w:val="24"/>
          <w:szCs w:val="24"/>
        </w:rPr>
        <w:tab/>
      </w:r>
      <w:r w:rsidRPr="00135CA1">
        <w:rPr>
          <w:sz w:val="24"/>
          <w:szCs w:val="24"/>
        </w:rPr>
        <w:tab/>
      </w:r>
      <w:r w:rsidRPr="00135CA1">
        <w:rPr>
          <w:sz w:val="24"/>
          <w:szCs w:val="24"/>
        </w:rPr>
        <w:tab/>
      </w:r>
      <w:r w:rsidRPr="00135CA1">
        <w:rPr>
          <w:sz w:val="24"/>
          <w:szCs w:val="24"/>
        </w:rPr>
        <w:tab/>
      </w:r>
      <w:r w:rsidRPr="00135CA1">
        <w:rPr>
          <w:sz w:val="24"/>
          <w:szCs w:val="24"/>
        </w:rPr>
        <w:tab/>
      </w:r>
      <w:r w:rsidRPr="00135CA1">
        <w:rPr>
          <w:sz w:val="24"/>
          <w:szCs w:val="24"/>
          <w:u w:val="single"/>
        </w:rPr>
        <w:t>Electric</w:t>
      </w:r>
      <w:r w:rsidR="009350D3" w:rsidRPr="00135CA1">
        <w:rPr>
          <w:sz w:val="24"/>
          <w:szCs w:val="24"/>
        </w:rPr>
        <w:t xml:space="preserve"> - </w:t>
      </w:r>
      <w:r w:rsidR="009350D3" w:rsidRPr="00135CA1">
        <w:rPr>
          <w:sz w:val="24"/>
          <w:szCs w:val="24"/>
        </w:rPr>
        <w:tab/>
      </w:r>
      <w:r w:rsidR="009350D3" w:rsidRPr="00731E7F">
        <w:rPr>
          <w:sz w:val="24"/>
          <w:szCs w:val="24"/>
        </w:rPr>
        <w:t>$</w:t>
      </w:r>
      <w:r w:rsidR="00731E7F" w:rsidRPr="00731E7F">
        <w:rPr>
          <w:sz w:val="24"/>
          <w:szCs w:val="24"/>
        </w:rPr>
        <w:t>20</w:t>
      </w:r>
      <w:r w:rsidR="00731E7F">
        <w:rPr>
          <w:sz w:val="24"/>
          <w:szCs w:val="24"/>
        </w:rPr>
        <w:t>,753.08 plus</w:t>
      </w:r>
      <w:r w:rsidR="00C07F80">
        <w:rPr>
          <w:sz w:val="24"/>
          <w:szCs w:val="24"/>
        </w:rPr>
        <w:t xml:space="preserve"> $125,282.00 ACH for NYMPA</w:t>
      </w:r>
    </w:p>
    <w:p w14:paraId="2C2896DD" w14:textId="02804649" w:rsidR="003A056A" w:rsidRDefault="00FB7A4B" w:rsidP="00C60073">
      <w:pPr>
        <w:pStyle w:val="NoSpacing"/>
        <w:rPr>
          <w:sz w:val="24"/>
          <w:szCs w:val="24"/>
        </w:rPr>
      </w:pPr>
      <w:r w:rsidRPr="00135CA1">
        <w:rPr>
          <w:sz w:val="24"/>
          <w:szCs w:val="24"/>
        </w:rPr>
        <w:tab/>
      </w:r>
      <w:r w:rsidRPr="00135CA1">
        <w:rPr>
          <w:sz w:val="24"/>
          <w:szCs w:val="24"/>
        </w:rPr>
        <w:tab/>
      </w:r>
      <w:r w:rsidRPr="00135CA1">
        <w:rPr>
          <w:sz w:val="24"/>
          <w:szCs w:val="24"/>
        </w:rPr>
        <w:tab/>
      </w:r>
      <w:r w:rsidRPr="00135CA1">
        <w:rPr>
          <w:sz w:val="24"/>
          <w:szCs w:val="24"/>
        </w:rPr>
        <w:tab/>
      </w:r>
      <w:r w:rsidRPr="00135CA1">
        <w:rPr>
          <w:sz w:val="24"/>
          <w:szCs w:val="24"/>
        </w:rPr>
        <w:tab/>
      </w:r>
      <w:r w:rsidRPr="00135CA1">
        <w:rPr>
          <w:sz w:val="24"/>
          <w:szCs w:val="24"/>
          <w:u w:val="single"/>
        </w:rPr>
        <w:t>Water</w:t>
      </w:r>
      <w:r w:rsidR="009350D3" w:rsidRPr="00135CA1">
        <w:rPr>
          <w:sz w:val="24"/>
          <w:szCs w:val="24"/>
        </w:rPr>
        <w:t xml:space="preserve"> - </w:t>
      </w:r>
      <w:r w:rsidR="009350D3" w:rsidRPr="00135CA1">
        <w:rPr>
          <w:sz w:val="24"/>
          <w:szCs w:val="24"/>
        </w:rPr>
        <w:tab/>
        <w:t>$</w:t>
      </w:r>
      <w:r w:rsidR="00C07F80">
        <w:rPr>
          <w:sz w:val="24"/>
          <w:szCs w:val="24"/>
        </w:rPr>
        <w:t>6,806.52</w:t>
      </w:r>
    </w:p>
    <w:p w14:paraId="413C4A32" w14:textId="77777777" w:rsidR="0092431F" w:rsidRDefault="0092431F" w:rsidP="00C60073">
      <w:pPr>
        <w:pStyle w:val="NoSpacing"/>
        <w:rPr>
          <w:sz w:val="24"/>
          <w:szCs w:val="24"/>
        </w:rPr>
      </w:pPr>
    </w:p>
    <w:p w14:paraId="6622F96C" w14:textId="796063C6" w:rsidR="0092431F" w:rsidRPr="00D40F80" w:rsidRDefault="0092431F" w:rsidP="00C6007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Voucher Numbers </w:t>
      </w:r>
      <w:r w:rsidRPr="00C07F80">
        <w:rPr>
          <w:sz w:val="24"/>
          <w:szCs w:val="24"/>
        </w:rPr>
        <w:t>2</w:t>
      </w:r>
      <w:r w:rsidR="009534A9">
        <w:rPr>
          <w:sz w:val="24"/>
          <w:szCs w:val="24"/>
        </w:rPr>
        <w:t>5</w:t>
      </w:r>
      <w:r w:rsidRPr="00C07F80">
        <w:rPr>
          <w:sz w:val="24"/>
          <w:szCs w:val="24"/>
        </w:rPr>
        <w:t>-2</w:t>
      </w:r>
      <w:r w:rsidR="009534A9">
        <w:rPr>
          <w:sz w:val="24"/>
          <w:szCs w:val="24"/>
        </w:rPr>
        <w:t>6</w:t>
      </w:r>
      <w:r w:rsidRPr="00C07F80">
        <w:rPr>
          <w:sz w:val="24"/>
          <w:szCs w:val="24"/>
        </w:rPr>
        <w:t>-4</w:t>
      </w:r>
      <w:r w:rsidR="00C07F80" w:rsidRPr="00C07F80">
        <w:rPr>
          <w:sz w:val="24"/>
          <w:szCs w:val="24"/>
        </w:rPr>
        <w:t>91</w:t>
      </w:r>
      <w:r w:rsidRPr="00C07F80">
        <w:rPr>
          <w:sz w:val="24"/>
          <w:szCs w:val="24"/>
        </w:rPr>
        <w:t xml:space="preserve"> to 2</w:t>
      </w:r>
      <w:r w:rsidR="009534A9">
        <w:rPr>
          <w:sz w:val="24"/>
          <w:szCs w:val="24"/>
        </w:rPr>
        <w:t>5</w:t>
      </w:r>
      <w:r w:rsidRPr="00C07F80">
        <w:rPr>
          <w:sz w:val="24"/>
          <w:szCs w:val="24"/>
        </w:rPr>
        <w:t>-2</w:t>
      </w:r>
      <w:r w:rsidR="009534A9">
        <w:rPr>
          <w:sz w:val="24"/>
          <w:szCs w:val="24"/>
        </w:rPr>
        <w:t>6</w:t>
      </w:r>
      <w:r w:rsidR="0008175F" w:rsidRPr="00C07F80">
        <w:rPr>
          <w:sz w:val="24"/>
          <w:szCs w:val="24"/>
        </w:rPr>
        <w:t>-</w:t>
      </w:r>
      <w:r w:rsidRPr="00C07F80">
        <w:rPr>
          <w:sz w:val="24"/>
          <w:szCs w:val="24"/>
        </w:rPr>
        <w:t xml:space="preserve"> </w:t>
      </w:r>
      <w:r w:rsidR="00C07F80" w:rsidRPr="00C07F80">
        <w:rPr>
          <w:sz w:val="24"/>
          <w:szCs w:val="24"/>
        </w:rPr>
        <w:t>508</w:t>
      </w:r>
    </w:p>
    <w:p w14:paraId="3BF46B07" w14:textId="2FCB4583" w:rsidR="00E20722" w:rsidRPr="00D40F80" w:rsidRDefault="00FB7A4B" w:rsidP="00C60073">
      <w:pPr>
        <w:pStyle w:val="NoSpacing"/>
        <w:rPr>
          <w:sz w:val="24"/>
          <w:szCs w:val="24"/>
        </w:rPr>
      </w:pP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</w:p>
    <w:p w14:paraId="7B9682C3" w14:textId="4EF4220D" w:rsidR="00FB7A4B" w:rsidRPr="00D40F80" w:rsidRDefault="00FB7A4B" w:rsidP="00C60073">
      <w:pPr>
        <w:pStyle w:val="NoSpacing"/>
        <w:rPr>
          <w:sz w:val="24"/>
          <w:szCs w:val="24"/>
        </w:rPr>
      </w:pPr>
      <w:r w:rsidRPr="00D40F80">
        <w:rPr>
          <w:sz w:val="24"/>
          <w:szCs w:val="24"/>
        </w:rPr>
        <w:tab/>
      </w:r>
    </w:p>
    <w:p w14:paraId="4C695C12" w14:textId="0CE987DB" w:rsidR="00770BDA" w:rsidRPr="00D40F80" w:rsidRDefault="00FB7A4B" w:rsidP="00DB1FEA">
      <w:pPr>
        <w:pStyle w:val="NoSpacing"/>
        <w:rPr>
          <w:sz w:val="24"/>
          <w:szCs w:val="24"/>
        </w:rPr>
      </w:pPr>
      <w:r w:rsidRPr="00D40F80">
        <w:rPr>
          <w:sz w:val="24"/>
          <w:szCs w:val="24"/>
        </w:rPr>
        <w:t>ADJOURNMENT</w:t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</w:p>
    <w:sectPr w:rsidR="00770BDA" w:rsidRPr="00D40F80" w:rsidSect="00C562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50161E"/>
    <w:lvl w:ilvl="0">
      <w:numFmt w:val="decimal"/>
      <w:lvlText w:val="*"/>
      <w:lvlJc w:val="left"/>
    </w:lvl>
  </w:abstractNum>
  <w:abstractNum w:abstractNumId="1" w15:restartNumberingAfterBreak="0">
    <w:nsid w:val="005E488F"/>
    <w:multiLevelType w:val="hybridMultilevel"/>
    <w:tmpl w:val="E2685F7A"/>
    <w:lvl w:ilvl="0" w:tplc="041854D4">
      <w:numFmt w:val="bullet"/>
      <w:lvlText w:val="-"/>
      <w:lvlJc w:val="left"/>
      <w:pPr>
        <w:ind w:left="3960" w:hanging="360"/>
      </w:pPr>
      <w:rPr>
        <w:rFonts w:ascii="Calibri Light" w:eastAsiaTheme="majorEastAsia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 w16cid:durableId="46061487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" w16cid:durableId="176294324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3" w16cid:durableId="845943527">
    <w:abstractNumId w:val="1"/>
  </w:num>
  <w:num w:numId="4" w16cid:durableId="158264380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5" w16cid:durableId="178306960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6" w16cid:durableId="37415984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7" w16cid:durableId="66663928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8" w16cid:durableId="78041683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9" w16cid:durableId="3671043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BDA"/>
    <w:rsid w:val="00003575"/>
    <w:rsid w:val="00005F05"/>
    <w:rsid w:val="00016BC2"/>
    <w:rsid w:val="0003198D"/>
    <w:rsid w:val="000430F7"/>
    <w:rsid w:val="00052DFD"/>
    <w:rsid w:val="0008175F"/>
    <w:rsid w:val="000916CD"/>
    <w:rsid w:val="000A6917"/>
    <w:rsid w:val="000C0F45"/>
    <w:rsid w:val="000C7449"/>
    <w:rsid w:val="000D26D8"/>
    <w:rsid w:val="000D4D52"/>
    <w:rsid w:val="000D6098"/>
    <w:rsid w:val="000E4310"/>
    <w:rsid w:val="000E5902"/>
    <w:rsid w:val="000E5E27"/>
    <w:rsid w:val="00101E98"/>
    <w:rsid w:val="00120E1A"/>
    <w:rsid w:val="00124BDB"/>
    <w:rsid w:val="00135CA1"/>
    <w:rsid w:val="001374D9"/>
    <w:rsid w:val="00142CF6"/>
    <w:rsid w:val="0016524C"/>
    <w:rsid w:val="001700F0"/>
    <w:rsid w:val="001B4256"/>
    <w:rsid w:val="001B6A7C"/>
    <w:rsid w:val="001C0E0B"/>
    <w:rsid w:val="001D7A12"/>
    <w:rsid w:val="001F6C6D"/>
    <w:rsid w:val="00215282"/>
    <w:rsid w:val="00220021"/>
    <w:rsid w:val="002520A6"/>
    <w:rsid w:val="00262455"/>
    <w:rsid w:val="00291EBE"/>
    <w:rsid w:val="002A010F"/>
    <w:rsid w:val="002B7F24"/>
    <w:rsid w:val="002F1BE7"/>
    <w:rsid w:val="002F5C12"/>
    <w:rsid w:val="00337727"/>
    <w:rsid w:val="00340990"/>
    <w:rsid w:val="00342E23"/>
    <w:rsid w:val="00351809"/>
    <w:rsid w:val="00356CEE"/>
    <w:rsid w:val="003603B9"/>
    <w:rsid w:val="0037670C"/>
    <w:rsid w:val="00392C4D"/>
    <w:rsid w:val="003A056A"/>
    <w:rsid w:val="003A0CB2"/>
    <w:rsid w:val="003A2E42"/>
    <w:rsid w:val="003B5952"/>
    <w:rsid w:val="003B6544"/>
    <w:rsid w:val="003D7467"/>
    <w:rsid w:val="003E3308"/>
    <w:rsid w:val="003F1C92"/>
    <w:rsid w:val="00432047"/>
    <w:rsid w:val="00433EC0"/>
    <w:rsid w:val="00435588"/>
    <w:rsid w:val="0046490E"/>
    <w:rsid w:val="00483751"/>
    <w:rsid w:val="004B225A"/>
    <w:rsid w:val="004C19D0"/>
    <w:rsid w:val="005200FB"/>
    <w:rsid w:val="005269E3"/>
    <w:rsid w:val="00527230"/>
    <w:rsid w:val="00530250"/>
    <w:rsid w:val="0053785E"/>
    <w:rsid w:val="00550B75"/>
    <w:rsid w:val="005649DD"/>
    <w:rsid w:val="00581D86"/>
    <w:rsid w:val="005956D3"/>
    <w:rsid w:val="005A70DC"/>
    <w:rsid w:val="005C6A66"/>
    <w:rsid w:val="005D7811"/>
    <w:rsid w:val="005F71AD"/>
    <w:rsid w:val="00614806"/>
    <w:rsid w:val="006221D2"/>
    <w:rsid w:val="00647027"/>
    <w:rsid w:val="00674204"/>
    <w:rsid w:val="0067475B"/>
    <w:rsid w:val="0068044D"/>
    <w:rsid w:val="006A343F"/>
    <w:rsid w:val="006A3F7A"/>
    <w:rsid w:val="006B4B09"/>
    <w:rsid w:val="006B5B2D"/>
    <w:rsid w:val="006C74AE"/>
    <w:rsid w:val="00701874"/>
    <w:rsid w:val="007049E0"/>
    <w:rsid w:val="00706552"/>
    <w:rsid w:val="00712915"/>
    <w:rsid w:val="00731E7F"/>
    <w:rsid w:val="00732648"/>
    <w:rsid w:val="00734A0F"/>
    <w:rsid w:val="00752822"/>
    <w:rsid w:val="00770BDA"/>
    <w:rsid w:val="007B1848"/>
    <w:rsid w:val="007B3D4E"/>
    <w:rsid w:val="007B7F56"/>
    <w:rsid w:val="007E4CE7"/>
    <w:rsid w:val="008330DF"/>
    <w:rsid w:val="008422F7"/>
    <w:rsid w:val="008508BA"/>
    <w:rsid w:val="00851421"/>
    <w:rsid w:val="00862E19"/>
    <w:rsid w:val="00873EAC"/>
    <w:rsid w:val="00875A31"/>
    <w:rsid w:val="008820E3"/>
    <w:rsid w:val="008A4273"/>
    <w:rsid w:val="008D4FDE"/>
    <w:rsid w:val="008D6046"/>
    <w:rsid w:val="008E1C7C"/>
    <w:rsid w:val="008E42C7"/>
    <w:rsid w:val="008F38A4"/>
    <w:rsid w:val="0092431F"/>
    <w:rsid w:val="00931FB3"/>
    <w:rsid w:val="00932E02"/>
    <w:rsid w:val="009350D3"/>
    <w:rsid w:val="00940B33"/>
    <w:rsid w:val="00944AE2"/>
    <w:rsid w:val="00945D00"/>
    <w:rsid w:val="009534A9"/>
    <w:rsid w:val="00957D3D"/>
    <w:rsid w:val="00960DB1"/>
    <w:rsid w:val="00964BEE"/>
    <w:rsid w:val="009830CA"/>
    <w:rsid w:val="009A02D5"/>
    <w:rsid w:val="009A22B7"/>
    <w:rsid w:val="009B0CE7"/>
    <w:rsid w:val="009B107B"/>
    <w:rsid w:val="009B13B2"/>
    <w:rsid w:val="009B7927"/>
    <w:rsid w:val="009C154D"/>
    <w:rsid w:val="00A042B8"/>
    <w:rsid w:val="00A3387E"/>
    <w:rsid w:val="00A3473B"/>
    <w:rsid w:val="00A3596B"/>
    <w:rsid w:val="00A527D7"/>
    <w:rsid w:val="00A9010A"/>
    <w:rsid w:val="00A94235"/>
    <w:rsid w:val="00A96DF5"/>
    <w:rsid w:val="00AC3000"/>
    <w:rsid w:val="00AC5738"/>
    <w:rsid w:val="00AD61E0"/>
    <w:rsid w:val="00AD6909"/>
    <w:rsid w:val="00AE5377"/>
    <w:rsid w:val="00AE6EE6"/>
    <w:rsid w:val="00B00168"/>
    <w:rsid w:val="00B03239"/>
    <w:rsid w:val="00B056ED"/>
    <w:rsid w:val="00B172CD"/>
    <w:rsid w:val="00B42C2F"/>
    <w:rsid w:val="00B44B74"/>
    <w:rsid w:val="00B476EC"/>
    <w:rsid w:val="00B82B20"/>
    <w:rsid w:val="00B97BDA"/>
    <w:rsid w:val="00B97EC8"/>
    <w:rsid w:val="00BB159C"/>
    <w:rsid w:val="00BB3BCC"/>
    <w:rsid w:val="00BD196D"/>
    <w:rsid w:val="00BD2E5D"/>
    <w:rsid w:val="00BE28E2"/>
    <w:rsid w:val="00BE5FC6"/>
    <w:rsid w:val="00C07F80"/>
    <w:rsid w:val="00C205E3"/>
    <w:rsid w:val="00C3038C"/>
    <w:rsid w:val="00C35817"/>
    <w:rsid w:val="00C46DF4"/>
    <w:rsid w:val="00C50AD7"/>
    <w:rsid w:val="00C5139E"/>
    <w:rsid w:val="00C56292"/>
    <w:rsid w:val="00C60073"/>
    <w:rsid w:val="00C64789"/>
    <w:rsid w:val="00C76372"/>
    <w:rsid w:val="00C778E9"/>
    <w:rsid w:val="00C8489C"/>
    <w:rsid w:val="00C93517"/>
    <w:rsid w:val="00C945A2"/>
    <w:rsid w:val="00C971B7"/>
    <w:rsid w:val="00CA1869"/>
    <w:rsid w:val="00CA326F"/>
    <w:rsid w:val="00CA3B90"/>
    <w:rsid w:val="00CB5C1E"/>
    <w:rsid w:val="00D05BC0"/>
    <w:rsid w:val="00D0725D"/>
    <w:rsid w:val="00D25FA2"/>
    <w:rsid w:val="00D3041E"/>
    <w:rsid w:val="00D314E9"/>
    <w:rsid w:val="00D40F80"/>
    <w:rsid w:val="00D41E1F"/>
    <w:rsid w:val="00D775AA"/>
    <w:rsid w:val="00D830CE"/>
    <w:rsid w:val="00DB1FEA"/>
    <w:rsid w:val="00DE321F"/>
    <w:rsid w:val="00E02792"/>
    <w:rsid w:val="00E20722"/>
    <w:rsid w:val="00E7068D"/>
    <w:rsid w:val="00E70E3F"/>
    <w:rsid w:val="00E74069"/>
    <w:rsid w:val="00E742AD"/>
    <w:rsid w:val="00EB6296"/>
    <w:rsid w:val="00ED799A"/>
    <w:rsid w:val="00F223D1"/>
    <w:rsid w:val="00F3443D"/>
    <w:rsid w:val="00F53DC9"/>
    <w:rsid w:val="00F6710E"/>
    <w:rsid w:val="00F904C7"/>
    <w:rsid w:val="00FA2C35"/>
    <w:rsid w:val="00FB7948"/>
    <w:rsid w:val="00FB7A4B"/>
    <w:rsid w:val="00FC03ED"/>
    <w:rsid w:val="00FC3FCF"/>
    <w:rsid w:val="00FE2801"/>
    <w:rsid w:val="00FF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E4767"/>
  <w15:chartTrackingRefBased/>
  <w15:docId w15:val="{52331F36-BCD0-4252-BA5E-907A44B9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BDA"/>
  </w:style>
  <w:style w:type="paragraph" w:styleId="Heading1">
    <w:name w:val="heading 1"/>
    <w:basedOn w:val="Normal"/>
    <w:next w:val="Normal"/>
    <w:link w:val="Heading1Char"/>
    <w:uiPriority w:val="9"/>
    <w:qFormat/>
    <w:rsid w:val="00770BDA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BDA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BDA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BDA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BDA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BDA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BDA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BDA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BDA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BDA"/>
    <w:rPr>
      <w:caps/>
      <w:color w:val="833C0B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BDA"/>
    <w:rPr>
      <w:caps/>
      <w:color w:val="833C0B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BDA"/>
    <w:rPr>
      <w:caps/>
      <w:color w:val="823B0B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BDA"/>
    <w:rPr>
      <w:caps/>
      <w:color w:val="C45911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BDA"/>
    <w:rPr>
      <w:i/>
      <w:iCs/>
      <w:caps/>
      <w:color w:val="C45911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BDA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BDA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70BDA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70BDA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770BDA"/>
    <w:rPr>
      <w:caps/>
      <w:color w:val="833C0B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BDA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770BDA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770BDA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770BDA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770BD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70BD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70BD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BDA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BDA"/>
    <w:rPr>
      <w:caps/>
      <w:color w:val="823B0B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770BDA"/>
    <w:rPr>
      <w:i/>
      <w:iCs/>
    </w:rPr>
  </w:style>
  <w:style w:type="character" w:styleId="IntenseEmphasis">
    <w:name w:val="Intense Emphasis"/>
    <w:uiPriority w:val="21"/>
    <w:qFormat/>
    <w:rsid w:val="00770BDA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70BDA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770BDA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770BDA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0BD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70BDA"/>
  </w:style>
  <w:style w:type="paragraph" w:styleId="ListParagraph">
    <w:name w:val="List Paragraph"/>
    <w:basedOn w:val="Normal"/>
    <w:uiPriority w:val="34"/>
    <w:qFormat/>
    <w:rsid w:val="00770B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DF84B-2A21-494B-B8DA-40A3B07F1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Angelica Clerk</cp:lastModifiedBy>
  <cp:revision>8</cp:revision>
  <cp:lastPrinted>2026-04-20T16:50:00Z</cp:lastPrinted>
  <dcterms:created xsi:type="dcterms:W3CDTF">2026-04-03T18:13:00Z</dcterms:created>
  <dcterms:modified xsi:type="dcterms:W3CDTF">2026-05-14T18:11:00Z</dcterms:modified>
</cp:coreProperties>
</file>