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C19FB" w14:textId="2C680589" w:rsidR="00474BE7" w:rsidRDefault="00021402" w:rsidP="00021402">
      <w:pPr>
        <w:spacing w:after="0"/>
        <w:jc w:val="center"/>
        <w:rPr>
          <w:sz w:val="24"/>
          <w:szCs w:val="24"/>
        </w:rPr>
      </w:pPr>
      <w:r>
        <w:rPr>
          <w:sz w:val="24"/>
          <w:szCs w:val="24"/>
        </w:rPr>
        <w:t>Town of Yorkshire</w:t>
      </w:r>
    </w:p>
    <w:p w14:paraId="49F136EE" w14:textId="12CFA162" w:rsidR="00021402" w:rsidRDefault="00021402" w:rsidP="00021402">
      <w:pPr>
        <w:spacing w:after="0"/>
        <w:jc w:val="center"/>
        <w:rPr>
          <w:sz w:val="24"/>
          <w:szCs w:val="24"/>
        </w:rPr>
      </w:pPr>
      <w:r>
        <w:rPr>
          <w:sz w:val="24"/>
          <w:szCs w:val="24"/>
        </w:rPr>
        <w:t>Regular Town Board Meeting</w:t>
      </w:r>
    </w:p>
    <w:p w14:paraId="32329577" w14:textId="019065B6" w:rsidR="00021402" w:rsidRDefault="00021402" w:rsidP="00021402">
      <w:pPr>
        <w:spacing w:after="0"/>
        <w:jc w:val="center"/>
        <w:rPr>
          <w:sz w:val="24"/>
          <w:szCs w:val="24"/>
        </w:rPr>
      </w:pPr>
      <w:r>
        <w:rPr>
          <w:sz w:val="24"/>
          <w:szCs w:val="24"/>
        </w:rPr>
        <w:t>July 2</w:t>
      </w:r>
      <w:r w:rsidR="00383199">
        <w:rPr>
          <w:sz w:val="24"/>
          <w:szCs w:val="24"/>
        </w:rPr>
        <w:t>0</w:t>
      </w:r>
      <w:r>
        <w:rPr>
          <w:sz w:val="24"/>
          <w:szCs w:val="24"/>
        </w:rPr>
        <w:t>, 2026</w:t>
      </w:r>
    </w:p>
    <w:p w14:paraId="776BD98C" w14:textId="77777777" w:rsidR="00021402" w:rsidRDefault="00021402" w:rsidP="00021402">
      <w:pPr>
        <w:spacing w:after="0"/>
        <w:jc w:val="center"/>
        <w:rPr>
          <w:sz w:val="24"/>
          <w:szCs w:val="24"/>
        </w:rPr>
      </w:pPr>
    </w:p>
    <w:p w14:paraId="4BD3A440" w14:textId="7ADE857C" w:rsidR="00021402" w:rsidRDefault="00021402" w:rsidP="00021402">
      <w:pPr>
        <w:spacing w:after="0"/>
        <w:rPr>
          <w:sz w:val="24"/>
          <w:szCs w:val="24"/>
        </w:rPr>
      </w:pPr>
      <w:r>
        <w:rPr>
          <w:sz w:val="24"/>
          <w:szCs w:val="24"/>
        </w:rPr>
        <w:t>The Regular Town Board meeting of the Yorkshire Town Board was held on Monday, July 20, 2026, at Yorkshire Town Hall 82 S Main Street, Delevan NY.</w:t>
      </w:r>
    </w:p>
    <w:p w14:paraId="21B495A7" w14:textId="77777777" w:rsidR="00021402" w:rsidRDefault="00021402" w:rsidP="00021402">
      <w:pPr>
        <w:spacing w:after="0"/>
        <w:rPr>
          <w:sz w:val="24"/>
          <w:szCs w:val="24"/>
        </w:rPr>
      </w:pPr>
    </w:p>
    <w:p w14:paraId="062700DE" w14:textId="060C501F" w:rsidR="00021402" w:rsidRDefault="00021402" w:rsidP="00021402">
      <w:pPr>
        <w:spacing w:after="0"/>
        <w:rPr>
          <w:sz w:val="24"/>
          <w:szCs w:val="24"/>
        </w:rPr>
      </w:pPr>
      <w:r>
        <w:rPr>
          <w:sz w:val="24"/>
          <w:szCs w:val="24"/>
        </w:rPr>
        <w:t xml:space="preserve">The meeting was called to order at 7pm by Supervisor Marcia Lexer followed by the pledge to the flag. </w:t>
      </w:r>
    </w:p>
    <w:p w14:paraId="0A08DEDC" w14:textId="77777777" w:rsidR="00021402" w:rsidRDefault="00021402" w:rsidP="00021402">
      <w:pPr>
        <w:spacing w:after="0"/>
        <w:rPr>
          <w:sz w:val="24"/>
          <w:szCs w:val="24"/>
        </w:rPr>
      </w:pPr>
    </w:p>
    <w:p w14:paraId="4E8BD356" w14:textId="0E71A4F6" w:rsidR="00021402" w:rsidRDefault="00021402" w:rsidP="00021402">
      <w:pPr>
        <w:spacing w:after="0"/>
        <w:rPr>
          <w:sz w:val="24"/>
          <w:szCs w:val="24"/>
        </w:rPr>
      </w:pPr>
      <w:r>
        <w:rPr>
          <w:sz w:val="24"/>
          <w:szCs w:val="24"/>
        </w:rPr>
        <w:t>Roll Call:</w:t>
      </w:r>
    </w:p>
    <w:p w14:paraId="7C73E451" w14:textId="77777777" w:rsidR="00021402" w:rsidRPr="00061066" w:rsidRDefault="00021402" w:rsidP="00021402">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Marcia Lexer, Supervisor – Present</w:t>
      </w:r>
    </w:p>
    <w:p w14:paraId="050AF708" w14:textId="77777777" w:rsidR="00021402" w:rsidRPr="00061066" w:rsidRDefault="00021402" w:rsidP="00021402">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Christopher Edmunds, Deputy Supv. - Present</w:t>
      </w:r>
      <w:r w:rsidRPr="00061066">
        <w:rPr>
          <w:rStyle w:val="eop"/>
          <w:rFonts w:asciiTheme="minorHAnsi" w:eastAsiaTheme="majorEastAsia" w:hAnsiTheme="minorHAnsi" w:cstheme="minorHAnsi"/>
        </w:rPr>
        <w:t> </w:t>
      </w:r>
    </w:p>
    <w:p w14:paraId="10B3AE46" w14:textId="77777777" w:rsidR="00021402" w:rsidRPr="00061066" w:rsidRDefault="00021402" w:rsidP="00021402">
      <w:pPr>
        <w:pStyle w:val="paragraph"/>
        <w:spacing w:before="0" w:beforeAutospacing="0" w:after="0" w:afterAutospacing="0"/>
        <w:textAlignment w:val="baseline"/>
        <w:rPr>
          <w:rStyle w:val="eop"/>
          <w:rFonts w:asciiTheme="minorHAnsi" w:eastAsiaTheme="majorEastAsia" w:hAnsiTheme="minorHAnsi" w:cstheme="minorHAnsi"/>
        </w:rPr>
      </w:pPr>
      <w:r w:rsidRPr="00061066">
        <w:rPr>
          <w:rStyle w:val="normaltextrun"/>
          <w:rFonts w:asciiTheme="minorHAnsi" w:eastAsiaTheme="majorEastAsia" w:hAnsiTheme="minorHAnsi" w:cstheme="minorHAnsi"/>
        </w:rPr>
        <w:t>Kenneth Fisher, Council Member – Present</w:t>
      </w:r>
    </w:p>
    <w:p w14:paraId="58316807" w14:textId="77777777" w:rsidR="00021402" w:rsidRPr="00061066" w:rsidRDefault="00021402" w:rsidP="00021402">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Bradley Regan, Council Member – Present</w:t>
      </w:r>
    </w:p>
    <w:p w14:paraId="7A70C203" w14:textId="3CDC1A2F" w:rsidR="00021402" w:rsidRDefault="00021402" w:rsidP="00021402">
      <w:pPr>
        <w:spacing w:after="0"/>
        <w:rPr>
          <w:rStyle w:val="normaltextrun"/>
          <w:rFonts w:eastAsiaTheme="majorEastAsia" w:cstheme="minorHAnsi"/>
          <w:sz w:val="24"/>
          <w:szCs w:val="24"/>
        </w:rPr>
      </w:pPr>
      <w:r w:rsidRPr="00061066">
        <w:rPr>
          <w:rStyle w:val="normaltextrun"/>
          <w:rFonts w:eastAsiaTheme="majorEastAsia" w:cstheme="minorHAnsi"/>
          <w:sz w:val="24"/>
          <w:szCs w:val="24"/>
        </w:rPr>
        <w:t xml:space="preserve">Teresa Hewitt, Council Member – </w:t>
      </w:r>
      <w:r>
        <w:rPr>
          <w:rStyle w:val="normaltextrun"/>
          <w:rFonts w:eastAsiaTheme="majorEastAsia" w:cstheme="minorHAnsi"/>
          <w:sz w:val="24"/>
          <w:szCs w:val="24"/>
        </w:rPr>
        <w:t>Absent</w:t>
      </w:r>
    </w:p>
    <w:p w14:paraId="14D0CED6" w14:textId="77777777" w:rsidR="00021402" w:rsidRDefault="00021402" w:rsidP="00021402">
      <w:pPr>
        <w:spacing w:after="0"/>
        <w:rPr>
          <w:rStyle w:val="normaltextrun"/>
          <w:rFonts w:eastAsiaTheme="majorEastAsia" w:cstheme="minorHAnsi"/>
          <w:sz w:val="24"/>
          <w:szCs w:val="24"/>
        </w:rPr>
      </w:pPr>
    </w:p>
    <w:p w14:paraId="528FFA27" w14:textId="0D2DBF3A" w:rsidR="00021402" w:rsidRDefault="00021402" w:rsidP="00CF14D0">
      <w:pPr>
        <w:spacing w:after="0" w:line="240" w:lineRule="auto"/>
        <w:rPr>
          <w:rStyle w:val="normaltextrun"/>
          <w:rFonts w:eastAsiaTheme="majorEastAsia" w:cstheme="minorHAnsi"/>
          <w:sz w:val="24"/>
          <w:szCs w:val="24"/>
        </w:rPr>
      </w:pPr>
      <w:r>
        <w:rPr>
          <w:rStyle w:val="normaltextrun"/>
          <w:rFonts w:eastAsiaTheme="majorEastAsia" w:cstheme="minorHAnsi"/>
          <w:sz w:val="24"/>
          <w:szCs w:val="24"/>
        </w:rPr>
        <w:t xml:space="preserve">Also present: </w:t>
      </w:r>
      <w:r w:rsidR="00CF14D0">
        <w:rPr>
          <w:rStyle w:val="normaltextrun"/>
          <w:rFonts w:eastAsiaTheme="majorEastAsia" w:cstheme="minorHAnsi"/>
          <w:sz w:val="24"/>
          <w:szCs w:val="24"/>
        </w:rPr>
        <w:t>Chris Lexer, Highway superintendent; Donna Lavery, town clerk</w:t>
      </w:r>
    </w:p>
    <w:p w14:paraId="3FE9494E" w14:textId="77777777" w:rsidR="00CF14D0" w:rsidRDefault="00CF14D0" w:rsidP="00CF14D0">
      <w:pPr>
        <w:spacing w:after="0" w:line="240" w:lineRule="auto"/>
        <w:rPr>
          <w:rStyle w:val="normaltextrun"/>
          <w:rFonts w:eastAsiaTheme="majorEastAsia" w:cstheme="minorHAnsi"/>
          <w:sz w:val="24"/>
          <w:szCs w:val="24"/>
        </w:rPr>
      </w:pPr>
    </w:p>
    <w:p w14:paraId="7885F7A3" w14:textId="03936FAF" w:rsidR="00CF14D0" w:rsidRDefault="00CF14D0" w:rsidP="00CF14D0">
      <w:pPr>
        <w:spacing w:after="0" w:line="240" w:lineRule="auto"/>
        <w:rPr>
          <w:rStyle w:val="normaltextrun"/>
          <w:rFonts w:eastAsiaTheme="majorEastAsia" w:cstheme="minorHAnsi"/>
          <w:sz w:val="24"/>
          <w:szCs w:val="24"/>
        </w:rPr>
      </w:pPr>
      <w:r>
        <w:rPr>
          <w:rStyle w:val="normaltextrun"/>
          <w:rFonts w:eastAsiaTheme="majorEastAsia" w:cstheme="minorHAnsi"/>
          <w:sz w:val="24"/>
          <w:szCs w:val="24"/>
        </w:rPr>
        <w:t>There were several members of the public present: Jodie Perrington, Brenda Hanson</w:t>
      </w:r>
    </w:p>
    <w:p w14:paraId="35A64076" w14:textId="77777777" w:rsidR="00CF14D0" w:rsidRDefault="00CF14D0" w:rsidP="00021402">
      <w:pPr>
        <w:spacing w:after="0"/>
        <w:rPr>
          <w:rStyle w:val="normaltextrun"/>
          <w:rFonts w:eastAsiaTheme="majorEastAsia" w:cstheme="minorHAnsi"/>
          <w:sz w:val="24"/>
          <w:szCs w:val="24"/>
        </w:rPr>
      </w:pPr>
    </w:p>
    <w:p w14:paraId="0853C1A6" w14:textId="2872529D" w:rsidR="00CF14D0" w:rsidRDefault="00CF14D0" w:rsidP="00021402">
      <w:pPr>
        <w:spacing w:after="0"/>
        <w:rPr>
          <w:rStyle w:val="normaltextrun"/>
          <w:rFonts w:eastAsiaTheme="majorEastAsia" w:cstheme="minorHAnsi"/>
          <w:sz w:val="24"/>
          <w:szCs w:val="24"/>
        </w:rPr>
      </w:pPr>
      <w:r>
        <w:rPr>
          <w:rStyle w:val="normaltextrun"/>
          <w:rFonts w:eastAsiaTheme="majorEastAsia" w:cstheme="minorHAnsi"/>
          <w:sz w:val="24"/>
          <w:szCs w:val="24"/>
        </w:rPr>
        <w:t>RESOLUTION #88-26</w:t>
      </w:r>
    </w:p>
    <w:p w14:paraId="2F45DAD9" w14:textId="517A8251" w:rsidR="00CF14D0" w:rsidRDefault="00CF14D0" w:rsidP="00021402">
      <w:pPr>
        <w:spacing w:after="0"/>
        <w:rPr>
          <w:rStyle w:val="normaltextrun"/>
          <w:rFonts w:eastAsiaTheme="majorEastAsia" w:cstheme="minorHAnsi"/>
          <w:sz w:val="24"/>
          <w:szCs w:val="24"/>
        </w:rPr>
      </w:pPr>
      <w:r>
        <w:rPr>
          <w:rStyle w:val="normaltextrun"/>
          <w:rFonts w:eastAsiaTheme="majorEastAsia" w:cstheme="minorHAnsi"/>
          <w:sz w:val="24"/>
          <w:szCs w:val="24"/>
        </w:rPr>
        <w:t xml:space="preserve">On a motion of Coun Edmunds, Seconded by Coun </w:t>
      </w:r>
      <w:proofErr w:type="gramStart"/>
      <w:r>
        <w:rPr>
          <w:rStyle w:val="normaltextrun"/>
          <w:rFonts w:eastAsiaTheme="majorEastAsia" w:cstheme="minorHAnsi"/>
          <w:sz w:val="24"/>
          <w:szCs w:val="24"/>
        </w:rPr>
        <w:t>Fisher</w:t>
      </w:r>
      <w:proofErr w:type="gramEnd"/>
      <w:r>
        <w:rPr>
          <w:rStyle w:val="normaltextrun"/>
          <w:rFonts w:eastAsiaTheme="majorEastAsia" w:cstheme="minorHAnsi"/>
          <w:sz w:val="24"/>
          <w:szCs w:val="24"/>
        </w:rPr>
        <w:t xml:space="preserve"> the following resolution was resolved to dispense with the reading of the minutes of the </w:t>
      </w:r>
      <w:r w:rsidR="001E74DC">
        <w:rPr>
          <w:rStyle w:val="normaltextrun"/>
          <w:rFonts w:eastAsiaTheme="majorEastAsia" w:cstheme="minorHAnsi"/>
          <w:sz w:val="24"/>
          <w:szCs w:val="24"/>
        </w:rPr>
        <w:t xml:space="preserve">June 15, </w:t>
      </w:r>
      <w:proofErr w:type="gramStart"/>
      <w:r w:rsidR="001E74DC">
        <w:rPr>
          <w:rStyle w:val="normaltextrun"/>
          <w:rFonts w:eastAsiaTheme="majorEastAsia" w:cstheme="minorHAnsi"/>
          <w:sz w:val="24"/>
          <w:szCs w:val="24"/>
        </w:rPr>
        <w:t>2026</w:t>
      </w:r>
      <w:proofErr w:type="gramEnd"/>
      <w:r w:rsidR="001E74DC">
        <w:rPr>
          <w:rStyle w:val="normaltextrun"/>
          <w:rFonts w:eastAsiaTheme="majorEastAsia" w:cstheme="minorHAnsi"/>
          <w:sz w:val="24"/>
          <w:szCs w:val="24"/>
        </w:rPr>
        <w:t xml:space="preserve"> meeting. All in favor. Motion carried.</w:t>
      </w:r>
    </w:p>
    <w:p w14:paraId="6203DAD2" w14:textId="2DF4A71F" w:rsidR="001E74DC" w:rsidRPr="00061066" w:rsidRDefault="001E74DC" w:rsidP="001E74DC">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bsent</w:t>
      </w:r>
      <w:r w:rsidRPr="00061066">
        <w:rPr>
          <w:rStyle w:val="normaltextrun"/>
          <w:rFonts w:asciiTheme="minorHAnsi" w:eastAsiaTheme="majorEastAsia" w:hAnsiTheme="minorHAnsi" w:cstheme="minorHAnsi"/>
        </w:rPr>
        <w:t>; Regan, Aye; Edmunds, Aye</w:t>
      </w:r>
    </w:p>
    <w:p w14:paraId="48EE96C9" w14:textId="24C48FB3" w:rsidR="001E74DC" w:rsidRDefault="001E74DC" w:rsidP="001E74DC">
      <w:pPr>
        <w:spacing w:after="0" w:line="240" w:lineRule="auto"/>
        <w:rPr>
          <w:rStyle w:val="normaltextrun"/>
          <w:rFonts w:cstheme="minorHAnsi"/>
          <w:sz w:val="24"/>
          <w:szCs w:val="24"/>
        </w:rPr>
      </w:pPr>
      <w:r w:rsidRPr="00061066">
        <w:rPr>
          <w:rStyle w:val="normaltextrun"/>
          <w:rFonts w:cstheme="minorHAnsi"/>
          <w:sz w:val="24"/>
          <w:szCs w:val="24"/>
        </w:rPr>
        <w:t xml:space="preserve">Aye – </w:t>
      </w:r>
      <w:r>
        <w:rPr>
          <w:rStyle w:val="normaltextrun"/>
          <w:rFonts w:cstheme="minorHAnsi"/>
          <w:sz w:val="24"/>
          <w:szCs w:val="24"/>
        </w:rPr>
        <w:t>4</w:t>
      </w:r>
      <w:r w:rsidRPr="00061066">
        <w:rPr>
          <w:rStyle w:val="normaltextrun"/>
          <w:rFonts w:cstheme="minorHAnsi"/>
          <w:sz w:val="24"/>
          <w:szCs w:val="24"/>
        </w:rPr>
        <w:t>, Nays – 0</w:t>
      </w:r>
      <w:r>
        <w:rPr>
          <w:rStyle w:val="normaltextrun"/>
          <w:rFonts w:cstheme="minorHAnsi"/>
          <w:sz w:val="24"/>
          <w:szCs w:val="24"/>
        </w:rPr>
        <w:t>, Absent – 1</w:t>
      </w:r>
    </w:p>
    <w:p w14:paraId="7EEE2483" w14:textId="77777777" w:rsidR="001E74DC" w:rsidRDefault="001E74DC" w:rsidP="001E74DC">
      <w:pPr>
        <w:spacing w:after="0" w:line="240" w:lineRule="auto"/>
        <w:rPr>
          <w:rStyle w:val="normaltextrun"/>
          <w:rFonts w:cstheme="minorHAnsi"/>
          <w:sz w:val="24"/>
          <w:szCs w:val="24"/>
        </w:rPr>
      </w:pPr>
    </w:p>
    <w:p w14:paraId="03443BAB" w14:textId="6438A2CF" w:rsidR="001E74DC" w:rsidRDefault="001E74DC" w:rsidP="001E74DC">
      <w:pPr>
        <w:spacing w:after="0" w:line="240" w:lineRule="auto"/>
        <w:rPr>
          <w:rStyle w:val="normaltextrun"/>
          <w:rFonts w:cstheme="minorHAnsi"/>
          <w:sz w:val="24"/>
          <w:szCs w:val="24"/>
        </w:rPr>
      </w:pPr>
      <w:r>
        <w:rPr>
          <w:rStyle w:val="normaltextrun"/>
          <w:rFonts w:cstheme="minorHAnsi"/>
          <w:sz w:val="24"/>
          <w:szCs w:val="24"/>
        </w:rPr>
        <w:t>RESOLUTION #89-26</w:t>
      </w:r>
    </w:p>
    <w:p w14:paraId="60062E4E" w14:textId="53117EFE" w:rsidR="001E74DC" w:rsidRDefault="001E74DC" w:rsidP="001E74DC">
      <w:pPr>
        <w:spacing w:after="0" w:line="240" w:lineRule="auto"/>
        <w:rPr>
          <w:rStyle w:val="normaltextrun"/>
          <w:rFonts w:cstheme="minorHAnsi"/>
          <w:sz w:val="24"/>
          <w:szCs w:val="24"/>
        </w:rPr>
      </w:pPr>
      <w:r>
        <w:rPr>
          <w:rStyle w:val="normaltextrun"/>
          <w:rFonts w:cstheme="minorHAnsi"/>
          <w:sz w:val="24"/>
          <w:szCs w:val="24"/>
        </w:rPr>
        <w:t>On a motion of Coun Regan, Seconded by Coun Fisher the following resolution was resolved to approve with draft minutes with the corrections. All in favor. Motion carried.</w:t>
      </w:r>
    </w:p>
    <w:p w14:paraId="1BE07D90" w14:textId="77777777" w:rsidR="001E74DC" w:rsidRPr="00061066" w:rsidRDefault="001E74DC" w:rsidP="001E74DC">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bsent</w:t>
      </w:r>
      <w:r w:rsidRPr="00061066">
        <w:rPr>
          <w:rStyle w:val="normaltextrun"/>
          <w:rFonts w:asciiTheme="minorHAnsi" w:eastAsiaTheme="majorEastAsia" w:hAnsiTheme="minorHAnsi" w:cstheme="minorHAnsi"/>
        </w:rPr>
        <w:t>; Regan, Aye; Edmunds, Aye</w:t>
      </w:r>
    </w:p>
    <w:p w14:paraId="33AE9070" w14:textId="0E3DB6A3" w:rsidR="001E74DC" w:rsidRDefault="001E74DC" w:rsidP="001E74DC">
      <w:pPr>
        <w:spacing w:after="0" w:line="240" w:lineRule="auto"/>
        <w:rPr>
          <w:rStyle w:val="normaltextrun"/>
          <w:rFonts w:cstheme="minorHAnsi"/>
          <w:sz w:val="24"/>
          <w:szCs w:val="24"/>
        </w:rPr>
      </w:pPr>
      <w:r w:rsidRPr="00061066">
        <w:rPr>
          <w:rStyle w:val="normaltextrun"/>
          <w:rFonts w:cstheme="minorHAnsi"/>
          <w:sz w:val="24"/>
          <w:szCs w:val="24"/>
        </w:rPr>
        <w:t xml:space="preserve">Aye – </w:t>
      </w:r>
      <w:r>
        <w:rPr>
          <w:rStyle w:val="normaltextrun"/>
          <w:rFonts w:cstheme="minorHAnsi"/>
          <w:sz w:val="24"/>
          <w:szCs w:val="24"/>
        </w:rPr>
        <w:t>4</w:t>
      </w:r>
      <w:r w:rsidRPr="00061066">
        <w:rPr>
          <w:rStyle w:val="normaltextrun"/>
          <w:rFonts w:cstheme="minorHAnsi"/>
          <w:sz w:val="24"/>
          <w:szCs w:val="24"/>
        </w:rPr>
        <w:t>, Nays – 0</w:t>
      </w:r>
      <w:r>
        <w:rPr>
          <w:rStyle w:val="normaltextrun"/>
          <w:rFonts w:cstheme="minorHAnsi"/>
          <w:sz w:val="24"/>
          <w:szCs w:val="24"/>
        </w:rPr>
        <w:t>, Absent – 1</w:t>
      </w:r>
    </w:p>
    <w:p w14:paraId="01F3C0F4" w14:textId="77777777" w:rsidR="001E74DC" w:rsidRDefault="001E74DC" w:rsidP="001E74DC">
      <w:pPr>
        <w:spacing w:after="0" w:line="240" w:lineRule="auto"/>
        <w:rPr>
          <w:rStyle w:val="normaltextrun"/>
          <w:rFonts w:cstheme="minorHAnsi"/>
          <w:sz w:val="24"/>
          <w:szCs w:val="24"/>
        </w:rPr>
      </w:pPr>
    </w:p>
    <w:p w14:paraId="06176845" w14:textId="734BF875" w:rsidR="001E74DC" w:rsidRDefault="001E74DC" w:rsidP="001E74DC">
      <w:pPr>
        <w:spacing w:after="0" w:line="240" w:lineRule="auto"/>
        <w:rPr>
          <w:rStyle w:val="normaltextrun"/>
          <w:rFonts w:cstheme="minorHAnsi"/>
          <w:sz w:val="24"/>
          <w:szCs w:val="24"/>
        </w:rPr>
      </w:pPr>
      <w:r>
        <w:rPr>
          <w:rStyle w:val="normaltextrun"/>
          <w:rFonts w:cstheme="minorHAnsi"/>
          <w:sz w:val="24"/>
          <w:szCs w:val="24"/>
        </w:rPr>
        <w:t>Communications:</w:t>
      </w:r>
    </w:p>
    <w:p w14:paraId="217519C8" w14:textId="7E74A725" w:rsidR="001E74DC" w:rsidRDefault="001E74DC" w:rsidP="001E74DC">
      <w:pPr>
        <w:pStyle w:val="ListParagraph"/>
        <w:numPr>
          <w:ilvl w:val="0"/>
          <w:numId w:val="1"/>
        </w:numPr>
        <w:spacing w:after="0" w:line="240" w:lineRule="auto"/>
        <w:rPr>
          <w:rStyle w:val="normaltextrun"/>
          <w:rFonts w:cstheme="minorHAnsi"/>
          <w:sz w:val="24"/>
          <w:szCs w:val="24"/>
        </w:rPr>
      </w:pPr>
      <w:r>
        <w:rPr>
          <w:rStyle w:val="normaltextrun"/>
          <w:rFonts w:cstheme="minorHAnsi"/>
          <w:sz w:val="24"/>
          <w:szCs w:val="24"/>
        </w:rPr>
        <w:t>Supervisor Lexer renewed the Town of Yorkshire website</w:t>
      </w:r>
    </w:p>
    <w:p w14:paraId="30750B93" w14:textId="733D7EF2" w:rsidR="001E74DC" w:rsidRDefault="001E74DC" w:rsidP="001E74DC">
      <w:pPr>
        <w:pStyle w:val="ListParagraph"/>
        <w:numPr>
          <w:ilvl w:val="0"/>
          <w:numId w:val="1"/>
        </w:numPr>
        <w:spacing w:after="0" w:line="240" w:lineRule="auto"/>
        <w:rPr>
          <w:rStyle w:val="normaltextrun"/>
          <w:rFonts w:cstheme="minorHAnsi"/>
          <w:sz w:val="24"/>
          <w:szCs w:val="24"/>
        </w:rPr>
      </w:pPr>
      <w:r>
        <w:rPr>
          <w:rStyle w:val="normaltextrun"/>
          <w:rFonts w:cstheme="minorHAnsi"/>
          <w:sz w:val="24"/>
          <w:szCs w:val="24"/>
        </w:rPr>
        <w:t>Teamster notification to amend collective bargaining agreement</w:t>
      </w:r>
    </w:p>
    <w:p w14:paraId="4B2BBC58" w14:textId="5F011A63" w:rsidR="001E74DC" w:rsidRDefault="001E74DC" w:rsidP="001E74DC">
      <w:pPr>
        <w:pStyle w:val="ListParagraph"/>
        <w:numPr>
          <w:ilvl w:val="0"/>
          <w:numId w:val="1"/>
        </w:numPr>
        <w:spacing w:after="0" w:line="240" w:lineRule="auto"/>
        <w:rPr>
          <w:rStyle w:val="normaltextrun"/>
          <w:rFonts w:cstheme="minorHAnsi"/>
          <w:sz w:val="24"/>
          <w:szCs w:val="24"/>
        </w:rPr>
      </w:pPr>
      <w:r>
        <w:rPr>
          <w:rStyle w:val="normaltextrun"/>
          <w:rFonts w:cstheme="minorHAnsi"/>
          <w:sz w:val="24"/>
          <w:szCs w:val="24"/>
        </w:rPr>
        <w:t>County EMS meeting tomorrow with 2 board members attending</w:t>
      </w:r>
    </w:p>
    <w:p w14:paraId="627C7CE1" w14:textId="4E614D18" w:rsidR="001E74DC" w:rsidRDefault="001E74DC" w:rsidP="001E74DC">
      <w:pPr>
        <w:pStyle w:val="ListParagraph"/>
        <w:numPr>
          <w:ilvl w:val="0"/>
          <w:numId w:val="1"/>
        </w:numPr>
        <w:spacing w:after="0" w:line="240" w:lineRule="auto"/>
        <w:rPr>
          <w:rStyle w:val="normaltextrun"/>
          <w:rFonts w:cstheme="minorHAnsi"/>
          <w:sz w:val="24"/>
          <w:szCs w:val="24"/>
        </w:rPr>
      </w:pPr>
      <w:r>
        <w:rPr>
          <w:rStyle w:val="normaltextrun"/>
          <w:rFonts w:cstheme="minorHAnsi"/>
          <w:sz w:val="24"/>
          <w:szCs w:val="24"/>
        </w:rPr>
        <w:t xml:space="preserve">Quarterly report for the Creek Road acquisition </w:t>
      </w:r>
    </w:p>
    <w:p w14:paraId="37DDF53D" w14:textId="77777777" w:rsidR="001E74DC" w:rsidRDefault="001E74DC" w:rsidP="001E74DC">
      <w:pPr>
        <w:spacing w:after="0" w:line="240" w:lineRule="auto"/>
        <w:rPr>
          <w:rStyle w:val="normaltextrun"/>
          <w:rFonts w:cstheme="minorHAnsi"/>
          <w:sz w:val="24"/>
          <w:szCs w:val="24"/>
        </w:rPr>
      </w:pPr>
    </w:p>
    <w:p w14:paraId="200C5F34" w14:textId="4F367E7A" w:rsidR="001E74DC" w:rsidRDefault="001E74DC" w:rsidP="001E74DC">
      <w:pPr>
        <w:spacing w:after="0" w:line="240" w:lineRule="auto"/>
        <w:rPr>
          <w:rStyle w:val="normaltextrun"/>
          <w:rFonts w:cstheme="minorHAnsi"/>
          <w:sz w:val="24"/>
          <w:szCs w:val="24"/>
        </w:rPr>
      </w:pPr>
      <w:r>
        <w:rPr>
          <w:rStyle w:val="normaltextrun"/>
          <w:rFonts w:cstheme="minorHAnsi"/>
          <w:sz w:val="24"/>
          <w:szCs w:val="24"/>
        </w:rPr>
        <w:t>All members of the board have a copy of the Supervisors report</w:t>
      </w:r>
    </w:p>
    <w:p w14:paraId="01743322" w14:textId="77777777" w:rsidR="001E74DC" w:rsidRDefault="001E74DC" w:rsidP="001E74DC">
      <w:pPr>
        <w:spacing w:after="0" w:line="240" w:lineRule="auto"/>
        <w:rPr>
          <w:rStyle w:val="normaltextrun"/>
          <w:rFonts w:cstheme="minorHAnsi"/>
          <w:sz w:val="24"/>
          <w:szCs w:val="24"/>
        </w:rPr>
      </w:pPr>
    </w:p>
    <w:p w14:paraId="100FDC09" w14:textId="7641503A" w:rsidR="001E74DC" w:rsidRDefault="001E74DC" w:rsidP="001E74DC">
      <w:pPr>
        <w:spacing w:after="0" w:line="240" w:lineRule="auto"/>
        <w:rPr>
          <w:rStyle w:val="normaltextrun"/>
          <w:rFonts w:cstheme="minorHAnsi"/>
          <w:sz w:val="24"/>
          <w:szCs w:val="24"/>
        </w:rPr>
      </w:pPr>
      <w:r>
        <w:rPr>
          <w:rStyle w:val="normaltextrun"/>
          <w:rFonts w:cstheme="minorHAnsi"/>
          <w:sz w:val="24"/>
          <w:szCs w:val="24"/>
        </w:rPr>
        <w:lastRenderedPageBreak/>
        <w:t>RESOLUTION #90-26</w:t>
      </w:r>
    </w:p>
    <w:p w14:paraId="6A48FB2D" w14:textId="572227C9" w:rsidR="001E74DC" w:rsidRDefault="00E73013" w:rsidP="001E74DC">
      <w:pPr>
        <w:spacing w:after="0" w:line="240" w:lineRule="auto"/>
        <w:rPr>
          <w:rStyle w:val="normaltextrun"/>
          <w:rFonts w:cstheme="minorHAnsi"/>
          <w:sz w:val="24"/>
          <w:szCs w:val="24"/>
        </w:rPr>
      </w:pPr>
      <w:r>
        <w:rPr>
          <w:rStyle w:val="normaltextrun"/>
          <w:rFonts w:cstheme="minorHAnsi"/>
          <w:sz w:val="24"/>
          <w:szCs w:val="24"/>
        </w:rPr>
        <w:t xml:space="preserve">On s motion of Coun Edmunds, Seconded by Coun </w:t>
      </w:r>
      <w:proofErr w:type="gramStart"/>
      <w:r>
        <w:rPr>
          <w:rStyle w:val="normaltextrun"/>
          <w:rFonts w:cstheme="minorHAnsi"/>
          <w:sz w:val="24"/>
          <w:szCs w:val="24"/>
        </w:rPr>
        <w:t>Regan</w:t>
      </w:r>
      <w:proofErr w:type="gramEnd"/>
      <w:r>
        <w:rPr>
          <w:rStyle w:val="normaltextrun"/>
          <w:rFonts w:cstheme="minorHAnsi"/>
          <w:sz w:val="24"/>
          <w:szCs w:val="24"/>
        </w:rPr>
        <w:t xml:space="preserve"> the following resolution was resolved to approve the supervisors report as submitted. All in favor. Motion carried.</w:t>
      </w:r>
    </w:p>
    <w:p w14:paraId="6947CCCC" w14:textId="77777777" w:rsidR="00E73013" w:rsidRPr="00061066" w:rsidRDefault="00E73013" w:rsidP="00E73013">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bsent</w:t>
      </w:r>
      <w:r w:rsidRPr="00061066">
        <w:rPr>
          <w:rStyle w:val="normaltextrun"/>
          <w:rFonts w:asciiTheme="minorHAnsi" w:eastAsiaTheme="majorEastAsia" w:hAnsiTheme="minorHAnsi" w:cstheme="minorHAnsi"/>
        </w:rPr>
        <w:t>; Regan, Aye; Edmunds, Aye</w:t>
      </w:r>
    </w:p>
    <w:p w14:paraId="156BF2A1" w14:textId="0288A4CD" w:rsidR="00E73013" w:rsidRDefault="00E73013" w:rsidP="00E73013">
      <w:pPr>
        <w:spacing w:after="0" w:line="240" w:lineRule="auto"/>
        <w:rPr>
          <w:rStyle w:val="normaltextrun"/>
          <w:rFonts w:cstheme="minorHAnsi"/>
          <w:sz w:val="24"/>
          <w:szCs w:val="24"/>
        </w:rPr>
      </w:pPr>
      <w:r w:rsidRPr="00061066">
        <w:rPr>
          <w:rStyle w:val="normaltextrun"/>
          <w:rFonts w:cstheme="minorHAnsi"/>
          <w:sz w:val="24"/>
          <w:szCs w:val="24"/>
        </w:rPr>
        <w:t xml:space="preserve">Aye – </w:t>
      </w:r>
      <w:r>
        <w:rPr>
          <w:rStyle w:val="normaltextrun"/>
          <w:rFonts w:cstheme="minorHAnsi"/>
          <w:sz w:val="24"/>
          <w:szCs w:val="24"/>
        </w:rPr>
        <w:t>4</w:t>
      </w:r>
      <w:r w:rsidRPr="00061066">
        <w:rPr>
          <w:rStyle w:val="normaltextrun"/>
          <w:rFonts w:cstheme="minorHAnsi"/>
          <w:sz w:val="24"/>
          <w:szCs w:val="24"/>
        </w:rPr>
        <w:t>, Nays – 0</w:t>
      </w:r>
      <w:r>
        <w:rPr>
          <w:rStyle w:val="normaltextrun"/>
          <w:rFonts w:cstheme="minorHAnsi"/>
          <w:sz w:val="24"/>
          <w:szCs w:val="24"/>
        </w:rPr>
        <w:t>, Absent – 1</w:t>
      </w:r>
    </w:p>
    <w:p w14:paraId="2D62342B" w14:textId="77777777" w:rsidR="00E73013" w:rsidRDefault="00E73013" w:rsidP="00E73013">
      <w:pPr>
        <w:spacing w:after="0" w:line="240" w:lineRule="auto"/>
        <w:rPr>
          <w:rStyle w:val="normaltextrun"/>
          <w:rFonts w:cstheme="minorHAnsi"/>
          <w:sz w:val="24"/>
          <w:szCs w:val="24"/>
        </w:rPr>
      </w:pPr>
    </w:p>
    <w:p w14:paraId="3D1D8F67" w14:textId="4A497826" w:rsidR="00E73013" w:rsidRDefault="00E73013" w:rsidP="00E73013">
      <w:pPr>
        <w:spacing w:after="0" w:line="240" w:lineRule="auto"/>
        <w:rPr>
          <w:rStyle w:val="normaltextrun"/>
          <w:rFonts w:cstheme="minorHAnsi"/>
          <w:sz w:val="24"/>
          <w:szCs w:val="24"/>
        </w:rPr>
      </w:pPr>
      <w:r>
        <w:rPr>
          <w:rStyle w:val="normaltextrun"/>
          <w:rFonts w:cstheme="minorHAnsi"/>
          <w:sz w:val="24"/>
          <w:szCs w:val="24"/>
        </w:rPr>
        <w:t>All members of the town board have a copy of the Town Clerk report</w:t>
      </w:r>
    </w:p>
    <w:p w14:paraId="4AA8C42A" w14:textId="30A4FB14" w:rsidR="00E73013" w:rsidRDefault="00E73013" w:rsidP="00E73013">
      <w:pPr>
        <w:spacing w:after="0" w:line="240" w:lineRule="auto"/>
        <w:rPr>
          <w:rStyle w:val="normaltextrun"/>
          <w:rFonts w:cstheme="minorHAnsi"/>
          <w:sz w:val="24"/>
          <w:szCs w:val="24"/>
        </w:rPr>
      </w:pPr>
      <w:r>
        <w:rPr>
          <w:rStyle w:val="normaltextrun"/>
          <w:rFonts w:cstheme="minorHAnsi"/>
          <w:sz w:val="24"/>
          <w:szCs w:val="24"/>
        </w:rPr>
        <w:t>All members of the town board have a copy of the Justice report</w:t>
      </w:r>
    </w:p>
    <w:p w14:paraId="0B993FBD" w14:textId="1DB9FA74" w:rsidR="00E73013" w:rsidRDefault="00E73013" w:rsidP="00E73013">
      <w:pPr>
        <w:spacing w:after="0" w:line="240" w:lineRule="auto"/>
        <w:rPr>
          <w:rStyle w:val="normaltextrun"/>
          <w:rFonts w:cstheme="minorHAnsi"/>
          <w:sz w:val="24"/>
          <w:szCs w:val="24"/>
        </w:rPr>
      </w:pPr>
      <w:r>
        <w:rPr>
          <w:rStyle w:val="normaltextrun"/>
          <w:rFonts w:cstheme="minorHAnsi"/>
          <w:sz w:val="24"/>
          <w:szCs w:val="24"/>
        </w:rPr>
        <w:t xml:space="preserve">All </w:t>
      </w:r>
      <w:r w:rsidR="004B60B7">
        <w:rPr>
          <w:rStyle w:val="normaltextrun"/>
          <w:rFonts w:cstheme="minorHAnsi"/>
          <w:sz w:val="24"/>
          <w:szCs w:val="24"/>
        </w:rPr>
        <w:t>members of the town board have a copy of the Dog Control report</w:t>
      </w:r>
    </w:p>
    <w:p w14:paraId="1731C54A" w14:textId="6C5748A5" w:rsidR="004B60B7" w:rsidRDefault="004B60B7" w:rsidP="00E73013">
      <w:pPr>
        <w:spacing w:after="0" w:line="240" w:lineRule="auto"/>
        <w:rPr>
          <w:rStyle w:val="normaltextrun"/>
          <w:rFonts w:cstheme="minorHAnsi"/>
          <w:sz w:val="24"/>
          <w:szCs w:val="24"/>
        </w:rPr>
      </w:pPr>
      <w:r>
        <w:rPr>
          <w:rStyle w:val="normaltextrun"/>
          <w:rFonts w:cstheme="minorHAnsi"/>
          <w:sz w:val="24"/>
          <w:szCs w:val="24"/>
        </w:rPr>
        <w:t>All members of the town board have a copy of Assessors report</w:t>
      </w:r>
    </w:p>
    <w:p w14:paraId="4538530C" w14:textId="77777777" w:rsidR="004B60B7" w:rsidRDefault="004B60B7" w:rsidP="00E73013">
      <w:pPr>
        <w:spacing w:after="0" w:line="240" w:lineRule="auto"/>
        <w:rPr>
          <w:rStyle w:val="normaltextrun"/>
          <w:rFonts w:cstheme="minorHAnsi"/>
          <w:sz w:val="24"/>
          <w:szCs w:val="24"/>
        </w:rPr>
      </w:pPr>
    </w:p>
    <w:p w14:paraId="05ED1FC0" w14:textId="20C6A83C" w:rsidR="00DC33F7" w:rsidRDefault="00DC33F7" w:rsidP="00E73013">
      <w:pPr>
        <w:spacing w:after="0" w:line="240" w:lineRule="auto"/>
        <w:rPr>
          <w:rStyle w:val="normaltextrun"/>
          <w:rFonts w:cstheme="minorHAnsi"/>
          <w:sz w:val="24"/>
          <w:szCs w:val="24"/>
        </w:rPr>
      </w:pPr>
      <w:r>
        <w:rPr>
          <w:rStyle w:val="normaltextrun"/>
          <w:rFonts w:cstheme="minorHAnsi"/>
          <w:sz w:val="24"/>
          <w:szCs w:val="24"/>
        </w:rPr>
        <w:t xml:space="preserve">Water: new </w:t>
      </w:r>
      <w:proofErr w:type="gramStart"/>
      <w:r>
        <w:rPr>
          <w:rStyle w:val="normaltextrun"/>
          <w:rFonts w:cstheme="minorHAnsi"/>
          <w:sz w:val="24"/>
          <w:szCs w:val="24"/>
        </w:rPr>
        <w:t>air pack</w:t>
      </w:r>
      <w:proofErr w:type="gramEnd"/>
      <w:r>
        <w:rPr>
          <w:rStyle w:val="normaltextrun"/>
          <w:rFonts w:cstheme="minorHAnsi"/>
          <w:sz w:val="24"/>
          <w:szCs w:val="24"/>
        </w:rPr>
        <w:t xml:space="preserve"> for the chlorine room with a new facepiece was purchased to replace the outdated one. </w:t>
      </w:r>
      <w:r w:rsidR="00EA371C">
        <w:rPr>
          <w:rStyle w:val="normaltextrun"/>
          <w:rFonts w:cstheme="minorHAnsi"/>
          <w:sz w:val="24"/>
          <w:szCs w:val="24"/>
        </w:rPr>
        <w:t xml:space="preserve">There is a customer on Electric Lane looking for water connection to the Town of Yorkshire water. This home would be an out of district customer, they would be responsible for all costs involved in the connection. </w:t>
      </w:r>
    </w:p>
    <w:p w14:paraId="68C1DE48" w14:textId="77777777" w:rsidR="00EA371C" w:rsidRDefault="00EA371C" w:rsidP="00E73013">
      <w:pPr>
        <w:spacing w:after="0" w:line="240" w:lineRule="auto"/>
        <w:rPr>
          <w:rStyle w:val="normaltextrun"/>
          <w:rFonts w:cstheme="minorHAnsi"/>
          <w:sz w:val="24"/>
          <w:szCs w:val="24"/>
        </w:rPr>
      </w:pPr>
    </w:p>
    <w:p w14:paraId="78FBB17A" w14:textId="032A8167" w:rsidR="00EA371C" w:rsidRDefault="00EA371C" w:rsidP="00E73013">
      <w:pPr>
        <w:spacing w:after="0" w:line="240" w:lineRule="auto"/>
        <w:rPr>
          <w:rStyle w:val="normaltextrun"/>
          <w:rFonts w:cstheme="minorHAnsi"/>
          <w:sz w:val="24"/>
          <w:szCs w:val="24"/>
        </w:rPr>
      </w:pPr>
      <w:r>
        <w:rPr>
          <w:rStyle w:val="normaltextrun"/>
          <w:rFonts w:cstheme="minorHAnsi"/>
          <w:sz w:val="24"/>
          <w:szCs w:val="24"/>
        </w:rPr>
        <w:t xml:space="preserve">After a discussion the board would like to have Chris Lexer </w:t>
      </w:r>
      <w:proofErr w:type="gramStart"/>
      <w:r>
        <w:rPr>
          <w:rStyle w:val="normaltextrun"/>
          <w:rFonts w:cstheme="minorHAnsi"/>
          <w:sz w:val="24"/>
          <w:szCs w:val="24"/>
        </w:rPr>
        <w:t>look into</w:t>
      </w:r>
      <w:proofErr w:type="gramEnd"/>
      <w:r>
        <w:rPr>
          <w:rStyle w:val="normaltextrun"/>
          <w:rFonts w:cstheme="minorHAnsi"/>
          <w:sz w:val="24"/>
          <w:szCs w:val="24"/>
        </w:rPr>
        <w:t xml:space="preserve"> the costs of easements, piping, and </w:t>
      </w:r>
      <w:proofErr w:type="gramStart"/>
      <w:r>
        <w:rPr>
          <w:rStyle w:val="normaltextrun"/>
          <w:rFonts w:cstheme="minorHAnsi"/>
          <w:sz w:val="24"/>
          <w:szCs w:val="24"/>
        </w:rPr>
        <w:t>connection</w:t>
      </w:r>
      <w:proofErr w:type="gramEnd"/>
      <w:r>
        <w:rPr>
          <w:rStyle w:val="normaltextrun"/>
          <w:rFonts w:cstheme="minorHAnsi"/>
          <w:sz w:val="24"/>
          <w:szCs w:val="24"/>
        </w:rPr>
        <w:t xml:space="preserve"> so that the town and </w:t>
      </w:r>
      <w:proofErr w:type="gramStart"/>
      <w:r>
        <w:rPr>
          <w:rStyle w:val="normaltextrun"/>
          <w:rFonts w:cstheme="minorHAnsi"/>
          <w:sz w:val="24"/>
          <w:szCs w:val="24"/>
        </w:rPr>
        <w:t>customer</w:t>
      </w:r>
      <w:proofErr w:type="gramEnd"/>
      <w:r>
        <w:rPr>
          <w:rStyle w:val="normaltextrun"/>
          <w:rFonts w:cstheme="minorHAnsi"/>
          <w:sz w:val="24"/>
          <w:szCs w:val="24"/>
        </w:rPr>
        <w:t xml:space="preserve"> have a cost prior to moving forward.</w:t>
      </w:r>
    </w:p>
    <w:p w14:paraId="3E746157" w14:textId="77777777" w:rsidR="00EA371C" w:rsidRDefault="00EA371C" w:rsidP="00E73013">
      <w:pPr>
        <w:spacing w:after="0" w:line="240" w:lineRule="auto"/>
        <w:rPr>
          <w:rStyle w:val="normaltextrun"/>
          <w:rFonts w:cstheme="minorHAnsi"/>
          <w:sz w:val="24"/>
          <w:szCs w:val="24"/>
        </w:rPr>
      </w:pPr>
    </w:p>
    <w:p w14:paraId="1E379278" w14:textId="435E27EC" w:rsidR="00EA371C" w:rsidRPr="001E74DC" w:rsidRDefault="009F2AC0" w:rsidP="00E73013">
      <w:pPr>
        <w:spacing w:after="0" w:line="240" w:lineRule="auto"/>
        <w:rPr>
          <w:rStyle w:val="normaltextrun"/>
          <w:rFonts w:cstheme="minorHAnsi"/>
          <w:sz w:val="24"/>
          <w:szCs w:val="24"/>
        </w:rPr>
      </w:pPr>
      <w:r>
        <w:rPr>
          <w:rStyle w:val="normaltextrun"/>
          <w:rFonts w:cstheme="minorHAnsi"/>
          <w:sz w:val="24"/>
          <w:szCs w:val="24"/>
        </w:rPr>
        <w:t xml:space="preserve">Highway </w:t>
      </w:r>
      <w:r w:rsidR="00B9717B">
        <w:rPr>
          <w:rStyle w:val="normaltextrun"/>
          <w:rFonts w:cstheme="minorHAnsi"/>
          <w:sz w:val="24"/>
          <w:szCs w:val="24"/>
        </w:rPr>
        <w:t>Department</w:t>
      </w:r>
      <w:r>
        <w:rPr>
          <w:rStyle w:val="normaltextrun"/>
          <w:rFonts w:cstheme="minorHAnsi"/>
          <w:sz w:val="24"/>
          <w:szCs w:val="24"/>
        </w:rPr>
        <w:t xml:space="preserve">: New truck in the next year if ordered by </w:t>
      </w:r>
      <w:proofErr w:type="spellStart"/>
      <w:r>
        <w:rPr>
          <w:rStyle w:val="normaltextrun"/>
          <w:rFonts w:cstheme="minorHAnsi"/>
          <w:sz w:val="24"/>
          <w:szCs w:val="24"/>
        </w:rPr>
        <w:t>mid August</w:t>
      </w:r>
      <w:proofErr w:type="spellEnd"/>
      <w:r>
        <w:rPr>
          <w:rStyle w:val="normaltextrun"/>
          <w:rFonts w:cstheme="minorHAnsi"/>
          <w:sz w:val="24"/>
          <w:szCs w:val="24"/>
        </w:rPr>
        <w:t xml:space="preserve"> 2026, the truck would be a 2027 with a bid price of $175,759.25. If we wait to order until Spring 2027 the cost would increase by about $30,000. This fits in our current replacement schedule with replacing a truck every 5 years on a rotation. </w:t>
      </w:r>
    </w:p>
    <w:p w14:paraId="162FA7DB" w14:textId="77777777" w:rsidR="00CF14D0" w:rsidRPr="00061066" w:rsidRDefault="00CF14D0" w:rsidP="00021402">
      <w:pPr>
        <w:spacing w:after="0"/>
        <w:rPr>
          <w:rStyle w:val="eop"/>
          <w:rFonts w:eastAsiaTheme="majorEastAsia" w:cstheme="minorHAnsi"/>
          <w:sz w:val="24"/>
          <w:szCs w:val="24"/>
        </w:rPr>
      </w:pPr>
    </w:p>
    <w:p w14:paraId="18278144" w14:textId="6947D0D2" w:rsidR="00021402" w:rsidRDefault="009F2AC0" w:rsidP="00021402">
      <w:pPr>
        <w:spacing w:after="0"/>
        <w:rPr>
          <w:sz w:val="24"/>
          <w:szCs w:val="24"/>
        </w:rPr>
      </w:pPr>
      <w:r>
        <w:rPr>
          <w:sz w:val="24"/>
          <w:szCs w:val="24"/>
        </w:rPr>
        <w:t>RESOLUTION #91-26</w:t>
      </w:r>
    </w:p>
    <w:p w14:paraId="6E636579" w14:textId="12661CD2" w:rsidR="009F2AC0" w:rsidRDefault="009F2AC0" w:rsidP="00021402">
      <w:pPr>
        <w:spacing w:after="0"/>
        <w:rPr>
          <w:sz w:val="24"/>
          <w:szCs w:val="24"/>
        </w:rPr>
      </w:pPr>
      <w:r>
        <w:rPr>
          <w:sz w:val="24"/>
          <w:szCs w:val="24"/>
        </w:rPr>
        <w:t>On a motion of Coun Edmunds, Seconded by Coun Regan the following resolution was resolved</w:t>
      </w:r>
      <w:r w:rsidR="00B9717B">
        <w:rPr>
          <w:sz w:val="24"/>
          <w:szCs w:val="24"/>
        </w:rPr>
        <w:t xml:space="preserve"> to </w:t>
      </w:r>
      <w:r w:rsidR="003D2AED">
        <w:rPr>
          <w:sz w:val="24"/>
          <w:szCs w:val="24"/>
        </w:rPr>
        <w:t xml:space="preserve">approve </w:t>
      </w:r>
      <w:r w:rsidR="00B9717B">
        <w:rPr>
          <w:sz w:val="24"/>
          <w:szCs w:val="24"/>
        </w:rPr>
        <w:t>the purchase of 2027 truck and plow</w:t>
      </w:r>
      <w:r w:rsidR="003D2AED">
        <w:rPr>
          <w:sz w:val="24"/>
          <w:szCs w:val="24"/>
        </w:rPr>
        <w:t xml:space="preserve"> from Fleet Mainten</w:t>
      </w:r>
      <w:r w:rsidR="00B7303F">
        <w:rPr>
          <w:sz w:val="24"/>
          <w:szCs w:val="24"/>
        </w:rPr>
        <w:t>an</w:t>
      </w:r>
      <w:r w:rsidR="003D2AED">
        <w:rPr>
          <w:sz w:val="24"/>
          <w:szCs w:val="24"/>
        </w:rPr>
        <w:t>ce</w:t>
      </w:r>
      <w:r w:rsidR="00B9717B">
        <w:rPr>
          <w:sz w:val="24"/>
          <w:szCs w:val="24"/>
        </w:rPr>
        <w:t>. All in favor. Motion carried.</w:t>
      </w:r>
    </w:p>
    <w:p w14:paraId="7A94E82C" w14:textId="77777777" w:rsidR="00B9717B" w:rsidRPr="00061066" w:rsidRDefault="00B9717B" w:rsidP="00B9717B">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bsent</w:t>
      </w:r>
      <w:r w:rsidRPr="00061066">
        <w:rPr>
          <w:rStyle w:val="normaltextrun"/>
          <w:rFonts w:asciiTheme="minorHAnsi" w:eastAsiaTheme="majorEastAsia" w:hAnsiTheme="minorHAnsi" w:cstheme="minorHAnsi"/>
        </w:rPr>
        <w:t>; Regan, Aye; Edmunds, Aye</w:t>
      </w:r>
    </w:p>
    <w:p w14:paraId="3D9BE5BC" w14:textId="77777777" w:rsidR="00B9717B" w:rsidRDefault="00B9717B" w:rsidP="00B9717B">
      <w:pPr>
        <w:spacing w:after="0" w:line="240" w:lineRule="auto"/>
        <w:rPr>
          <w:rStyle w:val="normaltextrun"/>
          <w:rFonts w:cstheme="minorHAnsi"/>
          <w:sz w:val="24"/>
          <w:szCs w:val="24"/>
        </w:rPr>
      </w:pPr>
      <w:r w:rsidRPr="00061066">
        <w:rPr>
          <w:rStyle w:val="normaltextrun"/>
          <w:rFonts w:cstheme="minorHAnsi"/>
          <w:sz w:val="24"/>
          <w:szCs w:val="24"/>
        </w:rPr>
        <w:t xml:space="preserve">Aye – </w:t>
      </w:r>
      <w:r>
        <w:rPr>
          <w:rStyle w:val="normaltextrun"/>
          <w:rFonts w:cstheme="minorHAnsi"/>
          <w:sz w:val="24"/>
          <w:szCs w:val="24"/>
        </w:rPr>
        <w:t>4</w:t>
      </w:r>
      <w:r w:rsidRPr="00061066">
        <w:rPr>
          <w:rStyle w:val="normaltextrun"/>
          <w:rFonts w:cstheme="minorHAnsi"/>
          <w:sz w:val="24"/>
          <w:szCs w:val="24"/>
        </w:rPr>
        <w:t>, Nays – 0</w:t>
      </w:r>
      <w:r>
        <w:rPr>
          <w:rStyle w:val="normaltextrun"/>
          <w:rFonts w:cstheme="minorHAnsi"/>
          <w:sz w:val="24"/>
          <w:szCs w:val="24"/>
        </w:rPr>
        <w:t>, Absent – 1</w:t>
      </w:r>
    </w:p>
    <w:p w14:paraId="0A270D89" w14:textId="77777777" w:rsidR="00B9717B" w:rsidRDefault="00B9717B" w:rsidP="00021402">
      <w:pPr>
        <w:spacing w:after="0"/>
        <w:rPr>
          <w:sz w:val="24"/>
          <w:szCs w:val="24"/>
        </w:rPr>
      </w:pPr>
    </w:p>
    <w:p w14:paraId="496F5038" w14:textId="2F36DFC0" w:rsidR="00673442" w:rsidRDefault="00673442" w:rsidP="00021402">
      <w:pPr>
        <w:spacing w:after="0"/>
        <w:rPr>
          <w:sz w:val="24"/>
          <w:szCs w:val="24"/>
        </w:rPr>
      </w:pPr>
      <w:r>
        <w:rPr>
          <w:sz w:val="24"/>
          <w:szCs w:val="24"/>
        </w:rPr>
        <w:t>RESOLUTION #92-26</w:t>
      </w:r>
    </w:p>
    <w:p w14:paraId="1D57C3BC" w14:textId="3BD7A9AB" w:rsidR="00673442" w:rsidRDefault="00673442" w:rsidP="00021402">
      <w:pPr>
        <w:spacing w:after="0"/>
        <w:rPr>
          <w:sz w:val="24"/>
          <w:szCs w:val="24"/>
        </w:rPr>
      </w:pPr>
      <w:r>
        <w:rPr>
          <w:sz w:val="24"/>
          <w:szCs w:val="24"/>
        </w:rPr>
        <w:t>On a motion of Coun Regan, Seconded by Coun Fisher the following resolution was resolved to approve a 1 time prepay for Gernatt and Daily Paving for a total of $200,000</w:t>
      </w:r>
      <w:r w:rsidR="00B54DFC">
        <w:rPr>
          <w:sz w:val="24"/>
          <w:szCs w:val="24"/>
        </w:rPr>
        <w:t xml:space="preserve"> as soon as we get the invoices. All in favor. Motion carried. </w:t>
      </w:r>
    </w:p>
    <w:p w14:paraId="00A1D6A9" w14:textId="77777777" w:rsidR="00B54DFC" w:rsidRPr="00061066" w:rsidRDefault="00B54DFC" w:rsidP="00B54DFC">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bsent</w:t>
      </w:r>
      <w:r w:rsidRPr="00061066">
        <w:rPr>
          <w:rStyle w:val="normaltextrun"/>
          <w:rFonts w:asciiTheme="minorHAnsi" w:eastAsiaTheme="majorEastAsia" w:hAnsiTheme="minorHAnsi" w:cstheme="minorHAnsi"/>
        </w:rPr>
        <w:t>; Regan, Aye; Edmunds, Aye</w:t>
      </w:r>
    </w:p>
    <w:p w14:paraId="7B177F91" w14:textId="5BB4D31B" w:rsidR="00B54DFC" w:rsidRDefault="00B54DFC" w:rsidP="00B54DFC">
      <w:pPr>
        <w:spacing w:after="0"/>
        <w:rPr>
          <w:sz w:val="24"/>
          <w:szCs w:val="24"/>
        </w:rPr>
      </w:pPr>
      <w:r w:rsidRPr="00061066">
        <w:rPr>
          <w:rStyle w:val="normaltextrun"/>
          <w:rFonts w:cstheme="minorHAnsi"/>
          <w:sz w:val="24"/>
          <w:szCs w:val="24"/>
        </w:rPr>
        <w:t xml:space="preserve">Aye – </w:t>
      </w:r>
      <w:r>
        <w:rPr>
          <w:rStyle w:val="normaltextrun"/>
          <w:rFonts w:cstheme="minorHAnsi"/>
          <w:sz w:val="24"/>
          <w:szCs w:val="24"/>
        </w:rPr>
        <w:t>4</w:t>
      </w:r>
      <w:r w:rsidRPr="00061066">
        <w:rPr>
          <w:rStyle w:val="normaltextrun"/>
          <w:rFonts w:cstheme="minorHAnsi"/>
          <w:sz w:val="24"/>
          <w:szCs w:val="24"/>
        </w:rPr>
        <w:t>, Nays – 0</w:t>
      </w:r>
      <w:r>
        <w:rPr>
          <w:rStyle w:val="normaltextrun"/>
          <w:rFonts w:cstheme="minorHAnsi"/>
          <w:sz w:val="24"/>
          <w:szCs w:val="24"/>
        </w:rPr>
        <w:t>, Absent – 1</w:t>
      </w:r>
    </w:p>
    <w:p w14:paraId="05DDB3B4" w14:textId="77777777" w:rsidR="00B54DFC" w:rsidRDefault="00B54DFC" w:rsidP="00021402">
      <w:pPr>
        <w:spacing w:after="0"/>
        <w:rPr>
          <w:sz w:val="24"/>
          <w:szCs w:val="24"/>
        </w:rPr>
      </w:pPr>
    </w:p>
    <w:p w14:paraId="4BD1C6D4" w14:textId="6FA8822B" w:rsidR="00B54DFC" w:rsidRDefault="00B9717B" w:rsidP="00B54DFC">
      <w:pPr>
        <w:spacing w:after="0"/>
        <w:rPr>
          <w:sz w:val="24"/>
          <w:szCs w:val="24"/>
        </w:rPr>
      </w:pPr>
      <w:r>
        <w:rPr>
          <w:sz w:val="24"/>
          <w:szCs w:val="24"/>
        </w:rPr>
        <w:t xml:space="preserve">Code Enforcement: have been to court many </w:t>
      </w:r>
      <w:proofErr w:type="gramStart"/>
      <w:r>
        <w:rPr>
          <w:sz w:val="24"/>
          <w:szCs w:val="24"/>
        </w:rPr>
        <w:t>time</w:t>
      </w:r>
      <w:proofErr w:type="gramEnd"/>
      <w:r>
        <w:rPr>
          <w:sz w:val="24"/>
          <w:szCs w:val="24"/>
        </w:rPr>
        <w:t xml:space="preserve"> lately. There have been 3 cases closed. 1 new case for court and 1 more new case </w:t>
      </w:r>
      <w:r w:rsidR="00673442">
        <w:rPr>
          <w:sz w:val="24"/>
          <w:szCs w:val="24"/>
        </w:rPr>
        <w:t>going to court soon.</w:t>
      </w:r>
      <w:r w:rsidR="00B54DFC">
        <w:rPr>
          <w:sz w:val="24"/>
          <w:szCs w:val="24"/>
        </w:rPr>
        <w:t xml:space="preserve"> If we have the attorney come to </w:t>
      </w:r>
      <w:proofErr w:type="gramStart"/>
      <w:r w:rsidR="00B54DFC">
        <w:rPr>
          <w:sz w:val="24"/>
          <w:szCs w:val="24"/>
        </w:rPr>
        <w:t>court</w:t>
      </w:r>
      <w:proofErr w:type="gramEnd"/>
      <w:r w:rsidR="00B54DFC">
        <w:rPr>
          <w:sz w:val="24"/>
          <w:szCs w:val="24"/>
        </w:rPr>
        <w:t xml:space="preserve"> it </w:t>
      </w:r>
      <w:proofErr w:type="gramStart"/>
      <w:r w:rsidR="00B54DFC">
        <w:rPr>
          <w:sz w:val="24"/>
          <w:szCs w:val="24"/>
        </w:rPr>
        <w:t>cost</w:t>
      </w:r>
      <w:proofErr w:type="gramEnd"/>
      <w:r w:rsidR="00B54DFC">
        <w:rPr>
          <w:sz w:val="24"/>
          <w:szCs w:val="24"/>
        </w:rPr>
        <w:t xml:space="preserve"> approximately $500</w:t>
      </w:r>
      <w:r w:rsidR="00E81F25">
        <w:rPr>
          <w:sz w:val="24"/>
          <w:szCs w:val="24"/>
        </w:rPr>
        <w:t xml:space="preserve"> per night.</w:t>
      </w:r>
    </w:p>
    <w:p w14:paraId="65F707A3" w14:textId="77777777" w:rsidR="00E81F25" w:rsidRDefault="00E81F25" w:rsidP="00B54DFC">
      <w:pPr>
        <w:spacing w:after="0"/>
        <w:rPr>
          <w:sz w:val="24"/>
          <w:szCs w:val="24"/>
        </w:rPr>
      </w:pPr>
    </w:p>
    <w:p w14:paraId="2C6DA4C8" w14:textId="77777777" w:rsidR="00E81F25" w:rsidRDefault="00E81F25" w:rsidP="00B54DFC">
      <w:pPr>
        <w:spacing w:after="0"/>
        <w:rPr>
          <w:sz w:val="24"/>
          <w:szCs w:val="24"/>
        </w:rPr>
      </w:pPr>
    </w:p>
    <w:p w14:paraId="000A811B" w14:textId="51F3965C" w:rsidR="00E81F25" w:rsidRDefault="00E81F25" w:rsidP="00B54DFC">
      <w:pPr>
        <w:spacing w:after="0"/>
        <w:rPr>
          <w:sz w:val="24"/>
          <w:szCs w:val="24"/>
        </w:rPr>
      </w:pPr>
      <w:r>
        <w:rPr>
          <w:sz w:val="24"/>
          <w:szCs w:val="24"/>
        </w:rPr>
        <w:t>RESOLUTION #93-26</w:t>
      </w:r>
    </w:p>
    <w:p w14:paraId="7EB2E77E" w14:textId="7E9D2DC8" w:rsidR="00E81F25" w:rsidRDefault="00E81F25" w:rsidP="00B54DFC">
      <w:pPr>
        <w:spacing w:after="0"/>
        <w:rPr>
          <w:sz w:val="24"/>
          <w:szCs w:val="24"/>
        </w:rPr>
      </w:pPr>
      <w:r>
        <w:rPr>
          <w:sz w:val="24"/>
          <w:szCs w:val="24"/>
        </w:rPr>
        <w:t xml:space="preserve">On a motion </w:t>
      </w:r>
      <w:r w:rsidR="0036188A">
        <w:rPr>
          <w:sz w:val="24"/>
          <w:szCs w:val="24"/>
        </w:rPr>
        <w:t xml:space="preserve">of Coun Fisher, Seconded by Coun </w:t>
      </w:r>
      <w:proofErr w:type="gramStart"/>
      <w:r w:rsidR="0036188A">
        <w:rPr>
          <w:sz w:val="24"/>
          <w:szCs w:val="24"/>
        </w:rPr>
        <w:t>Edmunds</w:t>
      </w:r>
      <w:proofErr w:type="gramEnd"/>
      <w:r w:rsidR="0036188A">
        <w:rPr>
          <w:sz w:val="24"/>
          <w:szCs w:val="24"/>
        </w:rPr>
        <w:t xml:space="preserve"> the following resolution was resolved to hold a public hearing on August 17, </w:t>
      </w:r>
      <w:proofErr w:type="gramStart"/>
      <w:r w:rsidR="0036188A">
        <w:rPr>
          <w:sz w:val="24"/>
          <w:szCs w:val="24"/>
        </w:rPr>
        <w:t>2026</w:t>
      </w:r>
      <w:proofErr w:type="gramEnd"/>
      <w:r w:rsidR="0036188A">
        <w:rPr>
          <w:sz w:val="24"/>
          <w:szCs w:val="24"/>
        </w:rPr>
        <w:t xml:space="preserve"> at 7:15 for the purpose of Special use permit for GS Aggerates. All in Favor. Motion Carried.</w:t>
      </w:r>
    </w:p>
    <w:p w14:paraId="1667D088" w14:textId="77777777" w:rsidR="0036188A" w:rsidRPr="00061066" w:rsidRDefault="0036188A" w:rsidP="0036188A">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bsent</w:t>
      </w:r>
      <w:r w:rsidRPr="00061066">
        <w:rPr>
          <w:rStyle w:val="normaltextrun"/>
          <w:rFonts w:asciiTheme="minorHAnsi" w:eastAsiaTheme="majorEastAsia" w:hAnsiTheme="minorHAnsi" w:cstheme="minorHAnsi"/>
        </w:rPr>
        <w:t>; Regan, Aye; Edmunds, Aye</w:t>
      </w:r>
    </w:p>
    <w:p w14:paraId="1ADBDEF0" w14:textId="27B7A123" w:rsidR="0036188A" w:rsidRDefault="0036188A" w:rsidP="0036188A">
      <w:pPr>
        <w:spacing w:after="0"/>
        <w:rPr>
          <w:rStyle w:val="normaltextrun"/>
          <w:rFonts w:cstheme="minorHAnsi"/>
          <w:sz w:val="24"/>
          <w:szCs w:val="24"/>
        </w:rPr>
      </w:pPr>
      <w:r w:rsidRPr="00061066">
        <w:rPr>
          <w:rStyle w:val="normaltextrun"/>
          <w:rFonts w:cstheme="minorHAnsi"/>
          <w:sz w:val="24"/>
          <w:szCs w:val="24"/>
        </w:rPr>
        <w:t xml:space="preserve">Aye – </w:t>
      </w:r>
      <w:r>
        <w:rPr>
          <w:rStyle w:val="normaltextrun"/>
          <w:rFonts w:cstheme="minorHAnsi"/>
          <w:sz w:val="24"/>
          <w:szCs w:val="24"/>
        </w:rPr>
        <w:t>4</w:t>
      </w:r>
      <w:r w:rsidRPr="00061066">
        <w:rPr>
          <w:rStyle w:val="normaltextrun"/>
          <w:rFonts w:cstheme="minorHAnsi"/>
          <w:sz w:val="24"/>
          <w:szCs w:val="24"/>
        </w:rPr>
        <w:t>, Nays – 0</w:t>
      </w:r>
      <w:r>
        <w:rPr>
          <w:rStyle w:val="normaltextrun"/>
          <w:rFonts w:cstheme="minorHAnsi"/>
          <w:sz w:val="24"/>
          <w:szCs w:val="24"/>
        </w:rPr>
        <w:t>, Absent – 1</w:t>
      </w:r>
    </w:p>
    <w:p w14:paraId="626EC8E7" w14:textId="77777777" w:rsidR="0036188A" w:rsidRDefault="0036188A" w:rsidP="0036188A">
      <w:pPr>
        <w:spacing w:after="0"/>
        <w:rPr>
          <w:rStyle w:val="normaltextrun"/>
          <w:rFonts w:cstheme="minorHAnsi"/>
          <w:sz w:val="24"/>
          <w:szCs w:val="24"/>
        </w:rPr>
      </w:pPr>
    </w:p>
    <w:p w14:paraId="56A5EE3E" w14:textId="2EB95830" w:rsidR="0036188A" w:rsidRDefault="0036188A" w:rsidP="0036188A">
      <w:pPr>
        <w:spacing w:after="0"/>
        <w:rPr>
          <w:rStyle w:val="normaltextrun"/>
          <w:rFonts w:cstheme="minorHAnsi"/>
          <w:sz w:val="24"/>
          <w:szCs w:val="24"/>
        </w:rPr>
      </w:pPr>
      <w:r>
        <w:rPr>
          <w:rStyle w:val="normaltextrun"/>
          <w:rFonts w:cstheme="minorHAnsi"/>
          <w:sz w:val="24"/>
          <w:szCs w:val="24"/>
        </w:rPr>
        <w:t xml:space="preserve">Sewer District: on Monday </w:t>
      </w:r>
      <w:proofErr w:type="gramStart"/>
      <w:r>
        <w:rPr>
          <w:rStyle w:val="normaltextrun"/>
          <w:rFonts w:cstheme="minorHAnsi"/>
          <w:sz w:val="24"/>
          <w:szCs w:val="24"/>
        </w:rPr>
        <w:t>started fusing pipe</w:t>
      </w:r>
      <w:proofErr w:type="gramEnd"/>
      <w:r>
        <w:rPr>
          <w:rStyle w:val="normaltextrun"/>
          <w:rFonts w:cstheme="minorHAnsi"/>
          <w:sz w:val="24"/>
          <w:szCs w:val="24"/>
        </w:rPr>
        <w:t xml:space="preserve"> and pushing line should be done in a couple of weeks. There were several alarms for sewers last month.</w:t>
      </w:r>
    </w:p>
    <w:p w14:paraId="17DBB3D7" w14:textId="77777777" w:rsidR="0036188A" w:rsidRDefault="0036188A" w:rsidP="0036188A">
      <w:pPr>
        <w:spacing w:after="0"/>
        <w:rPr>
          <w:rStyle w:val="normaltextrun"/>
          <w:rFonts w:cstheme="minorHAnsi"/>
          <w:sz w:val="24"/>
          <w:szCs w:val="24"/>
        </w:rPr>
      </w:pPr>
    </w:p>
    <w:p w14:paraId="21A0E86E" w14:textId="699AF41C" w:rsidR="0036188A" w:rsidRDefault="0036188A" w:rsidP="0036188A">
      <w:pPr>
        <w:spacing w:after="0"/>
        <w:rPr>
          <w:rStyle w:val="normaltextrun"/>
          <w:rFonts w:cstheme="minorHAnsi"/>
          <w:sz w:val="24"/>
          <w:szCs w:val="24"/>
        </w:rPr>
      </w:pPr>
      <w:r>
        <w:rPr>
          <w:rStyle w:val="normaltextrun"/>
          <w:rFonts w:cstheme="minorHAnsi"/>
          <w:sz w:val="24"/>
          <w:szCs w:val="24"/>
        </w:rPr>
        <w:t>RESOLUTION #94-26</w:t>
      </w:r>
    </w:p>
    <w:p w14:paraId="4AD5C563" w14:textId="30E9D3A9" w:rsidR="0036188A" w:rsidRDefault="0036188A" w:rsidP="0036188A">
      <w:pPr>
        <w:spacing w:after="0"/>
        <w:rPr>
          <w:rStyle w:val="normaltextrun"/>
          <w:rFonts w:cstheme="minorHAnsi"/>
          <w:sz w:val="24"/>
          <w:szCs w:val="24"/>
        </w:rPr>
      </w:pPr>
      <w:r>
        <w:rPr>
          <w:rStyle w:val="normaltextrun"/>
          <w:rFonts w:cstheme="minorHAnsi"/>
          <w:sz w:val="24"/>
          <w:szCs w:val="24"/>
        </w:rPr>
        <w:t>On a motion of Coun Regan, Seconded by Coun Fisher the following resolution was resolved approve an increase of $24,000 for MDA Engineering, and to authorize Supervisor Lexer to sign amendment for the lines for Twin Lakes. All in Favor. Motion Carried.</w:t>
      </w:r>
    </w:p>
    <w:p w14:paraId="5ED4C0BB" w14:textId="77777777" w:rsidR="0036188A" w:rsidRPr="00061066" w:rsidRDefault="0036188A" w:rsidP="0036188A">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bsent</w:t>
      </w:r>
      <w:r w:rsidRPr="00061066">
        <w:rPr>
          <w:rStyle w:val="normaltextrun"/>
          <w:rFonts w:asciiTheme="minorHAnsi" w:eastAsiaTheme="majorEastAsia" w:hAnsiTheme="minorHAnsi" w:cstheme="minorHAnsi"/>
        </w:rPr>
        <w:t>; Regan, Aye; Edmunds, Aye</w:t>
      </w:r>
    </w:p>
    <w:p w14:paraId="139BE60A" w14:textId="22F2C17E" w:rsidR="0036188A" w:rsidRDefault="0036188A" w:rsidP="0036188A">
      <w:pPr>
        <w:spacing w:after="0"/>
        <w:rPr>
          <w:rStyle w:val="normaltextrun"/>
          <w:rFonts w:cstheme="minorHAnsi"/>
          <w:sz w:val="24"/>
          <w:szCs w:val="24"/>
        </w:rPr>
      </w:pPr>
      <w:r w:rsidRPr="00061066">
        <w:rPr>
          <w:rStyle w:val="normaltextrun"/>
          <w:rFonts w:cstheme="minorHAnsi"/>
          <w:sz w:val="24"/>
          <w:szCs w:val="24"/>
        </w:rPr>
        <w:t xml:space="preserve">Aye – </w:t>
      </w:r>
      <w:r>
        <w:rPr>
          <w:rStyle w:val="normaltextrun"/>
          <w:rFonts w:cstheme="minorHAnsi"/>
          <w:sz w:val="24"/>
          <w:szCs w:val="24"/>
        </w:rPr>
        <w:t>4</w:t>
      </w:r>
      <w:r w:rsidRPr="00061066">
        <w:rPr>
          <w:rStyle w:val="normaltextrun"/>
          <w:rFonts w:cstheme="minorHAnsi"/>
          <w:sz w:val="24"/>
          <w:szCs w:val="24"/>
        </w:rPr>
        <w:t>, Nays – 0</w:t>
      </w:r>
      <w:r>
        <w:rPr>
          <w:rStyle w:val="normaltextrun"/>
          <w:rFonts w:cstheme="minorHAnsi"/>
          <w:sz w:val="24"/>
          <w:szCs w:val="24"/>
        </w:rPr>
        <w:t>, Absent – 1</w:t>
      </w:r>
    </w:p>
    <w:p w14:paraId="50C95022" w14:textId="77777777" w:rsidR="0036188A" w:rsidRDefault="0036188A" w:rsidP="0036188A">
      <w:pPr>
        <w:spacing w:after="0"/>
        <w:rPr>
          <w:rStyle w:val="normaltextrun"/>
          <w:rFonts w:cstheme="minorHAnsi"/>
          <w:sz w:val="24"/>
          <w:szCs w:val="24"/>
        </w:rPr>
      </w:pPr>
    </w:p>
    <w:p w14:paraId="592BFD65" w14:textId="08F4E341" w:rsidR="0036188A" w:rsidRDefault="0036188A" w:rsidP="0036188A">
      <w:pPr>
        <w:spacing w:after="0"/>
        <w:rPr>
          <w:rStyle w:val="normaltextrun"/>
          <w:rFonts w:cstheme="minorHAnsi"/>
          <w:sz w:val="24"/>
          <w:szCs w:val="24"/>
        </w:rPr>
      </w:pPr>
      <w:r>
        <w:rPr>
          <w:rStyle w:val="normaltextrun"/>
          <w:rFonts w:cstheme="minorHAnsi"/>
          <w:sz w:val="24"/>
          <w:szCs w:val="24"/>
        </w:rPr>
        <w:t xml:space="preserve">Summer Recreation – Coun Edmunds would like to continue to move forward including a joint meeting with the village. </w:t>
      </w:r>
    </w:p>
    <w:p w14:paraId="75E66287" w14:textId="77777777" w:rsidR="0036188A" w:rsidRDefault="0036188A" w:rsidP="0036188A">
      <w:pPr>
        <w:spacing w:after="0"/>
        <w:rPr>
          <w:rStyle w:val="normaltextrun"/>
          <w:rFonts w:cstheme="minorHAnsi"/>
          <w:sz w:val="24"/>
          <w:szCs w:val="24"/>
        </w:rPr>
      </w:pPr>
    </w:p>
    <w:p w14:paraId="295038D8" w14:textId="354340EE" w:rsidR="0036188A" w:rsidRDefault="0036188A" w:rsidP="0036188A">
      <w:pPr>
        <w:spacing w:after="0"/>
        <w:rPr>
          <w:rStyle w:val="normaltextrun"/>
          <w:rFonts w:cstheme="minorHAnsi"/>
          <w:sz w:val="24"/>
          <w:szCs w:val="24"/>
        </w:rPr>
      </w:pPr>
      <w:r>
        <w:rPr>
          <w:rStyle w:val="normaltextrun"/>
          <w:rFonts w:cstheme="minorHAnsi"/>
          <w:sz w:val="24"/>
          <w:szCs w:val="24"/>
        </w:rPr>
        <w:t>RESOLUTION #95-26</w:t>
      </w:r>
    </w:p>
    <w:p w14:paraId="68746319" w14:textId="3B7ADDE0" w:rsidR="0036188A" w:rsidRDefault="0036188A" w:rsidP="0036188A">
      <w:pPr>
        <w:spacing w:after="0"/>
        <w:rPr>
          <w:rStyle w:val="normaltextrun"/>
          <w:rFonts w:cstheme="minorHAnsi"/>
          <w:sz w:val="24"/>
          <w:szCs w:val="24"/>
        </w:rPr>
      </w:pPr>
      <w:r>
        <w:rPr>
          <w:rStyle w:val="normaltextrun"/>
          <w:rFonts w:cstheme="minorHAnsi"/>
          <w:sz w:val="24"/>
          <w:szCs w:val="24"/>
        </w:rPr>
        <w:t>On a motion of Coun Edmunds, Seconded by Coun Fisher the following resolution was resolved to adopt the New York Association of towns bill of rights. All in favor. Motion Carried.</w:t>
      </w:r>
    </w:p>
    <w:p w14:paraId="2B0C79BF" w14:textId="77777777" w:rsidR="0036188A" w:rsidRPr="00061066" w:rsidRDefault="0036188A" w:rsidP="0036188A">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bsent</w:t>
      </w:r>
      <w:r w:rsidRPr="00061066">
        <w:rPr>
          <w:rStyle w:val="normaltextrun"/>
          <w:rFonts w:asciiTheme="minorHAnsi" w:eastAsiaTheme="majorEastAsia" w:hAnsiTheme="minorHAnsi" w:cstheme="minorHAnsi"/>
        </w:rPr>
        <w:t>; Regan, Aye; Edmunds, Aye</w:t>
      </w:r>
    </w:p>
    <w:p w14:paraId="2ACD8FA5" w14:textId="18A74ED5" w:rsidR="0036188A" w:rsidRDefault="0036188A" w:rsidP="0036188A">
      <w:pPr>
        <w:spacing w:after="0"/>
        <w:rPr>
          <w:rStyle w:val="normaltextrun"/>
          <w:rFonts w:cstheme="minorHAnsi"/>
          <w:sz w:val="24"/>
          <w:szCs w:val="24"/>
        </w:rPr>
      </w:pPr>
      <w:r w:rsidRPr="00061066">
        <w:rPr>
          <w:rStyle w:val="normaltextrun"/>
          <w:rFonts w:cstheme="minorHAnsi"/>
          <w:sz w:val="24"/>
          <w:szCs w:val="24"/>
        </w:rPr>
        <w:t xml:space="preserve">Aye – </w:t>
      </w:r>
      <w:r>
        <w:rPr>
          <w:rStyle w:val="normaltextrun"/>
          <w:rFonts w:cstheme="minorHAnsi"/>
          <w:sz w:val="24"/>
          <w:szCs w:val="24"/>
        </w:rPr>
        <w:t>4</w:t>
      </w:r>
      <w:r w:rsidRPr="00061066">
        <w:rPr>
          <w:rStyle w:val="normaltextrun"/>
          <w:rFonts w:cstheme="minorHAnsi"/>
          <w:sz w:val="24"/>
          <w:szCs w:val="24"/>
        </w:rPr>
        <w:t>, Nays – 0</w:t>
      </w:r>
      <w:r>
        <w:rPr>
          <w:rStyle w:val="normaltextrun"/>
          <w:rFonts w:cstheme="minorHAnsi"/>
          <w:sz w:val="24"/>
          <w:szCs w:val="24"/>
        </w:rPr>
        <w:t>, Absent – 1</w:t>
      </w:r>
    </w:p>
    <w:p w14:paraId="195E2271" w14:textId="26E76B32" w:rsidR="0036188A" w:rsidRDefault="0036188A" w:rsidP="0036188A">
      <w:pPr>
        <w:spacing w:after="0"/>
        <w:rPr>
          <w:rStyle w:val="normaltextrun"/>
          <w:rFonts w:cstheme="minorHAnsi"/>
          <w:sz w:val="24"/>
          <w:szCs w:val="24"/>
        </w:rPr>
      </w:pPr>
    </w:p>
    <w:p w14:paraId="2C75E99D" w14:textId="45DBBBB9" w:rsidR="0036188A" w:rsidRDefault="0036188A" w:rsidP="0036188A">
      <w:pPr>
        <w:spacing w:after="0"/>
        <w:rPr>
          <w:rStyle w:val="normaltextrun"/>
          <w:rFonts w:cstheme="minorHAnsi"/>
          <w:sz w:val="24"/>
          <w:szCs w:val="24"/>
        </w:rPr>
      </w:pPr>
      <w:r>
        <w:rPr>
          <w:rStyle w:val="normaltextrun"/>
          <w:rFonts w:cstheme="minorHAnsi"/>
          <w:sz w:val="24"/>
          <w:szCs w:val="24"/>
        </w:rPr>
        <w:t>A resolution in support of the New York Association of Towns Bill of Rights</w:t>
      </w:r>
    </w:p>
    <w:p w14:paraId="181E61EB" w14:textId="77777777" w:rsidR="0036188A" w:rsidRDefault="0036188A" w:rsidP="0036188A">
      <w:pPr>
        <w:spacing w:after="0"/>
        <w:rPr>
          <w:rStyle w:val="normaltextrun"/>
          <w:rFonts w:cstheme="minorHAnsi"/>
          <w:sz w:val="24"/>
          <w:szCs w:val="24"/>
        </w:rPr>
      </w:pPr>
    </w:p>
    <w:p w14:paraId="5857B882" w14:textId="7CB0016C" w:rsidR="0036188A" w:rsidRDefault="0036188A" w:rsidP="0036188A">
      <w:pPr>
        <w:spacing w:after="0"/>
        <w:rPr>
          <w:rStyle w:val="normaltextrun"/>
          <w:rFonts w:cstheme="minorHAnsi"/>
          <w:sz w:val="24"/>
          <w:szCs w:val="24"/>
        </w:rPr>
      </w:pPr>
      <w:r>
        <w:rPr>
          <w:rStyle w:val="normaltextrun"/>
          <w:rFonts w:cstheme="minorHAnsi"/>
          <w:sz w:val="24"/>
          <w:szCs w:val="24"/>
        </w:rPr>
        <w:t>WHEREAS, town government provides services essential to the vitality of New York State, including but not limited to maintaining and repairing roads, protecting neighborhoods and businesses, guiding economic development, and serving as the first line of defense, communication and safety for residents every day of the year; and</w:t>
      </w:r>
    </w:p>
    <w:p w14:paraId="5DB10CAD" w14:textId="77777777" w:rsidR="0036188A" w:rsidRDefault="0036188A" w:rsidP="0036188A">
      <w:pPr>
        <w:spacing w:after="0"/>
        <w:rPr>
          <w:rStyle w:val="normaltextrun"/>
          <w:rFonts w:cstheme="minorHAnsi"/>
          <w:sz w:val="24"/>
          <w:szCs w:val="24"/>
        </w:rPr>
      </w:pPr>
    </w:p>
    <w:p w14:paraId="773700CD" w14:textId="65EE5CED" w:rsidR="0036188A" w:rsidRDefault="0036188A" w:rsidP="0036188A">
      <w:pPr>
        <w:spacing w:after="0"/>
        <w:rPr>
          <w:rStyle w:val="normaltextrun"/>
          <w:rFonts w:cstheme="minorHAnsi"/>
          <w:sz w:val="24"/>
          <w:szCs w:val="24"/>
        </w:rPr>
      </w:pPr>
      <w:r>
        <w:rPr>
          <w:rStyle w:val="normaltextrun"/>
          <w:rFonts w:cstheme="minorHAnsi"/>
          <w:sz w:val="24"/>
          <w:szCs w:val="24"/>
        </w:rPr>
        <w:t xml:space="preserve">WHEREAS, the </w:t>
      </w:r>
      <w:r w:rsidR="00A01EAF">
        <w:rPr>
          <w:rStyle w:val="normaltextrun"/>
          <w:rFonts w:cstheme="minorHAnsi"/>
          <w:sz w:val="24"/>
          <w:szCs w:val="24"/>
        </w:rPr>
        <w:t>933 towns of New York State are home to more than 9.1 million New Yorkers and are diverse in population, geography, and demographics, such that decisions affecting daily life are best made at the local level by the government that best understands each community’s character, challenges, and needs; and</w:t>
      </w:r>
    </w:p>
    <w:p w14:paraId="52FB6752" w14:textId="77777777" w:rsidR="00A01EAF" w:rsidRDefault="00A01EAF" w:rsidP="0036188A">
      <w:pPr>
        <w:spacing w:after="0"/>
        <w:rPr>
          <w:rStyle w:val="normaltextrun"/>
          <w:rFonts w:cstheme="minorHAnsi"/>
          <w:sz w:val="24"/>
          <w:szCs w:val="24"/>
        </w:rPr>
      </w:pPr>
    </w:p>
    <w:p w14:paraId="49C509B6" w14:textId="2091B135" w:rsidR="00A01EAF" w:rsidRDefault="00A01EAF" w:rsidP="0036188A">
      <w:pPr>
        <w:spacing w:after="0"/>
        <w:rPr>
          <w:rStyle w:val="normaltextrun"/>
          <w:rFonts w:cstheme="minorHAnsi"/>
          <w:sz w:val="24"/>
          <w:szCs w:val="24"/>
        </w:rPr>
      </w:pPr>
      <w:r>
        <w:rPr>
          <w:rStyle w:val="normaltextrun"/>
          <w:rFonts w:cstheme="minorHAnsi"/>
          <w:sz w:val="24"/>
          <w:szCs w:val="24"/>
        </w:rPr>
        <w:lastRenderedPageBreak/>
        <w:t>WHEREAS, the towns of New York are partners in shaping the State’s future, and a true partnership between the State and its local governments will propel the New York State forward to the benefit of all New Yorkers; and</w:t>
      </w:r>
    </w:p>
    <w:p w14:paraId="359DE740" w14:textId="13CAC240" w:rsidR="00A01EAF" w:rsidRDefault="004B50E5" w:rsidP="0036188A">
      <w:pPr>
        <w:spacing w:after="0"/>
        <w:rPr>
          <w:rStyle w:val="normaltextrun"/>
          <w:rFonts w:cstheme="minorHAnsi"/>
          <w:sz w:val="24"/>
          <w:szCs w:val="24"/>
        </w:rPr>
      </w:pPr>
      <w:r>
        <w:rPr>
          <w:rStyle w:val="normaltextrun"/>
          <w:rFonts w:cstheme="minorHAnsi"/>
          <w:sz w:val="24"/>
          <w:szCs w:val="24"/>
        </w:rPr>
        <w:t>WHEREAS, the New York Association of Towns</w:t>
      </w:r>
      <w:r w:rsidR="008F59FF">
        <w:rPr>
          <w:rStyle w:val="normaltextrun"/>
          <w:rFonts w:cstheme="minorHAnsi"/>
          <w:sz w:val="24"/>
          <w:szCs w:val="24"/>
        </w:rPr>
        <w:t xml:space="preserve"> has adopted a Bill of Rights articulating the core principles that should govern the relationship between the State and its towns; and</w:t>
      </w:r>
    </w:p>
    <w:p w14:paraId="72B11872" w14:textId="77777777" w:rsidR="008F59FF" w:rsidRDefault="008F59FF" w:rsidP="0036188A">
      <w:pPr>
        <w:spacing w:after="0"/>
        <w:rPr>
          <w:rStyle w:val="normaltextrun"/>
          <w:rFonts w:cstheme="minorHAnsi"/>
          <w:sz w:val="24"/>
          <w:szCs w:val="24"/>
        </w:rPr>
      </w:pPr>
    </w:p>
    <w:p w14:paraId="1C8CFF42" w14:textId="4247E7EE" w:rsidR="008F59FF" w:rsidRDefault="008F59FF" w:rsidP="0036188A">
      <w:pPr>
        <w:spacing w:after="0"/>
        <w:rPr>
          <w:rStyle w:val="normaltextrun"/>
          <w:rFonts w:cstheme="minorHAnsi"/>
          <w:sz w:val="24"/>
          <w:szCs w:val="24"/>
        </w:rPr>
      </w:pPr>
      <w:r>
        <w:rPr>
          <w:rStyle w:val="normaltextrun"/>
          <w:rFonts w:cstheme="minorHAnsi"/>
          <w:sz w:val="24"/>
          <w:szCs w:val="24"/>
        </w:rPr>
        <w:t>WHEREAS, the Town of Yorkshire shares and affirms those principles, namely:</w:t>
      </w:r>
    </w:p>
    <w:p w14:paraId="28FC26E3" w14:textId="77777777" w:rsidR="008F59FF" w:rsidRDefault="008F59FF" w:rsidP="0036188A">
      <w:pPr>
        <w:spacing w:after="0"/>
        <w:rPr>
          <w:rStyle w:val="normaltextrun"/>
          <w:rFonts w:cstheme="minorHAnsi"/>
          <w:sz w:val="24"/>
          <w:szCs w:val="24"/>
        </w:rPr>
      </w:pPr>
    </w:p>
    <w:p w14:paraId="1D7A5C46" w14:textId="3F55D0C4" w:rsidR="008F59FF" w:rsidRDefault="008F59FF" w:rsidP="008F59FF">
      <w:pPr>
        <w:pStyle w:val="ListParagraph"/>
        <w:numPr>
          <w:ilvl w:val="0"/>
          <w:numId w:val="2"/>
        </w:numPr>
        <w:spacing w:after="0"/>
        <w:rPr>
          <w:rStyle w:val="normaltextrun"/>
          <w:rFonts w:cstheme="minorHAnsi"/>
          <w:sz w:val="24"/>
          <w:szCs w:val="24"/>
        </w:rPr>
      </w:pPr>
      <w:r>
        <w:rPr>
          <w:rStyle w:val="normaltextrun"/>
          <w:rFonts w:cstheme="minorHAnsi"/>
          <w:sz w:val="24"/>
          <w:szCs w:val="24"/>
        </w:rPr>
        <w:t xml:space="preserve">Protection and defense of municipal home </w:t>
      </w:r>
      <w:proofErr w:type="gramStart"/>
      <w:r>
        <w:rPr>
          <w:rStyle w:val="normaltextrun"/>
          <w:rFonts w:cstheme="minorHAnsi"/>
          <w:sz w:val="24"/>
          <w:szCs w:val="24"/>
        </w:rPr>
        <w:t>rule</w:t>
      </w:r>
      <w:proofErr w:type="gramEnd"/>
      <w:r>
        <w:rPr>
          <w:rStyle w:val="normaltextrun"/>
          <w:rFonts w:cstheme="minorHAnsi"/>
          <w:sz w:val="24"/>
          <w:szCs w:val="24"/>
        </w:rPr>
        <w:t>, recognizing that towns, as the levels</w:t>
      </w:r>
      <w:r w:rsidR="00A23855">
        <w:rPr>
          <w:rStyle w:val="normaltextrun"/>
          <w:rFonts w:cstheme="minorHAnsi"/>
          <w:sz w:val="24"/>
          <w:szCs w:val="24"/>
        </w:rPr>
        <w:t xml:space="preserve"> of government closest to the people, are best positioned to balance competing interests and make decisions that shape daily life;</w:t>
      </w:r>
    </w:p>
    <w:p w14:paraId="52259C04" w14:textId="265908BA" w:rsidR="00A23855" w:rsidRDefault="00A23855" w:rsidP="00A23855">
      <w:pPr>
        <w:pStyle w:val="ListParagraph"/>
        <w:numPr>
          <w:ilvl w:val="0"/>
          <w:numId w:val="2"/>
        </w:numPr>
        <w:spacing w:after="0"/>
        <w:rPr>
          <w:rStyle w:val="normaltextrun"/>
          <w:rFonts w:cstheme="minorHAnsi"/>
          <w:sz w:val="24"/>
          <w:szCs w:val="24"/>
        </w:rPr>
      </w:pPr>
      <w:r>
        <w:rPr>
          <w:rStyle w:val="normaltextrun"/>
          <w:rFonts w:cstheme="minorHAnsi"/>
          <w:sz w:val="24"/>
          <w:szCs w:val="24"/>
        </w:rPr>
        <w:t>Local control of land use and zoning, free from statewide zoning rules that override the voice of resident taxpayers and the officials the elect;</w:t>
      </w:r>
    </w:p>
    <w:p w14:paraId="4D8FCB7B" w14:textId="0CDE603F" w:rsidR="00A23855" w:rsidRPr="00A23855" w:rsidRDefault="00A23855" w:rsidP="00A23855">
      <w:pPr>
        <w:pStyle w:val="ListParagraph"/>
        <w:numPr>
          <w:ilvl w:val="0"/>
          <w:numId w:val="2"/>
        </w:numPr>
        <w:spacing w:after="0"/>
        <w:rPr>
          <w:rStyle w:val="normaltextrun"/>
          <w:rFonts w:cstheme="minorHAnsi"/>
          <w:sz w:val="24"/>
          <w:szCs w:val="24"/>
        </w:rPr>
      </w:pPr>
      <w:r>
        <w:rPr>
          <w:rStyle w:val="normaltextrun"/>
          <w:rFonts w:cstheme="minorHAnsi"/>
          <w:sz w:val="24"/>
          <w:szCs w:val="24"/>
        </w:rPr>
        <w:t>Freedom from unfunded mandates, so that local taxpayers are not made to bear the cost of orders imposed by State and Federal authorities without the resources to carry them out;</w:t>
      </w:r>
    </w:p>
    <w:p w14:paraId="349E644E" w14:textId="2F026DAB" w:rsidR="0036188A" w:rsidRDefault="008C0E85" w:rsidP="008C0E85">
      <w:pPr>
        <w:pStyle w:val="ListParagraph"/>
        <w:numPr>
          <w:ilvl w:val="0"/>
          <w:numId w:val="2"/>
        </w:numPr>
        <w:spacing w:after="0"/>
        <w:rPr>
          <w:rFonts w:cstheme="minorHAnsi"/>
          <w:sz w:val="24"/>
          <w:szCs w:val="24"/>
        </w:rPr>
      </w:pPr>
      <w:r>
        <w:rPr>
          <w:rFonts w:cstheme="minorHAnsi"/>
          <w:sz w:val="24"/>
          <w:szCs w:val="24"/>
        </w:rPr>
        <w:t>Modernized transparency, accessibility and engagement, including reform of outdated public-notice requirements that consume scarce municipal dollars on print notices often missed by the public; and</w:t>
      </w:r>
    </w:p>
    <w:p w14:paraId="30DC0312" w14:textId="4C85EFDB" w:rsidR="008C0E85" w:rsidRDefault="008C0E85" w:rsidP="008C0E85">
      <w:pPr>
        <w:pStyle w:val="ListParagraph"/>
        <w:numPr>
          <w:ilvl w:val="0"/>
          <w:numId w:val="2"/>
        </w:numPr>
        <w:spacing w:after="0"/>
        <w:rPr>
          <w:rFonts w:cstheme="minorHAnsi"/>
          <w:sz w:val="24"/>
          <w:szCs w:val="24"/>
        </w:rPr>
      </w:pPr>
      <w:r>
        <w:rPr>
          <w:rFonts w:cstheme="minorHAnsi"/>
          <w:sz w:val="24"/>
          <w:szCs w:val="24"/>
        </w:rPr>
        <w:t>A meaningful voice in state decisions affecting the hometowns that towns govern, so that town government is treated as a true partner rather than an afterthought or a hurdle to clear; now, therefore, be it</w:t>
      </w:r>
    </w:p>
    <w:p w14:paraId="0BAAC9F8" w14:textId="4942C6C1" w:rsidR="008C0E85" w:rsidRDefault="00C61496" w:rsidP="008C0E85">
      <w:pPr>
        <w:spacing w:after="0"/>
        <w:rPr>
          <w:rFonts w:cstheme="minorHAnsi"/>
          <w:sz w:val="24"/>
          <w:szCs w:val="24"/>
        </w:rPr>
      </w:pPr>
      <w:r>
        <w:rPr>
          <w:rFonts w:cstheme="minorHAnsi"/>
          <w:sz w:val="24"/>
          <w:szCs w:val="24"/>
        </w:rPr>
        <w:t>RESOLVED, that the Town Board of the Town of Yorkshire hereby endorses and adopts the New York Association of Towns Bill of Rights and affirms its commitment to the principles set forth therein; and be it further</w:t>
      </w:r>
    </w:p>
    <w:p w14:paraId="38348971" w14:textId="77777777" w:rsidR="00C61496" w:rsidRDefault="00C61496" w:rsidP="008C0E85">
      <w:pPr>
        <w:spacing w:after="0"/>
        <w:rPr>
          <w:rFonts w:cstheme="minorHAnsi"/>
          <w:sz w:val="24"/>
          <w:szCs w:val="24"/>
        </w:rPr>
      </w:pPr>
    </w:p>
    <w:p w14:paraId="02A20F2B" w14:textId="38A543B4" w:rsidR="00C61496" w:rsidRDefault="00C61496" w:rsidP="008C0E85">
      <w:pPr>
        <w:spacing w:after="0"/>
        <w:rPr>
          <w:rFonts w:cstheme="minorHAnsi"/>
          <w:sz w:val="24"/>
          <w:szCs w:val="24"/>
        </w:rPr>
      </w:pPr>
      <w:r>
        <w:rPr>
          <w:rFonts w:cstheme="minorHAnsi"/>
          <w:sz w:val="24"/>
          <w:szCs w:val="24"/>
        </w:rPr>
        <w:t>RESOLVED, that the Town Board calls upon the Governor and the New York State Legislature to respect and uphold these principles in the enactment of legislation and the administration of State programs affecting towns; and be it further</w:t>
      </w:r>
    </w:p>
    <w:p w14:paraId="596E7E3F" w14:textId="77777777" w:rsidR="00C61496" w:rsidRDefault="00C61496" w:rsidP="008C0E85">
      <w:pPr>
        <w:spacing w:after="0"/>
        <w:rPr>
          <w:rFonts w:cstheme="minorHAnsi"/>
          <w:sz w:val="24"/>
          <w:szCs w:val="24"/>
        </w:rPr>
      </w:pPr>
    </w:p>
    <w:p w14:paraId="0D5DC8BF" w14:textId="39F2C33F" w:rsidR="00C61496" w:rsidRDefault="00C61496" w:rsidP="008C0E85">
      <w:pPr>
        <w:spacing w:after="0"/>
        <w:rPr>
          <w:rFonts w:cstheme="minorHAnsi"/>
          <w:sz w:val="24"/>
          <w:szCs w:val="24"/>
        </w:rPr>
      </w:pPr>
      <w:r>
        <w:rPr>
          <w:rFonts w:cstheme="minorHAnsi"/>
          <w:sz w:val="24"/>
          <w:szCs w:val="24"/>
        </w:rPr>
        <w:t>RESOLVED. That the Town Clerk is hereby directed to transmit certified copies of this resolution to the Governor of the State of New York, the Temporary President of the State, the Speaker of the Assembly, the State Senator(s) and Member(s) of the Assembly representing the Town of Yorkshire, and the New York Association of Towns; and be it further</w:t>
      </w:r>
    </w:p>
    <w:p w14:paraId="79621C22" w14:textId="77777777" w:rsidR="00C61496" w:rsidRDefault="00C61496" w:rsidP="008C0E85">
      <w:pPr>
        <w:spacing w:after="0"/>
        <w:rPr>
          <w:rFonts w:cstheme="minorHAnsi"/>
          <w:sz w:val="24"/>
          <w:szCs w:val="24"/>
        </w:rPr>
      </w:pPr>
    </w:p>
    <w:p w14:paraId="40AE10B2" w14:textId="3C9DD0F0" w:rsidR="00C61496" w:rsidRDefault="00E339E5" w:rsidP="008C0E85">
      <w:pPr>
        <w:spacing w:after="0"/>
        <w:rPr>
          <w:rFonts w:cstheme="minorHAnsi"/>
          <w:sz w:val="24"/>
          <w:szCs w:val="24"/>
        </w:rPr>
      </w:pPr>
      <w:r>
        <w:rPr>
          <w:rFonts w:cstheme="minorHAnsi"/>
          <w:sz w:val="24"/>
          <w:szCs w:val="24"/>
        </w:rPr>
        <w:t>RESOLUTIONS #96-26</w:t>
      </w:r>
    </w:p>
    <w:p w14:paraId="04BB418E" w14:textId="4075DE98" w:rsidR="00E339E5" w:rsidRDefault="00E339E5" w:rsidP="008C0E85">
      <w:pPr>
        <w:spacing w:after="0"/>
        <w:rPr>
          <w:rFonts w:cstheme="minorHAnsi"/>
          <w:sz w:val="24"/>
          <w:szCs w:val="24"/>
        </w:rPr>
      </w:pPr>
      <w:r>
        <w:rPr>
          <w:rFonts w:cstheme="minorHAnsi"/>
          <w:sz w:val="24"/>
          <w:szCs w:val="24"/>
        </w:rPr>
        <w:t>On a motion of Coun Edmund, Seconded by Coun Fisher the following resolution was resolved to authorize prepayment for Dale Bockhahn for health insurance reimbursement. All in Favor. Motion Carried.</w:t>
      </w:r>
    </w:p>
    <w:p w14:paraId="377F4C60" w14:textId="77777777" w:rsidR="00E339E5" w:rsidRPr="00061066" w:rsidRDefault="00E339E5" w:rsidP="00E339E5">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bsent</w:t>
      </w:r>
      <w:r w:rsidRPr="00061066">
        <w:rPr>
          <w:rStyle w:val="normaltextrun"/>
          <w:rFonts w:asciiTheme="minorHAnsi" w:eastAsiaTheme="majorEastAsia" w:hAnsiTheme="minorHAnsi" w:cstheme="minorHAnsi"/>
        </w:rPr>
        <w:t>; Regan, Aye; Edmunds, Aye</w:t>
      </w:r>
    </w:p>
    <w:p w14:paraId="05660FF8" w14:textId="29A1C9F4" w:rsidR="00E339E5" w:rsidRDefault="00E339E5" w:rsidP="00E339E5">
      <w:pPr>
        <w:spacing w:after="0"/>
        <w:rPr>
          <w:rStyle w:val="normaltextrun"/>
          <w:rFonts w:cstheme="minorHAnsi"/>
          <w:sz w:val="24"/>
          <w:szCs w:val="24"/>
        </w:rPr>
      </w:pPr>
      <w:r w:rsidRPr="00061066">
        <w:rPr>
          <w:rStyle w:val="normaltextrun"/>
          <w:rFonts w:cstheme="minorHAnsi"/>
          <w:sz w:val="24"/>
          <w:szCs w:val="24"/>
        </w:rPr>
        <w:t xml:space="preserve">Aye – </w:t>
      </w:r>
      <w:r>
        <w:rPr>
          <w:rStyle w:val="normaltextrun"/>
          <w:rFonts w:cstheme="minorHAnsi"/>
          <w:sz w:val="24"/>
          <w:szCs w:val="24"/>
        </w:rPr>
        <w:t>4</w:t>
      </w:r>
      <w:r w:rsidRPr="00061066">
        <w:rPr>
          <w:rStyle w:val="normaltextrun"/>
          <w:rFonts w:cstheme="minorHAnsi"/>
          <w:sz w:val="24"/>
          <w:szCs w:val="24"/>
        </w:rPr>
        <w:t>, Nays – 0</w:t>
      </w:r>
      <w:r>
        <w:rPr>
          <w:rStyle w:val="normaltextrun"/>
          <w:rFonts w:cstheme="minorHAnsi"/>
          <w:sz w:val="24"/>
          <w:szCs w:val="24"/>
        </w:rPr>
        <w:t>, Absent – 1</w:t>
      </w:r>
    </w:p>
    <w:p w14:paraId="6A405318" w14:textId="77777777" w:rsidR="00E339E5" w:rsidRDefault="00E339E5" w:rsidP="00E339E5">
      <w:pPr>
        <w:spacing w:after="0"/>
        <w:rPr>
          <w:rStyle w:val="normaltextrun"/>
          <w:rFonts w:cstheme="minorHAnsi"/>
          <w:sz w:val="24"/>
          <w:szCs w:val="24"/>
        </w:rPr>
      </w:pPr>
    </w:p>
    <w:p w14:paraId="3C422169" w14:textId="1411DB48" w:rsidR="00E339E5" w:rsidRDefault="00E339E5" w:rsidP="00E339E5">
      <w:pPr>
        <w:spacing w:after="0"/>
        <w:rPr>
          <w:rStyle w:val="normaltextrun"/>
          <w:rFonts w:cstheme="minorHAnsi"/>
          <w:sz w:val="24"/>
          <w:szCs w:val="24"/>
        </w:rPr>
      </w:pPr>
      <w:r>
        <w:rPr>
          <w:rStyle w:val="normaltextrun"/>
          <w:rFonts w:cstheme="minorHAnsi"/>
          <w:sz w:val="24"/>
          <w:szCs w:val="24"/>
        </w:rPr>
        <w:t>Fire Department contracts will be coming soon</w:t>
      </w:r>
    </w:p>
    <w:p w14:paraId="00BD9C3A" w14:textId="77777777" w:rsidR="00360019" w:rsidRDefault="00360019" w:rsidP="00E339E5">
      <w:pPr>
        <w:spacing w:after="0"/>
        <w:rPr>
          <w:rStyle w:val="normaltextrun"/>
          <w:rFonts w:cstheme="minorHAnsi"/>
          <w:sz w:val="24"/>
          <w:szCs w:val="24"/>
        </w:rPr>
      </w:pPr>
    </w:p>
    <w:p w14:paraId="124F2D9B" w14:textId="4C6D4CBD" w:rsidR="00360019" w:rsidRDefault="00360019" w:rsidP="00E339E5">
      <w:pPr>
        <w:spacing w:after="0"/>
        <w:rPr>
          <w:rStyle w:val="normaltextrun"/>
          <w:rFonts w:cstheme="minorHAnsi"/>
          <w:sz w:val="24"/>
          <w:szCs w:val="24"/>
        </w:rPr>
      </w:pPr>
      <w:r>
        <w:rPr>
          <w:rStyle w:val="normaltextrun"/>
          <w:rFonts w:cstheme="minorHAnsi"/>
          <w:sz w:val="24"/>
          <w:szCs w:val="24"/>
        </w:rPr>
        <w:t>Letters to be sent to the fire departments inquiring about the amount that they have received from ambulance billing.</w:t>
      </w:r>
    </w:p>
    <w:p w14:paraId="46458522" w14:textId="77777777" w:rsidR="00E339E5" w:rsidRDefault="00E339E5" w:rsidP="00E339E5">
      <w:pPr>
        <w:spacing w:after="0"/>
        <w:rPr>
          <w:rStyle w:val="normaltextrun"/>
          <w:rFonts w:cstheme="minorHAnsi"/>
          <w:sz w:val="24"/>
          <w:szCs w:val="24"/>
        </w:rPr>
      </w:pPr>
    </w:p>
    <w:p w14:paraId="567952E4" w14:textId="04138BF4" w:rsidR="00E339E5" w:rsidRDefault="00E339E5" w:rsidP="00E339E5">
      <w:pPr>
        <w:spacing w:after="0"/>
        <w:rPr>
          <w:rStyle w:val="normaltextrun"/>
          <w:rFonts w:cstheme="minorHAnsi"/>
          <w:sz w:val="24"/>
          <w:szCs w:val="24"/>
        </w:rPr>
      </w:pPr>
      <w:r>
        <w:rPr>
          <w:rStyle w:val="normaltextrun"/>
          <w:rFonts w:cstheme="minorHAnsi"/>
          <w:sz w:val="24"/>
          <w:szCs w:val="24"/>
        </w:rPr>
        <w:t xml:space="preserve">Coun Regan spoken regarding the sidewalk on Old Olean Road, would like to </w:t>
      </w:r>
      <w:proofErr w:type="gramStart"/>
      <w:r>
        <w:rPr>
          <w:rStyle w:val="normaltextrun"/>
          <w:rFonts w:cstheme="minorHAnsi"/>
          <w:sz w:val="24"/>
          <w:szCs w:val="24"/>
        </w:rPr>
        <w:t>look into</w:t>
      </w:r>
      <w:proofErr w:type="gramEnd"/>
      <w:r>
        <w:rPr>
          <w:rStyle w:val="normaltextrun"/>
          <w:rFonts w:cstheme="minorHAnsi"/>
          <w:sz w:val="24"/>
          <w:szCs w:val="24"/>
        </w:rPr>
        <w:t xml:space="preserve"> funding or grants to help replace sidewalks. Is there a way to update/replace sidewalks on Old Olean Road from the Middle School to Route 39.</w:t>
      </w:r>
    </w:p>
    <w:p w14:paraId="1F6B4594" w14:textId="77777777" w:rsidR="00E339E5" w:rsidRDefault="00E339E5" w:rsidP="00E339E5">
      <w:pPr>
        <w:spacing w:after="0"/>
        <w:rPr>
          <w:rStyle w:val="normaltextrun"/>
          <w:rFonts w:cstheme="minorHAnsi"/>
          <w:sz w:val="24"/>
          <w:szCs w:val="24"/>
        </w:rPr>
      </w:pPr>
    </w:p>
    <w:p w14:paraId="7BD38BE2" w14:textId="131CD827" w:rsidR="00E339E5" w:rsidRDefault="00E339E5" w:rsidP="00E339E5">
      <w:pPr>
        <w:spacing w:after="0"/>
        <w:rPr>
          <w:rStyle w:val="normaltextrun"/>
          <w:rFonts w:cstheme="minorHAnsi"/>
          <w:sz w:val="24"/>
          <w:szCs w:val="24"/>
        </w:rPr>
      </w:pPr>
      <w:r>
        <w:rPr>
          <w:rStyle w:val="normaltextrun"/>
          <w:rFonts w:cstheme="minorHAnsi"/>
          <w:sz w:val="24"/>
          <w:szCs w:val="24"/>
        </w:rPr>
        <w:t xml:space="preserve">Coun Regan </w:t>
      </w:r>
      <w:proofErr w:type="gramStart"/>
      <w:r>
        <w:rPr>
          <w:rStyle w:val="normaltextrun"/>
          <w:rFonts w:cstheme="minorHAnsi"/>
          <w:sz w:val="24"/>
          <w:szCs w:val="24"/>
        </w:rPr>
        <w:t>look</w:t>
      </w:r>
      <w:proofErr w:type="gramEnd"/>
      <w:r>
        <w:rPr>
          <w:rStyle w:val="normaltextrun"/>
          <w:rFonts w:cstheme="minorHAnsi"/>
          <w:sz w:val="24"/>
          <w:szCs w:val="24"/>
        </w:rPr>
        <w:t xml:space="preserve"> into finding costs and possible grants. He will also be looking for when the funding becomes available.</w:t>
      </w:r>
    </w:p>
    <w:p w14:paraId="29030733" w14:textId="77777777" w:rsidR="00E339E5" w:rsidRDefault="00E339E5" w:rsidP="00E339E5">
      <w:pPr>
        <w:spacing w:after="0"/>
        <w:rPr>
          <w:rStyle w:val="normaltextrun"/>
          <w:rFonts w:cstheme="minorHAnsi"/>
          <w:sz w:val="24"/>
          <w:szCs w:val="24"/>
        </w:rPr>
      </w:pPr>
    </w:p>
    <w:p w14:paraId="2048A0D0" w14:textId="555599C2" w:rsidR="00E339E5" w:rsidRDefault="00E339E5" w:rsidP="00E339E5">
      <w:pPr>
        <w:spacing w:after="0"/>
        <w:rPr>
          <w:rStyle w:val="normaltextrun"/>
          <w:rFonts w:cstheme="minorHAnsi"/>
          <w:sz w:val="24"/>
          <w:szCs w:val="24"/>
        </w:rPr>
      </w:pPr>
      <w:r>
        <w:rPr>
          <w:rStyle w:val="normaltextrun"/>
          <w:rFonts w:cstheme="minorHAnsi"/>
          <w:sz w:val="24"/>
          <w:szCs w:val="24"/>
        </w:rPr>
        <w:t>RESOLUTION #97-26</w:t>
      </w:r>
    </w:p>
    <w:p w14:paraId="0D4EDD8A" w14:textId="4B5B854D" w:rsidR="00E339E5" w:rsidRDefault="00E339E5" w:rsidP="00E339E5">
      <w:pPr>
        <w:spacing w:after="0"/>
        <w:rPr>
          <w:rStyle w:val="normaltextrun"/>
          <w:rFonts w:cstheme="minorHAnsi"/>
          <w:sz w:val="24"/>
          <w:szCs w:val="24"/>
        </w:rPr>
      </w:pPr>
      <w:r>
        <w:rPr>
          <w:rStyle w:val="normaltextrun"/>
          <w:rFonts w:cstheme="minorHAnsi"/>
          <w:sz w:val="24"/>
          <w:szCs w:val="24"/>
        </w:rPr>
        <w:t>On a motion of Coun Edmunds, Seconded by Coun Fisher the following resolution was resolved to appoint Coun Bradley Regan as Deputy Registrar for the Town of Yorkshire, All in Favor. Motion carried.</w:t>
      </w:r>
    </w:p>
    <w:p w14:paraId="722D6757" w14:textId="77777777" w:rsidR="00E339E5" w:rsidRPr="00061066" w:rsidRDefault="00E339E5" w:rsidP="00E339E5">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bsent</w:t>
      </w:r>
      <w:r w:rsidRPr="00061066">
        <w:rPr>
          <w:rStyle w:val="normaltextrun"/>
          <w:rFonts w:asciiTheme="minorHAnsi" w:eastAsiaTheme="majorEastAsia" w:hAnsiTheme="minorHAnsi" w:cstheme="minorHAnsi"/>
        </w:rPr>
        <w:t>; Regan, Aye; Edmunds, Aye</w:t>
      </w:r>
    </w:p>
    <w:p w14:paraId="0A86D887" w14:textId="52E26C91" w:rsidR="00E339E5" w:rsidRDefault="00E339E5" w:rsidP="00E339E5">
      <w:pPr>
        <w:spacing w:after="0"/>
        <w:rPr>
          <w:rStyle w:val="normaltextrun"/>
          <w:rFonts w:cstheme="minorHAnsi"/>
          <w:sz w:val="24"/>
          <w:szCs w:val="24"/>
        </w:rPr>
      </w:pPr>
      <w:r w:rsidRPr="00061066">
        <w:rPr>
          <w:rStyle w:val="normaltextrun"/>
          <w:rFonts w:cstheme="minorHAnsi"/>
          <w:sz w:val="24"/>
          <w:szCs w:val="24"/>
        </w:rPr>
        <w:t xml:space="preserve">Aye – </w:t>
      </w:r>
      <w:r>
        <w:rPr>
          <w:rStyle w:val="normaltextrun"/>
          <w:rFonts w:cstheme="minorHAnsi"/>
          <w:sz w:val="24"/>
          <w:szCs w:val="24"/>
        </w:rPr>
        <w:t>4</w:t>
      </w:r>
      <w:r w:rsidRPr="00061066">
        <w:rPr>
          <w:rStyle w:val="normaltextrun"/>
          <w:rFonts w:cstheme="minorHAnsi"/>
          <w:sz w:val="24"/>
          <w:szCs w:val="24"/>
        </w:rPr>
        <w:t>, Nays – 0</w:t>
      </w:r>
      <w:r>
        <w:rPr>
          <w:rStyle w:val="normaltextrun"/>
          <w:rFonts w:cstheme="minorHAnsi"/>
          <w:sz w:val="24"/>
          <w:szCs w:val="24"/>
        </w:rPr>
        <w:t>, Absent – 1</w:t>
      </w:r>
    </w:p>
    <w:p w14:paraId="6911764C" w14:textId="77777777" w:rsidR="00E339E5" w:rsidRDefault="00E339E5" w:rsidP="00E339E5">
      <w:pPr>
        <w:spacing w:after="0"/>
        <w:rPr>
          <w:rStyle w:val="normaltextrun"/>
          <w:rFonts w:cstheme="minorHAnsi"/>
          <w:sz w:val="24"/>
          <w:szCs w:val="24"/>
        </w:rPr>
      </w:pPr>
    </w:p>
    <w:p w14:paraId="7BC4BA4E" w14:textId="085C77EF" w:rsidR="00E339E5" w:rsidRDefault="00E339E5" w:rsidP="00E339E5">
      <w:pPr>
        <w:spacing w:after="0"/>
        <w:rPr>
          <w:rStyle w:val="normaltextrun"/>
          <w:rFonts w:cstheme="minorHAnsi"/>
          <w:sz w:val="24"/>
          <w:szCs w:val="24"/>
        </w:rPr>
      </w:pPr>
      <w:r>
        <w:rPr>
          <w:rStyle w:val="normaltextrun"/>
          <w:rFonts w:cstheme="minorHAnsi"/>
          <w:sz w:val="24"/>
          <w:szCs w:val="24"/>
        </w:rPr>
        <w:t xml:space="preserve">A request by the Town of Machias </w:t>
      </w:r>
      <w:r w:rsidR="00570EA8">
        <w:rPr>
          <w:rStyle w:val="normaltextrun"/>
          <w:rFonts w:cstheme="minorHAnsi"/>
          <w:sz w:val="24"/>
          <w:szCs w:val="24"/>
        </w:rPr>
        <w:t xml:space="preserve">to </w:t>
      </w:r>
      <w:proofErr w:type="gramStart"/>
      <w:r w:rsidR="00570EA8">
        <w:rPr>
          <w:rStyle w:val="normaltextrun"/>
          <w:rFonts w:cstheme="minorHAnsi"/>
          <w:sz w:val="24"/>
          <w:szCs w:val="24"/>
        </w:rPr>
        <w:t>uses</w:t>
      </w:r>
      <w:proofErr w:type="gramEnd"/>
      <w:r w:rsidR="00570EA8">
        <w:rPr>
          <w:rStyle w:val="normaltextrun"/>
          <w:rFonts w:cstheme="minorHAnsi"/>
          <w:sz w:val="24"/>
          <w:szCs w:val="24"/>
        </w:rPr>
        <w:t xml:space="preserve"> the Town of Yorkshire dog kennel if needed for dogs from the Town of Yorkshire. </w:t>
      </w:r>
    </w:p>
    <w:p w14:paraId="4C1B2646" w14:textId="4F2865BB" w:rsidR="00570EA8" w:rsidRDefault="00570EA8" w:rsidP="00E339E5">
      <w:pPr>
        <w:spacing w:after="0"/>
        <w:rPr>
          <w:rStyle w:val="normaltextrun"/>
          <w:rFonts w:cstheme="minorHAnsi"/>
          <w:sz w:val="24"/>
          <w:szCs w:val="24"/>
        </w:rPr>
      </w:pPr>
      <w:r>
        <w:rPr>
          <w:rStyle w:val="normaltextrun"/>
          <w:rFonts w:cstheme="minorHAnsi"/>
          <w:sz w:val="24"/>
          <w:szCs w:val="24"/>
        </w:rPr>
        <w:t xml:space="preserve">The Town of Yorkshire board will not entertain the Town of Machias to use the kennel </w:t>
      </w:r>
    </w:p>
    <w:p w14:paraId="615CAB75" w14:textId="77777777" w:rsidR="00570EA8" w:rsidRDefault="00570EA8" w:rsidP="00E339E5">
      <w:pPr>
        <w:spacing w:after="0"/>
        <w:rPr>
          <w:rStyle w:val="normaltextrun"/>
          <w:rFonts w:cstheme="minorHAnsi"/>
          <w:sz w:val="24"/>
          <w:szCs w:val="24"/>
        </w:rPr>
      </w:pPr>
    </w:p>
    <w:p w14:paraId="1B68E53E" w14:textId="5548FCD6" w:rsidR="00570EA8" w:rsidRDefault="00570EA8" w:rsidP="00570EA8">
      <w:pPr>
        <w:spacing w:after="0"/>
        <w:rPr>
          <w:rStyle w:val="normaltextrun"/>
          <w:rFonts w:cstheme="minorHAnsi"/>
          <w:sz w:val="24"/>
          <w:szCs w:val="24"/>
        </w:rPr>
      </w:pPr>
      <w:r>
        <w:rPr>
          <w:rStyle w:val="normaltextrun"/>
          <w:rFonts w:cstheme="minorHAnsi"/>
          <w:sz w:val="24"/>
          <w:szCs w:val="24"/>
        </w:rPr>
        <w:t>RESOLUTION #98-26</w:t>
      </w:r>
    </w:p>
    <w:p w14:paraId="6C4E74FF" w14:textId="28CB8FBA" w:rsidR="00570EA8" w:rsidRDefault="00570EA8" w:rsidP="00570EA8">
      <w:pPr>
        <w:spacing w:after="0"/>
        <w:rPr>
          <w:rStyle w:val="normaltextrun"/>
          <w:rFonts w:cstheme="minorHAnsi"/>
          <w:sz w:val="24"/>
          <w:szCs w:val="24"/>
        </w:rPr>
      </w:pPr>
      <w:r w:rsidRPr="00D27FBA">
        <w:rPr>
          <w:rStyle w:val="normaltextrun"/>
          <w:rFonts w:cstheme="minorHAnsi"/>
          <w:sz w:val="24"/>
          <w:szCs w:val="24"/>
        </w:rPr>
        <w:t xml:space="preserve">On a motion of Coun Regan, Seconded by Coun </w:t>
      </w:r>
      <w:r w:rsidR="00B77407">
        <w:rPr>
          <w:rStyle w:val="normaltextrun"/>
          <w:rFonts w:cstheme="minorHAnsi"/>
          <w:sz w:val="24"/>
          <w:szCs w:val="24"/>
        </w:rPr>
        <w:t>Edmunds</w:t>
      </w:r>
      <w:r w:rsidRPr="00D27FBA">
        <w:rPr>
          <w:rStyle w:val="normaltextrun"/>
          <w:rFonts w:cstheme="minorHAnsi"/>
          <w:sz w:val="24"/>
          <w:szCs w:val="24"/>
        </w:rPr>
        <w:t xml:space="preserve"> the following resolution was resolved, the following claims for payment be approved: General Fund Claims #</w:t>
      </w:r>
      <w:r>
        <w:rPr>
          <w:rStyle w:val="normaltextrun"/>
          <w:rFonts w:cstheme="minorHAnsi"/>
          <w:sz w:val="24"/>
          <w:szCs w:val="24"/>
        </w:rPr>
        <w:t>1</w:t>
      </w:r>
      <w:r w:rsidR="00B77407">
        <w:rPr>
          <w:rStyle w:val="normaltextrun"/>
          <w:rFonts w:cstheme="minorHAnsi"/>
          <w:sz w:val="24"/>
          <w:szCs w:val="24"/>
        </w:rPr>
        <w:t>54</w:t>
      </w:r>
      <w:r w:rsidRPr="00D27FBA">
        <w:rPr>
          <w:rStyle w:val="normaltextrun"/>
          <w:rFonts w:cstheme="minorHAnsi"/>
          <w:sz w:val="24"/>
          <w:szCs w:val="24"/>
        </w:rPr>
        <w:t xml:space="preserve"> - #</w:t>
      </w:r>
      <w:r>
        <w:rPr>
          <w:rStyle w:val="normaltextrun"/>
          <w:rFonts w:cstheme="minorHAnsi"/>
          <w:sz w:val="24"/>
          <w:szCs w:val="24"/>
        </w:rPr>
        <w:t>1</w:t>
      </w:r>
      <w:r w:rsidR="00B77407">
        <w:rPr>
          <w:rStyle w:val="normaltextrun"/>
          <w:rFonts w:cstheme="minorHAnsi"/>
          <w:sz w:val="24"/>
          <w:szCs w:val="24"/>
        </w:rPr>
        <w:t>83</w:t>
      </w:r>
      <w:r w:rsidRPr="00D27FBA">
        <w:rPr>
          <w:rStyle w:val="normaltextrun"/>
          <w:rFonts w:cstheme="minorHAnsi"/>
          <w:sz w:val="24"/>
          <w:szCs w:val="24"/>
        </w:rPr>
        <w:t xml:space="preserve"> in the amount of $</w:t>
      </w:r>
      <w:r w:rsidR="00B77407">
        <w:rPr>
          <w:rStyle w:val="normaltextrun"/>
          <w:rFonts w:cstheme="minorHAnsi"/>
          <w:sz w:val="24"/>
          <w:szCs w:val="24"/>
        </w:rPr>
        <w:t>18,488.94</w:t>
      </w:r>
      <w:r w:rsidRPr="00D27FBA">
        <w:rPr>
          <w:rStyle w:val="normaltextrun"/>
          <w:rFonts w:cstheme="minorHAnsi"/>
          <w:sz w:val="24"/>
          <w:szCs w:val="24"/>
        </w:rPr>
        <w:t xml:space="preserve">  as set forth in the General Abstract No </w:t>
      </w:r>
      <w:r w:rsidR="00B77407">
        <w:rPr>
          <w:rStyle w:val="normaltextrun"/>
          <w:rFonts w:cstheme="minorHAnsi"/>
          <w:sz w:val="24"/>
          <w:szCs w:val="24"/>
        </w:rPr>
        <w:t>7</w:t>
      </w:r>
      <w:r w:rsidRPr="00D27FBA">
        <w:rPr>
          <w:rStyle w:val="normaltextrun"/>
          <w:rFonts w:cstheme="minorHAnsi"/>
          <w:sz w:val="24"/>
          <w:szCs w:val="24"/>
        </w:rPr>
        <w:t xml:space="preserve"> Dated </w:t>
      </w:r>
      <w:r w:rsidR="00B77407">
        <w:rPr>
          <w:rStyle w:val="normaltextrun"/>
          <w:rFonts w:cstheme="minorHAnsi"/>
          <w:sz w:val="24"/>
          <w:szCs w:val="24"/>
        </w:rPr>
        <w:t>July 20, 2026</w:t>
      </w:r>
      <w:r w:rsidRPr="00D27FBA">
        <w:rPr>
          <w:rStyle w:val="normaltextrun"/>
          <w:rFonts w:cstheme="minorHAnsi"/>
          <w:sz w:val="24"/>
          <w:szCs w:val="24"/>
        </w:rPr>
        <w:t>; The Lighting District Claim #</w:t>
      </w:r>
      <w:r>
        <w:rPr>
          <w:rStyle w:val="normaltextrun"/>
          <w:rFonts w:cstheme="minorHAnsi"/>
          <w:sz w:val="24"/>
          <w:szCs w:val="24"/>
        </w:rPr>
        <w:t>1</w:t>
      </w:r>
      <w:r w:rsidR="00B77407">
        <w:rPr>
          <w:rStyle w:val="normaltextrun"/>
          <w:rFonts w:cstheme="minorHAnsi"/>
          <w:sz w:val="24"/>
          <w:szCs w:val="24"/>
        </w:rPr>
        <w:t>81</w:t>
      </w:r>
      <w:r w:rsidRPr="00D27FBA">
        <w:rPr>
          <w:rStyle w:val="normaltextrun"/>
          <w:rFonts w:cstheme="minorHAnsi"/>
          <w:sz w:val="24"/>
          <w:szCs w:val="24"/>
        </w:rPr>
        <w:t xml:space="preserve"> in the amount of $</w:t>
      </w:r>
      <w:r>
        <w:rPr>
          <w:rStyle w:val="normaltextrun"/>
          <w:rFonts w:cstheme="minorHAnsi"/>
          <w:sz w:val="24"/>
          <w:szCs w:val="24"/>
        </w:rPr>
        <w:t>76</w:t>
      </w:r>
      <w:r w:rsidR="00B77407">
        <w:rPr>
          <w:rStyle w:val="normaltextrun"/>
          <w:rFonts w:cstheme="minorHAnsi"/>
          <w:sz w:val="24"/>
          <w:szCs w:val="24"/>
        </w:rPr>
        <w:t>9.38</w:t>
      </w:r>
      <w:r w:rsidRPr="00D27FBA">
        <w:rPr>
          <w:rStyle w:val="normaltextrun"/>
          <w:rFonts w:cstheme="minorHAnsi"/>
          <w:sz w:val="24"/>
          <w:szCs w:val="24"/>
        </w:rPr>
        <w:t xml:space="preserve"> as set forth in the Lighting District Abstract No </w:t>
      </w:r>
      <w:r w:rsidR="00B77407">
        <w:rPr>
          <w:rStyle w:val="normaltextrun"/>
          <w:rFonts w:cstheme="minorHAnsi"/>
          <w:sz w:val="24"/>
          <w:szCs w:val="24"/>
        </w:rPr>
        <w:t>7</w:t>
      </w:r>
      <w:r w:rsidRPr="00D27FBA">
        <w:rPr>
          <w:rStyle w:val="normaltextrun"/>
          <w:rFonts w:cstheme="minorHAnsi"/>
          <w:sz w:val="24"/>
          <w:szCs w:val="24"/>
        </w:rPr>
        <w:t xml:space="preserve"> Dated </w:t>
      </w:r>
      <w:r w:rsidR="00B77407">
        <w:rPr>
          <w:rStyle w:val="normaltextrun"/>
          <w:rFonts w:cstheme="minorHAnsi"/>
          <w:sz w:val="24"/>
          <w:szCs w:val="24"/>
        </w:rPr>
        <w:t>July 20</w:t>
      </w:r>
      <w:r w:rsidRPr="00D27FBA">
        <w:rPr>
          <w:rStyle w:val="normaltextrun"/>
          <w:rFonts w:cstheme="minorHAnsi"/>
          <w:sz w:val="24"/>
          <w:szCs w:val="24"/>
        </w:rPr>
        <w:t>, 2026; The Yorkshire Sewer District Claims #</w:t>
      </w:r>
      <w:r w:rsidR="00B77407">
        <w:rPr>
          <w:rStyle w:val="normaltextrun"/>
          <w:rFonts w:cstheme="minorHAnsi"/>
          <w:sz w:val="24"/>
          <w:szCs w:val="24"/>
        </w:rPr>
        <w:t>8 - #9</w:t>
      </w:r>
      <w:r w:rsidRPr="00D27FBA">
        <w:rPr>
          <w:rStyle w:val="normaltextrun"/>
          <w:rFonts w:cstheme="minorHAnsi"/>
          <w:sz w:val="24"/>
          <w:szCs w:val="24"/>
        </w:rPr>
        <w:t xml:space="preserve"> in the amount of $</w:t>
      </w:r>
      <w:r w:rsidR="00B77407">
        <w:rPr>
          <w:rStyle w:val="normaltextrun"/>
          <w:rFonts w:cstheme="minorHAnsi"/>
          <w:sz w:val="24"/>
          <w:szCs w:val="24"/>
        </w:rPr>
        <w:t>9,784.85</w:t>
      </w:r>
      <w:r w:rsidRPr="00D27FBA">
        <w:rPr>
          <w:rStyle w:val="normaltextrun"/>
          <w:rFonts w:cstheme="minorHAnsi"/>
          <w:sz w:val="24"/>
          <w:szCs w:val="24"/>
        </w:rPr>
        <w:t xml:space="preserve"> as set forth in the Sewer District No </w:t>
      </w:r>
      <w:r w:rsidR="00B77407">
        <w:rPr>
          <w:rStyle w:val="normaltextrun"/>
          <w:rFonts w:cstheme="minorHAnsi"/>
          <w:sz w:val="24"/>
          <w:szCs w:val="24"/>
        </w:rPr>
        <w:t>7</w:t>
      </w:r>
      <w:r w:rsidRPr="00D27FBA">
        <w:rPr>
          <w:rStyle w:val="normaltextrun"/>
          <w:rFonts w:cstheme="minorHAnsi"/>
          <w:sz w:val="24"/>
          <w:szCs w:val="24"/>
        </w:rPr>
        <w:t xml:space="preserve">  Dated </w:t>
      </w:r>
      <w:r>
        <w:rPr>
          <w:rStyle w:val="normaltextrun"/>
          <w:rFonts w:cstheme="minorHAnsi"/>
          <w:sz w:val="24"/>
          <w:szCs w:val="24"/>
        </w:rPr>
        <w:t>Ju</w:t>
      </w:r>
      <w:r w:rsidR="00B77407">
        <w:rPr>
          <w:rStyle w:val="normaltextrun"/>
          <w:rFonts w:cstheme="minorHAnsi"/>
          <w:sz w:val="24"/>
          <w:szCs w:val="24"/>
        </w:rPr>
        <w:t>ly 20</w:t>
      </w:r>
      <w:r w:rsidRPr="00D27FBA">
        <w:rPr>
          <w:rStyle w:val="normaltextrun"/>
          <w:rFonts w:cstheme="minorHAnsi"/>
          <w:sz w:val="24"/>
          <w:szCs w:val="24"/>
        </w:rPr>
        <w:t>, 2026; The Sewer District Claims #</w:t>
      </w:r>
      <w:r>
        <w:rPr>
          <w:rStyle w:val="normaltextrun"/>
          <w:rFonts w:cstheme="minorHAnsi"/>
          <w:sz w:val="24"/>
          <w:szCs w:val="24"/>
        </w:rPr>
        <w:t>2</w:t>
      </w:r>
      <w:r w:rsidR="00B77407">
        <w:rPr>
          <w:rStyle w:val="normaltextrun"/>
          <w:rFonts w:cstheme="minorHAnsi"/>
          <w:sz w:val="24"/>
          <w:szCs w:val="24"/>
        </w:rPr>
        <w:t>3</w:t>
      </w:r>
      <w:r w:rsidRPr="00D27FBA">
        <w:rPr>
          <w:rStyle w:val="normaltextrun"/>
          <w:rFonts w:cstheme="minorHAnsi"/>
          <w:sz w:val="24"/>
          <w:szCs w:val="24"/>
        </w:rPr>
        <w:t>- #</w:t>
      </w:r>
      <w:r>
        <w:rPr>
          <w:rStyle w:val="normaltextrun"/>
          <w:rFonts w:cstheme="minorHAnsi"/>
          <w:sz w:val="24"/>
          <w:szCs w:val="24"/>
        </w:rPr>
        <w:t>2</w:t>
      </w:r>
      <w:r w:rsidR="00B77407">
        <w:rPr>
          <w:rStyle w:val="normaltextrun"/>
          <w:rFonts w:cstheme="minorHAnsi"/>
          <w:sz w:val="24"/>
          <w:szCs w:val="24"/>
        </w:rPr>
        <w:t>5</w:t>
      </w:r>
      <w:r w:rsidRPr="00D27FBA">
        <w:rPr>
          <w:rStyle w:val="normaltextrun"/>
          <w:rFonts w:cstheme="minorHAnsi"/>
          <w:sz w:val="24"/>
          <w:szCs w:val="24"/>
        </w:rPr>
        <w:t xml:space="preserve"> in the amount of $</w:t>
      </w:r>
      <w:r w:rsidR="00B77407">
        <w:rPr>
          <w:rStyle w:val="normaltextrun"/>
          <w:rFonts w:cstheme="minorHAnsi"/>
          <w:sz w:val="24"/>
          <w:szCs w:val="24"/>
        </w:rPr>
        <w:t>8,632.47</w:t>
      </w:r>
      <w:r>
        <w:rPr>
          <w:rStyle w:val="normaltextrun"/>
          <w:rFonts w:cstheme="minorHAnsi"/>
          <w:sz w:val="24"/>
          <w:szCs w:val="24"/>
        </w:rPr>
        <w:t xml:space="preserve"> </w:t>
      </w:r>
      <w:r w:rsidRPr="00D27FBA">
        <w:rPr>
          <w:rStyle w:val="normaltextrun"/>
          <w:rFonts w:cstheme="minorHAnsi"/>
          <w:sz w:val="24"/>
          <w:szCs w:val="24"/>
        </w:rPr>
        <w:t xml:space="preserve">as set forth in the Sewer District abstract No </w:t>
      </w:r>
      <w:r w:rsidR="00B77407">
        <w:rPr>
          <w:rStyle w:val="normaltextrun"/>
          <w:rFonts w:cstheme="minorHAnsi"/>
          <w:sz w:val="24"/>
          <w:szCs w:val="24"/>
        </w:rPr>
        <w:t>7</w:t>
      </w:r>
      <w:r w:rsidRPr="00D27FBA">
        <w:rPr>
          <w:rStyle w:val="normaltextrun"/>
          <w:rFonts w:cstheme="minorHAnsi"/>
          <w:sz w:val="24"/>
          <w:szCs w:val="24"/>
        </w:rPr>
        <w:t xml:space="preserve"> Dated </w:t>
      </w:r>
      <w:r w:rsidR="00B77407">
        <w:rPr>
          <w:rStyle w:val="normaltextrun"/>
          <w:rFonts w:cstheme="minorHAnsi"/>
          <w:sz w:val="24"/>
          <w:szCs w:val="24"/>
        </w:rPr>
        <w:t>July 20</w:t>
      </w:r>
      <w:r w:rsidRPr="00D27FBA">
        <w:rPr>
          <w:rStyle w:val="normaltextrun"/>
          <w:rFonts w:cstheme="minorHAnsi"/>
          <w:sz w:val="24"/>
          <w:szCs w:val="24"/>
        </w:rPr>
        <w:t>, 2026; The Highway Fund Claims #</w:t>
      </w:r>
      <w:r w:rsidR="00B77407">
        <w:rPr>
          <w:rStyle w:val="normaltextrun"/>
          <w:rFonts w:cstheme="minorHAnsi"/>
          <w:sz w:val="24"/>
          <w:szCs w:val="24"/>
        </w:rPr>
        <w:t>95</w:t>
      </w:r>
      <w:r w:rsidRPr="00D27FBA">
        <w:rPr>
          <w:rStyle w:val="normaltextrun"/>
          <w:rFonts w:cstheme="minorHAnsi"/>
          <w:sz w:val="24"/>
          <w:szCs w:val="24"/>
        </w:rPr>
        <w:t xml:space="preserve"> - #</w:t>
      </w:r>
      <w:r w:rsidR="00B77407">
        <w:rPr>
          <w:rStyle w:val="normaltextrun"/>
          <w:rFonts w:cstheme="minorHAnsi"/>
          <w:sz w:val="24"/>
          <w:szCs w:val="24"/>
        </w:rPr>
        <w:t>112</w:t>
      </w:r>
      <w:r w:rsidRPr="00D27FBA">
        <w:rPr>
          <w:rStyle w:val="normaltextrun"/>
          <w:rFonts w:cstheme="minorHAnsi"/>
          <w:sz w:val="24"/>
          <w:szCs w:val="24"/>
        </w:rPr>
        <w:t xml:space="preserve"> in the amount of $</w:t>
      </w:r>
      <w:r w:rsidR="00B77407">
        <w:rPr>
          <w:rStyle w:val="normaltextrun"/>
          <w:rFonts w:cstheme="minorHAnsi"/>
          <w:sz w:val="24"/>
          <w:szCs w:val="24"/>
        </w:rPr>
        <w:t>214,441.62</w:t>
      </w:r>
      <w:r w:rsidRPr="00D27FBA">
        <w:rPr>
          <w:rStyle w:val="normaltextrun"/>
          <w:rFonts w:cstheme="minorHAnsi"/>
          <w:sz w:val="24"/>
          <w:szCs w:val="24"/>
        </w:rPr>
        <w:t xml:space="preserve"> as set forth in the Highway Fund Abstract No </w:t>
      </w:r>
      <w:r w:rsidR="00B77407">
        <w:rPr>
          <w:rStyle w:val="normaltextrun"/>
          <w:rFonts w:cstheme="minorHAnsi"/>
          <w:sz w:val="24"/>
          <w:szCs w:val="24"/>
        </w:rPr>
        <w:t>7</w:t>
      </w:r>
      <w:r w:rsidRPr="00D27FBA">
        <w:rPr>
          <w:rStyle w:val="normaltextrun"/>
          <w:rFonts w:cstheme="minorHAnsi"/>
          <w:sz w:val="24"/>
          <w:szCs w:val="24"/>
        </w:rPr>
        <w:t xml:space="preserve"> Dated </w:t>
      </w:r>
      <w:r>
        <w:rPr>
          <w:rStyle w:val="normaltextrun"/>
          <w:rFonts w:cstheme="minorHAnsi"/>
          <w:sz w:val="24"/>
          <w:szCs w:val="24"/>
        </w:rPr>
        <w:t>Ju</w:t>
      </w:r>
      <w:r w:rsidR="00B77407">
        <w:rPr>
          <w:rStyle w:val="normaltextrun"/>
          <w:rFonts w:cstheme="minorHAnsi"/>
          <w:sz w:val="24"/>
          <w:szCs w:val="24"/>
        </w:rPr>
        <w:t>ly</w:t>
      </w:r>
      <w:r>
        <w:rPr>
          <w:rStyle w:val="normaltextrun"/>
          <w:rFonts w:cstheme="minorHAnsi"/>
          <w:sz w:val="24"/>
          <w:szCs w:val="24"/>
        </w:rPr>
        <w:t xml:space="preserve"> </w:t>
      </w:r>
      <w:r w:rsidR="00B77407">
        <w:rPr>
          <w:rStyle w:val="normaltextrun"/>
          <w:rFonts w:cstheme="minorHAnsi"/>
          <w:sz w:val="24"/>
          <w:szCs w:val="24"/>
        </w:rPr>
        <w:t>20</w:t>
      </w:r>
      <w:r w:rsidRPr="00D27FBA">
        <w:rPr>
          <w:rStyle w:val="normaltextrun"/>
          <w:rFonts w:cstheme="minorHAnsi"/>
          <w:sz w:val="24"/>
          <w:szCs w:val="24"/>
        </w:rPr>
        <w:t>, 2026; Water District #1 Fund Claims #</w:t>
      </w:r>
      <w:r w:rsidR="00B77407">
        <w:rPr>
          <w:rStyle w:val="normaltextrun"/>
          <w:rFonts w:cstheme="minorHAnsi"/>
          <w:sz w:val="24"/>
          <w:szCs w:val="24"/>
        </w:rPr>
        <w:t>48</w:t>
      </w:r>
      <w:r w:rsidRPr="00D27FBA">
        <w:rPr>
          <w:rStyle w:val="normaltextrun"/>
          <w:rFonts w:cstheme="minorHAnsi"/>
          <w:sz w:val="24"/>
          <w:szCs w:val="24"/>
        </w:rPr>
        <w:t xml:space="preserve"> - #</w:t>
      </w:r>
      <w:r w:rsidR="00B77407">
        <w:rPr>
          <w:rStyle w:val="normaltextrun"/>
          <w:rFonts w:cstheme="minorHAnsi"/>
          <w:sz w:val="24"/>
          <w:szCs w:val="24"/>
        </w:rPr>
        <w:t>57</w:t>
      </w:r>
      <w:r w:rsidRPr="00D27FBA">
        <w:rPr>
          <w:rStyle w:val="normaltextrun"/>
          <w:rFonts w:cstheme="minorHAnsi"/>
          <w:sz w:val="24"/>
          <w:szCs w:val="24"/>
        </w:rPr>
        <w:t xml:space="preserve"> in the amount of $</w:t>
      </w:r>
      <w:r w:rsidR="00B77407">
        <w:rPr>
          <w:rStyle w:val="normaltextrun"/>
          <w:rFonts w:cstheme="minorHAnsi"/>
          <w:sz w:val="24"/>
          <w:szCs w:val="24"/>
        </w:rPr>
        <w:t>4,363.56</w:t>
      </w:r>
      <w:r>
        <w:rPr>
          <w:rStyle w:val="normaltextrun"/>
          <w:rFonts w:cstheme="minorHAnsi"/>
          <w:sz w:val="24"/>
          <w:szCs w:val="24"/>
        </w:rPr>
        <w:t xml:space="preserve"> </w:t>
      </w:r>
      <w:r w:rsidRPr="00D27FBA">
        <w:rPr>
          <w:rStyle w:val="normaltextrun"/>
          <w:rFonts w:cstheme="minorHAnsi"/>
          <w:sz w:val="24"/>
          <w:szCs w:val="24"/>
        </w:rPr>
        <w:t xml:space="preserve">as set forth in Water District #1 No </w:t>
      </w:r>
      <w:r w:rsidR="00B77407">
        <w:rPr>
          <w:rStyle w:val="normaltextrun"/>
          <w:rFonts w:cstheme="minorHAnsi"/>
          <w:sz w:val="24"/>
          <w:szCs w:val="24"/>
        </w:rPr>
        <w:t>7</w:t>
      </w:r>
      <w:r w:rsidRPr="00D27FBA">
        <w:rPr>
          <w:rStyle w:val="normaltextrun"/>
          <w:rFonts w:cstheme="minorHAnsi"/>
          <w:sz w:val="24"/>
          <w:szCs w:val="24"/>
        </w:rPr>
        <w:t xml:space="preserve"> Dated </w:t>
      </w:r>
      <w:r w:rsidR="00B77407">
        <w:rPr>
          <w:rStyle w:val="normaltextrun"/>
          <w:rFonts w:cstheme="minorHAnsi"/>
          <w:sz w:val="24"/>
          <w:szCs w:val="24"/>
        </w:rPr>
        <w:t>July 20</w:t>
      </w:r>
      <w:r w:rsidRPr="00D27FBA">
        <w:rPr>
          <w:rStyle w:val="normaltextrun"/>
          <w:rFonts w:cstheme="minorHAnsi"/>
          <w:sz w:val="24"/>
          <w:szCs w:val="24"/>
        </w:rPr>
        <w:t>, 2026</w:t>
      </w:r>
      <w:r>
        <w:rPr>
          <w:rStyle w:val="normaltextrun"/>
          <w:rFonts w:cstheme="minorHAnsi"/>
          <w:sz w:val="24"/>
          <w:szCs w:val="24"/>
        </w:rPr>
        <w:t>.</w:t>
      </w:r>
      <w:r w:rsidRPr="00DC4EAE">
        <w:rPr>
          <w:rStyle w:val="normaltextrun"/>
          <w:rFonts w:cstheme="minorHAnsi"/>
          <w:sz w:val="24"/>
          <w:szCs w:val="24"/>
        </w:rPr>
        <w:t xml:space="preserve"> </w:t>
      </w:r>
      <w:r w:rsidRPr="00D27FBA">
        <w:rPr>
          <w:rStyle w:val="normaltextrun"/>
          <w:rFonts w:cstheme="minorHAnsi"/>
          <w:sz w:val="24"/>
          <w:szCs w:val="24"/>
        </w:rPr>
        <w:t>Water District #</w:t>
      </w:r>
      <w:r>
        <w:rPr>
          <w:rStyle w:val="normaltextrun"/>
          <w:rFonts w:cstheme="minorHAnsi"/>
          <w:sz w:val="24"/>
          <w:szCs w:val="24"/>
        </w:rPr>
        <w:t>2</w:t>
      </w:r>
      <w:r w:rsidRPr="00D27FBA">
        <w:rPr>
          <w:rStyle w:val="normaltextrun"/>
          <w:rFonts w:cstheme="minorHAnsi"/>
          <w:sz w:val="24"/>
          <w:szCs w:val="24"/>
        </w:rPr>
        <w:t xml:space="preserve"> Fund Claims #</w:t>
      </w:r>
      <w:r w:rsidR="00B77407">
        <w:rPr>
          <w:rStyle w:val="normaltextrun"/>
          <w:rFonts w:cstheme="minorHAnsi"/>
          <w:sz w:val="24"/>
          <w:szCs w:val="24"/>
        </w:rPr>
        <w:t>10</w:t>
      </w:r>
      <w:r w:rsidRPr="00D27FBA">
        <w:rPr>
          <w:rStyle w:val="normaltextrun"/>
          <w:rFonts w:cstheme="minorHAnsi"/>
          <w:sz w:val="24"/>
          <w:szCs w:val="24"/>
        </w:rPr>
        <w:t xml:space="preserve"> in the amount of $</w:t>
      </w:r>
      <w:r w:rsidR="00B77407">
        <w:rPr>
          <w:rStyle w:val="normaltextrun"/>
          <w:rFonts w:cstheme="minorHAnsi"/>
          <w:sz w:val="24"/>
          <w:szCs w:val="24"/>
        </w:rPr>
        <w:t>30.00</w:t>
      </w:r>
      <w:r>
        <w:rPr>
          <w:rStyle w:val="normaltextrun"/>
          <w:rFonts w:cstheme="minorHAnsi"/>
          <w:sz w:val="24"/>
          <w:szCs w:val="24"/>
        </w:rPr>
        <w:t xml:space="preserve"> </w:t>
      </w:r>
      <w:r w:rsidRPr="00D27FBA">
        <w:rPr>
          <w:rStyle w:val="normaltextrun"/>
          <w:rFonts w:cstheme="minorHAnsi"/>
          <w:sz w:val="24"/>
          <w:szCs w:val="24"/>
        </w:rPr>
        <w:t xml:space="preserve">as set forth in Water District #1 No </w:t>
      </w:r>
      <w:r>
        <w:rPr>
          <w:rStyle w:val="normaltextrun"/>
          <w:rFonts w:cstheme="minorHAnsi"/>
          <w:sz w:val="24"/>
          <w:szCs w:val="24"/>
        </w:rPr>
        <w:t>6</w:t>
      </w:r>
      <w:r w:rsidRPr="00D27FBA">
        <w:rPr>
          <w:rStyle w:val="normaltextrun"/>
          <w:rFonts w:cstheme="minorHAnsi"/>
          <w:sz w:val="24"/>
          <w:szCs w:val="24"/>
        </w:rPr>
        <w:t xml:space="preserve"> Dated </w:t>
      </w:r>
      <w:r w:rsidR="00B77407">
        <w:rPr>
          <w:rStyle w:val="normaltextrun"/>
          <w:rFonts w:cstheme="minorHAnsi"/>
          <w:sz w:val="24"/>
          <w:szCs w:val="24"/>
        </w:rPr>
        <w:t>July 20</w:t>
      </w:r>
      <w:r w:rsidRPr="00D27FBA">
        <w:rPr>
          <w:rStyle w:val="normaltextrun"/>
          <w:rFonts w:cstheme="minorHAnsi"/>
          <w:sz w:val="24"/>
          <w:szCs w:val="24"/>
        </w:rPr>
        <w:t>, 2026</w:t>
      </w:r>
      <w:r>
        <w:rPr>
          <w:rStyle w:val="normaltextrun"/>
          <w:rFonts w:cstheme="minorHAnsi"/>
          <w:sz w:val="24"/>
          <w:szCs w:val="24"/>
        </w:rPr>
        <w:t>.</w:t>
      </w:r>
      <w:r w:rsidR="00B77407">
        <w:rPr>
          <w:rStyle w:val="normaltextrun"/>
          <w:rFonts w:cstheme="minorHAnsi"/>
          <w:sz w:val="24"/>
          <w:szCs w:val="24"/>
        </w:rPr>
        <w:t xml:space="preserve"> All in favor. Motion Carried.</w:t>
      </w:r>
    </w:p>
    <w:p w14:paraId="7B3B1FF5" w14:textId="77777777" w:rsidR="00B77407" w:rsidRPr="00061066" w:rsidRDefault="00B77407" w:rsidP="00B77407">
      <w:pPr>
        <w:pStyle w:val="paragraph"/>
        <w:spacing w:before="0" w:beforeAutospacing="0" w:after="0" w:afterAutospacing="0"/>
        <w:textAlignment w:val="baseline"/>
        <w:rPr>
          <w:rFonts w:asciiTheme="minorHAnsi" w:hAnsiTheme="minorHAnsi" w:cstheme="minorHAnsi"/>
        </w:rPr>
      </w:pPr>
      <w:r w:rsidRPr="00061066">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bsent</w:t>
      </w:r>
      <w:r w:rsidRPr="00061066">
        <w:rPr>
          <w:rStyle w:val="normaltextrun"/>
          <w:rFonts w:asciiTheme="minorHAnsi" w:eastAsiaTheme="majorEastAsia" w:hAnsiTheme="minorHAnsi" w:cstheme="minorHAnsi"/>
        </w:rPr>
        <w:t>; Regan, Aye; Edmunds, Aye</w:t>
      </w:r>
    </w:p>
    <w:p w14:paraId="2645F317" w14:textId="77777777" w:rsidR="00B77407" w:rsidRDefault="00B77407" w:rsidP="00B77407">
      <w:pPr>
        <w:spacing w:after="0"/>
        <w:rPr>
          <w:rStyle w:val="normaltextrun"/>
          <w:rFonts w:cstheme="minorHAnsi"/>
          <w:sz w:val="24"/>
          <w:szCs w:val="24"/>
        </w:rPr>
      </w:pPr>
      <w:r w:rsidRPr="00061066">
        <w:rPr>
          <w:rStyle w:val="normaltextrun"/>
          <w:rFonts w:cstheme="minorHAnsi"/>
          <w:sz w:val="24"/>
          <w:szCs w:val="24"/>
        </w:rPr>
        <w:t xml:space="preserve">Aye – </w:t>
      </w:r>
      <w:r>
        <w:rPr>
          <w:rStyle w:val="normaltextrun"/>
          <w:rFonts w:cstheme="minorHAnsi"/>
          <w:sz w:val="24"/>
          <w:szCs w:val="24"/>
        </w:rPr>
        <w:t>4</w:t>
      </w:r>
      <w:r w:rsidRPr="00061066">
        <w:rPr>
          <w:rStyle w:val="normaltextrun"/>
          <w:rFonts w:cstheme="minorHAnsi"/>
          <w:sz w:val="24"/>
          <w:szCs w:val="24"/>
        </w:rPr>
        <w:t>, Nays – 0</w:t>
      </w:r>
      <w:r>
        <w:rPr>
          <w:rStyle w:val="normaltextrun"/>
          <w:rFonts w:cstheme="minorHAnsi"/>
          <w:sz w:val="24"/>
          <w:szCs w:val="24"/>
        </w:rPr>
        <w:t>, Absent – 1</w:t>
      </w:r>
    </w:p>
    <w:p w14:paraId="00888616" w14:textId="77777777" w:rsidR="00B77407" w:rsidRDefault="00B77407" w:rsidP="00570EA8">
      <w:pPr>
        <w:spacing w:after="0"/>
        <w:rPr>
          <w:rFonts w:cstheme="minorHAnsi"/>
          <w:sz w:val="24"/>
          <w:szCs w:val="24"/>
        </w:rPr>
      </w:pPr>
    </w:p>
    <w:p w14:paraId="7FEDC11D" w14:textId="77777777" w:rsidR="00360019" w:rsidRDefault="00360019" w:rsidP="00570EA8">
      <w:pPr>
        <w:spacing w:after="0"/>
        <w:rPr>
          <w:rFonts w:cstheme="minorHAnsi"/>
          <w:sz w:val="24"/>
          <w:szCs w:val="24"/>
        </w:rPr>
      </w:pPr>
    </w:p>
    <w:p w14:paraId="7914C368" w14:textId="77777777" w:rsidR="00360019" w:rsidRDefault="00360019" w:rsidP="00570EA8">
      <w:pPr>
        <w:spacing w:after="0"/>
        <w:rPr>
          <w:rFonts w:cstheme="minorHAnsi"/>
          <w:sz w:val="24"/>
          <w:szCs w:val="24"/>
        </w:rPr>
      </w:pPr>
    </w:p>
    <w:p w14:paraId="56E8D5DF" w14:textId="5F16645A" w:rsidR="00B77407" w:rsidRDefault="00B77407" w:rsidP="00570EA8">
      <w:pPr>
        <w:spacing w:after="0"/>
        <w:rPr>
          <w:rFonts w:cstheme="minorHAnsi"/>
          <w:sz w:val="24"/>
          <w:szCs w:val="24"/>
        </w:rPr>
      </w:pPr>
      <w:r>
        <w:rPr>
          <w:rFonts w:cstheme="minorHAnsi"/>
          <w:sz w:val="24"/>
          <w:szCs w:val="24"/>
        </w:rPr>
        <w:t>With no further business to discuss and on a motion of Coun Regan, Seconded by Coun Fisher the meeting was adjourned at 8:31pm</w:t>
      </w:r>
    </w:p>
    <w:p w14:paraId="7F42C70E" w14:textId="77777777" w:rsidR="00B77407" w:rsidRDefault="00B77407" w:rsidP="00570EA8">
      <w:pPr>
        <w:spacing w:after="0"/>
        <w:rPr>
          <w:rFonts w:cstheme="minorHAnsi"/>
          <w:sz w:val="24"/>
          <w:szCs w:val="24"/>
        </w:rPr>
      </w:pPr>
    </w:p>
    <w:p w14:paraId="5E3BC149" w14:textId="38ADD4AA" w:rsidR="00B77407" w:rsidRDefault="00B77407" w:rsidP="00570EA8">
      <w:pPr>
        <w:spacing w:after="0"/>
        <w:rPr>
          <w:rFonts w:cstheme="minorHAnsi"/>
          <w:sz w:val="24"/>
          <w:szCs w:val="24"/>
        </w:rPr>
      </w:pPr>
      <w:r>
        <w:rPr>
          <w:rFonts w:cstheme="minorHAnsi"/>
          <w:sz w:val="24"/>
          <w:szCs w:val="24"/>
        </w:rPr>
        <w:t>Respectfully Submitted,</w:t>
      </w:r>
    </w:p>
    <w:p w14:paraId="26734785" w14:textId="77777777" w:rsidR="00B77407" w:rsidRDefault="00B77407" w:rsidP="00570EA8">
      <w:pPr>
        <w:spacing w:after="0"/>
        <w:rPr>
          <w:rFonts w:cstheme="minorHAnsi"/>
          <w:sz w:val="24"/>
          <w:szCs w:val="24"/>
        </w:rPr>
      </w:pPr>
    </w:p>
    <w:p w14:paraId="1637D2A0" w14:textId="77777777" w:rsidR="00B77407" w:rsidRDefault="00B77407" w:rsidP="00570EA8">
      <w:pPr>
        <w:spacing w:after="0"/>
        <w:rPr>
          <w:rFonts w:cstheme="minorHAnsi"/>
          <w:sz w:val="24"/>
          <w:szCs w:val="24"/>
        </w:rPr>
      </w:pPr>
    </w:p>
    <w:p w14:paraId="1A2528E0" w14:textId="74F4856B" w:rsidR="00B77407" w:rsidRPr="008C0E85" w:rsidRDefault="00B77407" w:rsidP="00570EA8">
      <w:pPr>
        <w:spacing w:after="0"/>
        <w:rPr>
          <w:rFonts w:cstheme="minorHAnsi"/>
          <w:sz w:val="24"/>
          <w:szCs w:val="24"/>
        </w:rPr>
      </w:pPr>
      <w:r>
        <w:rPr>
          <w:rFonts w:cstheme="minorHAnsi"/>
          <w:sz w:val="24"/>
          <w:szCs w:val="24"/>
        </w:rPr>
        <w:t>Donna Lavery</w:t>
      </w:r>
    </w:p>
    <w:sectPr w:rsidR="00B77407" w:rsidRPr="008C0E8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88DC5" w14:textId="77777777" w:rsidR="00A204A4" w:rsidRDefault="00A204A4" w:rsidP="00965876">
      <w:pPr>
        <w:spacing w:after="0" w:line="240" w:lineRule="auto"/>
      </w:pPr>
      <w:r>
        <w:separator/>
      </w:r>
    </w:p>
  </w:endnote>
  <w:endnote w:type="continuationSeparator" w:id="0">
    <w:p w14:paraId="1BD4697D" w14:textId="77777777" w:rsidR="00A204A4" w:rsidRDefault="00A204A4" w:rsidP="00965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433E9" w14:textId="77777777" w:rsidR="00965876" w:rsidRDefault="009658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A1497" w14:textId="77777777" w:rsidR="00965876" w:rsidRDefault="009658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0D890" w14:textId="77777777" w:rsidR="00965876" w:rsidRDefault="009658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5BB5C" w14:textId="77777777" w:rsidR="00A204A4" w:rsidRDefault="00A204A4" w:rsidP="00965876">
      <w:pPr>
        <w:spacing w:after="0" w:line="240" w:lineRule="auto"/>
      </w:pPr>
      <w:r>
        <w:separator/>
      </w:r>
    </w:p>
  </w:footnote>
  <w:footnote w:type="continuationSeparator" w:id="0">
    <w:p w14:paraId="6D73A6C9" w14:textId="77777777" w:rsidR="00A204A4" w:rsidRDefault="00A204A4" w:rsidP="009658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66970" w14:textId="77777777" w:rsidR="00965876" w:rsidRDefault="009658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A59BB" w14:textId="31CACFC6" w:rsidR="00965876" w:rsidRDefault="009658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B8DB5" w14:textId="77777777" w:rsidR="00965876" w:rsidRDefault="009658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64CE3"/>
    <w:multiLevelType w:val="hybridMultilevel"/>
    <w:tmpl w:val="C4A0E9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F392E4D"/>
    <w:multiLevelType w:val="hybridMultilevel"/>
    <w:tmpl w:val="2BCA2F94"/>
    <w:lvl w:ilvl="0" w:tplc="C3424C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84427244">
    <w:abstractNumId w:val="0"/>
  </w:num>
  <w:num w:numId="2" w16cid:durableId="10388969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402"/>
    <w:rsid w:val="00021402"/>
    <w:rsid w:val="00153765"/>
    <w:rsid w:val="001E31AB"/>
    <w:rsid w:val="001E74DC"/>
    <w:rsid w:val="00360019"/>
    <w:rsid w:val="0036188A"/>
    <w:rsid w:val="00383199"/>
    <w:rsid w:val="003D2AED"/>
    <w:rsid w:val="003F2062"/>
    <w:rsid w:val="00416AFD"/>
    <w:rsid w:val="00474BE7"/>
    <w:rsid w:val="004B50E5"/>
    <w:rsid w:val="004B60B7"/>
    <w:rsid w:val="00570EA8"/>
    <w:rsid w:val="00673442"/>
    <w:rsid w:val="008C0E85"/>
    <w:rsid w:val="008F59FF"/>
    <w:rsid w:val="00965876"/>
    <w:rsid w:val="009F2AC0"/>
    <w:rsid w:val="00A01EAF"/>
    <w:rsid w:val="00A204A4"/>
    <w:rsid w:val="00A23855"/>
    <w:rsid w:val="00AD4B8E"/>
    <w:rsid w:val="00B54DFC"/>
    <w:rsid w:val="00B7303F"/>
    <w:rsid w:val="00B77407"/>
    <w:rsid w:val="00B9717B"/>
    <w:rsid w:val="00C61496"/>
    <w:rsid w:val="00CF14D0"/>
    <w:rsid w:val="00D66E11"/>
    <w:rsid w:val="00DC33F7"/>
    <w:rsid w:val="00E339E5"/>
    <w:rsid w:val="00E73013"/>
    <w:rsid w:val="00E81F25"/>
    <w:rsid w:val="00E97F66"/>
    <w:rsid w:val="00EA3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3E94A"/>
  <w15:chartTrackingRefBased/>
  <w15:docId w15:val="{39F28800-998E-4276-8987-FAA95A9B5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013"/>
  </w:style>
  <w:style w:type="paragraph" w:styleId="Heading1">
    <w:name w:val="heading 1"/>
    <w:basedOn w:val="Normal"/>
    <w:next w:val="Normal"/>
    <w:link w:val="Heading1Char"/>
    <w:uiPriority w:val="9"/>
    <w:qFormat/>
    <w:rsid w:val="000214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14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140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140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140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14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14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14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14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140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140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140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140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140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14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14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14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1402"/>
    <w:rPr>
      <w:rFonts w:eastAsiaTheme="majorEastAsia" w:cstheme="majorBidi"/>
      <w:color w:val="272727" w:themeColor="text1" w:themeTint="D8"/>
    </w:rPr>
  </w:style>
  <w:style w:type="paragraph" w:styleId="Title">
    <w:name w:val="Title"/>
    <w:basedOn w:val="Normal"/>
    <w:next w:val="Normal"/>
    <w:link w:val="TitleChar"/>
    <w:uiPriority w:val="10"/>
    <w:qFormat/>
    <w:rsid w:val="000214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14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14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14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1402"/>
    <w:pPr>
      <w:spacing w:before="160"/>
      <w:jc w:val="center"/>
    </w:pPr>
    <w:rPr>
      <w:i/>
      <w:iCs/>
      <w:color w:val="404040" w:themeColor="text1" w:themeTint="BF"/>
    </w:rPr>
  </w:style>
  <w:style w:type="character" w:customStyle="1" w:styleId="QuoteChar">
    <w:name w:val="Quote Char"/>
    <w:basedOn w:val="DefaultParagraphFont"/>
    <w:link w:val="Quote"/>
    <w:uiPriority w:val="29"/>
    <w:rsid w:val="00021402"/>
    <w:rPr>
      <w:i/>
      <w:iCs/>
      <w:color w:val="404040" w:themeColor="text1" w:themeTint="BF"/>
    </w:rPr>
  </w:style>
  <w:style w:type="paragraph" w:styleId="ListParagraph">
    <w:name w:val="List Paragraph"/>
    <w:basedOn w:val="Normal"/>
    <w:uiPriority w:val="34"/>
    <w:qFormat/>
    <w:rsid w:val="00021402"/>
    <w:pPr>
      <w:ind w:left="720"/>
      <w:contextualSpacing/>
    </w:pPr>
  </w:style>
  <w:style w:type="character" w:styleId="IntenseEmphasis">
    <w:name w:val="Intense Emphasis"/>
    <w:basedOn w:val="DefaultParagraphFont"/>
    <w:uiPriority w:val="21"/>
    <w:qFormat/>
    <w:rsid w:val="00021402"/>
    <w:rPr>
      <w:i/>
      <w:iCs/>
      <w:color w:val="2F5496" w:themeColor="accent1" w:themeShade="BF"/>
    </w:rPr>
  </w:style>
  <w:style w:type="paragraph" w:styleId="IntenseQuote">
    <w:name w:val="Intense Quote"/>
    <w:basedOn w:val="Normal"/>
    <w:next w:val="Normal"/>
    <w:link w:val="IntenseQuoteChar"/>
    <w:uiPriority w:val="30"/>
    <w:qFormat/>
    <w:rsid w:val="000214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1402"/>
    <w:rPr>
      <w:i/>
      <w:iCs/>
      <w:color w:val="2F5496" w:themeColor="accent1" w:themeShade="BF"/>
    </w:rPr>
  </w:style>
  <w:style w:type="character" w:styleId="IntenseReference">
    <w:name w:val="Intense Reference"/>
    <w:basedOn w:val="DefaultParagraphFont"/>
    <w:uiPriority w:val="32"/>
    <w:qFormat/>
    <w:rsid w:val="00021402"/>
    <w:rPr>
      <w:b/>
      <w:bCs/>
      <w:smallCaps/>
      <w:color w:val="2F5496" w:themeColor="accent1" w:themeShade="BF"/>
      <w:spacing w:val="5"/>
    </w:rPr>
  </w:style>
  <w:style w:type="paragraph" w:customStyle="1" w:styleId="paragraph">
    <w:name w:val="paragraph"/>
    <w:basedOn w:val="Normal"/>
    <w:rsid w:val="00021402"/>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normaltextrun">
    <w:name w:val="normaltextrun"/>
    <w:basedOn w:val="DefaultParagraphFont"/>
    <w:rsid w:val="00021402"/>
  </w:style>
  <w:style w:type="character" w:customStyle="1" w:styleId="eop">
    <w:name w:val="eop"/>
    <w:basedOn w:val="DefaultParagraphFont"/>
    <w:rsid w:val="00021402"/>
  </w:style>
  <w:style w:type="paragraph" w:styleId="Header">
    <w:name w:val="header"/>
    <w:basedOn w:val="Normal"/>
    <w:link w:val="HeaderChar"/>
    <w:uiPriority w:val="99"/>
    <w:unhideWhenUsed/>
    <w:rsid w:val="009658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876"/>
  </w:style>
  <w:style w:type="paragraph" w:styleId="Footer">
    <w:name w:val="footer"/>
    <w:basedOn w:val="Normal"/>
    <w:link w:val="FooterChar"/>
    <w:uiPriority w:val="99"/>
    <w:unhideWhenUsed/>
    <w:rsid w:val="009658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58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3100FA-26CB-4861-AFEC-4280D6B01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1605</Words>
  <Characters>9149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Lavery</dc:creator>
  <cp:keywords/>
  <dc:description/>
  <cp:lastModifiedBy>Donna Lavery</cp:lastModifiedBy>
  <cp:revision>2</cp:revision>
  <cp:lastPrinted>2026-08-17T22:19:00Z</cp:lastPrinted>
  <dcterms:created xsi:type="dcterms:W3CDTF">2026-08-19T20:15:00Z</dcterms:created>
  <dcterms:modified xsi:type="dcterms:W3CDTF">2026-08-19T20:15:00Z</dcterms:modified>
</cp:coreProperties>
</file>