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D78D4" w14:textId="5305878F" w:rsidR="00884B36" w:rsidRDefault="00D00425" w:rsidP="00D0042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Town of Yorkshire</w:t>
      </w:r>
    </w:p>
    <w:p w14:paraId="0DA8D8D6" w14:textId="573977D9" w:rsidR="00D00425" w:rsidRDefault="00D00425" w:rsidP="00D00425">
      <w:pPr>
        <w:spacing w:after="0"/>
        <w:jc w:val="center"/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sz w:val="24"/>
          <w:szCs w:val="24"/>
        </w:rPr>
        <w:t>Regular Town Board Meeting</w:t>
      </w:r>
    </w:p>
    <w:p w14:paraId="6924A66E" w14:textId="42494D39" w:rsidR="00D00425" w:rsidRDefault="00D00425" w:rsidP="00D00425">
      <w:pPr>
        <w:spacing w:after="0"/>
        <w:jc w:val="center"/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sz w:val="24"/>
          <w:szCs w:val="24"/>
        </w:rPr>
        <w:t>August 17, 2026</w:t>
      </w:r>
    </w:p>
    <w:p w14:paraId="3BA6EFB6" w14:textId="77777777" w:rsidR="00D00425" w:rsidRDefault="00D00425" w:rsidP="00D00425">
      <w:pPr>
        <w:spacing w:after="0"/>
        <w:jc w:val="center"/>
        <w:rPr>
          <w:rFonts w:eastAsiaTheme="majorEastAsia" w:cstheme="minorHAnsi"/>
          <w:sz w:val="24"/>
          <w:szCs w:val="24"/>
        </w:rPr>
      </w:pPr>
    </w:p>
    <w:p w14:paraId="53C68875" w14:textId="3CDC4734" w:rsidR="00D00425" w:rsidRDefault="00D00425" w:rsidP="00D00425">
      <w:pPr>
        <w:spacing w:after="0"/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sz w:val="24"/>
          <w:szCs w:val="24"/>
        </w:rPr>
        <w:t>The regular town board meeting of the Yorkshire Town Board was held on Monday, August 17, 2026, at the Yorkshire Town Hall, 82 S Main Street, Delevan NY.</w:t>
      </w:r>
    </w:p>
    <w:p w14:paraId="657BBDCD" w14:textId="77777777" w:rsidR="00D00425" w:rsidRDefault="00D00425" w:rsidP="00D00425">
      <w:pPr>
        <w:spacing w:after="0"/>
        <w:rPr>
          <w:rFonts w:eastAsiaTheme="majorEastAsia" w:cstheme="minorHAnsi"/>
          <w:sz w:val="24"/>
          <w:szCs w:val="24"/>
        </w:rPr>
      </w:pPr>
    </w:p>
    <w:p w14:paraId="7F518653" w14:textId="67CBBA34" w:rsidR="00D00425" w:rsidRDefault="00D00425" w:rsidP="00D00425">
      <w:pPr>
        <w:spacing w:after="0"/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sz w:val="24"/>
          <w:szCs w:val="24"/>
        </w:rPr>
        <w:t>The meeting was called to order at 7pm by Supervisor Marcia Lexer followed by the pledge to the flag.</w:t>
      </w:r>
    </w:p>
    <w:p w14:paraId="2FD72F24" w14:textId="77777777" w:rsidR="00D00425" w:rsidRDefault="00D00425" w:rsidP="00D00425">
      <w:pPr>
        <w:spacing w:after="0"/>
        <w:rPr>
          <w:rFonts w:eastAsiaTheme="majorEastAsia" w:cstheme="minorHAnsi"/>
          <w:sz w:val="24"/>
          <w:szCs w:val="24"/>
        </w:rPr>
      </w:pPr>
    </w:p>
    <w:p w14:paraId="31A13633" w14:textId="77777777" w:rsidR="00D00425" w:rsidRDefault="00D00425" w:rsidP="00D00425">
      <w:pPr>
        <w:spacing w:after="0"/>
        <w:rPr>
          <w:sz w:val="24"/>
          <w:szCs w:val="24"/>
        </w:rPr>
      </w:pPr>
      <w:r>
        <w:rPr>
          <w:sz w:val="24"/>
          <w:szCs w:val="24"/>
        </w:rPr>
        <w:t>Roll Call:</w:t>
      </w:r>
    </w:p>
    <w:p w14:paraId="10A91F11" w14:textId="77777777" w:rsidR="00D00425" w:rsidRPr="00061066" w:rsidRDefault="00D00425" w:rsidP="00D0042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Marcia Lexer, Supervisor – Present</w:t>
      </w:r>
    </w:p>
    <w:p w14:paraId="43198F2A" w14:textId="77777777" w:rsidR="00D00425" w:rsidRPr="00061066" w:rsidRDefault="00D00425" w:rsidP="00D0042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Christopher Edmunds, Deputy Supv. - Present</w:t>
      </w:r>
      <w:r w:rsidRPr="00061066">
        <w:rPr>
          <w:rStyle w:val="eop"/>
          <w:rFonts w:asciiTheme="minorHAnsi" w:eastAsiaTheme="majorEastAsia" w:hAnsiTheme="minorHAnsi" w:cstheme="minorHAnsi"/>
        </w:rPr>
        <w:t> </w:t>
      </w:r>
    </w:p>
    <w:p w14:paraId="46961CBE" w14:textId="77777777" w:rsidR="00D00425" w:rsidRPr="00061066" w:rsidRDefault="00D00425" w:rsidP="00D00425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ajorEastAsia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Kenneth Fisher, Council Member – Present</w:t>
      </w:r>
    </w:p>
    <w:p w14:paraId="07D980BD" w14:textId="77777777" w:rsidR="00D00425" w:rsidRPr="00061066" w:rsidRDefault="00D00425" w:rsidP="00D0042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Bradley Regan, Council Member – Present</w:t>
      </w:r>
    </w:p>
    <w:p w14:paraId="3E2C92B9" w14:textId="57B6E708" w:rsidR="00D00425" w:rsidRDefault="00D00425" w:rsidP="00D00425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 w:rsidRPr="00061066">
        <w:rPr>
          <w:rStyle w:val="normaltextrun"/>
          <w:rFonts w:eastAsiaTheme="majorEastAsia" w:cstheme="minorHAnsi"/>
          <w:sz w:val="24"/>
          <w:szCs w:val="24"/>
        </w:rPr>
        <w:t xml:space="preserve">Teresa Hewitt, Council Member – </w:t>
      </w:r>
      <w:r w:rsidR="00415929">
        <w:rPr>
          <w:rStyle w:val="normaltextrun"/>
          <w:rFonts w:eastAsiaTheme="majorEastAsia" w:cstheme="minorHAnsi"/>
          <w:sz w:val="24"/>
          <w:szCs w:val="24"/>
        </w:rPr>
        <w:t>Present</w:t>
      </w:r>
    </w:p>
    <w:p w14:paraId="48CFC26A" w14:textId="77777777" w:rsidR="00415929" w:rsidRDefault="00415929" w:rsidP="00D00425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06162BA0" w14:textId="5252D70C" w:rsidR="00415929" w:rsidRDefault="00C05916" w:rsidP="00D00425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>Also,</w:t>
      </w:r>
      <w:r w:rsidR="00415929">
        <w:rPr>
          <w:rStyle w:val="normaltextrun"/>
          <w:rFonts w:eastAsiaTheme="majorEastAsia" w:cstheme="minorHAnsi"/>
          <w:sz w:val="24"/>
          <w:szCs w:val="24"/>
        </w:rPr>
        <w:t xml:space="preserve"> present Chris Lexer, Highway Superintendent</w:t>
      </w:r>
      <w:r>
        <w:rPr>
          <w:rStyle w:val="normaltextrun"/>
          <w:rFonts w:eastAsiaTheme="majorEastAsia" w:cstheme="minorHAnsi"/>
          <w:sz w:val="24"/>
          <w:szCs w:val="24"/>
        </w:rPr>
        <w:t>; Donna Lavery, Town Clerk</w:t>
      </w:r>
    </w:p>
    <w:p w14:paraId="41200A56" w14:textId="77777777" w:rsidR="00C05916" w:rsidRDefault="00C05916" w:rsidP="00D00425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06630A66" w14:textId="07936822" w:rsidR="00C05916" w:rsidRDefault="00C05916" w:rsidP="00D00425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 xml:space="preserve">There were no members of the public </w:t>
      </w:r>
      <w:r w:rsidR="006B2CCC">
        <w:rPr>
          <w:rStyle w:val="normaltextrun"/>
          <w:rFonts w:eastAsiaTheme="majorEastAsia" w:cstheme="minorHAnsi"/>
          <w:sz w:val="24"/>
          <w:szCs w:val="24"/>
        </w:rPr>
        <w:t>present.</w:t>
      </w:r>
    </w:p>
    <w:p w14:paraId="6ED855D7" w14:textId="77777777" w:rsidR="00C05916" w:rsidRDefault="00C05916" w:rsidP="00D00425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57A8DD85" w14:textId="32340695" w:rsidR="00C05916" w:rsidRDefault="0047074C" w:rsidP="00D00425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>RESOLUTION #99-26</w:t>
      </w:r>
    </w:p>
    <w:p w14:paraId="79843214" w14:textId="689F96E2" w:rsidR="0047074C" w:rsidRDefault="00E650D9" w:rsidP="00D00425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 xml:space="preserve">On a motion of Coun Regan, Seconded by Coun Fisher the following resolution was resolved to dispense with the reading of the minutes of the July </w:t>
      </w:r>
      <w:r w:rsidR="00FA4B10">
        <w:rPr>
          <w:rStyle w:val="normaltextrun"/>
          <w:rFonts w:eastAsiaTheme="majorEastAsia" w:cstheme="minorHAnsi"/>
          <w:sz w:val="24"/>
          <w:szCs w:val="24"/>
        </w:rPr>
        <w:t xml:space="preserve">20, </w:t>
      </w:r>
      <w:r w:rsidR="00693535">
        <w:rPr>
          <w:rStyle w:val="normaltextrun"/>
          <w:rFonts w:eastAsiaTheme="majorEastAsia" w:cstheme="minorHAnsi"/>
          <w:sz w:val="24"/>
          <w:szCs w:val="24"/>
        </w:rPr>
        <w:t>2026,</w:t>
      </w:r>
      <w:r w:rsidR="00FA4B10">
        <w:rPr>
          <w:rStyle w:val="normaltextrun"/>
          <w:rFonts w:eastAsiaTheme="majorEastAsia" w:cstheme="minorHAnsi"/>
          <w:sz w:val="24"/>
          <w:szCs w:val="24"/>
        </w:rPr>
        <w:t xml:space="preserve"> meeting. All in Favor. Motion Carried.</w:t>
      </w:r>
    </w:p>
    <w:p w14:paraId="69169525" w14:textId="4E302431" w:rsidR="00693535" w:rsidRPr="00061066" w:rsidRDefault="00693535" w:rsidP="0069353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Lexer, Aye; Fisher, Aye; Hewitt, A</w:t>
      </w:r>
      <w:r>
        <w:rPr>
          <w:rStyle w:val="normaltextrun"/>
          <w:rFonts w:asciiTheme="minorHAnsi" w:eastAsiaTheme="majorEastAsia" w:hAnsiTheme="minorHAnsi" w:cstheme="minorHAnsi"/>
        </w:rPr>
        <w:t>ye</w:t>
      </w:r>
      <w:r w:rsidRPr="00061066">
        <w:rPr>
          <w:rStyle w:val="normaltextrun"/>
          <w:rFonts w:asciiTheme="minorHAnsi" w:eastAsiaTheme="majorEastAsia" w:hAnsiTheme="minorHAnsi" w:cstheme="minorHAnsi"/>
        </w:rPr>
        <w:t>; Regan, Aye; Edmunds, Aye</w:t>
      </w:r>
    </w:p>
    <w:p w14:paraId="226498CA" w14:textId="3DD6B81B" w:rsidR="00693535" w:rsidRDefault="00693535" w:rsidP="00693535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 w:rsidRPr="00061066">
        <w:rPr>
          <w:rStyle w:val="normaltextrun"/>
          <w:rFonts w:cstheme="minorHAnsi"/>
          <w:sz w:val="24"/>
          <w:szCs w:val="24"/>
        </w:rPr>
        <w:t xml:space="preserve">Aye – </w:t>
      </w:r>
      <w:r>
        <w:rPr>
          <w:rStyle w:val="normaltextrun"/>
          <w:rFonts w:cstheme="minorHAnsi"/>
          <w:sz w:val="24"/>
          <w:szCs w:val="24"/>
        </w:rPr>
        <w:t>5</w:t>
      </w:r>
      <w:r w:rsidRPr="00061066">
        <w:rPr>
          <w:rStyle w:val="normaltextrun"/>
          <w:rFonts w:cstheme="minorHAnsi"/>
          <w:sz w:val="24"/>
          <w:szCs w:val="24"/>
        </w:rPr>
        <w:t>, Nays – 0</w:t>
      </w:r>
    </w:p>
    <w:p w14:paraId="312E42F4" w14:textId="77777777" w:rsidR="00FA4B10" w:rsidRDefault="00FA4B10" w:rsidP="00D00425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3C972570" w14:textId="6184696A" w:rsidR="00693535" w:rsidRDefault="006B7326" w:rsidP="00D00425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 xml:space="preserve"> </w:t>
      </w:r>
      <w:r w:rsidR="00E71356">
        <w:rPr>
          <w:rStyle w:val="normaltextrun"/>
          <w:rFonts w:eastAsiaTheme="majorEastAsia" w:cstheme="minorHAnsi"/>
          <w:sz w:val="24"/>
          <w:szCs w:val="24"/>
        </w:rPr>
        <w:t>RESOLUTION #100-26</w:t>
      </w:r>
    </w:p>
    <w:p w14:paraId="6568FCE9" w14:textId="2DD64004" w:rsidR="00E71356" w:rsidRDefault="00E71356" w:rsidP="00D00425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 xml:space="preserve">On a motion of Coun Edmunds, Seconded by Coun Fisher the following resolution was resolved to approve the minutes of </w:t>
      </w:r>
      <w:r w:rsidR="003F2E6D">
        <w:rPr>
          <w:rStyle w:val="normaltextrun"/>
          <w:rFonts w:eastAsiaTheme="majorEastAsia" w:cstheme="minorHAnsi"/>
          <w:sz w:val="24"/>
          <w:szCs w:val="24"/>
        </w:rPr>
        <w:t xml:space="preserve">the July 20, </w:t>
      </w:r>
      <w:r w:rsidR="00553AD7">
        <w:rPr>
          <w:rStyle w:val="normaltextrun"/>
          <w:rFonts w:eastAsiaTheme="majorEastAsia" w:cstheme="minorHAnsi"/>
          <w:sz w:val="24"/>
          <w:szCs w:val="24"/>
        </w:rPr>
        <w:t>2026,</w:t>
      </w:r>
      <w:r w:rsidR="003F2E6D">
        <w:rPr>
          <w:rStyle w:val="normaltextrun"/>
          <w:rFonts w:eastAsiaTheme="majorEastAsia" w:cstheme="minorHAnsi"/>
          <w:sz w:val="24"/>
          <w:szCs w:val="24"/>
        </w:rPr>
        <w:t xml:space="preserve"> meeting. All in favor. Motion carried.</w:t>
      </w:r>
    </w:p>
    <w:p w14:paraId="5294DE0A" w14:textId="77777777" w:rsidR="003F2E6D" w:rsidRPr="00061066" w:rsidRDefault="003F2E6D" w:rsidP="003F2E6D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Lexer, Aye; Fisher, Aye; Hewitt, A</w:t>
      </w:r>
      <w:r>
        <w:rPr>
          <w:rStyle w:val="normaltextrun"/>
          <w:rFonts w:asciiTheme="minorHAnsi" w:eastAsiaTheme="majorEastAsia" w:hAnsiTheme="minorHAnsi" w:cstheme="minorHAnsi"/>
        </w:rPr>
        <w:t>ye</w:t>
      </w:r>
      <w:r w:rsidRPr="00061066">
        <w:rPr>
          <w:rStyle w:val="normaltextrun"/>
          <w:rFonts w:asciiTheme="minorHAnsi" w:eastAsiaTheme="majorEastAsia" w:hAnsiTheme="minorHAnsi" w:cstheme="minorHAnsi"/>
        </w:rPr>
        <w:t>; Regan, Aye; Edmunds, Aye</w:t>
      </w:r>
    </w:p>
    <w:p w14:paraId="341701B9" w14:textId="77777777" w:rsidR="003F2E6D" w:rsidRDefault="003F2E6D" w:rsidP="003F2E6D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 w:rsidRPr="00061066">
        <w:rPr>
          <w:rStyle w:val="normaltextrun"/>
          <w:rFonts w:cstheme="minorHAnsi"/>
          <w:sz w:val="24"/>
          <w:szCs w:val="24"/>
        </w:rPr>
        <w:t xml:space="preserve">Aye – </w:t>
      </w:r>
      <w:r>
        <w:rPr>
          <w:rStyle w:val="normaltextrun"/>
          <w:rFonts w:cstheme="minorHAnsi"/>
          <w:sz w:val="24"/>
          <w:szCs w:val="24"/>
        </w:rPr>
        <w:t>5</w:t>
      </w:r>
      <w:r w:rsidRPr="00061066">
        <w:rPr>
          <w:rStyle w:val="normaltextrun"/>
          <w:rFonts w:cstheme="minorHAnsi"/>
          <w:sz w:val="24"/>
          <w:szCs w:val="24"/>
        </w:rPr>
        <w:t>, Nays – 0</w:t>
      </w:r>
    </w:p>
    <w:p w14:paraId="75F18878" w14:textId="3B410F22" w:rsidR="003F2E6D" w:rsidRDefault="003F2E6D" w:rsidP="00D00425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5A3F73E0" w14:textId="1E26F380" w:rsidR="001E18C3" w:rsidRDefault="001E18C3" w:rsidP="00D00425">
      <w:pPr>
        <w:spacing w:after="0"/>
        <w:rPr>
          <w:rStyle w:val="normaltextrun"/>
          <w:rFonts w:eastAsiaTheme="majorEastAsia" w:cstheme="minorHAnsi"/>
          <w:sz w:val="24"/>
          <w:szCs w:val="24"/>
          <w:u w:val="single"/>
        </w:rPr>
      </w:pPr>
      <w:r w:rsidRPr="00F31708">
        <w:rPr>
          <w:rStyle w:val="normaltextrun"/>
          <w:rFonts w:eastAsiaTheme="majorEastAsia" w:cstheme="minorHAnsi"/>
          <w:sz w:val="24"/>
          <w:szCs w:val="24"/>
          <w:u w:val="single"/>
        </w:rPr>
        <w:t>Commun</w:t>
      </w:r>
      <w:r w:rsidR="00F31708" w:rsidRPr="00F31708">
        <w:rPr>
          <w:rStyle w:val="normaltextrun"/>
          <w:rFonts w:eastAsiaTheme="majorEastAsia" w:cstheme="minorHAnsi"/>
          <w:sz w:val="24"/>
          <w:szCs w:val="24"/>
          <w:u w:val="single"/>
        </w:rPr>
        <w:t>ications</w:t>
      </w:r>
    </w:p>
    <w:p w14:paraId="6B4CFF86" w14:textId="63B5FB23" w:rsidR="00F31708" w:rsidRDefault="000D30C3" w:rsidP="000D30C3">
      <w:pPr>
        <w:pStyle w:val="ListParagraph"/>
        <w:numPr>
          <w:ilvl w:val="0"/>
          <w:numId w:val="1"/>
        </w:num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 xml:space="preserve">Community Foundation Grants will be using paperless notifications for </w:t>
      </w:r>
      <w:r w:rsidR="00553AD7">
        <w:rPr>
          <w:rStyle w:val="normaltextrun"/>
          <w:rFonts w:eastAsiaTheme="majorEastAsia" w:cstheme="minorHAnsi"/>
          <w:sz w:val="24"/>
          <w:szCs w:val="24"/>
        </w:rPr>
        <w:t>grants.</w:t>
      </w:r>
    </w:p>
    <w:p w14:paraId="01B9FB5C" w14:textId="54BC034A" w:rsidR="000D30C3" w:rsidRDefault="006038B0" w:rsidP="000D30C3">
      <w:pPr>
        <w:pStyle w:val="ListParagraph"/>
        <w:numPr>
          <w:ilvl w:val="0"/>
          <w:numId w:val="1"/>
        </w:num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 xml:space="preserve">Charter Communications updated </w:t>
      </w:r>
      <w:r w:rsidR="00A90649">
        <w:rPr>
          <w:rStyle w:val="normaltextrun"/>
          <w:rFonts w:eastAsiaTheme="majorEastAsia" w:cstheme="minorHAnsi"/>
          <w:sz w:val="24"/>
          <w:szCs w:val="24"/>
        </w:rPr>
        <w:t xml:space="preserve">notification </w:t>
      </w:r>
      <w:r w:rsidR="00553AD7">
        <w:rPr>
          <w:rStyle w:val="normaltextrun"/>
          <w:rFonts w:eastAsiaTheme="majorEastAsia" w:cstheme="minorHAnsi"/>
          <w:sz w:val="24"/>
          <w:szCs w:val="24"/>
        </w:rPr>
        <w:t>contact.</w:t>
      </w:r>
    </w:p>
    <w:p w14:paraId="75ECE815" w14:textId="77777777" w:rsidR="00A90649" w:rsidRDefault="00A90649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047BDD8D" w14:textId="77777777" w:rsidR="008F795D" w:rsidRDefault="008F795D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583EB795" w14:textId="77777777" w:rsidR="008F795D" w:rsidRDefault="008F795D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528F3AC5" w14:textId="77777777" w:rsidR="008F795D" w:rsidRDefault="008F795D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77AF0EB4" w14:textId="3C5268B7" w:rsidR="00A90649" w:rsidRDefault="00A6023C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lastRenderedPageBreak/>
        <w:t>RESOLUTION</w:t>
      </w:r>
      <w:r w:rsidR="003E590B">
        <w:rPr>
          <w:rStyle w:val="normaltextrun"/>
          <w:rFonts w:eastAsiaTheme="majorEastAsia" w:cstheme="minorHAnsi"/>
          <w:sz w:val="24"/>
          <w:szCs w:val="24"/>
        </w:rPr>
        <w:t xml:space="preserve"> </w:t>
      </w:r>
      <w:r>
        <w:rPr>
          <w:rStyle w:val="normaltextrun"/>
          <w:rFonts w:eastAsiaTheme="majorEastAsia" w:cstheme="minorHAnsi"/>
          <w:sz w:val="24"/>
          <w:szCs w:val="24"/>
        </w:rPr>
        <w:t>#101-26</w:t>
      </w:r>
    </w:p>
    <w:p w14:paraId="3BB0E6C8" w14:textId="2210C136" w:rsidR="00A6023C" w:rsidRDefault="00A6023C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>On a motion</w:t>
      </w:r>
      <w:r w:rsidR="00657E4E">
        <w:rPr>
          <w:rStyle w:val="normaltextrun"/>
          <w:rFonts w:eastAsiaTheme="majorEastAsia" w:cstheme="minorHAnsi"/>
          <w:sz w:val="24"/>
          <w:szCs w:val="24"/>
        </w:rPr>
        <w:t xml:space="preserve"> of Coun Edmunds, Seconded by Coun Fisher the following resolution was </w:t>
      </w:r>
      <w:r w:rsidR="00774E06">
        <w:rPr>
          <w:rStyle w:val="normaltextrun"/>
          <w:rFonts w:eastAsiaTheme="majorEastAsia" w:cstheme="minorHAnsi"/>
          <w:sz w:val="24"/>
          <w:szCs w:val="24"/>
        </w:rPr>
        <w:t>resolved</w:t>
      </w:r>
      <w:r w:rsidR="0000095C">
        <w:rPr>
          <w:rStyle w:val="normaltextrun"/>
          <w:rFonts w:eastAsiaTheme="majorEastAsia" w:cstheme="minorHAnsi"/>
          <w:sz w:val="24"/>
          <w:szCs w:val="24"/>
        </w:rPr>
        <w:t xml:space="preserve"> to </w:t>
      </w:r>
      <w:r w:rsidR="00DF467C">
        <w:rPr>
          <w:rStyle w:val="normaltextrun"/>
          <w:rFonts w:eastAsiaTheme="majorEastAsia" w:cstheme="minorHAnsi"/>
          <w:sz w:val="24"/>
          <w:szCs w:val="24"/>
        </w:rPr>
        <w:t>authorize Supervisor Marcia Lexer to sign the annual contract for yearly sexual harassment training</w:t>
      </w:r>
      <w:r w:rsidR="008F795D">
        <w:rPr>
          <w:rStyle w:val="normaltextrun"/>
          <w:rFonts w:eastAsiaTheme="majorEastAsia" w:cstheme="minorHAnsi"/>
          <w:sz w:val="24"/>
          <w:szCs w:val="24"/>
        </w:rPr>
        <w:t>. All in favor. Motion Carried.</w:t>
      </w:r>
    </w:p>
    <w:p w14:paraId="28CFBF3E" w14:textId="77777777" w:rsidR="008F795D" w:rsidRPr="00061066" w:rsidRDefault="008F795D" w:rsidP="008F795D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Lexer, Aye; Fisher, Aye; Hewitt, A</w:t>
      </w:r>
      <w:r>
        <w:rPr>
          <w:rStyle w:val="normaltextrun"/>
          <w:rFonts w:asciiTheme="minorHAnsi" w:eastAsiaTheme="majorEastAsia" w:hAnsiTheme="minorHAnsi" w:cstheme="minorHAnsi"/>
        </w:rPr>
        <w:t>ye</w:t>
      </w:r>
      <w:r w:rsidRPr="00061066">
        <w:rPr>
          <w:rStyle w:val="normaltextrun"/>
          <w:rFonts w:asciiTheme="minorHAnsi" w:eastAsiaTheme="majorEastAsia" w:hAnsiTheme="minorHAnsi" w:cstheme="minorHAnsi"/>
        </w:rPr>
        <w:t>; Regan, Aye; Edmunds, Aye</w:t>
      </w:r>
    </w:p>
    <w:p w14:paraId="44E86A97" w14:textId="77777777" w:rsidR="008F795D" w:rsidRDefault="008F795D" w:rsidP="008F795D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 w:rsidRPr="00061066">
        <w:rPr>
          <w:rStyle w:val="normaltextrun"/>
          <w:rFonts w:cstheme="minorHAnsi"/>
          <w:sz w:val="24"/>
          <w:szCs w:val="24"/>
        </w:rPr>
        <w:t xml:space="preserve">Aye – </w:t>
      </w:r>
      <w:r>
        <w:rPr>
          <w:rStyle w:val="normaltextrun"/>
          <w:rFonts w:cstheme="minorHAnsi"/>
          <w:sz w:val="24"/>
          <w:szCs w:val="24"/>
        </w:rPr>
        <w:t>5</w:t>
      </w:r>
      <w:r w:rsidRPr="00061066">
        <w:rPr>
          <w:rStyle w:val="normaltextrun"/>
          <w:rFonts w:cstheme="minorHAnsi"/>
          <w:sz w:val="24"/>
          <w:szCs w:val="24"/>
        </w:rPr>
        <w:t>, Nays – 0</w:t>
      </w:r>
    </w:p>
    <w:p w14:paraId="250B6AE4" w14:textId="77777777" w:rsidR="008F795D" w:rsidRDefault="008F795D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7A8F4A46" w14:textId="07A08A98" w:rsidR="00F04CEA" w:rsidRDefault="00193A45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 xml:space="preserve">All members of the </w:t>
      </w:r>
      <w:r w:rsidR="003E590B">
        <w:rPr>
          <w:rStyle w:val="normaltextrun"/>
          <w:rFonts w:eastAsiaTheme="majorEastAsia" w:cstheme="minorHAnsi"/>
          <w:sz w:val="24"/>
          <w:szCs w:val="24"/>
        </w:rPr>
        <w:t>board have a copy of the Supervisors Report</w:t>
      </w:r>
    </w:p>
    <w:p w14:paraId="69357771" w14:textId="1A07B36F" w:rsidR="003E590B" w:rsidRDefault="003E590B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>RESOLUTION #102-26</w:t>
      </w:r>
    </w:p>
    <w:p w14:paraId="7E55D71A" w14:textId="344CE294" w:rsidR="003E590B" w:rsidRDefault="003E590B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 xml:space="preserve">On a motion of Coun Regan, Seconded by Coun Fisher the following resolution was resolved </w:t>
      </w:r>
      <w:r w:rsidR="00124A1C">
        <w:rPr>
          <w:rStyle w:val="normaltextrun"/>
          <w:rFonts w:eastAsiaTheme="majorEastAsia" w:cstheme="minorHAnsi"/>
          <w:sz w:val="24"/>
          <w:szCs w:val="24"/>
        </w:rPr>
        <w:t>to approve Supervisors Report for July 202</w:t>
      </w:r>
      <w:r w:rsidR="00532220">
        <w:rPr>
          <w:rStyle w:val="normaltextrun"/>
          <w:rFonts w:eastAsiaTheme="majorEastAsia" w:cstheme="minorHAnsi"/>
          <w:sz w:val="24"/>
          <w:szCs w:val="24"/>
        </w:rPr>
        <w:t>6. All in Favor. Motion carried</w:t>
      </w:r>
    </w:p>
    <w:p w14:paraId="28F06CA0" w14:textId="77777777" w:rsidR="00532220" w:rsidRPr="00061066" w:rsidRDefault="00532220" w:rsidP="0053222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Lexer, Aye; Fisher, Aye; Hewitt, A</w:t>
      </w:r>
      <w:r>
        <w:rPr>
          <w:rStyle w:val="normaltextrun"/>
          <w:rFonts w:asciiTheme="minorHAnsi" w:eastAsiaTheme="majorEastAsia" w:hAnsiTheme="minorHAnsi" w:cstheme="minorHAnsi"/>
        </w:rPr>
        <w:t>ye</w:t>
      </w:r>
      <w:r w:rsidRPr="00061066">
        <w:rPr>
          <w:rStyle w:val="normaltextrun"/>
          <w:rFonts w:asciiTheme="minorHAnsi" w:eastAsiaTheme="majorEastAsia" w:hAnsiTheme="minorHAnsi" w:cstheme="minorHAnsi"/>
        </w:rPr>
        <w:t>; Regan, Aye; Edmunds, Aye</w:t>
      </w:r>
    </w:p>
    <w:p w14:paraId="2A83F511" w14:textId="77777777" w:rsidR="00532220" w:rsidRDefault="00532220" w:rsidP="00532220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 w:rsidRPr="00061066">
        <w:rPr>
          <w:rStyle w:val="normaltextrun"/>
          <w:rFonts w:cstheme="minorHAnsi"/>
          <w:sz w:val="24"/>
          <w:szCs w:val="24"/>
        </w:rPr>
        <w:t xml:space="preserve">Aye – </w:t>
      </w:r>
      <w:r>
        <w:rPr>
          <w:rStyle w:val="normaltextrun"/>
          <w:rFonts w:cstheme="minorHAnsi"/>
          <w:sz w:val="24"/>
          <w:szCs w:val="24"/>
        </w:rPr>
        <w:t>5</w:t>
      </w:r>
      <w:r w:rsidRPr="00061066">
        <w:rPr>
          <w:rStyle w:val="normaltextrun"/>
          <w:rFonts w:cstheme="minorHAnsi"/>
          <w:sz w:val="24"/>
          <w:szCs w:val="24"/>
        </w:rPr>
        <w:t>, Nays – 0</w:t>
      </w:r>
    </w:p>
    <w:p w14:paraId="1736B5FD" w14:textId="77777777" w:rsidR="00532220" w:rsidRDefault="00532220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3ED24D43" w14:textId="7C522E9D" w:rsidR="00532220" w:rsidRDefault="00532220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>All members of the Town board have a copy of the assessor</w:t>
      </w:r>
      <w:r w:rsidR="008D4EDE">
        <w:rPr>
          <w:rStyle w:val="normaltextrun"/>
          <w:rFonts w:eastAsiaTheme="majorEastAsia" w:cstheme="minorHAnsi"/>
          <w:sz w:val="24"/>
          <w:szCs w:val="24"/>
        </w:rPr>
        <w:t>’s</w:t>
      </w:r>
      <w:r>
        <w:rPr>
          <w:rStyle w:val="normaltextrun"/>
          <w:rFonts w:eastAsiaTheme="majorEastAsia" w:cstheme="minorHAnsi"/>
          <w:sz w:val="24"/>
          <w:szCs w:val="24"/>
        </w:rPr>
        <w:t xml:space="preserve"> </w:t>
      </w:r>
      <w:r w:rsidR="00553AD7">
        <w:rPr>
          <w:rStyle w:val="normaltextrun"/>
          <w:rFonts w:eastAsiaTheme="majorEastAsia" w:cstheme="minorHAnsi"/>
          <w:sz w:val="24"/>
          <w:szCs w:val="24"/>
        </w:rPr>
        <w:t>report.</w:t>
      </w:r>
    </w:p>
    <w:p w14:paraId="13E92D8F" w14:textId="509B9414" w:rsidR="008D4EDE" w:rsidRDefault="008D4EDE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 xml:space="preserve">All members of the Town Board have a copy of the Justice </w:t>
      </w:r>
      <w:r w:rsidR="00553AD7">
        <w:rPr>
          <w:rStyle w:val="normaltextrun"/>
          <w:rFonts w:eastAsiaTheme="majorEastAsia" w:cstheme="minorHAnsi"/>
          <w:sz w:val="24"/>
          <w:szCs w:val="24"/>
        </w:rPr>
        <w:t>report.</w:t>
      </w:r>
    </w:p>
    <w:p w14:paraId="47B14B89" w14:textId="64E161CB" w:rsidR="008D4EDE" w:rsidRDefault="008D4EDE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 xml:space="preserve">All members of the Town board have a copy of the </w:t>
      </w:r>
      <w:r w:rsidR="00E5411A">
        <w:rPr>
          <w:rStyle w:val="normaltextrun"/>
          <w:rFonts w:eastAsiaTheme="majorEastAsia" w:cstheme="minorHAnsi"/>
          <w:sz w:val="24"/>
          <w:szCs w:val="24"/>
        </w:rPr>
        <w:t xml:space="preserve">dog control </w:t>
      </w:r>
      <w:r w:rsidR="00553AD7">
        <w:rPr>
          <w:rStyle w:val="normaltextrun"/>
          <w:rFonts w:eastAsiaTheme="majorEastAsia" w:cstheme="minorHAnsi"/>
          <w:sz w:val="24"/>
          <w:szCs w:val="24"/>
        </w:rPr>
        <w:t>report.</w:t>
      </w:r>
    </w:p>
    <w:p w14:paraId="0D5672CD" w14:textId="33B7CF15" w:rsidR="00E5411A" w:rsidRDefault="00E5411A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 xml:space="preserve">All members of the Town Board have a copy of the Town clerk </w:t>
      </w:r>
      <w:r w:rsidR="00553AD7">
        <w:rPr>
          <w:rStyle w:val="normaltextrun"/>
          <w:rFonts w:eastAsiaTheme="majorEastAsia" w:cstheme="minorHAnsi"/>
          <w:sz w:val="24"/>
          <w:szCs w:val="24"/>
        </w:rPr>
        <w:t>report.</w:t>
      </w:r>
    </w:p>
    <w:p w14:paraId="302D9749" w14:textId="77777777" w:rsidR="00E5411A" w:rsidRDefault="00E5411A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43C9B50C" w14:textId="5DEE3E26" w:rsidR="000B4CE9" w:rsidRDefault="000B4CE9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>Water Department</w:t>
      </w:r>
      <w:r w:rsidR="00DA60BC">
        <w:rPr>
          <w:rStyle w:val="normaltextrun"/>
          <w:rFonts w:eastAsiaTheme="majorEastAsia" w:cstheme="minorHAnsi"/>
          <w:sz w:val="24"/>
          <w:szCs w:val="24"/>
        </w:rPr>
        <w:t>: samples were collected today and anoth</w:t>
      </w:r>
      <w:r w:rsidR="00E73BD4">
        <w:rPr>
          <w:rStyle w:val="normaltextrun"/>
          <w:rFonts w:eastAsiaTheme="majorEastAsia" w:cstheme="minorHAnsi"/>
          <w:sz w:val="24"/>
          <w:szCs w:val="24"/>
        </w:rPr>
        <w:t xml:space="preserve">er will be collected tomorrow. All is going well. Looked into the </w:t>
      </w:r>
      <w:r w:rsidR="009060EE">
        <w:rPr>
          <w:rStyle w:val="normaltextrun"/>
          <w:rFonts w:eastAsiaTheme="majorEastAsia" w:cstheme="minorHAnsi"/>
          <w:sz w:val="24"/>
          <w:szCs w:val="24"/>
        </w:rPr>
        <w:t xml:space="preserve">out of district customer obtaining town water. There is nothing for the health department or engineers to have to do. </w:t>
      </w:r>
      <w:r w:rsidR="008E4BBF">
        <w:rPr>
          <w:rStyle w:val="normaltextrun"/>
          <w:rFonts w:eastAsiaTheme="majorEastAsia" w:cstheme="minorHAnsi"/>
          <w:sz w:val="24"/>
          <w:szCs w:val="24"/>
        </w:rPr>
        <w:t>The</w:t>
      </w:r>
      <w:r w:rsidR="009F648E">
        <w:rPr>
          <w:rStyle w:val="normaltextrun"/>
          <w:rFonts w:eastAsiaTheme="majorEastAsia" w:cstheme="minorHAnsi"/>
          <w:sz w:val="24"/>
          <w:szCs w:val="24"/>
        </w:rPr>
        <w:t xml:space="preserve">y would need to do a legal easement </w:t>
      </w:r>
      <w:r w:rsidR="00375923">
        <w:rPr>
          <w:rStyle w:val="normaltextrun"/>
          <w:rFonts w:eastAsiaTheme="majorEastAsia" w:cstheme="minorHAnsi"/>
          <w:sz w:val="24"/>
          <w:szCs w:val="24"/>
        </w:rPr>
        <w:t xml:space="preserve">with </w:t>
      </w:r>
      <w:r w:rsidR="003F0F64">
        <w:rPr>
          <w:rStyle w:val="normaltextrun"/>
          <w:rFonts w:eastAsiaTheme="majorEastAsia" w:cstheme="minorHAnsi"/>
          <w:sz w:val="24"/>
          <w:szCs w:val="24"/>
        </w:rPr>
        <w:t>the neighbor.</w:t>
      </w:r>
      <w:r w:rsidR="001F35BA">
        <w:rPr>
          <w:rStyle w:val="normaltextrun"/>
          <w:rFonts w:eastAsiaTheme="majorEastAsia" w:cstheme="minorHAnsi"/>
          <w:sz w:val="24"/>
          <w:szCs w:val="24"/>
        </w:rPr>
        <w:t xml:space="preserve"> </w:t>
      </w:r>
      <w:r w:rsidR="00553AD7">
        <w:rPr>
          <w:rStyle w:val="normaltextrun"/>
          <w:rFonts w:eastAsiaTheme="majorEastAsia" w:cstheme="minorHAnsi"/>
          <w:sz w:val="24"/>
          <w:szCs w:val="24"/>
        </w:rPr>
        <w:t>I need</w:t>
      </w:r>
      <w:r w:rsidR="001F35BA">
        <w:rPr>
          <w:rStyle w:val="normaltextrun"/>
          <w:rFonts w:eastAsiaTheme="majorEastAsia" w:cstheme="minorHAnsi"/>
          <w:sz w:val="24"/>
          <w:szCs w:val="24"/>
        </w:rPr>
        <w:t xml:space="preserve"> to look into </w:t>
      </w:r>
      <w:r w:rsidR="009E0563">
        <w:rPr>
          <w:rStyle w:val="normaltextrun"/>
          <w:rFonts w:eastAsiaTheme="majorEastAsia" w:cstheme="minorHAnsi"/>
          <w:sz w:val="24"/>
          <w:szCs w:val="24"/>
        </w:rPr>
        <w:t xml:space="preserve">updating the water law </w:t>
      </w:r>
      <w:r w:rsidR="00FC252D">
        <w:rPr>
          <w:rStyle w:val="normaltextrun"/>
          <w:rFonts w:eastAsiaTheme="majorEastAsia" w:cstheme="minorHAnsi"/>
          <w:sz w:val="24"/>
          <w:szCs w:val="24"/>
        </w:rPr>
        <w:t xml:space="preserve">especially for the out of district </w:t>
      </w:r>
      <w:r w:rsidR="00075E3E">
        <w:rPr>
          <w:rStyle w:val="normaltextrun"/>
          <w:rFonts w:eastAsiaTheme="majorEastAsia" w:cstheme="minorHAnsi"/>
          <w:sz w:val="24"/>
          <w:szCs w:val="24"/>
        </w:rPr>
        <w:t>customers</w:t>
      </w:r>
      <w:r w:rsidR="001631B8">
        <w:rPr>
          <w:rStyle w:val="normaltextrun"/>
          <w:rFonts w:eastAsiaTheme="majorEastAsia" w:cstheme="minorHAnsi"/>
          <w:sz w:val="24"/>
          <w:szCs w:val="24"/>
        </w:rPr>
        <w:t>, and out of county customers as there is no benefit assessment</w:t>
      </w:r>
      <w:r w:rsidR="001953D0">
        <w:rPr>
          <w:rStyle w:val="normaltextrun"/>
          <w:rFonts w:eastAsiaTheme="majorEastAsia" w:cstheme="minorHAnsi"/>
          <w:sz w:val="24"/>
          <w:szCs w:val="24"/>
        </w:rPr>
        <w:t xml:space="preserve"> for them.</w:t>
      </w:r>
    </w:p>
    <w:p w14:paraId="73350EC2" w14:textId="77777777" w:rsidR="001953D0" w:rsidRDefault="001953D0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432DCA74" w14:textId="1036A8E5" w:rsidR="00B27DA4" w:rsidRDefault="003D5219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>Supervisor Lexer opened the Public Hearing at 7:15pm</w:t>
      </w:r>
      <w:r w:rsidR="00FD596A">
        <w:rPr>
          <w:rStyle w:val="normaltextrun"/>
          <w:rFonts w:eastAsiaTheme="majorEastAsia" w:cstheme="minorHAnsi"/>
          <w:sz w:val="24"/>
          <w:szCs w:val="24"/>
        </w:rPr>
        <w:t xml:space="preserve"> for Special use permit for GS Aggregates</w:t>
      </w:r>
    </w:p>
    <w:p w14:paraId="37C4FEA4" w14:textId="77777777" w:rsidR="00FD596A" w:rsidRDefault="00FD596A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3EA7FD7A" w14:textId="182A08B2" w:rsidR="00FD596A" w:rsidRDefault="001605EC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 xml:space="preserve">There are no members of the public present </w:t>
      </w:r>
      <w:r w:rsidR="00C65DB8">
        <w:rPr>
          <w:rStyle w:val="normaltextrun"/>
          <w:rFonts w:eastAsiaTheme="majorEastAsia" w:cstheme="minorHAnsi"/>
          <w:sz w:val="24"/>
          <w:szCs w:val="24"/>
        </w:rPr>
        <w:t xml:space="preserve">to </w:t>
      </w:r>
      <w:r w:rsidR="00553AD7">
        <w:rPr>
          <w:rStyle w:val="normaltextrun"/>
          <w:rFonts w:eastAsiaTheme="majorEastAsia" w:cstheme="minorHAnsi"/>
          <w:sz w:val="24"/>
          <w:szCs w:val="24"/>
        </w:rPr>
        <w:t>speak.</w:t>
      </w:r>
    </w:p>
    <w:p w14:paraId="3D68E119" w14:textId="4924E962" w:rsidR="00C65DB8" w:rsidRDefault="00C65DB8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 xml:space="preserve">Chris Lexer </w:t>
      </w:r>
      <w:r w:rsidR="00933631">
        <w:rPr>
          <w:rStyle w:val="normaltextrun"/>
          <w:rFonts w:eastAsiaTheme="majorEastAsia" w:cstheme="minorHAnsi"/>
          <w:sz w:val="24"/>
          <w:szCs w:val="24"/>
        </w:rPr>
        <w:t xml:space="preserve">has not received the information yet would like public hearing </w:t>
      </w:r>
      <w:r w:rsidR="00AD6CE6">
        <w:rPr>
          <w:rStyle w:val="normaltextrun"/>
          <w:rFonts w:eastAsiaTheme="majorEastAsia" w:cstheme="minorHAnsi"/>
          <w:sz w:val="24"/>
          <w:szCs w:val="24"/>
        </w:rPr>
        <w:t xml:space="preserve">held open until September 2026 meeting. Supervisor Lexer will hold the public hearing open </w:t>
      </w:r>
      <w:r w:rsidR="00346063">
        <w:rPr>
          <w:rStyle w:val="normaltextrun"/>
          <w:rFonts w:eastAsiaTheme="majorEastAsia" w:cstheme="minorHAnsi"/>
          <w:sz w:val="24"/>
          <w:szCs w:val="24"/>
        </w:rPr>
        <w:t>for the next meeting.</w:t>
      </w:r>
    </w:p>
    <w:p w14:paraId="126874B7" w14:textId="77777777" w:rsidR="00346063" w:rsidRDefault="00346063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0981D123" w14:textId="776EEA7B" w:rsidR="00346063" w:rsidRDefault="00346063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>Highway – CHIPS funding projects are done for the year</w:t>
      </w:r>
      <w:r w:rsidR="00E63572">
        <w:rPr>
          <w:rStyle w:val="normaltextrun"/>
          <w:rFonts w:eastAsiaTheme="majorEastAsia" w:cstheme="minorHAnsi"/>
          <w:sz w:val="24"/>
          <w:szCs w:val="24"/>
        </w:rPr>
        <w:t xml:space="preserve">. Will be working on skid </w:t>
      </w:r>
      <w:r w:rsidR="000C1A14">
        <w:rPr>
          <w:rStyle w:val="normaltextrun"/>
          <w:rFonts w:eastAsiaTheme="majorEastAsia" w:cstheme="minorHAnsi"/>
          <w:sz w:val="24"/>
          <w:szCs w:val="24"/>
        </w:rPr>
        <w:t>paving and</w:t>
      </w:r>
      <w:r w:rsidR="00E63572">
        <w:rPr>
          <w:rStyle w:val="normaltextrun"/>
          <w:rFonts w:eastAsiaTheme="majorEastAsia" w:cstheme="minorHAnsi"/>
          <w:sz w:val="24"/>
          <w:szCs w:val="24"/>
        </w:rPr>
        <w:t xml:space="preserve"> ditching as the summer ends. </w:t>
      </w:r>
    </w:p>
    <w:p w14:paraId="32037BCF" w14:textId="77777777" w:rsidR="00097838" w:rsidRDefault="00097838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180A8E29" w14:textId="021060D7" w:rsidR="00097838" w:rsidRDefault="00CF0C33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>RESOLUTION #103-26</w:t>
      </w:r>
    </w:p>
    <w:p w14:paraId="78154733" w14:textId="7EA5421F" w:rsidR="00CF0C33" w:rsidRDefault="00CF0C33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 xml:space="preserve">On a motion of Coun Hewitt, Seconded by Coun Regan the </w:t>
      </w:r>
      <w:r w:rsidR="002F0CE3">
        <w:rPr>
          <w:rStyle w:val="normaltextrun"/>
          <w:rFonts w:eastAsiaTheme="majorEastAsia" w:cstheme="minorHAnsi"/>
          <w:sz w:val="24"/>
          <w:szCs w:val="24"/>
        </w:rPr>
        <w:t>following resolution was resolved to approve Supervisor Lexer</w:t>
      </w:r>
      <w:r w:rsidR="00CC3864">
        <w:rPr>
          <w:rStyle w:val="normaltextrun"/>
          <w:rFonts w:eastAsiaTheme="majorEastAsia" w:cstheme="minorHAnsi"/>
          <w:sz w:val="24"/>
          <w:szCs w:val="24"/>
        </w:rPr>
        <w:t xml:space="preserve"> to approve and sign </w:t>
      </w:r>
      <w:r w:rsidR="004C282C">
        <w:rPr>
          <w:rStyle w:val="normaltextrun"/>
          <w:rFonts w:eastAsiaTheme="majorEastAsia" w:cstheme="minorHAnsi"/>
          <w:sz w:val="24"/>
          <w:szCs w:val="24"/>
        </w:rPr>
        <w:t xml:space="preserve">contract no 2, application no 21 </w:t>
      </w:r>
      <w:r w:rsidR="00565C85">
        <w:rPr>
          <w:rStyle w:val="normaltextrun"/>
          <w:rFonts w:eastAsiaTheme="majorEastAsia" w:cstheme="minorHAnsi"/>
          <w:sz w:val="24"/>
          <w:szCs w:val="24"/>
        </w:rPr>
        <w:t xml:space="preserve">for Blue Heron </w:t>
      </w:r>
      <w:r w:rsidR="00F706BA">
        <w:rPr>
          <w:rStyle w:val="normaltextrun"/>
          <w:rFonts w:eastAsiaTheme="majorEastAsia" w:cstheme="minorHAnsi"/>
          <w:sz w:val="24"/>
          <w:szCs w:val="24"/>
        </w:rPr>
        <w:t>Construction</w:t>
      </w:r>
      <w:r w:rsidR="00565C85">
        <w:rPr>
          <w:rStyle w:val="normaltextrun"/>
          <w:rFonts w:eastAsiaTheme="majorEastAsia" w:cstheme="minorHAnsi"/>
          <w:sz w:val="24"/>
          <w:szCs w:val="24"/>
        </w:rPr>
        <w:t xml:space="preserve"> in the amount of $123,945.75. </w:t>
      </w:r>
      <w:r w:rsidR="00F706BA">
        <w:rPr>
          <w:rStyle w:val="normaltextrun"/>
          <w:rFonts w:eastAsiaTheme="majorEastAsia" w:cstheme="minorHAnsi"/>
          <w:sz w:val="24"/>
          <w:szCs w:val="24"/>
        </w:rPr>
        <w:t>All in Favor. Motion carried.</w:t>
      </w:r>
    </w:p>
    <w:p w14:paraId="7BD6A454" w14:textId="77777777" w:rsidR="00F706BA" w:rsidRPr="00061066" w:rsidRDefault="00F706BA" w:rsidP="00F706B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Lexer, Aye; Fisher, Aye; Hewitt, A</w:t>
      </w:r>
      <w:r>
        <w:rPr>
          <w:rStyle w:val="normaltextrun"/>
          <w:rFonts w:asciiTheme="minorHAnsi" w:eastAsiaTheme="majorEastAsia" w:hAnsiTheme="minorHAnsi" w:cstheme="minorHAnsi"/>
        </w:rPr>
        <w:t>ye</w:t>
      </w:r>
      <w:r w:rsidRPr="00061066">
        <w:rPr>
          <w:rStyle w:val="normaltextrun"/>
          <w:rFonts w:asciiTheme="minorHAnsi" w:eastAsiaTheme="majorEastAsia" w:hAnsiTheme="minorHAnsi" w:cstheme="minorHAnsi"/>
        </w:rPr>
        <w:t>; Regan, Aye; Edmunds, Aye</w:t>
      </w:r>
    </w:p>
    <w:p w14:paraId="746B2E50" w14:textId="77777777" w:rsidR="00F706BA" w:rsidRDefault="00F706BA" w:rsidP="00F706BA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 w:rsidRPr="00061066">
        <w:rPr>
          <w:rStyle w:val="normaltextrun"/>
          <w:rFonts w:cstheme="minorHAnsi"/>
          <w:sz w:val="24"/>
          <w:szCs w:val="24"/>
        </w:rPr>
        <w:t xml:space="preserve">Aye – </w:t>
      </w:r>
      <w:r>
        <w:rPr>
          <w:rStyle w:val="normaltextrun"/>
          <w:rFonts w:cstheme="minorHAnsi"/>
          <w:sz w:val="24"/>
          <w:szCs w:val="24"/>
        </w:rPr>
        <w:t>5</w:t>
      </w:r>
      <w:r w:rsidRPr="00061066">
        <w:rPr>
          <w:rStyle w:val="normaltextrun"/>
          <w:rFonts w:cstheme="minorHAnsi"/>
          <w:sz w:val="24"/>
          <w:szCs w:val="24"/>
        </w:rPr>
        <w:t>, Nays – 0</w:t>
      </w:r>
    </w:p>
    <w:p w14:paraId="3FD95A75" w14:textId="7EA1B69A" w:rsidR="00F706BA" w:rsidRDefault="001E2DEF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lastRenderedPageBreak/>
        <w:t xml:space="preserve">Sewer District </w:t>
      </w:r>
      <w:r w:rsidR="0004111E">
        <w:rPr>
          <w:rStyle w:val="normaltextrun"/>
          <w:rFonts w:eastAsiaTheme="majorEastAsia" w:cstheme="minorHAnsi"/>
          <w:sz w:val="24"/>
          <w:szCs w:val="24"/>
        </w:rPr>
        <w:t>–</w:t>
      </w:r>
      <w:r>
        <w:rPr>
          <w:rStyle w:val="normaltextrun"/>
          <w:rFonts w:eastAsiaTheme="majorEastAsia" w:cstheme="minorHAnsi"/>
          <w:sz w:val="24"/>
          <w:szCs w:val="24"/>
        </w:rPr>
        <w:t xml:space="preserve"> </w:t>
      </w:r>
      <w:r w:rsidR="0004111E">
        <w:rPr>
          <w:rStyle w:val="normaltextrun"/>
          <w:rFonts w:eastAsiaTheme="majorEastAsia" w:cstheme="minorHAnsi"/>
          <w:sz w:val="24"/>
          <w:szCs w:val="24"/>
        </w:rPr>
        <w:t xml:space="preserve">the planned updates are in the </w:t>
      </w:r>
      <w:r w:rsidR="005F153C">
        <w:rPr>
          <w:rStyle w:val="normaltextrun"/>
          <w:rFonts w:eastAsiaTheme="majorEastAsia" w:cstheme="minorHAnsi"/>
          <w:sz w:val="24"/>
          <w:szCs w:val="24"/>
        </w:rPr>
        <w:t xml:space="preserve">ground and will be doing the connection on Westover soon… </w:t>
      </w:r>
      <w:r w:rsidR="000D313B">
        <w:rPr>
          <w:rStyle w:val="normaltextrun"/>
          <w:rFonts w:eastAsiaTheme="majorEastAsia" w:cstheme="minorHAnsi"/>
          <w:sz w:val="24"/>
          <w:szCs w:val="24"/>
        </w:rPr>
        <w:t xml:space="preserve">pressure </w:t>
      </w:r>
      <w:r w:rsidR="005C64B9">
        <w:rPr>
          <w:rStyle w:val="normaltextrun"/>
          <w:rFonts w:eastAsiaTheme="majorEastAsia" w:cstheme="minorHAnsi"/>
          <w:sz w:val="24"/>
          <w:szCs w:val="24"/>
        </w:rPr>
        <w:t>switch to be installed at Twin Lakes and at the edge of the district</w:t>
      </w:r>
      <w:r w:rsidR="00C948AF">
        <w:rPr>
          <w:rStyle w:val="normaltextrun"/>
          <w:rFonts w:eastAsiaTheme="majorEastAsia" w:cstheme="minorHAnsi"/>
          <w:sz w:val="24"/>
          <w:szCs w:val="24"/>
        </w:rPr>
        <w:t>.</w:t>
      </w:r>
      <w:r w:rsidR="001D4435">
        <w:rPr>
          <w:rStyle w:val="normaltextrun"/>
          <w:rFonts w:eastAsiaTheme="majorEastAsia" w:cstheme="minorHAnsi"/>
          <w:sz w:val="24"/>
          <w:szCs w:val="24"/>
        </w:rPr>
        <w:t xml:space="preserve"> </w:t>
      </w:r>
    </w:p>
    <w:p w14:paraId="6BE63446" w14:textId="77777777" w:rsidR="00AD120C" w:rsidRDefault="00AD120C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65F705D6" w14:textId="02A1EC55" w:rsidR="00AD120C" w:rsidRPr="006B2CCC" w:rsidRDefault="00AD120C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 w:rsidRPr="006B2CCC">
        <w:rPr>
          <w:rStyle w:val="normaltextrun"/>
          <w:rFonts w:eastAsiaTheme="majorEastAsia" w:cstheme="minorHAnsi"/>
          <w:sz w:val="24"/>
          <w:szCs w:val="24"/>
        </w:rPr>
        <w:t>RESOLUTION #104-26</w:t>
      </w:r>
    </w:p>
    <w:p w14:paraId="68CCA273" w14:textId="37C1CD67" w:rsidR="00AD120C" w:rsidRDefault="00AD120C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 w:rsidRPr="006B2CCC">
        <w:rPr>
          <w:rStyle w:val="normaltextrun"/>
          <w:rFonts w:eastAsiaTheme="majorEastAsia" w:cstheme="minorHAnsi"/>
          <w:sz w:val="24"/>
          <w:szCs w:val="24"/>
        </w:rPr>
        <w:t xml:space="preserve">On a motion of Coun Edmunds, Seconded by Coun </w:t>
      </w:r>
      <w:r w:rsidR="006B2CCC" w:rsidRPr="006B2CCC">
        <w:rPr>
          <w:rStyle w:val="normaltextrun"/>
          <w:rFonts w:eastAsiaTheme="majorEastAsia" w:cstheme="minorHAnsi"/>
          <w:sz w:val="24"/>
          <w:szCs w:val="24"/>
        </w:rPr>
        <w:t>Fisher,</w:t>
      </w:r>
      <w:r w:rsidR="0038227A" w:rsidRPr="006B2CCC">
        <w:rPr>
          <w:rStyle w:val="normaltextrun"/>
          <w:rFonts w:eastAsiaTheme="majorEastAsia" w:cstheme="minorHAnsi"/>
          <w:sz w:val="24"/>
          <w:szCs w:val="24"/>
        </w:rPr>
        <w:t xml:space="preserve"> the following resolution was resolved to</w:t>
      </w:r>
      <w:r w:rsidR="006A3264" w:rsidRPr="006B2CCC">
        <w:rPr>
          <w:rStyle w:val="normaltextrun"/>
          <w:rFonts w:eastAsiaTheme="majorEastAsia" w:cstheme="minorHAnsi"/>
          <w:sz w:val="24"/>
          <w:szCs w:val="24"/>
        </w:rPr>
        <w:t xml:space="preserve"> reduc</w:t>
      </w:r>
      <w:r w:rsidR="006B2CCC">
        <w:rPr>
          <w:rStyle w:val="normaltextrun"/>
          <w:rFonts w:eastAsiaTheme="majorEastAsia" w:cstheme="minorHAnsi"/>
          <w:sz w:val="24"/>
          <w:szCs w:val="24"/>
        </w:rPr>
        <w:t>e DB5112.4 in the amount of $175,000 and DB3501 in the amount of $175,000. All in Favor. Motion Carried.</w:t>
      </w:r>
    </w:p>
    <w:p w14:paraId="4189FC62" w14:textId="77777777" w:rsidR="006B2CCC" w:rsidRPr="00061066" w:rsidRDefault="006B2CCC" w:rsidP="006B2CC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Lexer, Aye; Fisher, Aye; Hewitt, A</w:t>
      </w:r>
      <w:r>
        <w:rPr>
          <w:rStyle w:val="normaltextrun"/>
          <w:rFonts w:asciiTheme="minorHAnsi" w:eastAsiaTheme="majorEastAsia" w:hAnsiTheme="minorHAnsi" w:cstheme="minorHAnsi"/>
        </w:rPr>
        <w:t>ye</w:t>
      </w:r>
      <w:r w:rsidRPr="00061066">
        <w:rPr>
          <w:rStyle w:val="normaltextrun"/>
          <w:rFonts w:asciiTheme="minorHAnsi" w:eastAsiaTheme="majorEastAsia" w:hAnsiTheme="minorHAnsi" w:cstheme="minorHAnsi"/>
        </w:rPr>
        <w:t>; Regan, Aye; Edmunds, Aye</w:t>
      </w:r>
    </w:p>
    <w:p w14:paraId="65A41EF4" w14:textId="77777777" w:rsidR="006B2CCC" w:rsidRDefault="006B2CCC" w:rsidP="006B2CCC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 w:rsidRPr="00061066">
        <w:rPr>
          <w:rStyle w:val="normaltextrun"/>
          <w:rFonts w:cstheme="minorHAnsi"/>
          <w:sz w:val="24"/>
          <w:szCs w:val="24"/>
        </w:rPr>
        <w:t xml:space="preserve">Aye – </w:t>
      </w:r>
      <w:r>
        <w:rPr>
          <w:rStyle w:val="normaltextrun"/>
          <w:rFonts w:cstheme="minorHAnsi"/>
          <w:sz w:val="24"/>
          <w:szCs w:val="24"/>
        </w:rPr>
        <w:t>5</w:t>
      </w:r>
      <w:r w:rsidRPr="00061066">
        <w:rPr>
          <w:rStyle w:val="normaltextrun"/>
          <w:rFonts w:cstheme="minorHAnsi"/>
          <w:sz w:val="24"/>
          <w:szCs w:val="24"/>
        </w:rPr>
        <w:t>, Nays – 0</w:t>
      </w:r>
    </w:p>
    <w:p w14:paraId="4E311453" w14:textId="77777777" w:rsidR="006B2CCC" w:rsidRDefault="006B2CCC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1CAB6824" w14:textId="77777777" w:rsidR="00253150" w:rsidRDefault="00253150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49369B83" w14:textId="77777777" w:rsidR="00253150" w:rsidRDefault="00253150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6D82877B" w14:textId="68551ED0" w:rsidR="00F12893" w:rsidRDefault="00253150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 xml:space="preserve">Budget requests will be due </w:t>
      </w:r>
      <w:r w:rsidR="006B2CCC">
        <w:rPr>
          <w:rStyle w:val="normaltextrun"/>
          <w:rFonts w:eastAsiaTheme="majorEastAsia" w:cstheme="minorHAnsi"/>
          <w:sz w:val="24"/>
          <w:szCs w:val="24"/>
        </w:rPr>
        <w:t>soon.</w:t>
      </w:r>
    </w:p>
    <w:p w14:paraId="7BD20123" w14:textId="77777777" w:rsidR="00F12893" w:rsidRDefault="00F12893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295C2442" w14:textId="24CF74B6" w:rsidR="00F12893" w:rsidRDefault="00F12893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 xml:space="preserve">Junkyard update </w:t>
      </w:r>
      <w:r w:rsidR="006331F6">
        <w:rPr>
          <w:rStyle w:val="normaltextrun"/>
          <w:rFonts w:eastAsiaTheme="majorEastAsia" w:cstheme="minorHAnsi"/>
          <w:sz w:val="24"/>
          <w:szCs w:val="24"/>
        </w:rPr>
        <w:t>–</w:t>
      </w:r>
      <w:r>
        <w:rPr>
          <w:rStyle w:val="normaltextrun"/>
          <w:rFonts w:eastAsiaTheme="majorEastAsia" w:cstheme="minorHAnsi"/>
          <w:sz w:val="24"/>
          <w:szCs w:val="24"/>
        </w:rPr>
        <w:t xml:space="preserve"> </w:t>
      </w:r>
      <w:r w:rsidR="006331F6">
        <w:rPr>
          <w:rStyle w:val="normaltextrun"/>
          <w:rFonts w:eastAsiaTheme="majorEastAsia" w:cstheme="minorHAnsi"/>
          <w:sz w:val="24"/>
          <w:szCs w:val="24"/>
        </w:rPr>
        <w:t xml:space="preserve">brief discussion had regarding junk yards and as </w:t>
      </w:r>
      <w:r w:rsidR="00BD2304">
        <w:rPr>
          <w:rStyle w:val="normaltextrun"/>
          <w:rFonts w:eastAsiaTheme="majorEastAsia" w:cstheme="minorHAnsi"/>
          <w:sz w:val="24"/>
          <w:szCs w:val="24"/>
        </w:rPr>
        <w:t>we</w:t>
      </w:r>
      <w:r w:rsidR="006331F6">
        <w:rPr>
          <w:rStyle w:val="normaltextrun"/>
          <w:rFonts w:eastAsiaTheme="majorEastAsia" w:cstheme="minorHAnsi"/>
          <w:sz w:val="24"/>
          <w:szCs w:val="24"/>
        </w:rPr>
        <w:t xml:space="preserve"> approach </w:t>
      </w:r>
      <w:r w:rsidR="002F1763">
        <w:rPr>
          <w:rStyle w:val="normaltextrun"/>
          <w:rFonts w:eastAsiaTheme="majorEastAsia" w:cstheme="minorHAnsi"/>
          <w:sz w:val="24"/>
          <w:szCs w:val="24"/>
        </w:rPr>
        <w:t xml:space="preserve">end of </w:t>
      </w:r>
      <w:r w:rsidR="009808FF">
        <w:rPr>
          <w:rStyle w:val="normaltextrun"/>
          <w:rFonts w:eastAsiaTheme="majorEastAsia" w:cstheme="minorHAnsi"/>
          <w:sz w:val="24"/>
          <w:szCs w:val="24"/>
        </w:rPr>
        <w:t>summer,</w:t>
      </w:r>
      <w:r w:rsidR="002F1763">
        <w:rPr>
          <w:rStyle w:val="normaltextrun"/>
          <w:rFonts w:eastAsiaTheme="majorEastAsia" w:cstheme="minorHAnsi"/>
          <w:sz w:val="24"/>
          <w:szCs w:val="24"/>
        </w:rPr>
        <w:t xml:space="preserve"> they need to remember to be in compliance </w:t>
      </w:r>
      <w:r w:rsidR="00435534">
        <w:rPr>
          <w:rStyle w:val="normaltextrun"/>
          <w:rFonts w:eastAsiaTheme="majorEastAsia" w:cstheme="minorHAnsi"/>
          <w:sz w:val="24"/>
          <w:szCs w:val="24"/>
        </w:rPr>
        <w:t xml:space="preserve">all year. </w:t>
      </w:r>
      <w:r w:rsidR="00C81697">
        <w:rPr>
          <w:rStyle w:val="normaltextrun"/>
          <w:rFonts w:eastAsiaTheme="majorEastAsia" w:cstheme="minorHAnsi"/>
          <w:sz w:val="24"/>
          <w:szCs w:val="24"/>
        </w:rPr>
        <w:t xml:space="preserve">All board members will be driving by all the junk yards </w:t>
      </w:r>
      <w:r w:rsidR="00BD2304">
        <w:rPr>
          <w:rStyle w:val="normaltextrun"/>
          <w:rFonts w:eastAsiaTheme="majorEastAsia" w:cstheme="minorHAnsi"/>
          <w:sz w:val="24"/>
          <w:szCs w:val="24"/>
        </w:rPr>
        <w:t xml:space="preserve">at </w:t>
      </w:r>
      <w:proofErr w:type="gramStart"/>
      <w:r w:rsidR="00BD2304">
        <w:rPr>
          <w:rStyle w:val="normaltextrun"/>
          <w:rFonts w:eastAsiaTheme="majorEastAsia" w:cstheme="minorHAnsi"/>
          <w:sz w:val="24"/>
          <w:szCs w:val="24"/>
        </w:rPr>
        <w:t>different times</w:t>
      </w:r>
      <w:proofErr w:type="gramEnd"/>
      <w:r w:rsidR="00BD2304">
        <w:rPr>
          <w:rStyle w:val="normaltextrun"/>
          <w:rFonts w:eastAsiaTheme="majorEastAsia" w:cstheme="minorHAnsi"/>
          <w:sz w:val="24"/>
          <w:szCs w:val="24"/>
        </w:rPr>
        <w:t xml:space="preserve"> to look for compliance.</w:t>
      </w:r>
      <w:r w:rsidR="009808FF">
        <w:rPr>
          <w:rStyle w:val="normaltextrun"/>
          <w:rFonts w:eastAsiaTheme="majorEastAsia" w:cstheme="minorHAnsi"/>
          <w:sz w:val="24"/>
          <w:szCs w:val="24"/>
        </w:rPr>
        <w:t xml:space="preserve"> </w:t>
      </w:r>
    </w:p>
    <w:p w14:paraId="16B91450" w14:textId="77777777" w:rsidR="00532220" w:rsidRPr="00A90649" w:rsidRDefault="00532220" w:rsidP="00A9064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7016E33A" w14:textId="6D49B01B" w:rsidR="00F31708" w:rsidRDefault="009808FF" w:rsidP="00D00425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>RESOLUTION #105-26</w:t>
      </w:r>
    </w:p>
    <w:p w14:paraId="7BACC976" w14:textId="7CD2634A" w:rsidR="009808FF" w:rsidRDefault="009808FF" w:rsidP="00D00425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 xml:space="preserve">On a motion of Coun Regan, </w:t>
      </w:r>
      <w:r w:rsidR="00C51FBF">
        <w:rPr>
          <w:rStyle w:val="normaltextrun"/>
          <w:rFonts w:eastAsiaTheme="majorEastAsia" w:cstheme="minorHAnsi"/>
          <w:sz w:val="24"/>
          <w:szCs w:val="24"/>
        </w:rPr>
        <w:t xml:space="preserve">Seconded by Coun Fisher the following resolution was resolved to write a letter to the </w:t>
      </w:r>
      <w:r w:rsidR="00CA13E8">
        <w:rPr>
          <w:rStyle w:val="normaltextrun"/>
          <w:rFonts w:eastAsiaTheme="majorEastAsia" w:cstheme="minorHAnsi"/>
          <w:sz w:val="24"/>
          <w:szCs w:val="24"/>
        </w:rPr>
        <w:t xml:space="preserve">junk yards reminding them that they need to be in compliance all year long. </w:t>
      </w:r>
      <w:r w:rsidR="00A969B3">
        <w:rPr>
          <w:rStyle w:val="normaltextrun"/>
          <w:rFonts w:eastAsiaTheme="majorEastAsia" w:cstheme="minorHAnsi"/>
          <w:sz w:val="24"/>
          <w:szCs w:val="24"/>
        </w:rPr>
        <w:t>All in Favor. Motion Carried.</w:t>
      </w:r>
    </w:p>
    <w:p w14:paraId="7E6E89D9" w14:textId="77777777" w:rsidR="00A969B3" w:rsidRPr="00061066" w:rsidRDefault="00A969B3" w:rsidP="00A969B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Lexer, Aye; Fisher, Aye; Hewitt, A</w:t>
      </w:r>
      <w:r>
        <w:rPr>
          <w:rStyle w:val="normaltextrun"/>
          <w:rFonts w:asciiTheme="minorHAnsi" w:eastAsiaTheme="majorEastAsia" w:hAnsiTheme="minorHAnsi" w:cstheme="minorHAnsi"/>
        </w:rPr>
        <w:t>ye</w:t>
      </w:r>
      <w:r w:rsidRPr="00061066">
        <w:rPr>
          <w:rStyle w:val="normaltextrun"/>
          <w:rFonts w:asciiTheme="minorHAnsi" w:eastAsiaTheme="majorEastAsia" w:hAnsiTheme="minorHAnsi" w:cstheme="minorHAnsi"/>
        </w:rPr>
        <w:t>; Regan, Aye; Edmunds, Aye</w:t>
      </w:r>
    </w:p>
    <w:p w14:paraId="71AB4649" w14:textId="77777777" w:rsidR="00A969B3" w:rsidRDefault="00A969B3" w:rsidP="00A969B3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 w:rsidRPr="00061066">
        <w:rPr>
          <w:rStyle w:val="normaltextrun"/>
          <w:rFonts w:cstheme="minorHAnsi"/>
          <w:sz w:val="24"/>
          <w:szCs w:val="24"/>
        </w:rPr>
        <w:t xml:space="preserve">Aye – </w:t>
      </w:r>
      <w:r>
        <w:rPr>
          <w:rStyle w:val="normaltextrun"/>
          <w:rFonts w:cstheme="minorHAnsi"/>
          <w:sz w:val="24"/>
          <w:szCs w:val="24"/>
        </w:rPr>
        <w:t>5</w:t>
      </w:r>
      <w:r w:rsidRPr="00061066">
        <w:rPr>
          <w:rStyle w:val="normaltextrun"/>
          <w:rFonts w:cstheme="minorHAnsi"/>
          <w:sz w:val="24"/>
          <w:szCs w:val="24"/>
        </w:rPr>
        <w:t>, Nays – 0</w:t>
      </w:r>
    </w:p>
    <w:p w14:paraId="37BD90F3" w14:textId="77777777" w:rsidR="00A969B3" w:rsidRDefault="00A969B3" w:rsidP="00D00425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793F9810" w14:textId="614A97E8" w:rsidR="003B388E" w:rsidRDefault="00265A8E" w:rsidP="00D00425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 xml:space="preserve">Town Court has received a grant for </w:t>
      </w:r>
      <w:r w:rsidR="00570CBF">
        <w:rPr>
          <w:rStyle w:val="normaltextrun"/>
          <w:rFonts w:eastAsiaTheme="majorEastAsia" w:cstheme="minorHAnsi"/>
          <w:sz w:val="24"/>
          <w:szCs w:val="24"/>
        </w:rPr>
        <w:t xml:space="preserve">$15,570 and looked into purchasing a generator for town hall. </w:t>
      </w:r>
      <w:r w:rsidR="00680EA3">
        <w:rPr>
          <w:rStyle w:val="normaltextrun"/>
          <w:rFonts w:eastAsiaTheme="majorEastAsia" w:cstheme="minorHAnsi"/>
          <w:sz w:val="24"/>
          <w:szCs w:val="24"/>
        </w:rPr>
        <w:t xml:space="preserve">After the grant there would be a remaining balance of </w:t>
      </w:r>
      <w:r w:rsidR="003347DB">
        <w:rPr>
          <w:rStyle w:val="normaltextrun"/>
          <w:rFonts w:eastAsiaTheme="majorEastAsia" w:cstheme="minorHAnsi"/>
          <w:sz w:val="24"/>
          <w:szCs w:val="24"/>
        </w:rPr>
        <w:t xml:space="preserve">$41,787.03 to purchase the generator. A brief discussion was </w:t>
      </w:r>
      <w:r w:rsidR="006B2CCC">
        <w:rPr>
          <w:rStyle w:val="normaltextrun"/>
          <w:rFonts w:eastAsiaTheme="majorEastAsia" w:cstheme="minorHAnsi"/>
          <w:sz w:val="24"/>
          <w:szCs w:val="24"/>
        </w:rPr>
        <w:t>held</w:t>
      </w:r>
      <w:r w:rsidR="003347DB">
        <w:rPr>
          <w:rStyle w:val="normaltextrun"/>
          <w:rFonts w:eastAsiaTheme="majorEastAsia" w:cstheme="minorHAnsi"/>
          <w:sz w:val="24"/>
          <w:szCs w:val="24"/>
        </w:rPr>
        <w:t xml:space="preserve"> by town board regarding the cost of the generator and the </w:t>
      </w:r>
      <w:r w:rsidR="003B388E">
        <w:rPr>
          <w:rStyle w:val="normaltextrun"/>
          <w:rFonts w:eastAsiaTheme="majorEastAsia" w:cstheme="minorHAnsi"/>
          <w:sz w:val="24"/>
          <w:szCs w:val="24"/>
        </w:rPr>
        <w:t>pros and cons of the purchase.</w:t>
      </w:r>
    </w:p>
    <w:p w14:paraId="64943829" w14:textId="45917B9A" w:rsidR="00265A8E" w:rsidRDefault="003347DB" w:rsidP="00D00425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 xml:space="preserve"> </w:t>
      </w:r>
    </w:p>
    <w:p w14:paraId="37C13A0C" w14:textId="02489B96" w:rsidR="00A969B3" w:rsidRDefault="004A4349" w:rsidP="00D00425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>RESOLUTION #106-2</w:t>
      </w:r>
      <w:r w:rsidR="006B3BC8">
        <w:rPr>
          <w:rStyle w:val="normaltextrun"/>
          <w:rFonts w:eastAsiaTheme="majorEastAsia" w:cstheme="minorHAnsi"/>
          <w:sz w:val="24"/>
          <w:szCs w:val="24"/>
        </w:rPr>
        <w:t>6</w:t>
      </w:r>
    </w:p>
    <w:p w14:paraId="2BE4F1B1" w14:textId="41DB80F7" w:rsidR="004A4349" w:rsidRDefault="004A4349" w:rsidP="00D00425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 xml:space="preserve">On a motion of Coun </w:t>
      </w:r>
      <w:r w:rsidR="00CB7B3E">
        <w:rPr>
          <w:rStyle w:val="normaltextrun"/>
          <w:rFonts w:eastAsiaTheme="majorEastAsia" w:cstheme="minorHAnsi"/>
          <w:sz w:val="24"/>
          <w:szCs w:val="24"/>
        </w:rPr>
        <w:t xml:space="preserve">Edmunds, Seconded by Coun </w:t>
      </w:r>
      <w:r w:rsidR="006B2CCC">
        <w:rPr>
          <w:rStyle w:val="normaltextrun"/>
          <w:rFonts w:eastAsiaTheme="majorEastAsia" w:cstheme="minorHAnsi"/>
          <w:sz w:val="24"/>
          <w:szCs w:val="24"/>
        </w:rPr>
        <w:t>Fisher,</w:t>
      </w:r>
      <w:r w:rsidR="00CB7B3E">
        <w:rPr>
          <w:rStyle w:val="normaltextrun"/>
          <w:rFonts w:eastAsiaTheme="majorEastAsia" w:cstheme="minorHAnsi"/>
          <w:sz w:val="24"/>
          <w:szCs w:val="24"/>
        </w:rPr>
        <w:t xml:space="preserve"> the following resolution was resolved to send a letter to Justice Denk </w:t>
      </w:r>
      <w:r w:rsidR="00544590">
        <w:rPr>
          <w:rStyle w:val="normaltextrun"/>
          <w:rFonts w:eastAsiaTheme="majorEastAsia" w:cstheme="minorHAnsi"/>
          <w:sz w:val="24"/>
          <w:szCs w:val="24"/>
        </w:rPr>
        <w:t xml:space="preserve">denying the request to purchase a generator for town hall due to </w:t>
      </w:r>
      <w:r w:rsidR="00E64502">
        <w:rPr>
          <w:rStyle w:val="normaltextrun"/>
          <w:rFonts w:eastAsiaTheme="majorEastAsia" w:cstheme="minorHAnsi"/>
          <w:sz w:val="24"/>
          <w:szCs w:val="24"/>
        </w:rPr>
        <w:t xml:space="preserve">the expense. All in favor. </w:t>
      </w:r>
      <w:r w:rsidR="00747226">
        <w:rPr>
          <w:rStyle w:val="normaltextrun"/>
          <w:rFonts w:eastAsiaTheme="majorEastAsia" w:cstheme="minorHAnsi"/>
          <w:sz w:val="24"/>
          <w:szCs w:val="24"/>
        </w:rPr>
        <w:t>Motion Carried.</w:t>
      </w:r>
    </w:p>
    <w:p w14:paraId="361382F0" w14:textId="77777777" w:rsidR="00747226" w:rsidRPr="00061066" w:rsidRDefault="00747226" w:rsidP="00747226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Lexer, Aye; Fisher, Aye; Hewitt, A</w:t>
      </w:r>
      <w:r>
        <w:rPr>
          <w:rStyle w:val="normaltextrun"/>
          <w:rFonts w:asciiTheme="minorHAnsi" w:eastAsiaTheme="majorEastAsia" w:hAnsiTheme="minorHAnsi" w:cstheme="minorHAnsi"/>
        </w:rPr>
        <w:t>ye</w:t>
      </w:r>
      <w:r w:rsidRPr="00061066">
        <w:rPr>
          <w:rStyle w:val="normaltextrun"/>
          <w:rFonts w:asciiTheme="minorHAnsi" w:eastAsiaTheme="majorEastAsia" w:hAnsiTheme="minorHAnsi" w:cstheme="minorHAnsi"/>
        </w:rPr>
        <w:t>; Regan, Aye; Edmunds, Aye</w:t>
      </w:r>
    </w:p>
    <w:p w14:paraId="2592EF28" w14:textId="77777777" w:rsidR="00747226" w:rsidRDefault="00747226" w:rsidP="00747226">
      <w:pPr>
        <w:spacing w:after="0" w:line="240" w:lineRule="auto"/>
        <w:rPr>
          <w:rStyle w:val="normaltextrun"/>
          <w:rFonts w:cstheme="minorHAnsi"/>
          <w:sz w:val="24"/>
          <w:szCs w:val="24"/>
        </w:rPr>
      </w:pPr>
      <w:r w:rsidRPr="00061066">
        <w:rPr>
          <w:rStyle w:val="normaltextrun"/>
          <w:rFonts w:cstheme="minorHAnsi"/>
          <w:sz w:val="24"/>
          <w:szCs w:val="24"/>
        </w:rPr>
        <w:t xml:space="preserve">Aye – </w:t>
      </w:r>
      <w:r>
        <w:rPr>
          <w:rStyle w:val="normaltextrun"/>
          <w:rFonts w:cstheme="minorHAnsi"/>
          <w:sz w:val="24"/>
          <w:szCs w:val="24"/>
        </w:rPr>
        <w:t>5</w:t>
      </w:r>
      <w:r w:rsidRPr="00061066">
        <w:rPr>
          <w:rStyle w:val="normaltextrun"/>
          <w:rFonts w:cstheme="minorHAnsi"/>
          <w:sz w:val="24"/>
          <w:szCs w:val="24"/>
        </w:rPr>
        <w:t>, Nays – 0</w:t>
      </w:r>
    </w:p>
    <w:p w14:paraId="2EEA6916" w14:textId="77777777" w:rsidR="00747226" w:rsidRDefault="00747226" w:rsidP="00D00425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50F3E853" w14:textId="58B0E9BB" w:rsidR="0006254A" w:rsidRDefault="0006254A" w:rsidP="0006254A">
      <w:pPr>
        <w:spacing w:after="0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RESOLUTION #</w:t>
      </w:r>
      <w:r w:rsidR="003D5B9A">
        <w:rPr>
          <w:rStyle w:val="normaltextrun"/>
          <w:rFonts w:cstheme="minorHAnsi"/>
          <w:sz w:val="24"/>
          <w:szCs w:val="24"/>
        </w:rPr>
        <w:t>107</w:t>
      </w:r>
      <w:r>
        <w:rPr>
          <w:rStyle w:val="normaltextrun"/>
          <w:rFonts w:cstheme="minorHAnsi"/>
          <w:sz w:val="24"/>
          <w:szCs w:val="24"/>
        </w:rPr>
        <w:t>-26</w:t>
      </w:r>
    </w:p>
    <w:p w14:paraId="751452F5" w14:textId="509877C4" w:rsidR="00F16742" w:rsidRDefault="0006254A" w:rsidP="0006254A">
      <w:pPr>
        <w:spacing w:after="0"/>
        <w:rPr>
          <w:rStyle w:val="normaltextrun"/>
          <w:rFonts w:cstheme="minorHAnsi"/>
          <w:sz w:val="24"/>
          <w:szCs w:val="24"/>
        </w:rPr>
      </w:pPr>
      <w:r w:rsidRPr="00D27FBA">
        <w:rPr>
          <w:rStyle w:val="normaltextrun"/>
          <w:rFonts w:cstheme="minorHAnsi"/>
          <w:sz w:val="24"/>
          <w:szCs w:val="24"/>
        </w:rPr>
        <w:t xml:space="preserve">On a motion of Coun Regan, Seconded by Coun </w:t>
      </w:r>
      <w:r w:rsidR="001E05E3">
        <w:rPr>
          <w:rStyle w:val="normaltextrun"/>
          <w:rFonts w:cstheme="minorHAnsi"/>
          <w:sz w:val="24"/>
          <w:szCs w:val="24"/>
        </w:rPr>
        <w:t>Fisher</w:t>
      </w:r>
      <w:r w:rsidRPr="00D27FBA">
        <w:rPr>
          <w:rStyle w:val="normaltextrun"/>
          <w:rFonts w:cstheme="minorHAnsi"/>
          <w:sz w:val="24"/>
          <w:szCs w:val="24"/>
        </w:rPr>
        <w:t xml:space="preserve"> the following resolution was resolved, the following claims for payment be approved: General Fund Claims #</w:t>
      </w:r>
      <w:r>
        <w:rPr>
          <w:rStyle w:val="normaltextrun"/>
          <w:rFonts w:cstheme="minorHAnsi"/>
          <w:sz w:val="24"/>
          <w:szCs w:val="24"/>
        </w:rPr>
        <w:t>1</w:t>
      </w:r>
      <w:r w:rsidR="00CE0932">
        <w:rPr>
          <w:rStyle w:val="normaltextrun"/>
          <w:rFonts w:cstheme="minorHAnsi"/>
          <w:sz w:val="24"/>
          <w:szCs w:val="24"/>
        </w:rPr>
        <w:t>84 -</w:t>
      </w:r>
      <w:r w:rsidRPr="00D27FBA">
        <w:rPr>
          <w:rStyle w:val="normaltextrun"/>
          <w:rFonts w:cstheme="minorHAnsi"/>
          <w:sz w:val="24"/>
          <w:szCs w:val="24"/>
        </w:rPr>
        <w:t xml:space="preserve"> #</w:t>
      </w:r>
      <w:r>
        <w:rPr>
          <w:rStyle w:val="normaltextrun"/>
          <w:rFonts w:cstheme="minorHAnsi"/>
          <w:sz w:val="24"/>
          <w:szCs w:val="24"/>
        </w:rPr>
        <w:t>1</w:t>
      </w:r>
      <w:r w:rsidR="00983906">
        <w:rPr>
          <w:rStyle w:val="normaltextrun"/>
          <w:rFonts w:cstheme="minorHAnsi"/>
          <w:sz w:val="24"/>
          <w:szCs w:val="24"/>
        </w:rPr>
        <w:t>96</w:t>
      </w:r>
      <w:r w:rsidRPr="00D27FBA">
        <w:rPr>
          <w:rStyle w:val="normaltextrun"/>
          <w:rFonts w:cstheme="minorHAnsi"/>
          <w:sz w:val="24"/>
          <w:szCs w:val="24"/>
        </w:rPr>
        <w:t xml:space="preserve"> in the amount of $</w:t>
      </w:r>
      <w:r w:rsidR="005B0617">
        <w:rPr>
          <w:rStyle w:val="normaltextrun"/>
          <w:rFonts w:cstheme="minorHAnsi"/>
          <w:sz w:val="24"/>
          <w:szCs w:val="24"/>
        </w:rPr>
        <w:t xml:space="preserve">8,898.06 </w:t>
      </w:r>
      <w:r w:rsidRPr="00D27FBA">
        <w:rPr>
          <w:rStyle w:val="normaltextrun"/>
          <w:rFonts w:cstheme="minorHAnsi"/>
          <w:sz w:val="24"/>
          <w:szCs w:val="24"/>
        </w:rPr>
        <w:t xml:space="preserve">as set forth in the General Abstract No </w:t>
      </w:r>
      <w:r w:rsidR="005B0617">
        <w:rPr>
          <w:rStyle w:val="normaltextrun"/>
          <w:rFonts w:cstheme="minorHAnsi"/>
          <w:sz w:val="24"/>
          <w:szCs w:val="24"/>
        </w:rPr>
        <w:t>8</w:t>
      </w:r>
      <w:r w:rsidRPr="00D27FBA">
        <w:rPr>
          <w:rStyle w:val="normaltextrun"/>
          <w:rFonts w:cstheme="minorHAnsi"/>
          <w:sz w:val="24"/>
          <w:szCs w:val="24"/>
        </w:rPr>
        <w:t xml:space="preserve"> Dated </w:t>
      </w:r>
      <w:r w:rsidR="005B0617">
        <w:rPr>
          <w:rStyle w:val="normaltextrun"/>
          <w:rFonts w:cstheme="minorHAnsi"/>
          <w:sz w:val="24"/>
          <w:szCs w:val="24"/>
        </w:rPr>
        <w:t>August 17</w:t>
      </w:r>
      <w:r>
        <w:rPr>
          <w:rStyle w:val="normaltextrun"/>
          <w:rFonts w:cstheme="minorHAnsi"/>
          <w:sz w:val="24"/>
          <w:szCs w:val="24"/>
        </w:rPr>
        <w:t>, 2026</w:t>
      </w:r>
      <w:r w:rsidRPr="00D27FBA">
        <w:rPr>
          <w:rStyle w:val="normaltextrun"/>
          <w:rFonts w:cstheme="minorHAnsi"/>
          <w:sz w:val="24"/>
          <w:szCs w:val="24"/>
        </w:rPr>
        <w:t xml:space="preserve">; The Lighting </w:t>
      </w:r>
      <w:r w:rsidRPr="00D27FBA">
        <w:rPr>
          <w:rStyle w:val="normaltextrun"/>
          <w:rFonts w:cstheme="minorHAnsi"/>
          <w:sz w:val="24"/>
          <w:szCs w:val="24"/>
        </w:rPr>
        <w:lastRenderedPageBreak/>
        <w:t>District Claim #</w:t>
      </w:r>
      <w:r w:rsidR="00335EC1">
        <w:rPr>
          <w:rStyle w:val="normaltextrun"/>
          <w:rFonts w:cstheme="minorHAnsi"/>
          <w:sz w:val="24"/>
          <w:szCs w:val="24"/>
        </w:rPr>
        <w:t>193</w:t>
      </w:r>
      <w:r w:rsidRPr="00D27FBA">
        <w:rPr>
          <w:rStyle w:val="normaltextrun"/>
          <w:rFonts w:cstheme="minorHAnsi"/>
          <w:sz w:val="24"/>
          <w:szCs w:val="24"/>
        </w:rPr>
        <w:t xml:space="preserve"> in the amount of $</w:t>
      </w:r>
      <w:r w:rsidR="00335EC1">
        <w:rPr>
          <w:rStyle w:val="normaltextrun"/>
          <w:rFonts w:cstheme="minorHAnsi"/>
          <w:sz w:val="24"/>
          <w:szCs w:val="24"/>
        </w:rPr>
        <w:t>787.89</w:t>
      </w:r>
      <w:r w:rsidRPr="00D27FBA">
        <w:rPr>
          <w:rStyle w:val="normaltextrun"/>
          <w:rFonts w:cstheme="minorHAnsi"/>
          <w:sz w:val="24"/>
          <w:szCs w:val="24"/>
        </w:rPr>
        <w:t xml:space="preserve"> as set forth in the Lighting District Abstract No </w:t>
      </w:r>
      <w:r w:rsidR="00335EC1">
        <w:rPr>
          <w:rStyle w:val="normaltextrun"/>
          <w:rFonts w:cstheme="minorHAnsi"/>
          <w:sz w:val="24"/>
          <w:szCs w:val="24"/>
        </w:rPr>
        <w:t>8</w:t>
      </w:r>
      <w:r w:rsidRPr="00D27FBA">
        <w:rPr>
          <w:rStyle w:val="normaltextrun"/>
          <w:rFonts w:cstheme="minorHAnsi"/>
          <w:sz w:val="24"/>
          <w:szCs w:val="24"/>
        </w:rPr>
        <w:t xml:space="preserve"> Dated </w:t>
      </w:r>
      <w:r w:rsidR="00335EC1">
        <w:rPr>
          <w:rStyle w:val="normaltextrun"/>
          <w:rFonts w:cstheme="minorHAnsi"/>
          <w:sz w:val="24"/>
          <w:szCs w:val="24"/>
        </w:rPr>
        <w:t>August 17</w:t>
      </w:r>
      <w:r w:rsidRPr="00D27FBA">
        <w:rPr>
          <w:rStyle w:val="normaltextrun"/>
          <w:rFonts w:cstheme="minorHAnsi"/>
          <w:sz w:val="24"/>
          <w:szCs w:val="24"/>
        </w:rPr>
        <w:t>, 2026; The Yorkshire Sewer District Claims #</w:t>
      </w:r>
      <w:r w:rsidR="00F344A6">
        <w:rPr>
          <w:rStyle w:val="normaltextrun"/>
          <w:rFonts w:cstheme="minorHAnsi"/>
          <w:sz w:val="24"/>
          <w:szCs w:val="24"/>
        </w:rPr>
        <w:t>10</w:t>
      </w:r>
      <w:r>
        <w:rPr>
          <w:rStyle w:val="normaltextrun"/>
          <w:rFonts w:cstheme="minorHAnsi"/>
          <w:sz w:val="24"/>
          <w:szCs w:val="24"/>
        </w:rPr>
        <w:t xml:space="preserve"> - #</w:t>
      </w:r>
      <w:r w:rsidR="00F344A6">
        <w:rPr>
          <w:rStyle w:val="normaltextrun"/>
          <w:rFonts w:cstheme="minorHAnsi"/>
          <w:sz w:val="24"/>
          <w:szCs w:val="24"/>
        </w:rPr>
        <w:t>11</w:t>
      </w:r>
      <w:r w:rsidRPr="00D27FBA">
        <w:rPr>
          <w:rStyle w:val="normaltextrun"/>
          <w:rFonts w:cstheme="minorHAnsi"/>
          <w:sz w:val="24"/>
          <w:szCs w:val="24"/>
        </w:rPr>
        <w:t xml:space="preserve"> in the amount of $</w:t>
      </w:r>
      <w:r w:rsidR="00F344A6">
        <w:rPr>
          <w:rStyle w:val="normaltextrun"/>
          <w:rFonts w:cstheme="minorHAnsi"/>
          <w:sz w:val="24"/>
          <w:szCs w:val="24"/>
        </w:rPr>
        <w:t>20,198.40</w:t>
      </w:r>
      <w:r w:rsidRPr="00D27FBA">
        <w:rPr>
          <w:rStyle w:val="normaltextrun"/>
          <w:rFonts w:cstheme="minorHAnsi"/>
          <w:sz w:val="24"/>
          <w:szCs w:val="24"/>
        </w:rPr>
        <w:t xml:space="preserve"> as set forth in the Sewer District No </w:t>
      </w:r>
      <w:r w:rsidR="005776D5">
        <w:rPr>
          <w:rStyle w:val="normaltextrun"/>
          <w:rFonts w:cstheme="minorHAnsi"/>
          <w:sz w:val="24"/>
          <w:szCs w:val="24"/>
        </w:rPr>
        <w:t>8</w:t>
      </w:r>
      <w:r w:rsidRPr="00D27FBA">
        <w:rPr>
          <w:rStyle w:val="normaltextrun"/>
          <w:rFonts w:cstheme="minorHAnsi"/>
          <w:sz w:val="24"/>
          <w:szCs w:val="24"/>
        </w:rPr>
        <w:t xml:space="preserve">  Dated </w:t>
      </w:r>
      <w:r w:rsidR="005776D5">
        <w:rPr>
          <w:rStyle w:val="normaltextrun"/>
          <w:rFonts w:cstheme="minorHAnsi"/>
          <w:sz w:val="24"/>
          <w:szCs w:val="24"/>
        </w:rPr>
        <w:t xml:space="preserve">August </w:t>
      </w:r>
      <w:r w:rsidR="00C47D94">
        <w:rPr>
          <w:rStyle w:val="normaltextrun"/>
          <w:rFonts w:cstheme="minorHAnsi"/>
          <w:sz w:val="24"/>
          <w:szCs w:val="24"/>
        </w:rPr>
        <w:t>17</w:t>
      </w:r>
      <w:r w:rsidRPr="00D27FBA">
        <w:rPr>
          <w:rStyle w:val="normaltextrun"/>
          <w:rFonts w:cstheme="minorHAnsi"/>
          <w:sz w:val="24"/>
          <w:szCs w:val="24"/>
        </w:rPr>
        <w:t>, 2026; The Sewer District Claims #</w:t>
      </w:r>
      <w:r w:rsidR="00806A39">
        <w:rPr>
          <w:rStyle w:val="normaltextrun"/>
          <w:rFonts w:cstheme="minorHAnsi"/>
          <w:sz w:val="24"/>
          <w:szCs w:val="24"/>
        </w:rPr>
        <w:t>26</w:t>
      </w:r>
      <w:r w:rsidRPr="00D27FBA">
        <w:rPr>
          <w:rStyle w:val="normaltextrun"/>
          <w:rFonts w:cstheme="minorHAnsi"/>
          <w:sz w:val="24"/>
          <w:szCs w:val="24"/>
        </w:rPr>
        <w:t>- #</w:t>
      </w:r>
      <w:r>
        <w:rPr>
          <w:rStyle w:val="normaltextrun"/>
          <w:rFonts w:cstheme="minorHAnsi"/>
          <w:sz w:val="24"/>
          <w:szCs w:val="24"/>
        </w:rPr>
        <w:t>2</w:t>
      </w:r>
      <w:r w:rsidR="00806A39">
        <w:rPr>
          <w:rStyle w:val="normaltextrun"/>
          <w:rFonts w:cstheme="minorHAnsi"/>
          <w:sz w:val="24"/>
          <w:szCs w:val="24"/>
        </w:rPr>
        <w:t>9</w:t>
      </w:r>
      <w:r w:rsidRPr="00D27FBA">
        <w:rPr>
          <w:rStyle w:val="normaltextrun"/>
          <w:rFonts w:cstheme="minorHAnsi"/>
          <w:sz w:val="24"/>
          <w:szCs w:val="24"/>
        </w:rPr>
        <w:t xml:space="preserve"> in the amount of $</w:t>
      </w:r>
      <w:r w:rsidR="00806A39">
        <w:rPr>
          <w:rStyle w:val="normaltextrun"/>
          <w:rFonts w:cstheme="minorHAnsi"/>
          <w:sz w:val="24"/>
          <w:szCs w:val="24"/>
        </w:rPr>
        <w:t>8,050.20</w:t>
      </w:r>
      <w:r>
        <w:rPr>
          <w:rStyle w:val="normaltextrun"/>
          <w:rFonts w:cstheme="minorHAnsi"/>
          <w:sz w:val="24"/>
          <w:szCs w:val="24"/>
        </w:rPr>
        <w:t xml:space="preserve"> </w:t>
      </w:r>
      <w:r w:rsidRPr="00D27FBA">
        <w:rPr>
          <w:rStyle w:val="normaltextrun"/>
          <w:rFonts w:cstheme="minorHAnsi"/>
          <w:sz w:val="24"/>
          <w:szCs w:val="24"/>
        </w:rPr>
        <w:t xml:space="preserve">as set forth in the Sewer District abstract No </w:t>
      </w:r>
      <w:r w:rsidR="00806A39">
        <w:rPr>
          <w:rStyle w:val="normaltextrun"/>
          <w:rFonts w:cstheme="minorHAnsi"/>
          <w:sz w:val="24"/>
          <w:szCs w:val="24"/>
        </w:rPr>
        <w:t>8</w:t>
      </w:r>
      <w:r w:rsidRPr="00D27FBA">
        <w:rPr>
          <w:rStyle w:val="normaltextrun"/>
          <w:rFonts w:cstheme="minorHAnsi"/>
          <w:sz w:val="24"/>
          <w:szCs w:val="24"/>
        </w:rPr>
        <w:t xml:space="preserve"> Dated </w:t>
      </w:r>
      <w:r w:rsidR="0006061C">
        <w:rPr>
          <w:rStyle w:val="normaltextrun"/>
          <w:rFonts w:cstheme="minorHAnsi"/>
          <w:sz w:val="24"/>
          <w:szCs w:val="24"/>
        </w:rPr>
        <w:t>August 17</w:t>
      </w:r>
      <w:r w:rsidRPr="00D27FBA">
        <w:rPr>
          <w:rStyle w:val="normaltextrun"/>
          <w:rFonts w:cstheme="minorHAnsi"/>
          <w:sz w:val="24"/>
          <w:szCs w:val="24"/>
        </w:rPr>
        <w:t>, 2026; The Highway Fund Claims #</w:t>
      </w:r>
      <w:r w:rsidR="0006061C">
        <w:rPr>
          <w:rStyle w:val="normaltextrun"/>
          <w:rFonts w:cstheme="minorHAnsi"/>
          <w:sz w:val="24"/>
          <w:szCs w:val="24"/>
        </w:rPr>
        <w:t>114</w:t>
      </w:r>
      <w:r w:rsidRPr="00D27FBA">
        <w:rPr>
          <w:rStyle w:val="normaltextrun"/>
          <w:rFonts w:cstheme="minorHAnsi"/>
          <w:sz w:val="24"/>
          <w:szCs w:val="24"/>
        </w:rPr>
        <w:t xml:space="preserve"> - #</w:t>
      </w:r>
      <w:r w:rsidR="00EE3623">
        <w:rPr>
          <w:rStyle w:val="normaltextrun"/>
          <w:rFonts w:cstheme="minorHAnsi"/>
          <w:sz w:val="24"/>
          <w:szCs w:val="24"/>
        </w:rPr>
        <w:t>124</w:t>
      </w:r>
      <w:r w:rsidRPr="00D27FBA">
        <w:rPr>
          <w:rStyle w:val="normaltextrun"/>
          <w:rFonts w:cstheme="minorHAnsi"/>
          <w:sz w:val="24"/>
          <w:szCs w:val="24"/>
        </w:rPr>
        <w:t xml:space="preserve"> in the amount of $</w:t>
      </w:r>
      <w:r w:rsidR="00EE3623">
        <w:rPr>
          <w:rStyle w:val="normaltextrun"/>
          <w:rFonts w:cstheme="minorHAnsi"/>
          <w:sz w:val="24"/>
          <w:szCs w:val="24"/>
        </w:rPr>
        <w:t xml:space="preserve">115,477.78 </w:t>
      </w:r>
      <w:r w:rsidRPr="00D27FBA">
        <w:rPr>
          <w:rStyle w:val="normaltextrun"/>
          <w:rFonts w:cstheme="minorHAnsi"/>
          <w:sz w:val="24"/>
          <w:szCs w:val="24"/>
        </w:rPr>
        <w:t xml:space="preserve">as set forth in the Highway Fund Abstract No </w:t>
      </w:r>
      <w:r w:rsidR="002379F7">
        <w:rPr>
          <w:rStyle w:val="normaltextrun"/>
          <w:rFonts w:cstheme="minorHAnsi"/>
          <w:sz w:val="24"/>
          <w:szCs w:val="24"/>
        </w:rPr>
        <w:t>8</w:t>
      </w:r>
      <w:r w:rsidRPr="00D27FBA">
        <w:rPr>
          <w:rStyle w:val="normaltextrun"/>
          <w:rFonts w:cstheme="minorHAnsi"/>
          <w:sz w:val="24"/>
          <w:szCs w:val="24"/>
        </w:rPr>
        <w:t xml:space="preserve"> Dated </w:t>
      </w:r>
      <w:r w:rsidR="002379F7">
        <w:rPr>
          <w:rStyle w:val="normaltextrun"/>
          <w:rFonts w:cstheme="minorHAnsi"/>
          <w:sz w:val="24"/>
          <w:szCs w:val="24"/>
        </w:rPr>
        <w:t>August 17</w:t>
      </w:r>
      <w:r w:rsidRPr="00D27FBA">
        <w:rPr>
          <w:rStyle w:val="normaltextrun"/>
          <w:rFonts w:cstheme="minorHAnsi"/>
          <w:sz w:val="24"/>
          <w:szCs w:val="24"/>
        </w:rPr>
        <w:t>, 2026; Water District #1 Fund Claims #</w:t>
      </w:r>
      <w:r w:rsidR="002379F7">
        <w:rPr>
          <w:rStyle w:val="normaltextrun"/>
          <w:rFonts w:cstheme="minorHAnsi"/>
          <w:sz w:val="24"/>
          <w:szCs w:val="24"/>
        </w:rPr>
        <w:t>58 - #</w:t>
      </w:r>
      <w:r w:rsidR="00CC2ECF">
        <w:rPr>
          <w:rStyle w:val="normaltextrun"/>
          <w:rFonts w:cstheme="minorHAnsi"/>
          <w:sz w:val="24"/>
          <w:szCs w:val="24"/>
        </w:rPr>
        <w:t>62</w:t>
      </w:r>
      <w:r w:rsidRPr="00D27FBA">
        <w:rPr>
          <w:rStyle w:val="normaltextrun"/>
          <w:rFonts w:cstheme="minorHAnsi"/>
          <w:sz w:val="24"/>
          <w:szCs w:val="24"/>
        </w:rPr>
        <w:t xml:space="preserve"> in the amount of $</w:t>
      </w:r>
      <w:r w:rsidR="00CC2ECF">
        <w:rPr>
          <w:rStyle w:val="normaltextrun"/>
          <w:rFonts w:cstheme="minorHAnsi"/>
          <w:sz w:val="24"/>
          <w:szCs w:val="24"/>
        </w:rPr>
        <w:t>2,356.52</w:t>
      </w:r>
      <w:r>
        <w:rPr>
          <w:rStyle w:val="normaltextrun"/>
          <w:rFonts w:cstheme="minorHAnsi"/>
          <w:sz w:val="24"/>
          <w:szCs w:val="24"/>
        </w:rPr>
        <w:t xml:space="preserve"> </w:t>
      </w:r>
      <w:r w:rsidRPr="00D27FBA">
        <w:rPr>
          <w:rStyle w:val="normaltextrun"/>
          <w:rFonts w:cstheme="minorHAnsi"/>
          <w:sz w:val="24"/>
          <w:szCs w:val="24"/>
        </w:rPr>
        <w:t xml:space="preserve">as set forth in Water District #1 No </w:t>
      </w:r>
      <w:r w:rsidR="00CC2ECF">
        <w:rPr>
          <w:rStyle w:val="normaltextrun"/>
          <w:rFonts w:cstheme="minorHAnsi"/>
          <w:sz w:val="24"/>
          <w:szCs w:val="24"/>
        </w:rPr>
        <w:t>8</w:t>
      </w:r>
      <w:r w:rsidRPr="00D27FBA">
        <w:rPr>
          <w:rStyle w:val="normaltextrun"/>
          <w:rFonts w:cstheme="minorHAnsi"/>
          <w:sz w:val="24"/>
          <w:szCs w:val="24"/>
        </w:rPr>
        <w:t xml:space="preserve"> Dated </w:t>
      </w:r>
      <w:r w:rsidR="00CC2ECF">
        <w:rPr>
          <w:rStyle w:val="normaltextrun"/>
          <w:rFonts w:cstheme="minorHAnsi"/>
          <w:sz w:val="24"/>
          <w:szCs w:val="24"/>
        </w:rPr>
        <w:t>Au</w:t>
      </w:r>
      <w:r w:rsidR="00D032F9">
        <w:rPr>
          <w:rStyle w:val="normaltextrun"/>
          <w:rFonts w:cstheme="minorHAnsi"/>
          <w:sz w:val="24"/>
          <w:szCs w:val="24"/>
        </w:rPr>
        <w:t>gust 17, 2026</w:t>
      </w:r>
      <w:r>
        <w:rPr>
          <w:rStyle w:val="normaltextrun"/>
          <w:rFonts w:cstheme="minorHAnsi"/>
          <w:sz w:val="24"/>
          <w:szCs w:val="24"/>
        </w:rPr>
        <w:t>.</w:t>
      </w:r>
      <w:r w:rsidR="00D032F9">
        <w:rPr>
          <w:rStyle w:val="normaltextrun"/>
          <w:rFonts w:cstheme="minorHAnsi"/>
          <w:sz w:val="24"/>
          <w:szCs w:val="24"/>
        </w:rPr>
        <w:t xml:space="preserve"> All in Favor. Motion carried.</w:t>
      </w:r>
    </w:p>
    <w:p w14:paraId="1C57FCC5" w14:textId="77777777" w:rsidR="00D032F9" w:rsidRPr="00061066" w:rsidRDefault="00D032F9" w:rsidP="00D032F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61066">
        <w:rPr>
          <w:rStyle w:val="normaltextrun"/>
          <w:rFonts w:asciiTheme="minorHAnsi" w:eastAsiaTheme="majorEastAsia" w:hAnsiTheme="minorHAnsi" w:cstheme="minorHAnsi"/>
        </w:rPr>
        <w:t>Lexer, Aye; Fisher, Aye; Hewitt, A</w:t>
      </w:r>
      <w:r>
        <w:rPr>
          <w:rStyle w:val="normaltextrun"/>
          <w:rFonts w:asciiTheme="minorHAnsi" w:eastAsiaTheme="majorEastAsia" w:hAnsiTheme="minorHAnsi" w:cstheme="minorHAnsi"/>
        </w:rPr>
        <w:t>ye</w:t>
      </w:r>
      <w:r w:rsidRPr="00061066">
        <w:rPr>
          <w:rStyle w:val="normaltextrun"/>
          <w:rFonts w:asciiTheme="minorHAnsi" w:eastAsiaTheme="majorEastAsia" w:hAnsiTheme="minorHAnsi" w:cstheme="minorHAnsi"/>
        </w:rPr>
        <w:t>; Regan, Aye; Edmunds, Aye</w:t>
      </w:r>
    </w:p>
    <w:p w14:paraId="5F6E5007" w14:textId="7688DB38" w:rsidR="00D032F9" w:rsidRDefault="00D032F9" w:rsidP="00D032F9">
      <w:pPr>
        <w:spacing w:after="0"/>
        <w:rPr>
          <w:rStyle w:val="normaltextrun"/>
          <w:rFonts w:cstheme="minorHAnsi"/>
          <w:sz w:val="24"/>
          <w:szCs w:val="24"/>
        </w:rPr>
      </w:pPr>
      <w:r w:rsidRPr="00061066">
        <w:rPr>
          <w:rStyle w:val="normaltextrun"/>
          <w:rFonts w:cstheme="minorHAnsi"/>
          <w:sz w:val="24"/>
          <w:szCs w:val="24"/>
        </w:rPr>
        <w:t xml:space="preserve">Aye – </w:t>
      </w:r>
      <w:r>
        <w:rPr>
          <w:rStyle w:val="normaltextrun"/>
          <w:rFonts w:cstheme="minorHAnsi"/>
          <w:sz w:val="24"/>
          <w:szCs w:val="24"/>
        </w:rPr>
        <w:t>5</w:t>
      </w:r>
      <w:r w:rsidRPr="00061066">
        <w:rPr>
          <w:rStyle w:val="normaltextrun"/>
          <w:rFonts w:cstheme="minorHAnsi"/>
          <w:sz w:val="24"/>
          <w:szCs w:val="24"/>
        </w:rPr>
        <w:t>, Nays – 0</w:t>
      </w:r>
    </w:p>
    <w:p w14:paraId="0365D3B4" w14:textId="77777777" w:rsidR="002D530C" w:rsidRDefault="002D530C" w:rsidP="00D032F9">
      <w:pPr>
        <w:spacing w:after="0"/>
        <w:rPr>
          <w:rStyle w:val="normaltextrun"/>
          <w:rFonts w:cstheme="minorHAnsi"/>
          <w:sz w:val="24"/>
          <w:szCs w:val="24"/>
        </w:rPr>
      </w:pPr>
    </w:p>
    <w:p w14:paraId="20A85F85" w14:textId="0C2D969E" w:rsidR="002D530C" w:rsidRDefault="00947A98" w:rsidP="00D032F9">
      <w:pPr>
        <w:spacing w:after="0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 xml:space="preserve">With no further business to discuss </w:t>
      </w:r>
      <w:r w:rsidR="000971B6">
        <w:rPr>
          <w:rStyle w:val="normaltextrun"/>
          <w:rFonts w:cstheme="minorHAnsi"/>
          <w:sz w:val="24"/>
          <w:szCs w:val="24"/>
        </w:rPr>
        <w:t xml:space="preserve">and on a motion of Coun Edmunds, Coun </w:t>
      </w:r>
      <w:r w:rsidR="00D65A62">
        <w:rPr>
          <w:rStyle w:val="normaltextrun"/>
          <w:rFonts w:cstheme="minorHAnsi"/>
          <w:sz w:val="24"/>
          <w:szCs w:val="24"/>
        </w:rPr>
        <w:t>Fisher</w:t>
      </w:r>
      <w:r w:rsidR="00610EB5">
        <w:rPr>
          <w:rStyle w:val="normaltextrun"/>
          <w:rFonts w:cstheme="minorHAnsi"/>
          <w:sz w:val="24"/>
          <w:szCs w:val="24"/>
        </w:rPr>
        <w:t xml:space="preserve"> the meeting was adjourned at 8:32pm</w:t>
      </w:r>
    </w:p>
    <w:p w14:paraId="010B3395" w14:textId="77777777" w:rsidR="00610EB5" w:rsidRDefault="00610EB5" w:rsidP="00D032F9">
      <w:pPr>
        <w:spacing w:after="0"/>
        <w:rPr>
          <w:rStyle w:val="normaltextrun"/>
          <w:rFonts w:cstheme="minorHAnsi"/>
          <w:sz w:val="24"/>
          <w:szCs w:val="24"/>
        </w:rPr>
      </w:pPr>
    </w:p>
    <w:p w14:paraId="4E3F97A3" w14:textId="6F4F67FD" w:rsidR="00610EB5" w:rsidRDefault="00610EB5" w:rsidP="00D032F9">
      <w:pPr>
        <w:spacing w:after="0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Respectfully Submitted,</w:t>
      </w:r>
    </w:p>
    <w:p w14:paraId="64F79603" w14:textId="77777777" w:rsidR="00610EB5" w:rsidRDefault="00610EB5" w:rsidP="00D032F9">
      <w:pPr>
        <w:spacing w:after="0"/>
        <w:rPr>
          <w:rStyle w:val="normaltextrun"/>
          <w:rFonts w:cstheme="minorHAnsi"/>
          <w:sz w:val="24"/>
          <w:szCs w:val="24"/>
        </w:rPr>
      </w:pPr>
    </w:p>
    <w:p w14:paraId="6591DA0D" w14:textId="77777777" w:rsidR="00610EB5" w:rsidRDefault="00610EB5" w:rsidP="00D032F9">
      <w:pPr>
        <w:spacing w:after="0"/>
        <w:rPr>
          <w:rStyle w:val="normaltextrun"/>
          <w:rFonts w:cstheme="minorHAnsi"/>
          <w:sz w:val="24"/>
          <w:szCs w:val="24"/>
        </w:rPr>
      </w:pPr>
    </w:p>
    <w:p w14:paraId="355A8AD2" w14:textId="2EA17689" w:rsidR="00610EB5" w:rsidRDefault="00610EB5" w:rsidP="00D032F9">
      <w:pPr>
        <w:spacing w:after="0"/>
        <w:rPr>
          <w:rStyle w:val="normaltextrun"/>
          <w:rFonts w:cstheme="minorHAnsi"/>
          <w:sz w:val="24"/>
          <w:szCs w:val="24"/>
        </w:rPr>
      </w:pPr>
      <w:r>
        <w:rPr>
          <w:rStyle w:val="normaltextrun"/>
          <w:rFonts w:cstheme="minorHAnsi"/>
          <w:sz w:val="24"/>
          <w:szCs w:val="24"/>
        </w:rPr>
        <w:t>____________________________</w:t>
      </w:r>
    </w:p>
    <w:p w14:paraId="457156A3" w14:textId="4A7761ED" w:rsidR="00610EB5" w:rsidRDefault="00610EB5" w:rsidP="00D032F9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  <w:r>
        <w:rPr>
          <w:rStyle w:val="normaltextrun"/>
          <w:rFonts w:eastAsiaTheme="majorEastAsia" w:cstheme="minorHAnsi"/>
          <w:sz w:val="24"/>
          <w:szCs w:val="24"/>
        </w:rPr>
        <w:t>Donna Lavery, Town Clerk</w:t>
      </w:r>
    </w:p>
    <w:p w14:paraId="41C39542" w14:textId="77777777" w:rsidR="003F2E6D" w:rsidRDefault="003F2E6D" w:rsidP="00D00425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213BBA3A" w14:textId="77777777" w:rsidR="00C05916" w:rsidRDefault="00C05916" w:rsidP="00D00425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16073E40" w14:textId="77777777" w:rsidR="00C05916" w:rsidRDefault="00C05916" w:rsidP="00D00425">
      <w:pPr>
        <w:spacing w:after="0"/>
        <w:rPr>
          <w:rStyle w:val="normaltextrun"/>
          <w:rFonts w:eastAsiaTheme="majorEastAsia" w:cstheme="minorHAnsi"/>
          <w:sz w:val="24"/>
          <w:szCs w:val="24"/>
        </w:rPr>
      </w:pPr>
    </w:p>
    <w:p w14:paraId="22780F65" w14:textId="77777777" w:rsidR="00D00425" w:rsidRDefault="00D00425" w:rsidP="00D00425">
      <w:pPr>
        <w:spacing w:after="0"/>
        <w:rPr>
          <w:rFonts w:eastAsiaTheme="majorEastAsia" w:cstheme="minorHAnsi"/>
          <w:sz w:val="24"/>
          <w:szCs w:val="24"/>
        </w:rPr>
      </w:pPr>
    </w:p>
    <w:p w14:paraId="44F5AB9D" w14:textId="77777777" w:rsidR="00D00425" w:rsidRPr="00884B36" w:rsidRDefault="00D00425" w:rsidP="00D00425">
      <w:pPr>
        <w:spacing w:after="0"/>
        <w:rPr>
          <w:rFonts w:eastAsiaTheme="majorEastAsia" w:cstheme="minorHAnsi"/>
          <w:sz w:val="24"/>
          <w:szCs w:val="24"/>
        </w:rPr>
      </w:pPr>
    </w:p>
    <w:sectPr w:rsidR="00D00425" w:rsidRPr="00884B3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CBA3C" w14:textId="77777777" w:rsidR="00647AC0" w:rsidRDefault="00647AC0" w:rsidP="00874F50">
      <w:pPr>
        <w:spacing w:after="0" w:line="240" w:lineRule="auto"/>
      </w:pPr>
      <w:r>
        <w:separator/>
      </w:r>
    </w:p>
  </w:endnote>
  <w:endnote w:type="continuationSeparator" w:id="0">
    <w:p w14:paraId="748C4D02" w14:textId="77777777" w:rsidR="00647AC0" w:rsidRDefault="00647AC0" w:rsidP="00874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CBFA7" w14:textId="77777777" w:rsidR="00874F50" w:rsidRDefault="00874F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85A84" w14:textId="77777777" w:rsidR="00874F50" w:rsidRDefault="00874F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C3696" w14:textId="77777777" w:rsidR="00874F50" w:rsidRDefault="00874F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A91A1" w14:textId="77777777" w:rsidR="00647AC0" w:rsidRDefault="00647AC0" w:rsidP="00874F50">
      <w:pPr>
        <w:spacing w:after="0" w:line="240" w:lineRule="auto"/>
      </w:pPr>
      <w:r>
        <w:separator/>
      </w:r>
    </w:p>
  </w:footnote>
  <w:footnote w:type="continuationSeparator" w:id="0">
    <w:p w14:paraId="40232E33" w14:textId="77777777" w:rsidR="00647AC0" w:rsidRDefault="00647AC0" w:rsidP="00874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FA2D4" w14:textId="77777777" w:rsidR="00874F50" w:rsidRDefault="00874F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6DE0F" w14:textId="1D8CF955" w:rsidR="00874F50" w:rsidRDefault="00874F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F7A33" w14:textId="77777777" w:rsidR="00874F50" w:rsidRDefault="00874F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FB53AC"/>
    <w:multiLevelType w:val="hybridMultilevel"/>
    <w:tmpl w:val="B6CA0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746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988"/>
    <w:rsid w:val="0000095C"/>
    <w:rsid w:val="00021D3B"/>
    <w:rsid w:val="000253B2"/>
    <w:rsid w:val="0004111E"/>
    <w:rsid w:val="0006061C"/>
    <w:rsid w:val="0006254A"/>
    <w:rsid w:val="00075E3E"/>
    <w:rsid w:val="000971B6"/>
    <w:rsid w:val="00097838"/>
    <w:rsid w:val="000B4CE9"/>
    <w:rsid w:val="000C1A14"/>
    <w:rsid w:val="000D30C3"/>
    <w:rsid w:val="000D313B"/>
    <w:rsid w:val="00124A1C"/>
    <w:rsid w:val="001605EC"/>
    <w:rsid w:val="001631B8"/>
    <w:rsid w:val="00171254"/>
    <w:rsid w:val="00193A45"/>
    <w:rsid w:val="001953D0"/>
    <w:rsid w:val="001D4435"/>
    <w:rsid w:val="001E05E3"/>
    <w:rsid w:val="001E18C3"/>
    <w:rsid w:val="001E2DEF"/>
    <w:rsid w:val="001E31AB"/>
    <w:rsid w:val="001F35BA"/>
    <w:rsid w:val="0021011E"/>
    <w:rsid w:val="002379F7"/>
    <w:rsid w:val="00253150"/>
    <w:rsid w:val="00265A8E"/>
    <w:rsid w:val="00272825"/>
    <w:rsid w:val="002D530C"/>
    <w:rsid w:val="002F0CE3"/>
    <w:rsid w:val="002F1763"/>
    <w:rsid w:val="003347DB"/>
    <w:rsid w:val="00335EC1"/>
    <w:rsid w:val="00346063"/>
    <w:rsid w:val="00375923"/>
    <w:rsid w:val="0038227A"/>
    <w:rsid w:val="003B388E"/>
    <w:rsid w:val="003D2164"/>
    <w:rsid w:val="003D5219"/>
    <w:rsid w:val="003D5B9A"/>
    <w:rsid w:val="003E590B"/>
    <w:rsid w:val="003F0F64"/>
    <w:rsid w:val="003F2E6D"/>
    <w:rsid w:val="00415929"/>
    <w:rsid w:val="00416AFD"/>
    <w:rsid w:val="00435534"/>
    <w:rsid w:val="0047074C"/>
    <w:rsid w:val="004725EB"/>
    <w:rsid w:val="00474BE7"/>
    <w:rsid w:val="004A4349"/>
    <w:rsid w:val="004C282C"/>
    <w:rsid w:val="004F13BC"/>
    <w:rsid w:val="00524024"/>
    <w:rsid w:val="00532220"/>
    <w:rsid w:val="00544590"/>
    <w:rsid w:val="00553AD7"/>
    <w:rsid w:val="00565C85"/>
    <w:rsid w:val="00570CBF"/>
    <w:rsid w:val="005776D5"/>
    <w:rsid w:val="005B0617"/>
    <w:rsid w:val="005C64B9"/>
    <w:rsid w:val="005F153C"/>
    <w:rsid w:val="006038B0"/>
    <w:rsid w:val="00610EB5"/>
    <w:rsid w:val="006331F6"/>
    <w:rsid w:val="00647AC0"/>
    <w:rsid w:val="00657E4E"/>
    <w:rsid w:val="00680EA3"/>
    <w:rsid w:val="00693535"/>
    <w:rsid w:val="006A3264"/>
    <w:rsid w:val="006B2CCC"/>
    <w:rsid w:val="006B3BC8"/>
    <w:rsid w:val="006B6B8C"/>
    <w:rsid w:val="006B7326"/>
    <w:rsid w:val="006F1370"/>
    <w:rsid w:val="00746988"/>
    <w:rsid w:val="00747226"/>
    <w:rsid w:val="00755566"/>
    <w:rsid w:val="00774E06"/>
    <w:rsid w:val="007A1162"/>
    <w:rsid w:val="007C7A62"/>
    <w:rsid w:val="007F75BA"/>
    <w:rsid w:val="00806A39"/>
    <w:rsid w:val="008536F9"/>
    <w:rsid w:val="00874F50"/>
    <w:rsid w:val="00884B36"/>
    <w:rsid w:val="008D4EDE"/>
    <w:rsid w:val="008E4BBF"/>
    <w:rsid w:val="008F795D"/>
    <w:rsid w:val="009060EE"/>
    <w:rsid w:val="00933631"/>
    <w:rsid w:val="00947A98"/>
    <w:rsid w:val="00963D5E"/>
    <w:rsid w:val="00971DE1"/>
    <w:rsid w:val="009808FF"/>
    <w:rsid w:val="00983906"/>
    <w:rsid w:val="009A551D"/>
    <w:rsid w:val="009E0563"/>
    <w:rsid w:val="009F648E"/>
    <w:rsid w:val="00A6023C"/>
    <w:rsid w:val="00A90649"/>
    <w:rsid w:val="00A969B3"/>
    <w:rsid w:val="00AD120C"/>
    <w:rsid w:val="00AD6CE6"/>
    <w:rsid w:val="00B27DA4"/>
    <w:rsid w:val="00BD2304"/>
    <w:rsid w:val="00C0408C"/>
    <w:rsid w:val="00C05916"/>
    <w:rsid w:val="00C35387"/>
    <w:rsid w:val="00C47D94"/>
    <w:rsid w:val="00C50A6A"/>
    <w:rsid w:val="00C51FBF"/>
    <w:rsid w:val="00C65DB8"/>
    <w:rsid w:val="00C81697"/>
    <w:rsid w:val="00C948AF"/>
    <w:rsid w:val="00CA13E8"/>
    <w:rsid w:val="00CB7B3E"/>
    <w:rsid w:val="00CC2ECF"/>
    <w:rsid w:val="00CC3864"/>
    <w:rsid w:val="00CE0932"/>
    <w:rsid w:val="00CF0C33"/>
    <w:rsid w:val="00D00425"/>
    <w:rsid w:val="00D032F9"/>
    <w:rsid w:val="00D17FD1"/>
    <w:rsid w:val="00D65A62"/>
    <w:rsid w:val="00DA60BC"/>
    <w:rsid w:val="00DF467C"/>
    <w:rsid w:val="00E5411A"/>
    <w:rsid w:val="00E63572"/>
    <w:rsid w:val="00E64502"/>
    <w:rsid w:val="00E650D9"/>
    <w:rsid w:val="00E71356"/>
    <w:rsid w:val="00E7299B"/>
    <w:rsid w:val="00E73BD4"/>
    <w:rsid w:val="00EB28D2"/>
    <w:rsid w:val="00EE3623"/>
    <w:rsid w:val="00F04CEA"/>
    <w:rsid w:val="00F12893"/>
    <w:rsid w:val="00F16742"/>
    <w:rsid w:val="00F31708"/>
    <w:rsid w:val="00F344A6"/>
    <w:rsid w:val="00F5006A"/>
    <w:rsid w:val="00F706BA"/>
    <w:rsid w:val="00F87D3C"/>
    <w:rsid w:val="00FA4B10"/>
    <w:rsid w:val="00FC252D"/>
    <w:rsid w:val="00FD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DE559D"/>
  <w15:chartTrackingRefBased/>
  <w15:docId w15:val="{BAC82604-1A19-4608-964C-1D0CF9C5F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9B3"/>
  </w:style>
  <w:style w:type="paragraph" w:styleId="Heading1">
    <w:name w:val="heading 1"/>
    <w:basedOn w:val="Normal"/>
    <w:next w:val="Normal"/>
    <w:link w:val="Heading1Char"/>
    <w:uiPriority w:val="9"/>
    <w:qFormat/>
    <w:rsid w:val="007469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69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69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69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69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69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69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69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69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69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69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69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698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698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69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69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69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69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69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69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69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69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69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69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69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69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9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9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6988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"/>
    <w:rsid w:val="00746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normaltextrun">
    <w:name w:val="normaltextrun"/>
    <w:basedOn w:val="DefaultParagraphFont"/>
    <w:rsid w:val="00746988"/>
  </w:style>
  <w:style w:type="character" w:customStyle="1" w:styleId="eop">
    <w:name w:val="eop"/>
    <w:basedOn w:val="DefaultParagraphFont"/>
    <w:rsid w:val="00746988"/>
  </w:style>
  <w:style w:type="paragraph" w:styleId="Header">
    <w:name w:val="header"/>
    <w:basedOn w:val="Normal"/>
    <w:link w:val="HeaderChar"/>
    <w:uiPriority w:val="99"/>
    <w:unhideWhenUsed/>
    <w:rsid w:val="00874F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F50"/>
  </w:style>
  <w:style w:type="paragraph" w:styleId="Footer">
    <w:name w:val="footer"/>
    <w:basedOn w:val="Normal"/>
    <w:link w:val="FooterChar"/>
    <w:uiPriority w:val="99"/>
    <w:unhideWhenUsed/>
    <w:rsid w:val="00874F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a601be1-b60d-47e8-a367-082a0fc563c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6F16123022D64FA9E4B2248EE80BC9" ma:contentTypeVersion="10" ma:contentTypeDescription="Create a new document." ma:contentTypeScope="" ma:versionID="7952b19d03cd473912285673df1cb2ec">
  <xsd:schema xmlns:xsd="http://www.w3.org/2001/XMLSchema" xmlns:xs="http://www.w3.org/2001/XMLSchema" xmlns:p="http://schemas.microsoft.com/office/2006/metadata/properties" xmlns:ns3="9a601be1-b60d-47e8-a367-082a0fc563cd" targetNamespace="http://schemas.microsoft.com/office/2006/metadata/properties" ma:root="true" ma:fieldsID="09c5881189e3b352d0c592e8b48f8a6f" ns3:_="">
    <xsd:import namespace="9a601be1-b60d-47e8-a367-082a0fc563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01be1-b60d-47e8-a367-082a0fc563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EC329F-8312-4261-8EC7-FFB399F650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91AB40-DD98-405D-A40E-258E9A7B6042}">
  <ds:schemaRefs>
    <ds:schemaRef ds:uri="http://schemas.microsoft.com/office/2006/metadata/properties"/>
    <ds:schemaRef ds:uri="http://schemas.microsoft.com/office/infopath/2007/PartnerControls"/>
    <ds:schemaRef ds:uri="9a601be1-b60d-47e8-a367-082a0fc563cd"/>
  </ds:schemaRefs>
</ds:datastoreItem>
</file>

<file path=customXml/itemProps3.xml><?xml version="1.0" encoding="utf-8"?>
<ds:datastoreItem xmlns:ds="http://schemas.openxmlformats.org/officeDocument/2006/customXml" ds:itemID="{E04F9ED6-0FEB-4D6E-BD29-B1AE299301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7F569C-0DA6-4C0C-9A10-B43B5ED83E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601be1-b60d-47e8-a367-082a0fc563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Lavery</dc:creator>
  <cp:keywords/>
  <dc:description/>
  <cp:lastModifiedBy>Donna Lavery</cp:lastModifiedBy>
  <cp:revision>2</cp:revision>
  <dcterms:created xsi:type="dcterms:W3CDTF">2026-10-07T22:08:00Z</dcterms:created>
  <dcterms:modified xsi:type="dcterms:W3CDTF">2026-10-07T22:08:00Z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0x0101002B6F16123022D64FA9E4B2248EE80BC9</vt:lpwstr>
  </property>
</Properties>
</file>