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217BC" w14:textId="77777777" w:rsidR="00474BE7" w:rsidRDefault="00E56049" w:rsidP="00436342">
      <w:pPr>
        <w:spacing w:after="0"/>
        <w:jc w:val="center"/>
      </w:pPr>
      <w:r>
        <w:t>Yorkshire Town Board Meeting</w:t>
      </w:r>
    </w:p>
    <w:p w14:paraId="7A458BD7" w14:textId="77777777" w:rsidR="00E56049" w:rsidRDefault="00E56049" w:rsidP="00436342">
      <w:pPr>
        <w:spacing w:after="0"/>
        <w:jc w:val="center"/>
      </w:pPr>
      <w:r>
        <w:t xml:space="preserve">Monday, June </w:t>
      </w:r>
      <w:r w:rsidR="009361C1">
        <w:t>1</w:t>
      </w:r>
      <w:r w:rsidR="0095491A">
        <w:t>5</w:t>
      </w:r>
      <w:r w:rsidR="009361C1">
        <w:t>, 202</w:t>
      </w:r>
      <w:r w:rsidR="0095491A">
        <w:t>6</w:t>
      </w:r>
    </w:p>
    <w:p w14:paraId="5912C3BF" w14:textId="77777777" w:rsidR="00E56049" w:rsidRDefault="00E56049" w:rsidP="00436342">
      <w:pPr>
        <w:spacing w:after="0"/>
        <w:jc w:val="center"/>
      </w:pPr>
      <w:r>
        <w:t>7:00pm</w:t>
      </w:r>
    </w:p>
    <w:p w14:paraId="3FEC4DFA" w14:textId="77777777" w:rsidR="00E56049" w:rsidRDefault="00E56049" w:rsidP="00E56049">
      <w:pPr>
        <w:jc w:val="center"/>
      </w:pPr>
    </w:p>
    <w:p w14:paraId="6778569F" w14:textId="77777777" w:rsidR="00E56049" w:rsidRDefault="00E56049" w:rsidP="00206D48">
      <w:pPr>
        <w:pStyle w:val="ListParagraph"/>
        <w:numPr>
          <w:ilvl w:val="0"/>
          <w:numId w:val="1"/>
        </w:numPr>
        <w:spacing w:line="360" w:lineRule="auto"/>
      </w:pPr>
      <w:r>
        <w:t>Call to Order</w:t>
      </w:r>
    </w:p>
    <w:p w14:paraId="0E9FF3B2" w14:textId="77777777" w:rsidR="00E56049" w:rsidRDefault="00E56049" w:rsidP="00206D48">
      <w:pPr>
        <w:pStyle w:val="ListParagraph"/>
        <w:numPr>
          <w:ilvl w:val="0"/>
          <w:numId w:val="1"/>
        </w:numPr>
        <w:spacing w:line="360" w:lineRule="auto"/>
      </w:pPr>
      <w:r>
        <w:t>Pledge to the Flag of the U.S.A.</w:t>
      </w:r>
    </w:p>
    <w:p w14:paraId="2954B6A7" w14:textId="6CCABE37" w:rsidR="00E56049" w:rsidRDefault="00E56049" w:rsidP="00206D48">
      <w:pPr>
        <w:pStyle w:val="ListParagraph"/>
        <w:numPr>
          <w:ilvl w:val="0"/>
          <w:numId w:val="1"/>
        </w:numPr>
        <w:spacing w:line="360" w:lineRule="auto"/>
      </w:pPr>
      <w:r>
        <w:t xml:space="preserve">Dispense with the reading of the minutes from May </w:t>
      </w:r>
      <w:r w:rsidR="00436342">
        <w:t>1</w:t>
      </w:r>
      <w:r w:rsidR="00AE4404">
        <w:t>8</w:t>
      </w:r>
      <w:r>
        <w:t>, 202</w:t>
      </w:r>
      <w:r w:rsidR="00AE4404">
        <w:t>6</w:t>
      </w:r>
    </w:p>
    <w:p w14:paraId="31EFE6FB" w14:textId="71A31134" w:rsidR="00E56049" w:rsidRDefault="00E56049" w:rsidP="00206D48">
      <w:pPr>
        <w:pStyle w:val="ListParagraph"/>
        <w:numPr>
          <w:ilvl w:val="0"/>
          <w:numId w:val="1"/>
        </w:numPr>
        <w:spacing w:line="360" w:lineRule="auto"/>
      </w:pPr>
      <w:r>
        <w:t xml:space="preserve">Approval of the minutes of meeting from May </w:t>
      </w:r>
      <w:r w:rsidR="00436342">
        <w:t>1</w:t>
      </w:r>
      <w:r w:rsidR="00AE4404">
        <w:t>8</w:t>
      </w:r>
      <w:r w:rsidR="009361C1">
        <w:t>, 202</w:t>
      </w:r>
      <w:r w:rsidR="00AE4404">
        <w:t>6</w:t>
      </w:r>
    </w:p>
    <w:p w14:paraId="5B7CFB81" w14:textId="77777777" w:rsidR="009361C1" w:rsidRDefault="009361C1" w:rsidP="00206D48">
      <w:pPr>
        <w:pStyle w:val="ListParagraph"/>
        <w:numPr>
          <w:ilvl w:val="0"/>
          <w:numId w:val="1"/>
        </w:numPr>
        <w:spacing w:line="360" w:lineRule="auto"/>
      </w:pPr>
      <w:r>
        <w:t>Communications</w:t>
      </w:r>
    </w:p>
    <w:p w14:paraId="64C97946" w14:textId="77777777" w:rsidR="0095491A" w:rsidRDefault="0095491A" w:rsidP="00206D48">
      <w:pPr>
        <w:pStyle w:val="ListParagraph"/>
        <w:numPr>
          <w:ilvl w:val="0"/>
          <w:numId w:val="1"/>
        </w:numPr>
        <w:spacing w:line="360" w:lineRule="auto"/>
      </w:pPr>
      <w:r>
        <w:t>Public Hearing still open from May 18, 2026</w:t>
      </w:r>
    </w:p>
    <w:p w14:paraId="203E6479" w14:textId="77777777" w:rsidR="0095491A" w:rsidRDefault="0095491A" w:rsidP="0095491A">
      <w:pPr>
        <w:pStyle w:val="ListParagraph"/>
        <w:numPr>
          <w:ilvl w:val="2"/>
          <w:numId w:val="1"/>
        </w:numPr>
        <w:spacing w:line="360" w:lineRule="auto"/>
      </w:pPr>
      <w:r>
        <w:t>Planning Board</w:t>
      </w:r>
    </w:p>
    <w:p w14:paraId="14A13AF8" w14:textId="77777777" w:rsidR="0095491A" w:rsidRDefault="0095491A" w:rsidP="0095491A">
      <w:pPr>
        <w:pStyle w:val="ListParagraph"/>
        <w:numPr>
          <w:ilvl w:val="2"/>
          <w:numId w:val="1"/>
        </w:numPr>
        <w:spacing w:line="360" w:lineRule="auto"/>
      </w:pPr>
      <w:r>
        <w:t>Data Centers</w:t>
      </w:r>
    </w:p>
    <w:p w14:paraId="085FFABD" w14:textId="77777777" w:rsidR="00E56049" w:rsidRDefault="00206D48" w:rsidP="00206D48">
      <w:pPr>
        <w:pStyle w:val="ListParagraph"/>
        <w:numPr>
          <w:ilvl w:val="0"/>
          <w:numId w:val="1"/>
        </w:numPr>
        <w:spacing w:line="360" w:lineRule="auto"/>
      </w:pPr>
      <w:r>
        <w:t>Supervisors Monthly report (May 202</w:t>
      </w:r>
      <w:r w:rsidR="0095491A">
        <w:t>6</w:t>
      </w:r>
      <w:r>
        <w:t>) &amp; Approval</w:t>
      </w:r>
    </w:p>
    <w:p w14:paraId="6522D270" w14:textId="77777777" w:rsidR="00206D48" w:rsidRDefault="00206D48" w:rsidP="00206D48">
      <w:pPr>
        <w:pStyle w:val="ListParagraph"/>
        <w:numPr>
          <w:ilvl w:val="0"/>
          <w:numId w:val="1"/>
        </w:numPr>
        <w:spacing w:line="360" w:lineRule="auto"/>
      </w:pPr>
      <w:r>
        <w:t>Justice Monthly Report (May 202</w:t>
      </w:r>
      <w:r w:rsidR="0095491A">
        <w:t>6</w:t>
      </w:r>
      <w:r>
        <w:t>)</w:t>
      </w:r>
    </w:p>
    <w:p w14:paraId="03F01238" w14:textId="77777777" w:rsidR="00206D48" w:rsidRDefault="00206D48" w:rsidP="00206D48">
      <w:pPr>
        <w:pStyle w:val="ListParagraph"/>
        <w:numPr>
          <w:ilvl w:val="0"/>
          <w:numId w:val="1"/>
        </w:numPr>
        <w:spacing w:line="360" w:lineRule="auto"/>
      </w:pPr>
      <w:r>
        <w:t>Town Clerk Monthly Report (May 202</w:t>
      </w:r>
      <w:r w:rsidR="0095491A">
        <w:t>6</w:t>
      </w:r>
      <w:r w:rsidR="009361C1">
        <w:t>)</w:t>
      </w:r>
    </w:p>
    <w:p w14:paraId="2BF7A7AA" w14:textId="77777777" w:rsidR="00206D48" w:rsidRDefault="00206D48" w:rsidP="00206D48">
      <w:pPr>
        <w:pStyle w:val="ListParagraph"/>
        <w:numPr>
          <w:ilvl w:val="0"/>
          <w:numId w:val="1"/>
        </w:numPr>
        <w:spacing w:line="360" w:lineRule="auto"/>
      </w:pPr>
      <w:r>
        <w:t>Dog Control Officer Report</w:t>
      </w:r>
    </w:p>
    <w:p w14:paraId="56E7FCDF" w14:textId="77777777" w:rsidR="00206D48" w:rsidRDefault="00206D48" w:rsidP="00206D48">
      <w:pPr>
        <w:pStyle w:val="ListParagraph"/>
        <w:numPr>
          <w:ilvl w:val="0"/>
          <w:numId w:val="1"/>
        </w:numPr>
        <w:spacing w:line="360" w:lineRule="auto"/>
      </w:pPr>
      <w:r>
        <w:t xml:space="preserve">Water </w:t>
      </w:r>
      <w:r w:rsidR="009361C1">
        <w:t>Report</w:t>
      </w:r>
    </w:p>
    <w:p w14:paraId="1CDCE83B" w14:textId="77777777" w:rsidR="00206D48" w:rsidRDefault="00206D48" w:rsidP="00206D48">
      <w:pPr>
        <w:pStyle w:val="ListParagraph"/>
        <w:numPr>
          <w:ilvl w:val="0"/>
          <w:numId w:val="1"/>
        </w:numPr>
        <w:spacing w:line="360" w:lineRule="auto"/>
      </w:pPr>
      <w:r>
        <w:t>Codes / Zoning (Chris Lexer)</w:t>
      </w:r>
    </w:p>
    <w:p w14:paraId="61C5E484" w14:textId="77777777" w:rsidR="00206D48" w:rsidRDefault="00206D48" w:rsidP="00206D48">
      <w:pPr>
        <w:pStyle w:val="ListParagraph"/>
        <w:numPr>
          <w:ilvl w:val="0"/>
          <w:numId w:val="1"/>
        </w:numPr>
        <w:spacing w:line="360" w:lineRule="auto"/>
      </w:pPr>
      <w:r>
        <w:t>Superintendent of Highways (Chris Lexer)</w:t>
      </w:r>
    </w:p>
    <w:p w14:paraId="7FDC87EC" w14:textId="77777777" w:rsidR="00436342" w:rsidRDefault="00206D48" w:rsidP="00436342">
      <w:pPr>
        <w:pStyle w:val="ListParagraph"/>
        <w:numPr>
          <w:ilvl w:val="0"/>
          <w:numId w:val="1"/>
        </w:numPr>
        <w:spacing w:line="360" w:lineRule="auto"/>
      </w:pPr>
      <w:r>
        <w:t>Old Business</w:t>
      </w:r>
    </w:p>
    <w:p w14:paraId="4A575F1F" w14:textId="77777777" w:rsidR="006E4871" w:rsidRDefault="006E4871" w:rsidP="006E4871">
      <w:pPr>
        <w:pStyle w:val="ListParagraph"/>
        <w:numPr>
          <w:ilvl w:val="1"/>
          <w:numId w:val="1"/>
        </w:numPr>
        <w:spacing w:line="360" w:lineRule="auto"/>
      </w:pPr>
      <w:r>
        <w:t>Resolution to reduce SS1001 – Bryan Milks Sewer</w:t>
      </w:r>
    </w:p>
    <w:p w14:paraId="14E901CE" w14:textId="77777777" w:rsidR="006E4871" w:rsidRDefault="006E4871" w:rsidP="006E4871">
      <w:pPr>
        <w:pStyle w:val="ListParagraph"/>
        <w:numPr>
          <w:ilvl w:val="1"/>
          <w:numId w:val="1"/>
        </w:numPr>
        <w:spacing w:line="360" w:lineRule="auto"/>
      </w:pPr>
      <w:r>
        <w:t>Retirement hours</w:t>
      </w:r>
    </w:p>
    <w:p w14:paraId="49F6F1A2" w14:textId="77777777" w:rsidR="00206D48" w:rsidRDefault="00206D48" w:rsidP="00206D48">
      <w:pPr>
        <w:pStyle w:val="ListParagraph"/>
        <w:numPr>
          <w:ilvl w:val="0"/>
          <w:numId w:val="1"/>
        </w:numPr>
        <w:spacing w:line="360" w:lineRule="auto"/>
      </w:pPr>
      <w:r>
        <w:t>New Business</w:t>
      </w:r>
    </w:p>
    <w:p w14:paraId="21A0BDBA" w14:textId="77777777" w:rsidR="00436342" w:rsidRDefault="00436342" w:rsidP="00436342">
      <w:pPr>
        <w:pStyle w:val="ListParagraph"/>
        <w:numPr>
          <w:ilvl w:val="0"/>
          <w:numId w:val="2"/>
        </w:numPr>
        <w:spacing w:line="360" w:lineRule="auto"/>
      </w:pPr>
      <w:r>
        <w:t>Sexual Harassment training</w:t>
      </w:r>
    </w:p>
    <w:p w14:paraId="2E9B554C" w14:textId="77777777" w:rsidR="00436342" w:rsidRDefault="00436342" w:rsidP="00436342">
      <w:pPr>
        <w:pStyle w:val="ListParagraph"/>
        <w:numPr>
          <w:ilvl w:val="0"/>
          <w:numId w:val="2"/>
        </w:numPr>
        <w:spacing w:line="360" w:lineRule="auto"/>
      </w:pPr>
      <w:r>
        <w:t>Set up reserves</w:t>
      </w:r>
    </w:p>
    <w:p w14:paraId="18241E73" w14:textId="77777777" w:rsidR="006E4871" w:rsidRDefault="006E4871" w:rsidP="00436342">
      <w:pPr>
        <w:pStyle w:val="ListParagraph"/>
        <w:numPr>
          <w:ilvl w:val="0"/>
          <w:numId w:val="2"/>
        </w:numPr>
        <w:spacing w:line="360" w:lineRule="auto"/>
      </w:pPr>
      <w:r>
        <w:t>Taxes to be collected</w:t>
      </w:r>
    </w:p>
    <w:p w14:paraId="3CB0F373" w14:textId="77777777" w:rsidR="006E4871" w:rsidRDefault="006E4871" w:rsidP="00436342">
      <w:pPr>
        <w:pStyle w:val="ListParagraph"/>
        <w:numPr>
          <w:ilvl w:val="0"/>
          <w:numId w:val="2"/>
        </w:numPr>
        <w:spacing w:line="360" w:lineRule="auto"/>
      </w:pPr>
      <w:r>
        <w:t>Veterans exemption for property taxes</w:t>
      </w:r>
    </w:p>
    <w:p w14:paraId="6B785C2A" w14:textId="77777777" w:rsidR="00076599" w:rsidRDefault="00076599" w:rsidP="00436342">
      <w:pPr>
        <w:pStyle w:val="ListParagraph"/>
        <w:numPr>
          <w:ilvl w:val="0"/>
          <w:numId w:val="2"/>
        </w:numPr>
        <w:spacing w:line="360" w:lineRule="auto"/>
      </w:pPr>
      <w:r>
        <w:t>Kless Boys waiver liquor license</w:t>
      </w:r>
    </w:p>
    <w:p w14:paraId="0374ABDA" w14:textId="77777777" w:rsidR="00206D48" w:rsidRDefault="00206D48" w:rsidP="00206D48">
      <w:pPr>
        <w:pStyle w:val="ListParagraph"/>
        <w:numPr>
          <w:ilvl w:val="0"/>
          <w:numId w:val="1"/>
        </w:numPr>
        <w:spacing w:line="360" w:lineRule="auto"/>
      </w:pPr>
      <w:r>
        <w:t>Pay Claims</w:t>
      </w:r>
    </w:p>
    <w:p w14:paraId="2DF16F96" w14:textId="77777777" w:rsidR="00206D48" w:rsidRDefault="00206D48" w:rsidP="00206D48">
      <w:pPr>
        <w:pStyle w:val="ListParagraph"/>
        <w:numPr>
          <w:ilvl w:val="0"/>
          <w:numId w:val="1"/>
        </w:numPr>
        <w:spacing w:line="360" w:lineRule="auto"/>
      </w:pPr>
      <w:r>
        <w:t>Adjournment</w:t>
      </w:r>
    </w:p>
    <w:sectPr w:rsidR="00206D48" w:rsidSect="008C25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5342DF"/>
    <w:multiLevelType w:val="hybridMultilevel"/>
    <w:tmpl w:val="6BD0A36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E3F6D6D"/>
    <w:multiLevelType w:val="hybridMultilevel"/>
    <w:tmpl w:val="63E83D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6327423">
    <w:abstractNumId w:val="1"/>
  </w:num>
  <w:num w:numId="2" w16cid:durableId="1534147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049"/>
    <w:rsid w:val="00076599"/>
    <w:rsid w:val="00206D48"/>
    <w:rsid w:val="00416AFD"/>
    <w:rsid w:val="00436342"/>
    <w:rsid w:val="00474BE7"/>
    <w:rsid w:val="004A203F"/>
    <w:rsid w:val="005E3F4C"/>
    <w:rsid w:val="006367D0"/>
    <w:rsid w:val="006E4871"/>
    <w:rsid w:val="008C25B2"/>
    <w:rsid w:val="009361C1"/>
    <w:rsid w:val="0095491A"/>
    <w:rsid w:val="00AE4404"/>
    <w:rsid w:val="00BC37AE"/>
    <w:rsid w:val="00C62F0E"/>
    <w:rsid w:val="00D20211"/>
    <w:rsid w:val="00E06C62"/>
    <w:rsid w:val="00E56049"/>
    <w:rsid w:val="00EB08E0"/>
    <w:rsid w:val="00EB0CB8"/>
    <w:rsid w:val="00ED332A"/>
    <w:rsid w:val="00FF56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6DF2C0"/>
  <w15:docId w15:val="{F2B5145D-74CD-4470-B340-0F99F75B9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25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60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81A5FF-976C-4BFE-A38A-C48F90C06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Medaille College</Company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Donna Lavery</dc:creator>
  <cp:lastModifiedBy>Donna Lavery</cp:lastModifiedBy>
  <cp:revision>2</cp:revision>
  <cp:lastPrinted>2025-06-11T22:28:00Z</cp:lastPrinted>
  <dcterms:created xsi:type="dcterms:W3CDTF">2026-06-15T17:04:00Z</dcterms:created>
  <dcterms:modified xsi:type="dcterms:W3CDTF">2026-06-15T17:04:00Z</dcterms:modified>
</cp:coreProperties>
</file>