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2944" w14:textId="78BF0C77" w:rsidR="00F24856" w:rsidRPr="00337C05" w:rsidRDefault="00474949" w:rsidP="00337C05">
      <w:pPr>
        <w:jc w:val="center"/>
        <w:rPr>
          <w:b/>
          <w:bCs/>
          <w:sz w:val="40"/>
          <w:szCs w:val="40"/>
        </w:rPr>
      </w:pPr>
      <w:r w:rsidRPr="00337C05">
        <w:rPr>
          <w:b/>
          <w:bCs/>
          <w:sz w:val="40"/>
          <w:szCs w:val="40"/>
        </w:rPr>
        <w:t xml:space="preserve">Town of </w:t>
      </w:r>
      <w:r w:rsidR="00DF4AC3">
        <w:rPr>
          <w:b/>
          <w:bCs/>
          <w:sz w:val="40"/>
          <w:szCs w:val="40"/>
        </w:rPr>
        <w:t>Farmersville</w:t>
      </w:r>
    </w:p>
    <w:p w14:paraId="57CE182B" w14:textId="4CF5886E" w:rsidR="00474949" w:rsidRPr="00337C05" w:rsidRDefault="00474949" w:rsidP="00337C05">
      <w:pPr>
        <w:jc w:val="center"/>
        <w:rPr>
          <w:b/>
          <w:bCs/>
          <w:sz w:val="40"/>
          <w:szCs w:val="40"/>
        </w:rPr>
      </w:pPr>
      <w:r w:rsidRPr="00337C05">
        <w:rPr>
          <w:b/>
          <w:bCs/>
          <w:sz w:val="40"/>
          <w:szCs w:val="40"/>
        </w:rPr>
        <w:t>Building Code Enforcement</w:t>
      </w:r>
    </w:p>
    <w:p w14:paraId="10F1A3E1" w14:textId="77777777" w:rsidR="00337C05" w:rsidRDefault="00337C05"/>
    <w:p w14:paraId="30ACF517" w14:textId="0B08C211" w:rsidR="00337C05" w:rsidRPr="00337C05" w:rsidRDefault="00337C05" w:rsidP="00337C05">
      <w:pPr>
        <w:spacing w:after="0"/>
        <w:jc w:val="center"/>
        <w:rPr>
          <w:b/>
          <w:bCs/>
          <w:sz w:val="28"/>
          <w:szCs w:val="28"/>
        </w:rPr>
      </w:pPr>
      <w:r w:rsidRPr="00337C05">
        <w:rPr>
          <w:b/>
          <w:bCs/>
          <w:sz w:val="28"/>
          <w:szCs w:val="28"/>
        </w:rPr>
        <w:t>Pole Barns, Sheds, Garages</w:t>
      </w:r>
    </w:p>
    <w:p w14:paraId="134EFFE5" w14:textId="77777777" w:rsidR="00337C05" w:rsidRPr="00337C05" w:rsidRDefault="00337C05" w:rsidP="00337C05">
      <w:pPr>
        <w:spacing w:after="0"/>
        <w:rPr>
          <w:b/>
          <w:bCs/>
          <w:sz w:val="28"/>
          <w:szCs w:val="28"/>
        </w:rPr>
      </w:pPr>
    </w:p>
    <w:p w14:paraId="310DE8F3" w14:textId="619FD965" w:rsidR="00337C05" w:rsidRPr="00337C05" w:rsidRDefault="00337C05" w:rsidP="00337C05">
      <w:pPr>
        <w:spacing w:after="0"/>
        <w:jc w:val="center"/>
        <w:rPr>
          <w:b/>
          <w:bCs/>
          <w:sz w:val="28"/>
          <w:szCs w:val="28"/>
        </w:rPr>
      </w:pPr>
      <w:r w:rsidRPr="00337C05">
        <w:rPr>
          <w:b/>
          <w:bCs/>
          <w:sz w:val="28"/>
          <w:szCs w:val="28"/>
        </w:rPr>
        <w:t>Building Permit Checklist</w:t>
      </w:r>
    </w:p>
    <w:p w14:paraId="78D7FC32" w14:textId="77777777" w:rsidR="00474949" w:rsidRDefault="00474949"/>
    <w:p w14:paraId="540D416A" w14:textId="65888B54" w:rsidR="00474949" w:rsidRDefault="00474949" w:rsidP="00AB50F3">
      <w:pPr>
        <w:pStyle w:val="ListParagraph"/>
        <w:numPr>
          <w:ilvl w:val="0"/>
          <w:numId w:val="2"/>
        </w:numPr>
        <w:spacing w:before="360" w:after="360"/>
      </w:pPr>
      <w:r>
        <w:t xml:space="preserve">Site plan </w:t>
      </w:r>
      <w:r w:rsidR="00337C05">
        <w:t>/ Survey</w:t>
      </w:r>
      <w:r>
        <w:t xml:space="preserve"> </w:t>
      </w:r>
      <w:r w:rsidR="00337C05">
        <w:t>showing road,</w:t>
      </w:r>
      <w:r>
        <w:t xml:space="preserve"> property lines, parking, driveway, setbacks, other buildings in relation to proposed structure</w:t>
      </w:r>
      <w:r w:rsidR="00337C05">
        <w:t xml:space="preserve"> with relevant dimensions shown. You will not be permitted to build in the town ROW.</w:t>
      </w:r>
    </w:p>
    <w:p w14:paraId="58F0BFE2" w14:textId="77777777" w:rsidR="00897F56" w:rsidRDefault="00897F56" w:rsidP="000A78FF">
      <w:pPr>
        <w:pStyle w:val="ListParagraph"/>
        <w:spacing w:before="360" w:after="360"/>
      </w:pPr>
    </w:p>
    <w:p w14:paraId="4CA8FBD2" w14:textId="5DF2B7F3" w:rsidR="00897F56" w:rsidRDefault="00474949" w:rsidP="00AB50F3">
      <w:pPr>
        <w:pStyle w:val="ListParagraph"/>
        <w:numPr>
          <w:ilvl w:val="0"/>
          <w:numId w:val="2"/>
        </w:numPr>
        <w:spacing w:before="360" w:after="360"/>
      </w:pPr>
      <w:r>
        <w:t xml:space="preserve">Sketch (plan view &amp; elevation view) of barn or shed showing length and width dimensions, location of doors and windows, overhang / porch features. Provide wall height </w:t>
      </w:r>
      <w:r w:rsidR="00337C05">
        <w:t>dimensions</w:t>
      </w:r>
      <w:r>
        <w:t>.</w:t>
      </w:r>
      <w:r w:rsidR="00337C05">
        <w:t xml:space="preserve"> Also note if you intend to have a finished floor and power. </w:t>
      </w:r>
    </w:p>
    <w:p w14:paraId="40492FE5" w14:textId="77777777" w:rsidR="00897F56" w:rsidRDefault="00897F56" w:rsidP="000A78FF">
      <w:pPr>
        <w:pStyle w:val="ListParagraph"/>
      </w:pPr>
    </w:p>
    <w:p w14:paraId="4D61E98A" w14:textId="77777777" w:rsidR="00897F56" w:rsidRDefault="00897F56" w:rsidP="000A78FF">
      <w:pPr>
        <w:pStyle w:val="ListParagraph"/>
        <w:spacing w:before="360" w:after="360"/>
      </w:pPr>
    </w:p>
    <w:p w14:paraId="352F03BA" w14:textId="013681D1" w:rsidR="00474949" w:rsidRDefault="00474949" w:rsidP="00AB50F3">
      <w:pPr>
        <w:pStyle w:val="ListParagraph"/>
        <w:numPr>
          <w:ilvl w:val="0"/>
          <w:numId w:val="2"/>
        </w:numPr>
        <w:spacing w:before="360" w:after="360"/>
      </w:pPr>
      <w:r>
        <w:t>Copy of stamped truss drawings if trusses are being used.</w:t>
      </w:r>
      <w:r w:rsidR="00897F56">
        <w:t xml:space="preserve"> Bill of materials if other than standard pole barn design.</w:t>
      </w:r>
    </w:p>
    <w:p w14:paraId="01DFED3D" w14:textId="77777777" w:rsidR="00897F56" w:rsidRDefault="00897F56" w:rsidP="000A78FF">
      <w:pPr>
        <w:pStyle w:val="ListParagraph"/>
        <w:spacing w:before="360" w:after="360"/>
      </w:pPr>
    </w:p>
    <w:p w14:paraId="1F975D69" w14:textId="06079E00" w:rsidR="00474949" w:rsidRDefault="00474949" w:rsidP="00AB50F3">
      <w:pPr>
        <w:pStyle w:val="ListParagraph"/>
        <w:numPr>
          <w:ilvl w:val="0"/>
          <w:numId w:val="2"/>
        </w:numPr>
        <w:spacing w:before="360" w:after="360"/>
      </w:pPr>
      <w:r>
        <w:t xml:space="preserve">Copy of </w:t>
      </w:r>
      <w:r w:rsidR="00337C05">
        <w:t xml:space="preserve">all </w:t>
      </w:r>
      <w:r>
        <w:t xml:space="preserve">contractor’s workers compensation and liability insurance policy. Please note that Amish are not exempt. If you intend to do the work yourself, </w:t>
      </w:r>
      <w:r w:rsidR="00337C05">
        <w:t>you will need to provide a CE-200 waiver certificate (not a copy of the application) available from the NYS Worker’s Compensation Board website.</w:t>
      </w:r>
    </w:p>
    <w:p w14:paraId="2FEE983D" w14:textId="77777777" w:rsidR="00580675" w:rsidRDefault="00580675" w:rsidP="000A78FF">
      <w:pPr>
        <w:pStyle w:val="ListParagraph"/>
      </w:pPr>
    </w:p>
    <w:p w14:paraId="61FFDDD8" w14:textId="2B8BC372" w:rsidR="00580675" w:rsidRDefault="000A2E2C" w:rsidP="00AB50F3">
      <w:pPr>
        <w:pStyle w:val="ListParagraph"/>
        <w:numPr>
          <w:ilvl w:val="0"/>
          <w:numId w:val="2"/>
        </w:numPr>
        <w:spacing w:before="360" w:after="360"/>
      </w:pPr>
      <w:r w:rsidRPr="00AB50F3">
        <w:rPr>
          <w:b/>
          <w:bCs/>
          <w:u w:val="single"/>
        </w:rPr>
        <w:t>Note:</w:t>
      </w:r>
      <w:r>
        <w:t xml:space="preserve"> it is the property owner’s responsibility to check with the NYS DEC to determine if property is subject to Jurisdictional Wetland Laws.</w:t>
      </w:r>
    </w:p>
    <w:sectPr w:rsidR="00580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F0E89"/>
    <w:multiLevelType w:val="hybridMultilevel"/>
    <w:tmpl w:val="984AB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30A9D"/>
    <w:multiLevelType w:val="hybridMultilevel"/>
    <w:tmpl w:val="CF6611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5350">
    <w:abstractNumId w:val="0"/>
  </w:num>
  <w:num w:numId="2" w16cid:durableId="9313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49"/>
    <w:rsid w:val="000A2E2C"/>
    <w:rsid w:val="000A78FF"/>
    <w:rsid w:val="00337C05"/>
    <w:rsid w:val="00352F82"/>
    <w:rsid w:val="003F2B27"/>
    <w:rsid w:val="00474949"/>
    <w:rsid w:val="00580675"/>
    <w:rsid w:val="005A0652"/>
    <w:rsid w:val="00660C54"/>
    <w:rsid w:val="00897F56"/>
    <w:rsid w:val="009060DA"/>
    <w:rsid w:val="009627E4"/>
    <w:rsid w:val="009B11F6"/>
    <w:rsid w:val="00A465B0"/>
    <w:rsid w:val="00AB50F3"/>
    <w:rsid w:val="00AC2F72"/>
    <w:rsid w:val="00B37241"/>
    <w:rsid w:val="00C92B89"/>
    <w:rsid w:val="00DF4AC3"/>
    <w:rsid w:val="00F24856"/>
    <w:rsid w:val="00FE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7518"/>
  <w15:chartTrackingRefBased/>
  <w15:docId w15:val="{B433AE31-241A-41B7-9A64-6ED11C0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9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9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9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9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Machias NewYork</dc:creator>
  <cp:keywords/>
  <dc:description/>
  <cp:lastModifiedBy>Machias NewYork</cp:lastModifiedBy>
  <cp:revision>2</cp:revision>
  <cp:lastPrinted>2026-01-14T14:53:00Z</cp:lastPrinted>
  <dcterms:created xsi:type="dcterms:W3CDTF">2026-01-14T14:54:00Z</dcterms:created>
  <dcterms:modified xsi:type="dcterms:W3CDTF">2026-01-14T14:54:00Z</dcterms:modified>
</cp:coreProperties>
</file>