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E58B0" w14:textId="77777777" w:rsidR="006F4370" w:rsidRDefault="006F4370">
      <w:pPr>
        <w:pStyle w:val="Title"/>
        <w:rPr>
          <w:sz w:val="24"/>
          <w:szCs w:val="24"/>
        </w:rPr>
      </w:pPr>
    </w:p>
    <w:p w14:paraId="139D1E39" w14:textId="77777777" w:rsidR="000B1E2B" w:rsidRPr="00336DFB" w:rsidRDefault="000B1E2B">
      <w:pPr>
        <w:pStyle w:val="Title"/>
        <w:rPr>
          <w:sz w:val="24"/>
          <w:szCs w:val="24"/>
        </w:rPr>
      </w:pPr>
      <w:r w:rsidRPr="00336DFB">
        <w:rPr>
          <w:sz w:val="24"/>
          <w:szCs w:val="24"/>
        </w:rPr>
        <w:t>NOTICE OF PUBLIC HEARING</w:t>
      </w:r>
    </w:p>
    <w:p w14:paraId="0D9D32B9" w14:textId="77777777" w:rsidR="000B1E2B" w:rsidRPr="00336DFB" w:rsidRDefault="000B1E2B">
      <w:pPr>
        <w:jc w:val="center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>NOTICE TO THE CITIZENS</w:t>
      </w:r>
    </w:p>
    <w:p w14:paraId="62AF97A8" w14:textId="77777777" w:rsidR="000B1E2B" w:rsidRPr="00336DFB" w:rsidRDefault="000B1E2B">
      <w:pPr>
        <w:pStyle w:val="Heading1"/>
        <w:rPr>
          <w:sz w:val="24"/>
          <w:szCs w:val="24"/>
        </w:rPr>
      </w:pPr>
      <w:r w:rsidRPr="00336DFB">
        <w:rPr>
          <w:sz w:val="24"/>
          <w:szCs w:val="24"/>
        </w:rPr>
        <w:t>OF THE</w:t>
      </w:r>
    </w:p>
    <w:p w14:paraId="0559E792" w14:textId="77777777" w:rsidR="000B1E2B" w:rsidRPr="00336DFB" w:rsidRDefault="00A818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OF </w:t>
      </w:r>
      <w:smartTag w:uri="urn:schemas-microsoft-com:office:smarttags" w:element="City">
        <w:smartTag w:uri="urn:schemas-microsoft-com:office:smarttags" w:element="place">
          <w:r>
            <w:rPr>
              <w:b/>
              <w:sz w:val="24"/>
              <w:szCs w:val="24"/>
            </w:rPr>
            <w:t>NORTH</w:t>
          </w:r>
        </w:smartTag>
      </w:smartTag>
      <w:r>
        <w:rPr>
          <w:b/>
          <w:sz w:val="24"/>
          <w:szCs w:val="24"/>
        </w:rPr>
        <w:t xml:space="preserve"> COLLINS </w:t>
      </w:r>
    </w:p>
    <w:p w14:paraId="65156FDA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0270F7A8" w14:textId="539861D4"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>A Public Hearing will be held on</w:t>
      </w:r>
      <w:r w:rsidR="00853067">
        <w:rPr>
          <w:sz w:val="24"/>
          <w:szCs w:val="24"/>
        </w:rPr>
        <w:t xml:space="preserve"> </w:t>
      </w:r>
      <w:r w:rsidR="007C32AD">
        <w:rPr>
          <w:sz w:val="24"/>
          <w:szCs w:val="24"/>
        </w:rPr>
        <w:t xml:space="preserve">October </w:t>
      </w:r>
      <w:r w:rsidR="006D4818">
        <w:rPr>
          <w:sz w:val="24"/>
          <w:szCs w:val="24"/>
        </w:rPr>
        <w:t>6</w:t>
      </w:r>
      <w:r w:rsidR="007C32AD" w:rsidRPr="007C32AD">
        <w:rPr>
          <w:sz w:val="24"/>
          <w:szCs w:val="24"/>
          <w:vertAlign w:val="superscript"/>
        </w:rPr>
        <w:t>th</w:t>
      </w:r>
      <w:r w:rsidR="007C32AD">
        <w:rPr>
          <w:sz w:val="24"/>
          <w:szCs w:val="24"/>
        </w:rPr>
        <w:t xml:space="preserve"> </w:t>
      </w:r>
      <w:r w:rsidR="00197313">
        <w:rPr>
          <w:sz w:val="24"/>
          <w:szCs w:val="24"/>
        </w:rPr>
        <w:t xml:space="preserve">at </w:t>
      </w:r>
      <w:r w:rsidR="007C32AD">
        <w:rPr>
          <w:sz w:val="24"/>
          <w:szCs w:val="24"/>
        </w:rPr>
        <w:t>5:</w:t>
      </w:r>
      <w:r w:rsidR="006060BF">
        <w:rPr>
          <w:sz w:val="24"/>
          <w:szCs w:val="24"/>
        </w:rPr>
        <w:t>40</w:t>
      </w:r>
      <w:r w:rsidR="007C32AD">
        <w:rPr>
          <w:sz w:val="24"/>
          <w:szCs w:val="24"/>
        </w:rPr>
        <w:t>pm</w:t>
      </w:r>
      <w:r w:rsidR="00143305">
        <w:rPr>
          <w:sz w:val="24"/>
          <w:szCs w:val="24"/>
        </w:rPr>
        <w:t xml:space="preserve"> at </w:t>
      </w:r>
      <w:r w:rsidR="009866FD">
        <w:rPr>
          <w:sz w:val="24"/>
          <w:szCs w:val="24"/>
        </w:rPr>
        <w:t>10569 Main Street</w:t>
      </w:r>
      <w:r w:rsidR="007C32AD">
        <w:rPr>
          <w:sz w:val="24"/>
          <w:szCs w:val="24"/>
        </w:rPr>
        <w:t>,</w:t>
      </w:r>
      <w:r w:rsidR="009866FD">
        <w:rPr>
          <w:sz w:val="24"/>
          <w:szCs w:val="24"/>
        </w:rPr>
        <w:t xml:space="preserve"> </w:t>
      </w:r>
      <w:r w:rsidR="00143305" w:rsidRPr="00143305">
        <w:rPr>
          <w:sz w:val="24"/>
          <w:szCs w:val="24"/>
        </w:rPr>
        <w:t>North Collins, NY</w:t>
      </w:r>
      <w:r w:rsidR="00143305" w:rsidRPr="00143305">
        <w:rPr>
          <w:rStyle w:val="separator"/>
          <w:b w:val="0"/>
          <w:color w:val="34343F"/>
          <w:sz w:val="24"/>
          <w:szCs w:val="24"/>
          <w:shd w:val="clear" w:color="auto" w:fill="FFFFFF"/>
        </w:rPr>
        <w:t> </w:t>
      </w:r>
      <w:r w:rsidR="00143305" w:rsidRPr="00143305">
        <w:rPr>
          <w:rStyle w:val="separator"/>
          <w:rFonts w:ascii="Helvetica" w:hAnsi="Helvetica" w:cs="Helvetica"/>
          <w:b w:val="0"/>
          <w:color w:val="34343F"/>
          <w:sz w:val="20"/>
          <w:shd w:val="clear" w:color="auto" w:fill="FFFFFF"/>
        </w:rPr>
        <w:t>·</w:t>
      </w:r>
      <w:r w:rsidRPr="00336DFB">
        <w:rPr>
          <w:sz w:val="24"/>
          <w:szCs w:val="24"/>
        </w:rPr>
        <w:t xml:space="preserve">regarding the use of Federal Community Development funds in 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>of North Collins.</w:t>
      </w:r>
    </w:p>
    <w:p w14:paraId="42D9AC5E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33B65ECE" w14:textId="77777777"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 xml:space="preserve">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 xml:space="preserve">of </w:t>
      </w:r>
      <w:smartTag w:uri="urn:schemas-microsoft-com:office:smarttags" w:element="City">
        <w:smartTag w:uri="urn:schemas-microsoft-com:office:smarttags" w:element="place">
          <w:r w:rsidRPr="00336DFB">
            <w:rPr>
              <w:sz w:val="24"/>
              <w:szCs w:val="24"/>
            </w:rPr>
            <w:t>North Collins</w:t>
          </w:r>
        </w:smartTag>
      </w:smartTag>
      <w:r w:rsidRPr="00336DFB">
        <w:rPr>
          <w:sz w:val="24"/>
          <w:szCs w:val="24"/>
        </w:rPr>
        <w:t xml:space="preserve"> is eligible for a Federal Community Development Grant under Title I of the Housing and Community Development Act of 1974, as amended.</w:t>
      </w:r>
    </w:p>
    <w:p w14:paraId="765FC858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5395CB0F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The purpose of the Hearing is to provide an opportunity for citizens to express community development and housing needs and to discuss possible projects which would benefit low and moderate-income persons in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City">
        <w:smartTag w:uri="urn:schemas-microsoft-com:office:smarttags" w:element="place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.</w:t>
      </w:r>
    </w:p>
    <w:p w14:paraId="349BD84A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59C5608E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Citizens are urged to attend this meeting to make known their views and/or written proposals on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City">
        <w:smartTag w:uri="urn:schemas-microsoft-com:office:smarttags" w:element="place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’ selection of potential projects to be submitted for possible funding by the Federal Community Development Grant Program.</w:t>
      </w:r>
    </w:p>
    <w:p w14:paraId="041600FB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5B30450B" w14:textId="2F67B0E5" w:rsidR="000B1E2B" w:rsidRDefault="000B1E2B">
      <w:pPr>
        <w:pStyle w:val="BodyText2"/>
        <w:rPr>
          <w:sz w:val="24"/>
          <w:szCs w:val="24"/>
        </w:rPr>
      </w:pPr>
      <w:r w:rsidRPr="00336DFB">
        <w:rPr>
          <w:sz w:val="24"/>
          <w:szCs w:val="24"/>
        </w:rPr>
        <w:tab/>
        <w:t>The Hearing will also present a review of prior Community Development projects and expenditures</w:t>
      </w:r>
      <w:r w:rsidR="007C32AD">
        <w:rPr>
          <w:sz w:val="24"/>
          <w:szCs w:val="24"/>
        </w:rPr>
        <w:t>,</w:t>
      </w:r>
      <w:r w:rsidRPr="00336DFB">
        <w:rPr>
          <w:sz w:val="24"/>
          <w:szCs w:val="24"/>
        </w:rPr>
        <w:t xml:space="preserve"> and a discussion of eligible activities.  The meeting room is wheelchair accessible.  Those needing special arrangements should call the </w:t>
      </w:r>
      <w:r w:rsidR="00A8187A">
        <w:rPr>
          <w:sz w:val="24"/>
          <w:szCs w:val="24"/>
        </w:rPr>
        <w:t>Town Office at (716) 337-3391</w:t>
      </w:r>
      <w:r w:rsidRPr="00336DFB">
        <w:rPr>
          <w:sz w:val="24"/>
          <w:szCs w:val="24"/>
        </w:rPr>
        <w:t xml:space="preserve"> by</w:t>
      </w:r>
      <w:r w:rsidR="00C74C7D">
        <w:rPr>
          <w:sz w:val="24"/>
          <w:szCs w:val="24"/>
        </w:rPr>
        <w:t xml:space="preserve"> </w:t>
      </w:r>
      <w:r w:rsidR="007C32AD">
        <w:rPr>
          <w:sz w:val="24"/>
          <w:szCs w:val="24"/>
        </w:rPr>
        <w:t xml:space="preserve">October </w:t>
      </w:r>
      <w:r w:rsidR="006D4818">
        <w:rPr>
          <w:sz w:val="24"/>
          <w:szCs w:val="24"/>
        </w:rPr>
        <w:t>6</w:t>
      </w:r>
      <w:r w:rsidR="007C32AD">
        <w:rPr>
          <w:sz w:val="24"/>
          <w:szCs w:val="24"/>
        </w:rPr>
        <w:t>th,</w:t>
      </w:r>
      <w:r w:rsidR="00C74C7D">
        <w:rPr>
          <w:sz w:val="24"/>
          <w:szCs w:val="24"/>
        </w:rPr>
        <w:t xml:space="preserve"> 202</w:t>
      </w:r>
      <w:r w:rsidR="007C32AD">
        <w:rPr>
          <w:sz w:val="24"/>
          <w:szCs w:val="24"/>
        </w:rPr>
        <w:t>5</w:t>
      </w:r>
    </w:p>
    <w:p w14:paraId="65D5A91C" w14:textId="77777777" w:rsidR="00A8187A" w:rsidRDefault="00A8187A">
      <w:pPr>
        <w:pStyle w:val="BodyText2"/>
        <w:rPr>
          <w:sz w:val="24"/>
          <w:szCs w:val="24"/>
        </w:rPr>
      </w:pPr>
    </w:p>
    <w:p w14:paraId="50C58983" w14:textId="0B1EA03D" w:rsidR="00A8187A" w:rsidRPr="00A8187A" w:rsidRDefault="00A8187A" w:rsidP="00A8187A">
      <w:pPr>
        <w:pStyle w:val="BodyText2"/>
        <w:rPr>
          <w:sz w:val="24"/>
          <w:szCs w:val="24"/>
        </w:rPr>
      </w:pPr>
      <w:r w:rsidRPr="00A8187A">
        <w:rPr>
          <w:sz w:val="24"/>
          <w:szCs w:val="24"/>
        </w:rPr>
        <w:t>By Order of the Town Board of t</w:t>
      </w:r>
      <w:r w:rsidR="00C74C7D">
        <w:rPr>
          <w:sz w:val="24"/>
          <w:szCs w:val="24"/>
        </w:rPr>
        <w:t>he Town of North Collins</w:t>
      </w:r>
      <w:r w:rsidR="007C32AD">
        <w:rPr>
          <w:sz w:val="24"/>
          <w:szCs w:val="24"/>
        </w:rPr>
        <w:t>,</w:t>
      </w:r>
      <w:r w:rsidR="00C74C7D">
        <w:rPr>
          <w:sz w:val="24"/>
          <w:szCs w:val="24"/>
        </w:rPr>
        <w:t xml:space="preserve"> this </w:t>
      </w:r>
      <w:r w:rsidR="007C32AD">
        <w:rPr>
          <w:sz w:val="24"/>
          <w:szCs w:val="24"/>
        </w:rPr>
        <w:t>8</w:t>
      </w:r>
      <w:r w:rsidR="009866FD">
        <w:rPr>
          <w:sz w:val="24"/>
          <w:szCs w:val="24"/>
        </w:rPr>
        <w:t xml:space="preserve">th day of </w:t>
      </w:r>
      <w:r w:rsidR="007C32AD">
        <w:rPr>
          <w:sz w:val="24"/>
          <w:szCs w:val="24"/>
        </w:rPr>
        <w:t>September</w:t>
      </w:r>
      <w:r w:rsidR="00DB6AD1">
        <w:rPr>
          <w:sz w:val="24"/>
          <w:szCs w:val="24"/>
        </w:rPr>
        <w:t xml:space="preserve"> 202</w:t>
      </w:r>
      <w:r w:rsidR="007C32AD">
        <w:rPr>
          <w:sz w:val="24"/>
          <w:szCs w:val="24"/>
        </w:rPr>
        <w:t>5</w:t>
      </w:r>
      <w:r w:rsidRPr="00A8187A">
        <w:rPr>
          <w:sz w:val="24"/>
          <w:szCs w:val="24"/>
        </w:rPr>
        <w:t xml:space="preserve">. </w:t>
      </w:r>
    </w:p>
    <w:p w14:paraId="45394779" w14:textId="77777777" w:rsidR="00A8187A" w:rsidRPr="00A8187A" w:rsidRDefault="00A8187A" w:rsidP="00A8187A">
      <w:pPr>
        <w:pStyle w:val="BodyText2"/>
        <w:rPr>
          <w:sz w:val="24"/>
          <w:szCs w:val="24"/>
        </w:rPr>
      </w:pPr>
    </w:p>
    <w:p w14:paraId="4177C17A" w14:textId="77777777" w:rsid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463AF7" w14:textId="77777777" w:rsidR="00197313" w:rsidRDefault="00197313" w:rsidP="00A8187A">
      <w:pPr>
        <w:pStyle w:val="BodyText2"/>
        <w:rPr>
          <w:sz w:val="24"/>
          <w:szCs w:val="24"/>
        </w:rPr>
      </w:pPr>
    </w:p>
    <w:p w14:paraId="6350E0CF" w14:textId="77777777"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8187A">
        <w:rPr>
          <w:sz w:val="24"/>
          <w:szCs w:val="24"/>
        </w:rPr>
        <w:t xml:space="preserve">TOWN OF </w:t>
      </w:r>
      <w:smartTag w:uri="urn:schemas-microsoft-com:office:smarttags" w:element="City">
        <w:smartTag w:uri="urn:schemas-microsoft-com:office:smarttags" w:element="place">
          <w:r w:rsidRPr="00A8187A">
            <w:rPr>
              <w:sz w:val="24"/>
              <w:szCs w:val="24"/>
            </w:rPr>
            <w:t>NORTH</w:t>
          </w:r>
        </w:smartTag>
      </w:smartTag>
      <w:r w:rsidRPr="00A8187A">
        <w:rPr>
          <w:sz w:val="24"/>
          <w:szCs w:val="24"/>
        </w:rPr>
        <w:t xml:space="preserve"> COLLINS </w:t>
      </w:r>
    </w:p>
    <w:p w14:paraId="30CD3F30" w14:textId="77777777"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97313">
        <w:rPr>
          <w:sz w:val="24"/>
          <w:szCs w:val="24"/>
        </w:rPr>
        <w:t xml:space="preserve">Lynn M. DiVincenzo, </w:t>
      </w:r>
      <w:r w:rsidRPr="00A8187A">
        <w:rPr>
          <w:sz w:val="24"/>
          <w:szCs w:val="24"/>
        </w:rPr>
        <w:t>Town Clerk</w:t>
      </w:r>
    </w:p>
    <w:p w14:paraId="4CFDF40C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14:paraId="45884182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14:paraId="1745E734" w14:textId="77777777" w:rsidR="000B1E2B" w:rsidRPr="00336DFB" w:rsidRDefault="00A816D5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</w:p>
    <w:p w14:paraId="6FC37A99" w14:textId="77777777" w:rsidR="003C030C" w:rsidRDefault="003C030C">
      <w:pPr>
        <w:jc w:val="both"/>
        <w:rPr>
          <w:b/>
          <w:sz w:val="24"/>
          <w:szCs w:val="24"/>
        </w:rPr>
      </w:pPr>
    </w:p>
    <w:p w14:paraId="39432F13" w14:textId="71CB0A83" w:rsidR="00A816D5" w:rsidRPr="00336DFB" w:rsidRDefault="00A816D5">
      <w:pPr>
        <w:jc w:val="both"/>
        <w:rPr>
          <w:b/>
          <w:sz w:val="24"/>
          <w:szCs w:val="24"/>
        </w:rPr>
      </w:pPr>
    </w:p>
    <w:p w14:paraId="6171D088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6659C912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1D83A550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5E69A582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15FF55F4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7F91306D" w14:textId="77777777" w:rsidR="000B1E2B" w:rsidRPr="00336DFB" w:rsidRDefault="000B1E2B">
      <w:pPr>
        <w:jc w:val="both"/>
        <w:rPr>
          <w:b/>
          <w:sz w:val="24"/>
          <w:szCs w:val="24"/>
        </w:rPr>
      </w:pPr>
    </w:p>
    <w:sectPr w:rsidR="000B1E2B" w:rsidRPr="00336DFB" w:rsidSect="003C030C">
      <w:pgSz w:w="12240" w:h="15840" w:code="1"/>
      <w:pgMar w:top="15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53"/>
    <w:rsid w:val="000B1E2B"/>
    <w:rsid w:val="000D6522"/>
    <w:rsid w:val="001013FE"/>
    <w:rsid w:val="00143305"/>
    <w:rsid w:val="0016036C"/>
    <w:rsid w:val="00197313"/>
    <w:rsid w:val="001B45CC"/>
    <w:rsid w:val="00266D27"/>
    <w:rsid w:val="002B62D4"/>
    <w:rsid w:val="00336DFB"/>
    <w:rsid w:val="00366E0F"/>
    <w:rsid w:val="0039517E"/>
    <w:rsid w:val="003C030C"/>
    <w:rsid w:val="003E0D65"/>
    <w:rsid w:val="004F531C"/>
    <w:rsid w:val="006060BF"/>
    <w:rsid w:val="006531A2"/>
    <w:rsid w:val="00664A01"/>
    <w:rsid w:val="006C2253"/>
    <w:rsid w:val="006D4818"/>
    <w:rsid w:val="006F4370"/>
    <w:rsid w:val="00713FBC"/>
    <w:rsid w:val="007820F8"/>
    <w:rsid w:val="0079512E"/>
    <w:rsid w:val="007C32AD"/>
    <w:rsid w:val="00807CAE"/>
    <w:rsid w:val="00853067"/>
    <w:rsid w:val="008B49FF"/>
    <w:rsid w:val="008B7D85"/>
    <w:rsid w:val="008F3E4B"/>
    <w:rsid w:val="00946DE2"/>
    <w:rsid w:val="009866FD"/>
    <w:rsid w:val="00A46A8B"/>
    <w:rsid w:val="00A816D5"/>
    <w:rsid w:val="00A8187A"/>
    <w:rsid w:val="00B05236"/>
    <w:rsid w:val="00B052F5"/>
    <w:rsid w:val="00B62AE4"/>
    <w:rsid w:val="00C74C7D"/>
    <w:rsid w:val="00C858A3"/>
    <w:rsid w:val="00DB6AD1"/>
    <w:rsid w:val="00E2492A"/>
    <w:rsid w:val="00FA10ED"/>
    <w:rsid w:val="00FD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AC293C0"/>
  <w15:docId w15:val="{B34E923E-E0D6-4C9D-83B8-1AEC16DE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20F8"/>
  </w:style>
  <w:style w:type="paragraph" w:styleId="Heading1">
    <w:name w:val="heading 1"/>
    <w:basedOn w:val="Normal"/>
    <w:next w:val="Normal"/>
    <w:qFormat/>
    <w:rsid w:val="007820F8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820F8"/>
    <w:pPr>
      <w:keepNext/>
      <w:jc w:val="both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820F8"/>
    <w:pPr>
      <w:jc w:val="center"/>
    </w:pPr>
    <w:rPr>
      <w:b/>
      <w:sz w:val="28"/>
    </w:rPr>
  </w:style>
  <w:style w:type="paragraph" w:styleId="BodyText">
    <w:name w:val="Body Text"/>
    <w:basedOn w:val="Normal"/>
    <w:rsid w:val="007820F8"/>
    <w:rPr>
      <w:b/>
      <w:sz w:val="28"/>
    </w:rPr>
  </w:style>
  <w:style w:type="paragraph" w:styleId="BodyText2">
    <w:name w:val="Body Text 2"/>
    <w:basedOn w:val="Normal"/>
    <w:rsid w:val="007820F8"/>
    <w:pPr>
      <w:jc w:val="both"/>
    </w:pPr>
    <w:rPr>
      <w:b/>
      <w:sz w:val="28"/>
    </w:rPr>
  </w:style>
  <w:style w:type="character" w:customStyle="1" w:styleId="addr">
    <w:name w:val="addr"/>
    <w:basedOn w:val="DefaultParagraphFont"/>
    <w:rsid w:val="00143305"/>
  </w:style>
  <w:style w:type="character" w:customStyle="1" w:styleId="bb-child">
    <w:name w:val="bb-child"/>
    <w:basedOn w:val="DefaultParagraphFont"/>
    <w:rsid w:val="00143305"/>
  </w:style>
  <w:style w:type="character" w:customStyle="1" w:styleId="separator">
    <w:name w:val="separator"/>
    <w:basedOn w:val="DefaultParagraphFont"/>
    <w:rsid w:val="0014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1166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Village of North Collins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creator>Kitty Myers</dc:creator>
  <cp:lastModifiedBy>Lynn Divincenzo</cp:lastModifiedBy>
  <cp:revision>4</cp:revision>
  <cp:lastPrinted>2024-10-18T18:56:00Z</cp:lastPrinted>
  <dcterms:created xsi:type="dcterms:W3CDTF">2025-09-09T15:12:00Z</dcterms:created>
  <dcterms:modified xsi:type="dcterms:W3CDTF">2025-09-09T16:06:00Z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bc5413888462b5deb593065e8e6e499a8c7b54b6dafc6b783feb61f4c1f183c8</vt:lpwstr>
  </property>
</Properties>
</file>