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3468F" w14:textId="241FE955" w:rsidR="00C122D4" w:rsidRPr="00181C2C" w:rsidRDefault="00664E14" w:rsidP="00A81795">
      <w:pPr>
        <w:pStyle w:val="Heading3"/>
        <w:spacing w:before="0"/>
        <w:jc w:val="center"/>
        <w:rPr>
          <w:i/>
          <w:iCs/>
          <w:sz w:val="22"/>
          <w:szCs w:val="22"/>
        </w:rPr>
      </w:pPr>
      <w:r w:rsidRPr="00181C2C">
        <w:rPr>
          <w:i/>
          <w:iCs/>
          <w:sz w:val="22"/>
          <w:szCs w:val="22"/>
        </w:rPr>
        <w:t xml:space="preserve">Allegany </w:t>
      </w:r>
      <w:r w:rsidR="001C4637" w:rsidRPr="00181C2C">
        <w:rPr>
          <w:i/>
          <w:iCs/>
          <w:sz w:val="22"/>
          <w:szCs w:val="22"/>
        </w:rPr>
        <w:t>County Industrial Development Agency</w:t>
      </w:r>
    </w:p>
    <w:p w14:paraId="6BD995F5" w14:textId="791F9113" w:rsidR="00664E14" w:rsidRPr="00181C2C" w:rsidRDefault="00BA6BD3" w:rsidP="00A81795">
      <w:pPr>
        <w:pStyle w:val="Heading3"/>
        <w:spacing w:before="0"/>
        <w:jc w:val="center"/>
        <w:rPr>
          <w:i/>
          <w:iCs/>
          <w:sz w:val="22"/>
          <w:szCs w:val="22"/>
        </w:rPr>
      </w:pPr>
      <w:r w:rsidRPr="00181C2C">
        <w:rPr>
          <w:i/>
          <w:iCs/>
          <w:sz w:val="22"/>
          <w:szCs w:val="22"/>
        </w:rPr>
        <w:t xml:space="preserve">May </w:t>
      </w:r>
      <w:r w:rsidR="00A64E9E" w:rsidRPr="00181C2C">
        <w:rPr>
          <w:i/>
          <w:iCs/>
          <w:sz w:val="22"/>
          <w:szCs w:val="22"/>
        </w:rPr>
        <w:t>2026</w:t>
      </w:r>
    </w:p>
    <w:p w14:paraId="0E4A6548" w14:textId="77777777" w:rsidR="00A81795" w:rsidRPr="00181C2C" w:rsidRDefault="00A81795" w:rsidP="00A81795">
      <w:pPr>
        <w:spacing w:line="240" w:lineRule="auto"/>
        <w:rPr>
          <w:sz w:val="22"/>
          <w:szCs w:val="22"/>
        </w:rPr>
      </w:pPr>
    </w:p>
    <w:p w14:paraId="5FABD053" w14:textId="47B2CB62" w:rsidR="00664E14" w:rsidRPr="00181C2C" w:rsidRDefault="00664E14" w:rsidP="00A81795">
      <w:pPr>
        <w:spacing w:after="0" w:line="240" w:lineRule="auto"/>
        <w:jc w:val="center"/>
        <w:rPr>
          <w:rFonts w:asciiTheme="majorHAnsi" w:hAnsiTheme="majorHAnsi" w:cstheme="majorHAnsi"/>
          <w:b/>
          <w:bCs/>
          <w:sz w:val="22"/>
          <w:szCs w:val="22"/>
          <w:u w:val="single"/>
        </w:rPr>
      </w:pPr>
      <w:r w:rsidRPr="00181C2C">
        <w:rPr>
          <w:rFonts w:asciiTheme="majorHAnsi" w:hAnsiTheme="majorHAnsi" w:cstheme="majorHAnsi"/>
          <w:b/>
          <w:bCs/>
          <w:sz w:val="22"/>
          <w:szCs w:val="22"/>
          <w:u w:val="single"/>
        </w:rPr>
        <w:t xml:space="preserve">Allegany </w:t>
      </w:r>
      <w:r w:rsidR="001C4637" w:rsidRPr="00181C2C">
        <w:rPr>
          <w:rFonts w:asciiTheme="majorHAnsi" w:hAnsiTheme="majorHAnsi" w:cstheme="majorHAnsi"/>
          <w:b/>
          <w:bCs/>
          <w:sz w:val="22"/>
          <w:szCs w:val="22"/>
          <w:u w:val="single"/>
        </w:rPr>
        <w:t>County Industrial Development Agency</w:t>
      </w:r>
    </w:p>
    <w:p w14:paraId="0D284A5C" w14:textId="6B726CE4" w:rsidR="00664E14" w:rsidRPr="00181C2C" w:rsidRDefault="00664E14" w:rsidP="00A81795">
      <w:pPr>
        <w:spacing w:after="0" w:line="240" w:lineRule="auto"/>
        <w:jc w:val="center"/>
        <w:rPr>
          <w:rFonts w:asciiTheme="majorHAnsi" w:hAnsiTheme="majorHAnsi" w:cstheme="majorHAnsi"/>
          <w:b/>
          <w:bCs/>
          <w:sz w:val="22"/>
          <w:szCs w:val="22"/>
          <w:u w:val="single"/>
        </w:rPr>
      </w:pPr>
      <w:r w:rsidRPr="00181C2C">
        <w:rPr>
          <w:rFonts w:asciiTheme="majorHAnsi" w:hAnsiTheme="majorHAnsi" w:cstheme="majorHAnsi"/>
          <w:b/>
          <w:bCs/>
          <w:sz w:val="22"/>
          <w:szCs w:val="22"/>
          <w:u w:val="single"/>
        </w:rPr>
        <w:t>MEETING</w:t>
      </w:r>
    </w:p>
    <w:p w14:paraId="6CB3B2AB" w14:textId="30DEA48E" w:rsidR="006F4421" w:rsidRPr="00181C2C" w:rsidRDefault="00BA6BD3" w:rsidP="00664E14">
      <w:pPr>
        <w:spacing w:after="0"/>
        <w:jc w:val="center"/>
        <w:rPr>
          <w:rFonts w:asciiTheme="majorHAnsi" w:hAnsiTheme="majorHAnsi" w:cstheme="majorHAnsi"/>
          <w:i/>
          <w:iCs/>
          <w:sz w:val="22"/>
          <w:szCs w:val="22"/>
        </w:rPr>
      </w:pPr>
      <w:r w:rsidRPr="00181C2C">
        <w:rPr>
          <w:rFonts w:asciiTheme="majorHAnsi" w:hAnsiTheme="majorHAnsi" w:cstheme="majorHAnsi"/>
          <w:i/>
          <w:iCs/>
          <w:sz w:val="22"/>
          <w:szCs w:val="22"/>
        </w:rPr>
        <w:t>May 14</w:t>
      </w:r>
      <w:r w:rsidR="00425586" w:rsidRPr="00181C2C">
        <w:rPr>
          <w:rFonts w:asciiTheme="majorHAnsi" w:hAnsiTheme="majorHAnsi" w:cstheme="majorHAnsi"/>
          <w:i/>
          <w:iCs/>
          <w:sz w:val="22"/>
          <w:szCs w:val="22"/>
        </w:rPr>
        <w:t>, 2026</w:t>
      </w:r>
    </w:p>
    <w:p w14:paraId="22C9C6FB" w14:textId="7E55A3E3" w:rsidR="006F4421" w:rsidRPr="00181C2C" w:rsidRDefault="00A42696" w:rsidP="00F016F0">
      <w:pPr>
        <w:spacing w:after="0"/>
        <w:jc w:val="center"/>
        <w:rPr>
          <w:rFonts w:asciiTheme="majorHAnsi" w:hAnsiTheme="majorHAnsi" w:cstheme="majorHAnsi"/>
          <w:sz w:val="22"/>
          <w:szCs w:val="22"/>
        </w:rPr>
      </w:pPr>
      <w:r w:rsidRPr="00181C2C">
        <w:rPr>
          <w:rFonts w:asciiTheme="majorHAnsi" w:hAnsiTheme="majorHAnsi" w:cstheme="majorHAnsi"/>
          <w:sz w:val="22"/>
          <w:szCs w:val="22"/>
        </w:rPr>
        <w:t>Crossroads Conference Center, Belmont, New York 14813</w:t>
      </w:r>
    </w:p>
    <w:p w14:paraId="7EC2B124" w14:textId="74FDDDBE" w:rsidR="00A42696" w:rsidRPr="00181C2C" w:rsidRDefault="00A42696" w:rsidP="00F016F0">
      <w:pPr>
        <w:spacing w:after="0"/>
        <w:jc w:val="center"/>
        <w:rPr>
          <w:rFonts w:asciiTheme="majorHAnsi" w:hAnsiTheme="majorHAnsi" w:cstheme="majorHAnsi"/>
          <w:i/>
          <w:iCs/>
          <w:sz w:val="22"/>
          <w:szCs w:val="22"/>
        </w:rPr>
      </w:pPr>
      <w:r w:rsidRPr="00181C2C">
        <w:rPr>
          <w:rFonts w:asciiTheme="majorHAnsi" w:hAnsiTheme="majorHAnsi" w:cstheme="majorHAnsi"/>
          <w:i/>
          <w:iCs/>
          <w:sz w:val="22"/>
          <w:szCs w:val="22"/>
        </w:rPr>
        <w:t>ACIDA.org</w:t>
      </w:r>
    </w:p>
    <w:p w14:paraId="037563CF" w14:textId="77777777" w:rsidR="00F016F0" w:rsidRPr="00A81795" w:rsidRDefault="00F016F0" w:rsidP="00F016F0">
      <w:pPr>
        <w:spacing w:after="0"/>
        <w:jc w:val="center"/>
        <w:rPr>
          <w:rFonts w:cstheme="minorHAnsi"/>
          <w:sz w:val="24"/>
          <w:szCs w:val="24"/>
        </w:rPr>
      </w:pPr>
    </w:p>
    <w:p w14:paraId="36AE451B" w14:textId="77777777" w:rsidR="00F016F0" w:rsidRPr="00A81795" w:rsidRDefault="00F016F0" w:rsidP="00F016F0">
      <w:pPr>
        <w:spacing w:after="0"/>
        <w:rPr>
          <w:rFonts w:cstheme="minorHAnsi"/>
          <w:sz w:val="24"/>
          <w:szCs w:val="24"/>
        </w:rPr>
      </w:pPr>
    </w:p>
    <w:p w14:paraId="64DE5AF1" w14:textId="034CC245" w:rsidR="00664E14" w:rsidRPr="00181C2C" w:rsidRDefault="00F016F0" w:rsidP="00F016F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HAnsi" w:hAnsiTheme="majorHAnsi" w:cstheme="majorHAnsi"/>
          <w:b/>
          <w:bCs/>
          <w:sz w:val="20"/>
          <w:szCs w:val="20"/>
        </w:rPr>
      </w:pPr>
      <w:r w:rsidRPr="00181C2C">
        <w:rPr>
          <w:rFonts w:asciiTheme="majorHAnsi" w:hAnsiTheme="majorHAnsi" w:cstheme="majorHAnsi"/>
          <w:b/>
          <w:bCs/>
          <w:sz w:val="20"/>
          <w:szCs w:val="20"/>
        </w:rPr>
        <w:t>OPENING REMARKS</w:t>
      </w:r>
    </w:p>
    <w:p w14:paraId="67F555B5" w14:textId="2C773491" w:rsidR="00F016F0" w:rsidRPr="00181C2C" w:rsidRDefault="00446014" w:rsidP="00F016F0">
      <w:pPr>
        <w:pStyle w:val="ListParagraph"/>
        <w:numPr>
          <w:ilvl w:val="0"/>
          <w:numId w:val="1"/>
        </w:numPr>
        <w:rPr>
          <w:rFonts w:asciiTheme="majorHAnsi" w:hAnsiTheme="majorHAnsi" w:cstheme="majorHAnsi"/>
          <w:sz w:val="20"/>
          <w:szCs w:val="20"/>
        </w:rPr>
      </w:pPr>
      <w:r w:rsidRPr="00181C2C">
        <w:rPr>
          <w:rFonts w:asciiTheme="majorHAnsi" w:hAnsiTheme="majorHAnsi" w:cstheme="majorHAnsi"/>
          <w:sz w:val="20"/>
          <w:szCs w:val="20"/>
        </w:rPr>
        <w:t xml:space="preserve">Steven Mauro, </w:t>
      </w:r>
      <w:r w:rsidR="00F016F0" w:rsidRPr="00181C2C">
        <w:rPr>
          <w:rFonts w:asciiTheme="majorHAnsi" w:hAnsiTheme="majorHAnsi" w:cstheme="majorHAnsi"/>
          <w:sz w:val="20"/>
          <w:szCs w:val="20"/>
        </w:rPr>
        <w:t>Chair</w:t>
      </w:r>
      <w:r w:rsidR="00ED00D1" w:rsidRPr="00181C2C">
        <w:rPr>
          <w:rFonts w:asciiTheme="majorHAnsi" w:hAnsiTheme="majorHAnsi" w:cstheme="majorHAnsi"/>
          <w:sz w:val="20"/>
          <w:szCs w:val="20"/>
        </w:rPr>
        <w:t>person</w:t>
      </w:r>
      <w:r w:rsidR="00F016F0" w:rsidRPr="00181C2C">
        <w:rPr>
          <w:rFonts w:asciiTheme="majorHAnsi" w:hAnsiTheme="majorHAnsi" w:cstheme="majorHAnsi"/>
          <w:sz w:val="20"/>
          <w:szCs w:val="20"/>
        </w:rPr>
        <w:t xml:space="preserve"> called the board meeting to order</w:t>
      </w:r>
      <w:r w:rsidR="00A81795" w:rsidRPr="00181C2C">
        <w:rPr>
          <w:rFonts w:asciiTheme="majorHAnsi" w:hAnsiTheme="majorHAnsi" w:cstheme="majorHAnsi"/>
          <w:sz w:val="20"/>
          <w:szCs w:val="20"/>
        </w:rPr>
        <w:t xml:space="preserve"> at</w:t>
      </w:r>
      <w:r w:rsidR="00F016F0" w:rsidRPr="00181C2C">
        <w:rPr>
          <w:rFonts w:asciiTheme="majorHAnsi" w:hAnsiTheme="majorHAnsi" w:cstheme="majorHAnsi"/>
          <w:sz w:val="20"/>
          <w:szCs w:val="20"/>
        </w:rPr>
        <w:t xml:space="preserve"> </w:t>
      </w:r>
      <w:r w:rsidR="00AE116E" w:rsidRPr="00181C2C">
        <w:rPr>
          <w:rFonts w:asciiTheme="majorHAnsi" w:hAnsiTheme="majorHAnsi" w:cstheme="majorHAnsi"/>
          <w:sz w:val="20"/>
          <w:szCs w:val="20"/>
        </w:rPr>
        <w:t>10</w:t>
      </w:r>
      <w:r w:rsidR="00F016F0" w:rsidRPr="00181C2C">
        <w:rPr>
          <w:rFonts w:asciiTheme="majorHAnsi" w:hAnsiTheme="majorHAnsi" w:cstheme="majorHAnsi"/>
          <w:sz w:val="20"/>
          <w:szCs w:val="20"/>
        </w:rPr>
        <w:t>am</w:t>
      </w:r>
      <w:r w:rsidR="00AE116E" w:rsidRPr="00181C2C">
        <w:rPr>
          <w:rFonts w:asciiTheme="majorHAnsi" w:hAnsiTheme="majorHAnsi" w:cstheme="majorHAnsi"/>
          <w:sz w:val="20"/>
          <w:szCs w:val="20"/>
        </w:rPr>
        <w:t xml:space="preserve">.  </w:t>
      </w:r>
    </w:p>
    <w:p w14:paraId="1D8530F0" w14:textId="1585A2C6" w:rsidR="00F016F0" w:rsidRPr="00181C2C" w:rsidRDefault="00446014" w:rsidP="00F016F0">
      <w:pPr>
        <w:pStyle w:val="ListParagraph"/>
        <w:numPr>
          <w:ilvl w:val="0"/>
          <w:numId w:val="1"/>
        </w:numPr>
        <w:rPr>
          <w:rFonts w:asciiTheme="majorHAnsi" w:hAnsiTheme="majorHAnsi" w:cstheme="majorHAnsi"/>
          <w:sz w:val="20"/>
          <w:szCs w:val="20"/>
        </w:rPr>
      </w:pPr>
      <w:r w:rsidRPr="00181C2C">
        <w:rPr>
          <w:rFonts w:asciiTheme="majorHAnsi" w:hAnsiTheme="majorHAnsi" w:cstheme="majorHAnsi"/>
          <w:sz w:val="20"/>
          <w:szCs w:val="20"/>
        </w:rPr>
        <w:t xml:space="preserve">Board Members </w:t>
      </w:r>
      <w:r w:rsidR="00F016F0" w:rsidRPr="00181C2C">
        <w:rPr>
          <w:rFonts w:asciiTheme="majorHAnsi" w:hAnsiTheme="majorHAnsi" w:cstheme="majorHAnsi"/>
          <w:sz w:val="20"/>
          <w:szCs w:val="20"/>
        </w:rPr>
        <w:t>Present:</w:t>
      </w:r>
      <w:r w:rsidR="0066027D" w:rsidRPr="00181C2C">
        <w:rPr>
          <w:rFonts w:asciiTheme="majorHAnsi" w:hAnsiTheme="majorHAnsi" w:cstheme="majorHAnsi"/>
          <w:sz w:val="20"/>
          <w:szCs w:val="20"/>
        </w:rPr>
        <w:t xml:space="preserve"> </w:t>
      </w:r>
      <w:r w:rsidRPr="00181C2C">
        <w:rPr>
          <w:rFonts w:asciiTheme="majorHAnsi" w:hAnsiTheme="majorHAnsi" w:cstheme="majorHAnsi"/>
          <w:sz w:val="20"/>
          <w:szCs w:val="20"/>
        </w:rPr>
        <w:t>Terri Ross</w:t>
      </w:r>
      <w:r w:rsidR="00BB2413" w:rsidRPr="00181C2C">
        <w:rPr>
          <w:rFonts w:asciiTheme="majorHAnsi" w:hAnsiTheme="majorHAnsi" w:cstheme="majorHAnsi"/>
          <w:sz w:val="20"/>
          <w:szCs w:val="20"/>
        </w:rPr>
        <w:t xml:space="preserve">, Secretary; </w:t>
      </w:r>
      <w:r w:rsidR="0066027D" w:rsidRPr="00181C2C">
        <w:rPr>
          <w:rFonts w:asciiTheme="majorHAnsi" w:hAnsiTheme="majorHAnsi" w:cstheme="majorHAnsi"/>
          <w:sz w:val="20"/>
          <w:szCs w:val="20"/>
        </w:rPr>
        <w:t>Doug</w:t>
      </w:r>
      <w:r w:rsidRPr="00181C2C">
        <w:rPr>
          <w:rFonts w:asciiTheme="majorHAnsi" w:hAnsiTheme="majorHAnsi" w:cstheme="majorHAnsi"/>
          <w:sz w:val="20"/>
          <w:szCs w:val="20"/>
        </w:rPr>
        <w:t>las</w:t>
      </w:r>
      <w:r w:rsidR="0066027D" w:rsidRPr="00181C2C">
        <w:rPr>
          <w:rFonts w:asciiTheme="majorHAnsi" w:hAnsiTheme="majorHAnsi" w:cstheme="majorHAnsi"/>
          <w:sz w:val="20"/>
          <w:szCs w:val="20"/>
        </w:rPr>
        <w:t xml:space="preserve"> Frank, Treasurer; John Ricci</w:t>
      </w:r>
      <w:r w:rsidRPr="00181C2C">
        <w:rPr>
          <w:rFonts w:asciiTheme="majorHAnsi" w:hAnsiTheme="majorHAnsi" w:cstheme="majorHAnsi"/>
          <w:sz w:val="20"/>
          <w:szCs w:val="20"/>
        </w:rPr>
        <w:t>; Thomas McElheny; William Meunier</w:t>
      </w:r>
    </w:p>
    <w:p w14:paraId="58813DD6" w14:textId="45943D2B" w:rsidR="00F016F0" w:rsidRPr="00181C2C" w:rsidRDefault="00F016F0" w:rsidP="00F016F0">
      <w:pPr>
        <w:pStyle w:val="ListParagraph"/>
        <w:numPr>
          <w:ilvl w:val="0"/>
          <w:numId w:val="1"/>
        </w:numPr>
        <w:rPr>
          <w:rFonts w:asciiTheme="majorHAnsi" w:hAnsiTheme="majorHAnsi" w:cstheme="majorHAnsi"/>
          <w:sz w:val="20"/>
          <w:szCs w:val="20"/>
        </w:rPr>
      </w:pPr>
      <w:r w:rsidRPr="00181C2C">
        <w:rPr>
          <w:rFonts w:asciiTheme="majorHAnsi" w:hAnsiTheme="majorHAnsi" w:cstheme="majorHAnsi"/>
          <w:sz w:val="20"/>
          <w:szCs w:val="20"/>
        </w:rPr>
        <w:t>Absent:</w:t>
      </w:r>
      <w:r w:rsidR="00347D26" w:rsidRPr="00181C2C">
        <w:rPr>
          <w:rFonts w:asciiTheme="majorHAnsi" w:hAnsiTheme="majorHAnsi" w:cstheme="majorHAnsi"/>
          <w:sz w:val="20"/>
          <w:szCs w:val="20"/>
        </w:rPr>
        <w:t xml:space="preserve"> </w:t>
      </w:r>
    </w:p>
    <w:p w14:paraId="17F0A76B" w14:textId="1AD5B026" w:rsidR="00F016F0" w:rsidRPr="00181C2C" w:rsidRDefault="00F016F0" w:rsidP="00F016F0">
      <w:pPr>
        <w:pStyle w:val="ListParagraph"/>
        <w:numPr>
          <w:ilvl w:val="0"/>
          <w:numId w:val="1"/>
        </w:numPr>
        <w:rPr>
          <w:rFonts w:asciiTheme="majorHAnsi" w:hAnsiTheme="majorHAnsi" w:cstheme="majorHAnsi"/>
          <w:sz w:val="20"/>
          <w:szCs w:val="20"/>
        </w:rPr>
      </w:pPr>
      <w:r w:rsidRPr="00181C2C">
        <w:rPr>
          <w:rFonts w:asciiTheme="majorHAnsi" w:hAnsiTheme="majorHAnsi" w:cstheme="majorHAnsi"/>
          <w:sz w:val="20"/>
          <w:szCs w:val="20"/>
        </w:rPr>
        <w:t>By Telephone:</w:t>
      </w:r>
    </w:p>
    <w:p w14:paraId="53CE568C" w14:textId="1DD9D1EA" w:rsidR="00F016F0" w:rsidRPr="00181C2C" w:rsidRDefault="00F016F0" w:rsidP="00F016F0">
      <w:pPr>
        <w:pStyle w:val="ListParagraph"/>
        <w:numPr>
          <w:ilvl w:val="0"/>
          <w:numId w:val="1"/>
        </w:numPr>
        <w:rPr>
          <w:rFonts w:asciiTheme="majorHAnsi" w:hAnsiTheme="majorHAnsi" w:cstheme="majorHAnsi"/>
          <w:sz w:val="20"/>
          <w:szCs w:val="20"/>
        </w:rPr>
      </w:pPr>
      <w:r w:rsidRPr="00181C2C">
        <w:rPr>
          <w:rFonts w:asciiTheme="majorHAnsi" w:hAnsiTheme="majorHAnsi" w:cstheme="majorHAnsi"/>
          <w:sz w:val="20"/>
          <w:szCs w:val="20"/>
        </w:rPr>
        <w:t>By Teams:</w:t>
      </w:r>
      <w:r w:rsidR="0066027D" w:rsidRPr="00181C2C">
        <w:rPr>
          <w:rFonts w:asciiTheme="majorHAnsi" w:hAnsiTheme="majorHAnsi" w:cstheme="majorHAnsi"/>
          <w:sz w:val="20"/>
          <w:szCs w:val="20"/>
        </w:rPr>
        <w:t xml:space="preserve"> </w:t>
      </w:r>
      <w:r w:rsidR="004F0B9F" w:rsidRPr="00181C2C">
        <w:rPr>
          <w:rFonts w:asciiTheme="majorHAnsi" w:hAnsiTheme="majorHAnsi" w:cstheme="majorHAnsi"/>
          <w:sz w:val="20"/>
          <w:szCs w:val="20"/>
        </w:rPr>
        <w:t>Steven Mauro, Chairperson; Joseph Hart, Vice Chairperson</w:t>
      </w:r>
      <w:r w:rsidR="00B901DD" w:rsidRPr="00181C2C">
        <w:rPr>
          <w:rFonts w:asciiTheme="majorHAnsi" w:hAnsiTheme="majorHAnsi" w:cstheme="majorHAnsi"/>
          <w:sz w:val="20"/>
          <w:szCs w:val="20"/>
        </w:rPr>
        <w:t>; Edmund Russell III, Esq. Hodgson Russ LLP</w:t>
      </w:r>
    </w:p>
    <w:p w14:paraId="779434C2" w14:textId="5B5A104D" w:rsidR="00F016F0" w:rsidRPr="00181C2C" w:rsidRDefault="00F016F0" w:rsidP="00F016F0">
      <w:pPr>
        <w:pStyle w:val="ListParagraph"/>
        <w:numPr>
          <w:ilvl w:val="0"/>
          <w:numId w:val="1"/>
        </w:numPr>
        <w:rPr>
          <w:rFonts w:asciiTheme="majorHAnsi" w:hAnsiTheme="majorHAnsi" w:cstheme="majorHAnsi"/>
          <w:sz w:val="20"/>
          <w:szCs w:val="20"/>
        </w:rPr>
      </w:pPr>
      <w:r w:rsidRPr="00181C2C">
        <w:rPr>
          <w:rFonts w:asciiTheme="majorHAnsi" w:hAnsiTheme="majorHAnsi" w:cstheme="majorHAnsi"/>
          <w:sz w:val="20"/>
          <w:szCs w:val="20"/>
        </w:rPr>
        <w:t>Others present:  Dr. Craig Clark, AC</w:t>
      </w:r>
      <w:r w:rsidR="004B1A9F" w:rsidRPr="00181C2C">
        <w:rPr>
          <w:rFonts w:asciiTheme="majorHAnsi" w:hAnsiTheme="majorHAnsi" w:cstheme="majorHAnsi"/>
          <w:sz w:val="20"/>
          <w:szCs w:val="20"/>
        </w:rPr>
        <w:t>IDA</w:t>
      </w:r>
      <w:r w:rsidRPr="00181C2C">
        <w:rPr>
          <w:rFonts w:asciiTheme="majorHAnsi" w:hAnsiTheme="majorHAnsi" w:cstheme="majorHAnsi"/>
          <w:sz w:val="20"/>
          <w:szCs w:val="20"/>
        </w:rPr>
        <w:t xml:space="preserve"> Executive Director; Barb Benjamin, AC</w:t>
      </w:r>
      <w:r w:rsidR="004B1A9F" w:rsidRPr="00181C2C">
        <w:rPr>
          <w:rFonts w:asciiTheme="majorHAnsi" w:hAnsiTheme="majorHAnsi" w:cstheme="majorHAnsi"/>
          <w:sz w:val="20"/>
          <w:szCs w:val="20"/>
        </w:rPr>
        <w:t>IDA</w:t>
      </w:r>
      <w:r w:rsidRPr="00181C2C">
        <w:rPr>
          <w:rFonts w:asciiTheme="majorHAnsi" w:hAnsiTheme="majorHAnsi" w:cstheme="majorHAnsi"/>
          <w:sz w:val="20"/>
          <w:szCs w:val="20"/>
        </w:rPr>
        <w:t xml:space="preserve"> Operations Director;</w:t>
      </w:r>
      <w:r w:rsidR="0066027D" w:rsidRPr="00181C2C">
        <w:rPr>
          <w:rFonts w:asciiTheme="majorHAnsi" w:hAnsiTheme="majorHAnsi" w:cstheme="majorHAnsi"/>
          <w:sz w:val="20"/>
          <w:szCs w:val="20"/>
        </w:rPr>
        <w:t xml:space="preserve"> Melissa Pingitore, ACIDA Assistant Director;</w:t>
      </w:r>
      <w:r w:rsidR="00BB2413" w:rsidRPr="00181C2C">
        <w:rPr>
          <w:rFonts w:asciiTheme="majorHAnsi" w:hAnsiTheme="majorHAnsi" w:cstheme="majorHAnsi"/>
          <w:sz w:val="20"/>
          <w:szCs w:val="20"/>
        </w:rPr>
        <w:t xml:space="preserve"> Tim Boyde, Deputy Administrator II; </w:t>
      </w:r>
      <w:r w:rsidR="00B901DD" w:rsidRPr="00181C2C">
        <w:rPr>
          <w:rFonts w:asciiTheme="majorHAnsi" w:hAnsiTheme="majorHAnsi" w:cstheme="majorHAnsi"/>
          <w:sz w:val="20"/>
          <w:szCs w:val="20"/>
        </w:rPr>
        <w:t>Carissa Knapp, County Administrator; Oakley Sortore</w:t>
      </w:r>
    </w:p>
    <w:p w14:paraId="0D40DF5F" w14:textId="77777777" w:rsidR="00F016F0" w:rsidRPr="00181C2C" w:rsidRDefault="00F016F0" w:rsidP="00F016F0">
      <w:pPr>
        <w:ind w:left="1080"/>
        <w:rPr>
          <w:rFonts w:asciiTheme="majorHAnsi" w:hAnsiTheme="majorHAnsi" w:cstheme="majorHAnsi"/>
          <w:sz w:val="20"/>
          <w:szCs w:val="20"/>
        </w:rPr>
      </w:pPr>
    </w:p>
    <w:p w14:paraId="5B6F6C2B" w14:textId="12513BE2" w:rsidR="00F016F0" w:rsidRPr="00181C2C" w:rsidRDefault="00F016F0" w:rsidP="00F016F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HAnsi" w:hAnsiTheme="majorHAnsi" w:cstheme="majorHAnsi"/>
          <w:b/>
          <w:bCs/>
          <w:sz w:val="20"/>
          <w:szCs w:val="20"/>
        </w:rPr>
      </w:pPr>
      <w:r w:rsidRPr="00181C2C">
        <w:rPr>
          <w:rFonts w:asciiTheme="majorHAnsi" w:hAnsiTheme="majorHAnsi" w:cstheme="majorHAnsi"/>
          <w:b/>
          <w:bCs/>
          <w:sz w:val="20"/>
          <w:szCs w:val="20"/>
        </w:rPr>
        <w:t>BOARD MINUTES</w:t>
      </w:r>
    </w:p>
    <w:p w14:paraId="45798D76" w14:textId="18F3C061" w:rsidR="00F016F0" w:rsidRPr="00181C2C" w:rsidRDefault="00F016F0" w:rsidP="00F016F0">
      <w:pPr>
        <w:pStyle w:val="ListParagraph"/>
        <w:numPr>
          <w:ilvl w:val="0"/>
          <w:numId w:val="3"/>
        </w:numPr>
        <w:rPr>
          <w:rFonts w:asciiTheme="majorHAnsi" w:hAnsiTheme="majorHAnsi" w:cstheme="majorHAnsi"/>
          <w:b/>
          <w:bCs/>
          <w:sz w:val="20"/>
          <w:szCs w:val="20"/>
        </w:rPr>
      </w:pPr>
      <w:r w:rsidRPr="00181C2C">
        <w:rPr>
          <w:rFonts w:asciiTheme="majorHAnsi" w:hAnsiTheme="majorHAnsi" w:cstheme="majorHAnsi"/>
          <w:b/>
          <w:bCs/>
          <w:sz w:val="20"/>
          <w:szCs w:val="20"/>
        </w:rPr>
        <w:t>A motion was made by</w:t>
      </w:r>
      <w:r w:rsidR="00B2085B" w:rsidRPr="00181C2C">
        <w:rPr>
          <w:rFonts w:asciiTheme="majorHAnsi" w:hAnsiTheme="majorHAnsi" w:cstheme="majorHAnsi"/>
          <w:b/>
          <w:bCs/>
          <w:sz w:val="20"/>
          <w:szCs w:val="20"/>
        </w:rPr>
        <w:t xml:space="preserve"> Terri Ross</w:t>
      </w:r>
      <w:r w:rsidR="00B12E8D" w:rsidRPr="00181C2C">
        <w:rPr>
          <w:rFonts w:asciiTheme="majorHAnsi" w:hAnsiTheme="majorHAnsi" w:cstheme="majorHAnsi"/>
          <w:b/>
          <w:bCs/>
          <w:sz w:val="20"/>
          <w:szCs w:val="20"/>
        </w:rPr>
        <w:t xml:space="preserve"> </w:t>
      </w:r>
      <w:r w:rsidRPr="00181C2C">
        <w:rPr>
          <w:rFonts w:asciiTheme="majorHAnsi" w:hAnsiTheme="majorHAnsi" w:cstheme="majorHAnsi"/>
          <w:b/>
          <w:bCs/>
          <w:sz w:val="20"/>
          <w:szCs w:val="20"/>
        </w:rPr>
        <w:t>and seconded by</w:t>
      </w:r>
      <w:r w:rsidR="00B2085B" w:rsidRPr="00181C2C">
        <w:rPr>
          <w:rFonts w:asciiTheme="majorHAnsi" w:hAnsiTheme="majorHAnsi" w:cstheme="majorHAnsi"/>
          <w:b/>
          <w:bCs/>
          <w:sz w:val="20"/>
          <w:szCs w:val="20"/>
        </w:rPr>
        <w:t xml:space="preserve"> William Me</w:t>
      </w:r>
      <w:r w:rsidR="00CF2678" w:rsidRPr="00181C2C">
        <w:rPr>
          <w:rFonts w:asciiTheme="majorHAnsi" w:hAnsiTheme="majorHAnsi" w:cstheme="majorHAnsi"/>
          <w:b/>
          <w:bCs/>
          <w:sz w:val="20"/>
          <w:szCs w:val="20"/>
        </w:rPr>
        <w:t>unier</w:t>
      </w:r>
      <w:r w:rsidR="00B12E8D" w:rsidRPr="00181C2C">
        <w:rPr>
          <w:rFonts w:asciiTheme="majorHAnsi" w:hAnsiTheme="majorHAnsi" w:cstheme="majorHAnsi"/>
          <w:b/>
          <w:bCs/>
          <w:sz w:val="20"/>
          <w:szCs w:val="20"/>
        </w:rPr>
        <w:t xml:space="preserve"> </w:t>
      </w:r>
      <w:r w:rsidRPr="00181C2C">
        <w:rPr>
          <w:rFonts w:asciiTheme="majorHAnsi" w:hAnsiTheme="majorHAnsi" w:cstheme="majorHAnsi"/>
          <w:b/>
          <w:bCs/>
          <w:sz w:val="20"/>
          <w:szCs w:val="20"/>
        </w:rPr>
        <w:t xml:space="preserve">to approve the </w:t>
      </w:r>
      <w:r w:rsidR="00340B14" w:rsidRPr="00181C2C">
        <w:rPr>
          <w:rFonts w:asciiTheme="majorHAnsi" w:hAnsiTheme="majorHAnsi" w:cstheme="majorHAnsi"/>
          <w:b/>
          <w:bCs/>
          <w:sz w:val="20"/>
          <w:szCs w:val="20"/>
        </w:rPr>
        <w:t>April 9, 2026</w:t>
      </w:r>
      <w:r w:rsidRPr="00181C2C">
        <w:rPr>
          <w:rFonts w:asciiTheme="majorHAnsi" w:hAnsiTheme="majorHAnsi" w:cstheme="majorHAnsi"/>
          <w:b/>
          <w:bCs/>
          <w:sz w:val="20"/>
          <w:szCs w:val="20"/>
        </w:rPr>
        <w:t xml:space="preserve"> minutes.  No Discussion.  Approved/passed</w:t>
      </w:r>
      <w:r w:rsidR="00B12E8D" w:rsidRPr="00181C2C">
        <w:rPr>
          <w:rFonts w:asciiTheme="majorHAnsi" w:hAnsiTheme="majorHAnsi" w:cstheme="majorHAnsi"/>
          <w:b/>
          <w:bCs/>
          <w:sz w:val="20"/>
          <w:szCs w:val="20"/>
        </w:rPr>
        <w:t xml:space="preserve"> </w:t>
      </w:r>
      <w:r w:rsidR="00CF2678" w:rsidRPr="00181C2C">
        <w:rPr>
          <w:rFonts w:asciiTheme="majorHAnsi" w:hAnsiTheme="majorHAnsi" w:cstheme="majorHAnsi"/>
          <w:b/>
          <w:bCs/>
          <w:sz w:val="20"/>
          <w:szCs w:val="20"/>
        </w:rPr>
        <w:t>7-</w:t>
      </w:r>
      <w:r w:rsidR="008D1757" w:rsidRPr="00181C2C">
        <w:rPr>
          <w:rFonts w:asciiTheme="majorHAnsi" w:hAnsiTheme="majorHAnsi" w:cstheme="majorHAnsi"/>
          <w:b/>
          <w:bCs/>
          <w:sz w:val="20"/>
          <w:szCs w:val="20"/>
        </w:rPr>
        <w:t>0</w:t>
      </w:r>
    </w:p>
    <w:p w14:paraId="1DE43AA1" w14:textId="77777777" w:rsidR="000A3DD2" w:rsidRPr="00181C2C" w:rsidRDefault="000A3DD2" w:rsidP="000A3DD2">
      <w:pPr>
        <w:pStyle w:val="ListParagraph"/>
        <w:ind w:left="1440"/>
        <w:rPr>
          <w:rFonts w:asciiTheme="majorHAnsi" w:hAnsiTheme="majorHAnsi" w:cstheme="majorHAnsi"/>
          <w:b/>
          <w:bCs/>
          <w:sz w:val="20"/>
          <w:szCs w:val="20"/>
        </w:rPr>
      </w:pPr>
    </w:p>
    <w:p w14:paraId="237F97FD" w14:textId="77777777" w:rsidR="00FF34CE" w:rsidRPr="00181C2C" w:rsidRDefault="00FF34CE" w:rsidP="00FF34CE">
      <w:pPr>
        <w:pStyle w:val="ListParagraph"/>
        <w:spacing w:line="240" w:lineRule="auto"/>
        <w:ind w:left="1440"/>
        <w:rPr>
          <w:rFonts w:asciiTheme="majorHAnsi" w:hAnsiTheme="majorHAnsi" w:cstheme="majorHAnsi"/>
          <w:b/>
          <w:bCs/>
          <w:sz w:val="20"/>
          <w:szCs w:val="20"/>
        </w:rPr>
      </w:pPr>
    </w:p>
    <w:p w14:paraId="55971617" w14:textId="78260156" w:rsidR="00F016F0" w:rsidRPr="00181C2C" w:rsidRDefault="008575D2" w:rsidP="00F016F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HAnsi" w:hAnsiTheme="majorHAnsi" w:cstheme="majorHAnsi"/>
          <w:b/>
          <w:bCs/>
          <w:sz w:val="20"/>
          <w:szCs w:val="20"/>
        </w:rPr>
      </w:pPr>
      <w:r w:rsidRPr="00181C2C">
        <w:rPr>
          <w:rFonts w:asciiTheme="majorHAnsi" w:hAnsiTheme="majorHAnsi" w:cstheme="majorHAnsi"/>
          <w:b/>
          <w:bCs/>
          <w:sz w:val="20"/>
          <w:szCs w:val="20"/>
        </w:rPr>
        <w:t>TREASURERS REPORT</w:t>
      </w:r>
    </w:p>
    <w:p w14:paraId="58893A4B" w14:textId="77777777" w:rsidR="00FF34CE" w:rsidRPr="00181C2C" w:rsidRDefault="00FF34CE" w:rsidP="00FF34CE">
      <w:pPr>
        <w:pStyle w:val="ListParagraph"/>
        <w:ind w:left="1440"/>
        <w:rPr>
          <w:rFonts w:asciiTheme="majorHAnsi" w:hAnsiTheme="majorHAnsi" w:cstheme="majorHAnsi"/>
          <w:b/>
          <w:bCs/>
          <w:sz w:val="20"/>
          <w:szCs w:val="20"/>
        </w:rPr>
      </w:pPr>
    </w:p>
    <w:p w14:paraId="7BF57D4F" w14:textId="5E7F83BB" w:rsidR="002A76DB" w:rsidRPr="00181C2C" w:rsidRDefault="002A76DB" w:rsidP="00C83BB7">
      <w:pPr>
        <w:pStyle w:val="ListParagraph"/>
        <w:numPr>
          <w:ilvl w:val="0"/>
          <w:numId w:val="18"/>
        </w:numPr>
        <w:rPr>
          <w:rFonts w:asciiTheme="majorHAnsi" w:hAnsiTheme="majorHAnsi" w:cstheme="majorHAnsi"/>
          <w:b/>
          <w:bCs/>
          <w:sz w:val="20"/>
          <w:szCs w:val="20"/>
        </w:rPr>
      </w:pPr>
      <w:r w:rsidRPr="00181C2C">
        <w:rPr>
          <w:rFonts w:asciiTheme="majorHAnsi" w:hAnsiTheme="majorHAnsi" w:cstheme="majorHAnsi"/>
          <w:i/>
          <w:iCs/>
          <w:sz w:val="20"/>
          <w:szCs w:val="20"/>
          <w:u w:val="single"/>
        </w:rPr>
        <w:t>Finance Committee Report</w:t>
      </w:r>
      <w:r w:rsidR="00BC6BF2" w:rsidRPr="00181C2C">
        <w:rPr>
          <w:rFonts w:asciiTheme="majorHAnsi" w:hAnsiTheme="majorHAnsi" w:cstheme="majorHAnsi"/>
          <w:sz w:val="20"/>
          <w:szCs w:val="20"/>
        </w:rPr>
        <w:t xml:space="preserve"> </w:t>
      </w:r>
      <w:r w:rsidR="00DB5854" w:rsidRPr="00181C2C">
        <w:rPr>
          <w:rFonts w:asciiTheme="majorHAnsi" w:hAnsiTheme="majorHAnsi" w:cstheme="majorHAnsi"/>
          <w:sz w:val="20"/>
          <w:szCs w:val="20"/>
        </w:rPr>
        <w:t>–</w:t>
      </w:r>
      <w:r w:rsidR="00BC6BF2" w:rsidRPr="00181C2C">
        <w:rPr>
          <w:rFonts w:asciiTheme="majorHAnsi" w:hAnsiTheme="majorHAnsi" w:cstheme="majorHAnsi"/>
          <w:sz w:val="20"/>
          <w:szCs w:val="20"/>
        </w:rPr>
        <w:t xml:space="preserve"> </w:t>
      </w:r>
      <w:r w:rsidR="00DB5854" w:rsidRPr="00181C2C">
        <w:rPr>
          <w:rFonts w:asciiTheme="majorHAnsi" w:hAnsiTheme="majorHAnsi" w:cstheme="majorHAnsi"/>
          <w:sz w:val="20"/>
          <w:szCs w:val="20"/>
        </w:rPr>
        <w:t xml:space="preserve">Douglas reported that the Finance Committee met </w:t>
      </w:r>
      <w:r w:rsidR="004B152D" w:rsidRPr="00181C2C">
        <w:rPr>
          <w:rFonts w:asciiTheme="majorHAnsi" w:hAnsiTheme="majorHAnsi" w:cstheme="majorHAnsi"/>
          <w:sz w:val="20"/>
          <w:szCs w:val="20"/>
        </w:rPr>
        <w:t xml:space="preserve">earlier and the recommendation is </w:t>
      </w:r>
      <w:r w:rsidR="009A0815" w:rsidRPr="00181C2C">
        <w:rPr>
          <w:rFonts w:asciiTheme="majorHAnsi" w:hAnsiTheme="majorHAnsi" w:cstheme="majorHAnsi"/>
          <w:sz w:val="20"/>
          <w:szCs w:val="20"/>
        </w:rPr>
        <w:t xml:space="preserve">just </w:t>
      </w:r>
      <w:r w:rsidR="004B152D" w:rsidRPr="00181C2C">
        <w:rPr>
          <w:rFonts w:asciiTheme="majorHAnsi" w:hAnsiTheme="majorHAnsi" w:cstheme="majorHAnsi"/>
          <w:sz w:val="20"/>
          <w:szCs w:val="20"/>
        </w:rPr>
        <w:t xml:space="preserve">to </w:t>
      </w:r>
      <w:r w:rsidR="009A0815" w:rsidRPr="00181C2C">
        <w:rPr>
          <w:rFonts w:asciiTheme="majorHAnsi" w:hAnsiTheme="majorHAnsi" w:cstheme="majorHAnsi"/>
          <w:sz w:val="20"/>
          <w:szCs w:val="20"/>
        </w:rPr>
        <w:t>have summary</w:t>
      </w:r>
      <w:r w:rsidR="002D58D5" w:rsidRPr="00181C2C">
        <w:rPr>
          <w:rFonts w:asciiTheme="majorHAnsi" w:hAnsiTheme="majorHAnsi" w:cstheme="majorHAnsi"/>
          <w:sz w:val="20"/>
          <w:szCs w:val="20"/>
        </w:rPr>
        <w:t xml:space="preserve"> vs detail</w:t>
      </w:r>
      <w:r w:rsidR="009A0815" w:rsidRPr="00181C2C">
        <w:rPr>
          <w:rFonts w:asciiTheme="majorHAnsi" w:hAnsiTheme="majorHAnsi" w:cstheme="majorHAnsi"/>
          <w:sz w:val="20"/>
          <w:szCs w:val="20"/>
        </w:rPr>
        <w:t xml:space="preserve"> </w:t>
      </w:r>
      <w:r w:rsidR="004B152D" w:rsidRPr="00181C2C">
        <w:rPr>
          <w:rFonts w:asciiTheme="majorHAnsi" w:hAnsiTheme="majorHAnsi" w:cstheme="majorHAnsi"/>
          <w:sz w:val="20"/>
          <w:szCs w:val="20"/>
        </w:rPr>
        <w:t xml:space="preserve">reports for the board to </w:t>
      </w:r>
      <w:r w:rsidR="00F7593A" w:rsidRPr="00181C2C">
        <w:rPr>
          <w:rFonts w:asciiTheme="majorHAnsi" w:hAnsiTheme="majorHAnsi" w:cstheme="majorHAnsi"/>
          <w:sz w:val="20"/>
          <w:szCs w:val="20"/>
        </w:rPr>
        <w:t xml:space="preserve">review.  </w:t>
      </w:r>
      <w:r w:rsidR="00AE2CF4" w:rsidRPr="00181C2C">
        <w:rPr>
          <w:rFonts w:asciiTheme="majorHAnsi" w:hAnsiTheme="majorHAnsi" w:cstheme="majorHAnsi"/>
          <w:sz w:val="20"/>
          <w:szCs w:val="20"/>
        </w:rPr>
        <w:t xml:space="preserve">Douglas </w:t>
      </w:r>
      <w:r w:rsidR="00D7012B" w:rsidRPr="00181C2C">
        <w:rPr>
          <w:rFonts w:asciiTheme="majorHAnsi" w:hAnsiTheme="majorHAnsi" w:cstheme="majorHAnsi"/>
          <w:sz w:val="20"/>
          <w:szCs w:val="20"/>
        </w:rPr>
        <w:t xml:space="preserve">reviewed the reports that were included in this month’s packet and said the check detail report is what the board needs to approve.  The </w:t>
      </w:r>
      <w:r w:rsidR="00A0185F" w:rsidRPr="00181C2C">
        <w:rPr>
          <w:rFonts w:asciiTheme="majorHAnsi" w:hAnsiTheme="majorHAnsi" w:cstheme="majorHAnsi"/>
          <w:sz w:val="20"/>
          <w:szCs w:val="20"/>
        </w:rPr>
        <w:t xml:space="preserve">Finance Committee is </w:t>
      </w:r>
      <w:r w:rsidR="005E381E" w:rsidRPr="00181C2C">
        <w:rPr>
          <w:rFonts w:asciiTheme="majorHAnsi" w:hAnsiTheme="majorHAnsi" w:cstheme="majorHAnsi"/>
          <w:sz w:val="20"/>
          <w:szCs w:val="20"/>
        </w:rPr>
        <w:t xml:space="preserve">recommending that a </w:t>
      </w:r>
      <w:r w:rsidR="00D7012B" w:rsidRPr="00181C2C">
        <w:rPr>
          <w:rFonts w:asciiTheme="majorHAnsi" w:hAnsiTheme="majorHAnsi" w:cstheme="majorHAnsi"/>
          <w:sz w:val="20"/>
          <w:szCs w:val="20"/>
        </w:rPr>
        <w:t xml:space="preserve">total </w:t>
      </w:r>
      <w:r w:rsidR="005E381E" w:rsidRPr="00181C2C">
        <w:rPr>
          <w:rFonts w:asciiTheme="majorHAnsi" w:hAnsiTheme="majorHAnsi" w:cstheme="majorHAnsi"/>
          <w:sz w:val="20"/>
          <w:szCs w:val="20"/>
        </w:rPr>
        <w:t>of</w:t>
      </w:r>
      <w:r w:rsidR="00D7012B" w:rsidRPr="00181C2C">
        <w:rPr>
          <w:rFonts w:asciiTheme="majorHAnsi" w:hAnsiTheme="majorHAnsi" w:cstheme="majorHAnsi"/>
          <w:sz w:val="20"/>
          <w:szCs w:val="20"/>
        </w:rPr>
        <w:t xml:space="preserve"> </w:t>
      </w:r>
      <w:r w:rsidR="00717E4A" w:rsidRPr="00181C2C">
        <w:rPr>
          <w:rFonts w:asciiTheme="majorHAnsi" w:hAnsiTheme="majorHAnsi" w:cstheme="majorHAnsi"/>
          <w:sz w:val="20"/>
          <w:szCs w:val="20"/>
        </w:rPr>
        <w:t xml:space="preserve">$18,465.29 </w:t>
      </w:r>
      <w:r w:rsidR="00D7012B" w:rsidRPr="00181C2C">
        <w:rPr>
          <w:rFonts w:asciiTheme="majorHAnsi" w:hAnsiTheme="majorHAnsi" w:cstheme="majorHAnsi"/>
          <w:sz w:val="20"/>
          <w:szCs w:val="20"/>
        </w:rPr>
        <w:t>be approved</w:t>
      </w:r>
      <w:r w:rsidR="00240F9E" w:rsidRPr="00181C2C">
        <w:rPr>
          <w:rFonts w:asciiTheme="majorHAnsi" w:hAnsiTheme="majorHAnsi" w:cstheme="majorHAnsi"/>
          <w:sz w:val="20"/>
          <w:szCs w:val="20"/>
        </w:rPr>
        <w:t xml:space="preserve">.  </w:t>
      </w:r>
    </w:p>
    <w:p w14:paraId="3B6A1478" w14:textId="698CC50F" w:rsidR="00276200" w:rsidRPr="00181C2C" w:rsidRDefault="004B53F3" w:rsidP="00C74BD7">
      <w:pPr>
        <w:pStyle w:val="ListParagraph"/>
        <w:numPr>
          <w:ilvl w:val="0"/>
          <w:numId w:val="18"/>
        </w:numPr>
        <w:rPr>
          <w:rFonts w:asciiTheme="majorHAnsi" w:hAnsiTheme="majorHAnsi" w:cstheme="majorHAnsi"/>
          <w:b/>
          <w:bCs/>
          <w:sz w:val="20"/>
          <w:szCs w:val="20"/>
        </w:rPr>
      </w:pPr>
      <w:r w:rsidRPr="00181C2C">
        <w:rPr>
          <w:rFonts w:asciiTheme="majorHAnsi" w:hAnsiTheme="majorHAnsi" w:cstheme="majorHAnsi"/>
          <w:i/>
          <w:iCs/>
          <w:sz w:val="20"/>
          <w:szCs w:val="20"/>
          <w:u w:val="single"/>
        </w:rPr>
        <w:t xml:space="preserve">Banking and Financial Summary </w:t>
      </w:r>
      <w:r w:rsidR="00276200" w:rsidRPr="00181C2C">
        <w:rPr>
          <w:rFonts w:asciiTheme="majorHAnsi" w:hAnsiTheme="majorHAnsi" w:cstheme="majorHAnsi"/>
          <w:sz w:val="20"/>
          <w:szCs w:val="20"/>
        </w:rPr>
        <w:t>–</w:t>
      </w:r>
      <w:r w:rsidR="00DD3A34" w:rsidRPr="00181C2C">
        <w:rPr>
          <w:rFonts w:asciiTheme="majorHAnsi" w:hAnsiTheme="majorHAnsi" w:cstheme="majorHAnsi"/>
          <w:sz w:val="20"/>
          <w:szCs w:val="20"/>
        </w:rPr>
        <w:t xml:space="preserve"> </w:t>
      </w:r>
    </w:p>
    <w:p w14:paraId="1427EA9D" w14:textId="59A57443" w:rsidR="00C74BD7" w:rsidRPr="00181C2C" w:rsidRDefault="00E50C94" w:rsidP="00276200">
      <w:pPr>
        <w:pStyle w:val="ListParagraph"/>
        <w:numPr>
          <w:ilvl w:val="0"/>
          <w:numId w:val="16"/>
        </w:numPr>
        <w:rPr>
          <w:rFonts w:asciiTheme="majorHAnsi" w:hAnsiTheme="majorHAnsi" w:cstheme="majorHAnsi"/>
          <w:b/>
          <w:bCs/>
          <w:sz w:val="20"/>
          <w:szCs w:val="20"/>
        </w:rPr>
      </w:pPr>
      <w:r w:rsidRPr="00181C2C">
        <w:rPr>
          <w:rFonts w:asciiTheme="majorHAnsi" w:hAnsiTheme="majorHAnsi" w:cstheme="majorHAnsi"/>
          <w:i/>
          <w:iCs/>
          <w:sz w:val="20"/>
          <w:szCs w:val="20"/>
          <w:u w:val="single"/>
        </w:rPr>
        <w:t>Balance Sheet; Profit &amp; Loss; Expense Abstract – Transactions by Vendor; CD Bank Statements</w:t>
      </w:r>
      <w:r w:rsidRPr="00181C2C">
        <w:rPr>
          <w:rFonts w:asciiTheme="majorHAnsi" w:hAnsiTheme="majorHAnsi" w:cstheme="majorHAnsi"/>
          <w:sz w:val="20"/>
          <w:szCs w:val="20"/>
        </w:rPr>
        <w:t xml:space="preserve">  - </w:t>
      </w:r>
      <w:r w:rsidR="00C74BD7" w:rsidRPr="00181C2C">
        <w:rPr>
          <w:rFonts w:asciiTheme="majorHAnsi" w:hAnsiTheme="majorHAnsi" w:cstheme="majorHAnsi"/>
          <w:b/>
          <w:bCs/>
          <w:sz w:val="20"/>
          <w:szCs w:val="20"/>
        </w:rPr>
        <w:t>A motion was made by Terri Ross and seconded by Thomas McElheny to approve the Banking and Financial Summary and pay the bills of $18,465.29 as recommended by the Finance Committee.  No discussion.  Approved/passed 7-0</w:t>
      </w:r>
    </w:p>
    <w:p w14:paraId="49360653" w14:textId="3EAC1E55" w:rsidR="001C4637" w:rsidRPr="00181C2C" w:rsidRDefault="00FE0E2C" w:rsidP="00340CCA">
      <w:pPr>
        <w:pStyle w:val="ListParagraph"/>
        <w:numPr>
          <w:ilvl w:val="1"/>
          <w:numId w:val="3"/>
        </w:numPr>
        <w:rPr>
          <w:rFonts w:asciiTheme="majorHAnsi" w:hAnsiTheme="majorHAnsi" w:cstheme="majorHAnsi"/>
          <w:b/>
          <w:bCs/>
          <w:sz w:val="20"/>
          <w:szCs w:val="20"/>
        </w:rPr>
      </w:pPr>
      <w:r w:rsidRPr="00181C2C">
        <w:rPr>
          <w:rFonts w:asciiTheme="majorHAnsi" w:hAnsiTheme="majorHAnsi" w:cstheme="majorHAnsi"/>
          <w:i/>
          <w:iCs/>
          <w:sz w:val="20"/>
          <w:szCs w:val="20"/>
          <w:u w:val="single"/>
        </w:rPr>
        <w:t>Update new business options for bank funds</w:t>
      </w:r>
      <w:r w:rsidR="00DE0C50" w:rsidRPr="00181C2C">
        <w:rPr>
          <w:rFonts w:asciiTheme="majorHAnsi" w:hAnsiTheme="majorHAnsi" w:cstheme="majorHAnsi"/>
          <w:sz w:val="20"/>
          <w:szCs w:val="20"/>
        </w:rPr>
        <w:t xml:space="preserve"> –</w:t>
      </w:r>
      <w:r w:rsidR="00AC7CCE" w:rsidRPr="00181C2C">
        <w:rPr>
          <w:rFonts w:asciiTheme="majorHAnsi" w:hAnsiTheme="majorHAnsi" w:cstheme="majorHAnsi"/>
          <w:sz w:val="20"/>
          <w:szCs w:val="20"/>
        </w:rPr>
        <w:t xml:space="preserve"> Melissa reported this is pending</w:t>
      </w:r>
      <w:r w:rsidR="0070293A" w:rsidRPr="00181C2C">
        <w:rPr>
          <w:rFonts w:asciiTheme="majorHAnsi" w:hAnsiTheme="majorHAnsi" w:cstheme="majorHAnsi"/>
          <w:sz w:val="20"/>
          <w:szCs w:val="20"/>
        </w:rPr>
        <w:t xml:space="preserve"> waiting for the bank to get back with </w:t>
      </w:r>
      <w:r w:rsidR="00C15900" w:rsidRPr="00181C2C">
        <w:rPr>
          <w:rFonts w:asciiTheme="majorHAnsi" w:hAnsiTheme="majorHAnsi" w:cstheme="majorHAnsi"/>
          <w:sz w:val="20"/>
          <w:szCs w:val="20"/>
        </w:rPr>
        <w:t>all the answers.  It looks positive that the fees can be waved</w:t>
      </w:r>
      <w:r w:rsidR="00085518" w:rsidRPr="00181C2C">
        <w:rPr>
          <w:rFonts w:asciiTheme="majorHAnsi" w:hAnsiTheme="majorHAnsi" w:cstheme="majorHAnsi"/>
          <w:sz w:val="20"/>
          <w:szCs w:val="20"/>
        </w:rPr>
        <w:t>.</w:t>
      </w:r>
    </w:p>
    <w:p w14:paraId="33BA8432" w14:textId="77777777" w:rsidR="00382112" w:rsidRPr="00181C2C" w:rsidRDefault="00382112" w:rsidP="00382112">
      <w:pPr>
        <w:pStyle w:val="ListParagraph"/>
        <w:ind w:left="1440"/>
        <w:rPr>
          <w:rFonts w:asciiTheme="majorHAnsi" w:hAnsiTheme="majorHAnsi" w:cstheme="majorHAnsi"/>
          <w:i/>
          <w:iCs/>
          <w:sz w:val="20"/>
          <w:szCs w:val="20"/>
          <w:u w:val="single"/>
        </w:rPr>
      </w:pPr>
    </w:p>
    <w:p w14:paraId="41F3C4B8" w14:textId="77777777" w:rsidR="00382112" w:rsidRPr="00181C2C" w:rsidRDefault="00382112" w:rsidP="00382112">
      <w:pPr>
        <w:pStyle w:val="ListParagraph"/>
        <w:ind w:left="1440"/>
        <w:rPr>
          <w:rFonts w:asciiTheme="majorHAnsi" w:hAnsiTheme="majorHAnsi" w:cstheme="majorHAnsi"/>
          <w:sz w:val="20"/>
          <w:szCs w:val="20"/>
        </w:rPr>
      </w:pPr>
    </w:p>
    <w:p w14:paraId="74141576" w14:textId="77777777" w:rsidR="00382112" w:rsidRPr="00181C2C" w:rsidRDefault="00382112" w:rsidP="00382112">
      <w:pPr>
        <w:pStyle w:val="ListParagraph"/>
        <w:ind w:left="1440"/>
        <w:rPr>
          <w:rFonts w:asciiTheme="majorHAnsi" w:hAnsiTheme="majorHAnsi" w:cstheme="majorHAnsi"/>
          <w:b/>
          <w:bCs/>
          <w:sz w:val="20"/>
          <w:szCs w:val="20"/>
        </w:rPr>
      </w:pPr>
    </w:p>
    <w:p w14:paraId="6D751679" w14:textId="13ED8C60" w:rsidR="008575D2" w:rsidRPr="00181C2C" w:rsidRDefault="008575D2" w:rsidP="008575D2">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ind w:left="0"/>
        <w:rPr>
          <w:rFonts w:asciiTheme="majorHAnsi" w:hAnsiTheme="majorHAnsi" w:cstheme="majorHAnsi"/>
          <w:b/>
          <w:bCs/>
          <w:sz w:val="20"/>
          <w:szCs w:val="20"/>
        </w:rPr>
      </w:pPr>
      <w:r w:rsidRPr="00181C2C">
        <w:rPr>
          <w:rFonts w:asciiTheme="majorHAnsi" w:hAnsiTheme="majorHAnsi" w:cstheme="majorHAnsi"/>
          <w:b/>
          <w:bCs/>
          <w:sz w:val="20"/>
          <w:szCs w:val="20"/>
        </w:rPr>
        <w:t>ACTION ITEMS</w:t>
      </w:r>
    </w:p>
    <w:p w14:paraId="4843A7BC" w14:textId="77777777" w:rsidR="008575D2" w:rsidRPr="00181C2C" w:rsidRDefault="008575D2" w:rsidP="008575D2">
      <w:pPr>
        <w:pStyle w:val="ListParagraph"/>
        <w:ind w:left="1440"/>
        <w:rPr>
          <w:rFonts w:asciiTheme="majorHAnsi" w:hAnsiTheme="majorHAnsi" w:cstheme="majorHAnsi"/>
          <w:b/>
          <w:bCs/>
          <w:sz w:val="20"/>
          <w:szCs w:val="20"/>
        </w:rPr>
      </w:pPr>
    </w:p>
    <w:p w14:paraId="22D0C0F9" w14:textId="1E92C536" w:rsidR="00A81795" w:rsidRPr="00181C2C" w:rsidRDefault="00517A6A" w:rsidP="00244A9A">
      <w:pPr>
        <w:pStyle w:val="ListParagraph"/>
        <w:numPr>
          <w:ilvl w:val="0"/>
          <w:numId w:val="9"/>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Discuss RFP for consultant services of Microenterprise</w:t>
      </w:r>
      <w:r w:rsidR="00E4526B" w:rsidRPr="00181C2C">
        <w:rPr>
          <w:rFonts w:asciiTheme="majorHAnsi" w:hAnsiTheme="majorHAnsi" w:cstheme="majorHAnsi"/>
          <w:sz w:val="20"/>
          <w:szCs w:val="20"/>
        </w:rPr>
        <w:t xml:space="preserve"> –</w:t>
      </w:r>
      <w:r w:rsidR="007F0077" w:rsidRPr="00181C2C">
        <w:rPr>
          <w:rFonts w:asciiTheme="majorHAnsi" w:hAnsiTheme="majorHAnsi" w:cstheme="majorHAnsi"/>
          <w:sz w:val="20"/>
          <w:szCs w:val="20"/>
        </w:rPr>
        <w:t xml:space="preserve"> </w:t>
      </w:r>
      <w:r w:rsidR="00A707CA" w:rsidRPr="00181C2C">
        <w:rPr>
          <w:rFonts w:asciiTheme="majorHAnsi" w:hAnsiTheme="majorHAnsi" w:cstheme="majorHAnsi"/>
          <w:sz w:val="20"/>
          <w:szCs w:val="20"/>
        </w:rPr>
        <w:t xml:space="preserve">Craig reported that </w:t>
      </w:r>
      <w:r w:rsidR="007B302D" w:rsidRPr="00181C2C">
        <w:rPr>
          <w:rFonts w:asciiTheme="majorHAnsi" w:hAnsiTheme="majorHAnsi" w:cstheme="majorHAnsi"/>
          <w:sz w:val="20"/>
          <w:szCs w:val="20"/>
        </w:rPr>
        <w:t xml:space="preserve">every time we administer a microenterprise </w:t>
      </w:r>
      <w:r w:rsidR="008E3FD9" w:rsidRPr="00181C2C">
        <w:rPr>
          <w:rFonts w:asciiTheme="majorHAnsi" w:hAnsiTheme="majorHAnsi" w:cstheme="majorHAnsi"/>
          <w:sz w:val="20"/>
          <w:szCs w:val="20"/>
        </w:rPr>
        <w:t xml:space="preserve">grant for the </w:t>
      </w:r>
      <w:r w:rsidR="00B81376" w:rsidRPr="00181C2C">
        <w:rPr>
          <w:rFonts w:asciiTheme="majorHAnsi" w:hAnsiTheme="majorHAnsi" w:cstheme="majorHAnsi"/>
          <w:sz w:val="20"/>
          <w:szCs w:val="20"/>
        </w:rPr>
        <w:t>county,</w:t>
      </w:r>
      <w:r w:rsidR="008E3FD9" w:rsidRPr="00181C2C">
        <w:rPr>
          <w:rFonts w:asciiTheme="majorHAnsi" w:hAnsiTheme="majorHAnsi" w:cstheme="majorHAnsi"/>
          <w:sz w:val="20"/>
          <w:szCs w:val="20"/>
        </w:rPr>
        <w:t xml:space="preserve"> we need to hire a consultant to do the leg work</w:t>
      </w:r>
      <w:r w:rsidR="006B27A0" w:rsidRPr="00181C2C">
        <w:rPr>
          <w:rFonts w:asciiTheme="majorHAnsi" w:hAnsiTheme="majorHAnsi" w:cstheme="majorHAnsi"/>
          <w:sz w:val="20"/>
          <w:szCs w:val="20"/>
        </w:rPr>
        <w:t xml:space="preserve">, </w:t>
      </w:r>
      <w:r w:rsidR="00810A0C" w:rsidRPr="00181C2C">
        <w:rPr>
          <w:rFonts w:asciiTheme="majorHAnsi" w:hAnsiTheme="majorHAnsi" w:cstheme="majorHAnsi"/>
          <w:sz w:val="20"/>
          <w:szCs w:val="20"/>
        </w:rPr>
        <w:t>and make sure the paperwork flows back and forth</w:t>
      </w:r>
      <w:r w:rsidR="00B81376" w:rsidRPr="00181C2C">
        <w:rPr>
          <w:rFonts w:asciiTheme="majorHAnsi" w:hAnsiTheme="majorHAnsi" w:cstheme="majorHAnsi"/>
          <w:sz w:val="20"/>
          <w:szCs w:val="20"/>
        </w:rPr>
        <w:t xml:space="preserve"> efficiently</w:t>
      </w:r>
      <w:r w:rsidR="008E3FD9" w:rsidRPr="00181C2C">
        <w:rPr>
          <w:rFonts w:asciiTheme="majorHAnsi" w:hAnsiTheme="majorHAnsi" w:cstheme="majorHAnsi"/>
          <w:sz w:val="20"/>
          <w:szCs w:val="20"/>
        </w:rPr>
        <w:t xml:space="preserve">.  </w:t>
      </w:r>
      <w:r w:rsidR="00006DE3" w:rsidRPr="00181C2C">
        <w:rPr>
          <w:rFonts w:asciiTheme="majorHAnsi" w:hAnsiTheme="majorHAnsi" w:cstheme="majorHAnsi"/>
          <w:sz w:val="20"/>
          <w:szCs w:val="20"/>
        </w:rPr>
        <w:t xml:space="preserve">The </w:t>
      </w:r>
      <w:r w:rsidR="006338E2" w:rsidRPr="00181C2C">
        <w:rPr>
          <w:rFonts w:asciiTheme="majorHAnsi" w:hAnsiTheme="majorHAnsi" w:cstheme="majorHAnsi"/>
          <w:sz w:val="20"/>
          <w:szCs w:val="20"/>
        </w:rPr>
        <w:t>C</w:t>
      </w:r>
      <w:r w:rsidR="0009470C" w:rsidRPr="00181C2C">
        <w:rPr>
          <w:rFonts w:asciiTheme="majorHAnsi" w:hAnsiTheme="majorHAnsi" w:cstheme="majorHAnsi"/>
          <w:sz w:val="20"/>
          <w:szCs w:val="20"/>
        </w:rPr>
        <w:t>DB</w:t>
      </w:r>
      <w:r w:rsidR="006338E2" w:rsidRPr="00181C2C">
        <w:rPr>
          <w:rFonts w:asciiTheme="majorHAnsi" w:hAnsiTheme="majorHAnsi" w:cstheme="majorHAnsi"/>
          <w:sz w:val="20"/>
          <w:szCs w:val="20"/>
        </w:rPr>
        <w:t xml:space="preserve">G </w:t>
      </w:r>
      <w:r w:rsidR="0043424C" w:rsidRPr="00181C2C">
        <w:rPr>
          <w:rFonts w:asciiTheme="majorHAnsi" w:hAnsiTheme="majorHAnsi" w:cstheme="majorHAnsi"/>
          <w:sz w:val="20"/>
          <w:szCs w:val="20"/>
        </w:rPr>
        <w:t xml:space="preserve">(Community Development Block Grant) and </w:t>
      </w:r>
      <w:r w:rsidR="003A1DE6" w:rsidRPr="00181C2C">
        <w:rPr>
          <w:rFonts w:asciiTheme="majorHAnsi" w:hAnsiTheme="majorHAnsi" w:cstheme="majorHAnsi"/>
          <w:sz w:val="20"/>
          <w:szCs w:val="20"/>
        </w:rPr>
        <w:t xml:space="preserve">the Department of State require that </w:t>
      </w:r>
      <w:r w:rsidR="009704C6" w:rsidRPr="00181C2C">
        <w:rPr>
          <w:rFonts w:asciiTheme="majorHAnsi" w:hAnsiTheme="majorHAnsi" w:cstheme="majorHAnsi"/>
          <w:sz w:val="20"/>
          <w:szCs w:val="20"/>
        </w:rPr>
        <w:t>an</w:t>
      </w:r>
      <w:r w:rsidR="003A1DE6" w:rsidRPr="00181C2C">
        <w:rPr>
          <w:rFonts w:asciiTheme="majorHAnsi" w:hAnsiTheme="majorHAnsi" w:cstheme="majorHAnsi"/>
          <w:sz w:val="20"/>
          <w:szCs w:val="20"/>
        </w:rPr>
        <w:t xml:space="preserve"> RFP</w:t>
      </w:r>
      <w:r w:rsidR="00A73485" w:rsidRPr="00181C2C">
        <w:rPr>
          <w:rFonts w:asciiTheme="majorHAnsi" w:hAnsiTheme="majorHAnsi" w:cstheme="majorHAnsi"/>
          <w:sz w:val="20"/>
          <w:szCs w:val="20"/>
        </w:rPr>
        <w:t xml:space="preserve"> </w:t>
      </w:r>
      <w:r w:rsidR="00D21DDC" w:rsidRPr="00181C2C">
        <w:rPr>
          <w:rFonts w:asciiTheme="majorHAnsi" w:hAnsiTheme="majorHAnsi" w:cstheme="majorHAnsi"/>
          <w:sz w:val="20"/>
          <w:szCs w:val="20"/>
        </w:rPr>
        <w:t>is</w:t>
      </w:r>
      <w:r w:rsidR="00A73485" w:rsidRPr="00181C2C">
        <w:rPr>
          <w:rFonts w:asciiTheme="majorHAnsi" w:hAnsiTheme="majorHAnsi" w:cstheme="majorHAnsi"/>
          <w:sz w:val="20"/>
          <w:szCs w:val="20"/>
        </w:rPr>
        <w:t xml:space="preserve"> put out to hire someone.  </w:t>
      </w:r>
      <w:r w:rsidR="009704C6" w:rsidRPr="00181C2C">
        <w:rPr>
          <w:rFonts w:asciiTheme="majorHAnsi" w:hAnsiTheme="majorHAnsi" w:cstheme="majorHAnsi"/>
          <w:sz w:val="20"/>
          <w:szCs w:val="20"/>
        </w:rPr>
        <w:t xml:space="preserve">Even though we have a contract with The Harrison Studio we need to do this.  </w:t>
      </w:r>
      <w:r w:rsidR="00207EF3" w:rsidRPr="00181C2C">
        <w:rPr>
          <w:rFonts w:asciiTheme="majorHAnsi" w:hAnsiTheme="majorHAnsi" w:cstheme="majorHAnsi"/>
          <w:sz w:val="20"/>
          <w:szCs w:val="20"/>
        </w:rPr>
        <w:t>We are required to reach</w:t>
      </w:r>
      <w:r w:rsidR="00485047" w:rsidRPr="00181C2C">
        <w:rPr>
          <w:rFonts w:asciiTheme="majorHAnsi" w:hAnsiTheme="majorHAnsi" w:cstheme="majorHAnsi"/>
          <w:sz w:val="20"/>
          <w:szCs w:val="20"/>
        </w:rPr>
        <w:t>-</w:t>
      </w:r>
      <w:r w:rsidR="00207EF3" w:rsidRPr="00181C2C">
        <w:rPr>
          <w:rFonts w:asciiTheme="majorHAnsi" w:hAnsiTheme="majorHAnsi" w:cstheme="majorHAnsi"/>
          <w:sz w:val="20"/>
          <w:szCs w:val="20"/>
        </w:rPr>
        <w:t>out to minori</w:t>
      </w:r>
      <w:r w:rsidR="00E85FCF">
        <w:rPr>
          <w:rFonts w:asciiTheme="majorHAnsi" w:hAnsiTheme="majorHAnsi" w:cstheme="majorHAnsi"/>
          <w:sz w:val="20"/>
          <w:szCs w:val="20"/>
        </w:rPr>
        <w:t>ty</w:t>
      </w:r>
      <w:r w:rsidR="00207EF3" w:rsidRPr="00181C2C">
        <w:rPr>
          <w:rFonts w:asciiTheme="majorHAnsi" w:hAnsiTheme="majorHAnsi" w:cstheme="majorHAnsi"/>
          <w:sz w:val="20"/>
          <w:szCs w:val="20"/>
        </w:rPr>
        <w:t xml:space="preserve"> and </w:t>
      </w:r>
      <w:r w:rsidR="00485047" w:rsidRPr="00181C2C">
        <w:rPr>
          <w:rFonts w:asciiTheme="majorHAnsi" w:hAnsiTheme="majorHAnsi" w:cstheme="majorHAnsi"/>
          <w:sz w:val="20"/>
          <w:szCs w:val="20"/>
        </w:rPr>
        <w:t>wom</w:t>
      </w:r>
      <w:r w:rsidR="00993142" w:rsidRPr="00181C2C">
        <w:rPr>
          <w:rFonts w:asciiTheme="majorHAnsi" w:hAnsiTheme="majorHAnsi" w:cstheme="majorHAnsi"/>
          <w:sz w:val="20"/>
          <w:szCs w:val="20"/>
        </w:rPr>
        <w:t>e</w:t>
      </w:r>
      <w:r w:rsidR="00485047" w:rsidRPr="00181C2C">
        <w:rPr>
          <w:rFonts w:asciiTheme="majorHAnsi" w:hAnsiTheme="majorHAnsi" w:cstheme="majorHAnsi"/>
          <w:sz w:val="20"/>
          <w:szCs w:val="20"/>
        </w:rPr>
        <w:t>n owned businesses.</w:t>
      </w:r>
      <w:r w:rsidR="00993142" w:rsidRPr="00181C2C">
        <w:rPr>
          <w:rFonts w:asciiTheme="majorHAnsi" w:hAnsiTheme="majorHAnsi" w:cstheme="majorHAnsi"/>
          <w:sz w:val="20"/>
          <w:szCs w:val="20"/>
        </w:rPr>
        <w:t xml:space="preserve">  </w:t>
      </w:r>
      <w:r w:rsidR="00421608" w:rsidRPr="00181C2C">
        <w:rPr>
          <w:rFonts w:asciiTheme="majorHAnsi" w:hAnsiTheme="majorHAnsi" w:cstheme="majorHAnsi"/>
          <w:sz w:val="20"/>
          <w:szCs w:val="20"/>
        </w:rPr>
        <w:t xml:space="preserve">Discussion was held on the process.  This is a 3-year contract </w:t>
      </w:r>
      <w:r w:rsidR="004169F1" w:rsidRPr="00181C2C">
        <w:rPr>
          <w:rFonts w:asciiTheme="majorHAnsi" w:hAnsiTheme="majorHAnsi" w:cstheme="majorHAnsi"/>
          <w:sz w:val="20"/>
          <w:szCs w:val="20"/>
        </w:rPr>
        <w:t xml:space="preserve">because it takes </w:t>
      </w:r>
      <w:r w:rsidR="0054457F" w:rsidRPr="00181C2C">
        <w:rPr>
          <w:rFonts w:asciiTheme="majorHAnsi" w:hAnsiTheme="majorHAnsi" w:cstheme="majorHAnsi"/>
          <w:sz w:val="20"/>
          <w:szCs w:val="20"/>
        </w:rPr>
        <w:t>up to 3-years to finalize</w:t>
      </w:r>
      <w:r w:rsidR="00BD488A">
        <w:rPr>
          <w:rFonts w:asciiTheme="majorHAnsi" w:hAnsiTheme="majorHAnsi" w:cstheme="majorHAnsi"/>
          <w:sz w:val="20"/>
          <w:szCs w:val="20"/>
        </w:rPr>
        <w:t xml:space="preserve"> the grant disbursements</w:t>
      </w:r>
      <w:r w:rsidR="0054457F" w:rsidRPr="00181C2C">
        <w:rPr>
          <w:rFonts w:asciiTheme="majorHAnsi" w:hAnsiTheme="majorHAnsi" w:cstheme="majorHAnsi"/>
          <w:sz w:val="20"/>
          <w:szCs w:val="20"/>
        </w:rPr>
        <w:t xml:space="preserve">.  </w:t>
      </w:r>
      <w:r w:rsidR="006534AC" w:rsidRPr="00181C2C">
        <w:rPr>
          <w:rFonts w:asciiTheme="majorHAnsi" w:hAnsiTheme="majorHAnsi" w:cstheme="majorHAnsi"/>
          <w:sz w:val="20"/>
          <w:szCs w:val="20"/>
        </w:rPr>
        <w:t>Last time it was extended and we received an additional $300,000.00</w:t>
      </w:r>
      <w:r w:rsidR="00F346EB" w:rsidRPr="00181C2C">
        <w:rPr>
          <w:rFonts w:asciiTheme="majorHAnsi" w:hAnsiTheme="majorHAnsi" w:cstheme="majorHAnsi"/>
          <w:sz w:val="20"/>
          <w:szCs w:val="20"/>
        </w:rPr>
        <w:t xml:space="preserve"> which saved us from doing an application to receive more funds.  </w:t>
      </w:r>
      <w:r w:rsidR="008371C8" w:rsidRPr="00181C2C">
        <w:rPr>
          <w:rFonts w:asciiTheme="majorHAnsi" w:hAnsiTheme="majorHAnsi" w:cstheme="majorHAnsi"/>
          <w:sz w:val="20"/>
          <w:szCs w:val="20"/>
        </w:rPr>
        <w:t xml:space="preserve">What we’re asking for is that the </w:t>
      </w:r>
      <w:r w:rsidR="00703323">
        <w:rPr>
          <w:rFonts w:asciiTheme="majorHAnsi" w:hAnsiTheme="majorHAnsi" w:cstheme="majorHAnsi"/>
          <w:sz w:val="20"/>
          <w:szCs w:val="20"/>
        </w:rPr>
        <w:t xml:space="preserve">Board </w:t>
      </w:r>
      <w:r w:rsidR="008371C8" w:rsidRPr="00181C2C">
        <w:rPr>
          <w:rFonts w:asciiTheme="majorHAnsi" w:hAnsiTheme="majorHAnsi" w:cstheme="majorHAnsi"/>
          <w:sz w:val="20"/>
          <w:szCs w:val="20"/>
        </w:rPr>
        <w:t xml:space="preserve">approves </w:t>
      </w:r>
      <w:r w:rsidR="00407FBF" w:rsidRPr="00181C2C">
        <w:rPr>
          <w:rFonts w:asciiTheme="majorHAnsi" w:hAnsiTheme="majorHAnsi" w:cstheme="majorHAnsi"/>
          <w:sz w:val="20"/>
          <w:szCs w:val="20"/>
        </w:rPr>
        <w:t xml:space="preserve">us putting out the RFP. </w:t>
      </w:r>
      <w:r w:rsidR="00974C89" w:rsidRPr="00181C2C">
        <w:rPr>
          <w:rFonts w:asciiTheme="majorHAnsi" w:hAnsiTheme="majorHAnsi" w:cstheme="majorHAnsi"/>
          <w:sz w:val="20"/>
          <w:szCs w:val="20"/>
        </w:rPr>
        <w:t>D</w:t>
      </w:r>
      <w:r w:rsidR="00856E7B" w:rsidRPr="00181C2C">
        <w:rPr>
          <w:rFonts w:asciiTheme="majorHAnsi" w:hAnsiTheme="majorHAnsi" w:cstheme="majorHAnsi"/>
          <w:sz w:val="20"/>
          <w:szCs w:val="20"/>
        </w:rPr>
        <w:t xml:space="preserve">iscussion was on the dates on the RFP in the packet.  They will be updated once the board approves and allows for the RFP to be put out.  Normal return date is 4-weeks out. </w:t>
      </w:r>
      <w:r w:rsidR="00407FBF" w:rsidRPr="00181C2C">
        <w:rPr>
          <w:rFonts w:asciiTheme="majorHAnsi" w:hAnsiTheme="majorHAnsi" w:cstheme="majorHAnsi"/>
          <w:sz w:val="20"/>
          <w:szCs w:val="20"/>
        </w:rPr>
        <w:t xml:space="preserve"> </w:t>
      </w:r>
      <w:r w:rsidR="00407FBF" w:rsidRPr="00181C2C">
        <w:rPr>
          <w:rFonts w:asciiTheme="majorHAnsi" w:hAnsiTheme="majorHAnsi" w:cstheme="majorHAnsi"/>
          <w:b/>
          <w:bCs/>
          <w:sz w:val="20"/>
          <w:szCs w:val="20"/>
        </w:rPr>
        <w:t xml:space="preserve">A motion was made by John Ricci and seconded by William Meunier to </w:t>
      </w:r>
      <w:r w:rsidR="0079038D" w:rsidRPr="00181C2C">
        <w:rPr>
          <w:rFonts w:asciiTheme="majorHAnsi" w:hAnsiTheme="majorHAnsi" w:cstheme="majorHAnsi"/>
          <w:b/>
          <w:bCs/>
          <w:sz w:val="20"/>
          <w:szCs w:val="20"/>
        </w:rPr>
        <w:t xml:space="preserve">approve the Executive Director put out an RFP </w:t>
      </w:r>
      <w:r w:rsidR="00290ABF" w:rsidRPr="00181C2C">
        <w:rPr>
          <w:rFonts w:asciiTheme="majorHAnsi" w:hAnsiTheme="majorHAnsi" w:cstheme="majorHAnsi"/>
          <w:b/>
          <w:bCs/>
          <w:sz w:val="20"/>
          <w:szCs w:val="20"/>
        </w:rPr>
        <w:t xml:space="preserve">with the </w:t>
      </w:r>
      <w:r w:rsidR="00856E7B" w:rsidRPr="00181C2C">
        <w:rPr>
          <w:rFonts w:asciiTheme="majorHAnsi" w:hAnsiTheme="majorHAnsi" w:cstheme="majorHAnsi"/>
          <w:b/>
          <w:bCs/>
          <w:sz w:val="20"/>
          <w:szCs w:val="20"/>
        </w:rPr>
        <w:t xml:space="preserve">updated dates </w:t>
      </w:r>
      <w:r w:rsidR="00974C89" w:rsidRPr="00181C2C">
        <w:rPr>
          <w:rFonts w:asciiTheme="majorHAnsi" w:hAnsiTheme="majorHAnsi" w:cstheme="majorHAnsi"/>
          <w:b/>
          <w:bCs/>
          <w:sz w:val="20"/>
          <w:szCs w:val="20"/>
        </w:rPr>
        <w:t xml:space="preserve">as discussed </w:t>
      </w:r>
      <w:r w:rsidR="0079038D" w:rsidRPr="00181C2C">
        <w:rPr>
          <w:rFonts w:asciiTheme="majorHAnsi" w:hAnsiTheme="majorHAnsi" w:cstheme="majorHAnsi"/>
          <w:b/>
          <w:bCs/>
          <w:sz w:val="20"/>
          <w:szCs w:val="20"/>
        </w:rPr>
        <w:t xml:space="preserve">for consultant services of the Microenterprise Grant. </w:t>
      </w:r>
      <w:r w:rsidR="00BC07BF">
        <w:rPr>
          <w:rFonts w:asciiTheme="majorHAnsi" w:hAnsiTheme="majorHAnsi" w:cstheme="majorHAnsi"/>
          <w:b/>
          <w:bCs/>
          <w:sz w:val="20"/>
          <w:szCs w:val="20"/>
        </w:rPr>
        <w:t xml:space="preserve"> </w:t>
      </w:r>
      <w:r w:rsidR="00E16FD5" w:rsidRPr="00181C2C">
        <w:rPr>
          <w:rFonts w:asciiTheme="majorHAnsi" w:hAnsiTheme="majorHAnsi" w:cstheme="majorHAnsi"/>
          <w:b/>
          <w:bCs/>
          <w:sz w:val="20"/>
          <w:szCs w:val="20"/>
        </w:rPr>
        <w:t>Further</w:t>
      </w:r>
      <w:r w:rsidR="00974C89" w:rsidRPr="00181C2C">
        <w:rPr>
          <w:rFonts w:asciiTheme="majorHAnsi" w:hAnsiTheme="majorHAnsi" w:cstheme="majorHAnsi"/>
          <w:b/>
          <w:bCs/>
          <w:sz w:val="20"/>
          <w:szCs w:val="20"/>
        </w:rPr>
        <w:t xml:space="preserve"> discussion</w:t>
      </w:r>
      <w:r w:rsidR="00E16FD5" w:rsidRPr="00181C2C">
        <w:rPr>
          <w:rFonts w:asciiTheme="majorHAnsi" w:hAnsiTheme="majorHAnsi" w:cstheme="majorHAnsi"/>
          <w:b/>
          <w:bCs/>
          <w:sz w:val="20"/>
          <w:szCs w:val="20"/>
        </w:rPr>
        <w:t xml:space="preserve"> wa</w:t>
      </w:r>
      <w:r w:rsidR="00BC07BF">
        <w:rPr>
          <w:rFonts w:asciiTheme="majorHAnsi" w:hAnsiTheme="majorHAnsi" w:cstheme="majorHAnsi"/>
          <w:b/>
          <w:bCs/>
          <w:sz w:val="20"/>
          <w:szCs w:val="20"/>
        </w:rPr>
        <w:t>s</w:t>
      </w:r>
      <w:r w:rsidR="00E16FD5" w:rsidRPr="00181C2C">
        <w:rPr>
          <w:rFonts w:asciiTheme="majorHAnsi" w:hAnsiTheme="majorHAnsi" w:cstheme="majorHAnsi"/>
          <w:b/>
          <w:bCs/>
          <w:sz w:val="20"/>
          <w:szCs w:val="20"/>
        </w:rPr>
        <w:t xml:space="preserve"> on the list of </w:t>
      </w:r>
      <w:r w:rsidR="00815A97" w:rsidRPr="00181C2C">
        <w:rPr>
          <w:rFonts w:asciiTheme="majorHAnsi" w:hAnsiTheme="majorHAnsi" w:cstheme="majorHAnsi"/>
          <w:b/>
          <w:bCs/>
          <w:sz w:val="20"/>
          <w:szCs w:val="20"/>
        </w:rPr>
        <w:t>minority and women-based businesses</w:t>
      </w:r>
      <w:r w:rsidR="0070314D" w:rsidRPr="00181C2C">
        <w:rPr>
          <w:rFonts w:asciiTheme="majorHAnsi" w:hAnsiTheme="majorHAnsi" w:cstheme="majorHAnsi"/>
          <w:b/>
          <w:bCs/>
          <w:sz w:val="20"/>
          <w:szCs w:val="20"/>
        </w:rPr>
        <w:t xml:space="preserve"> and size of the contract</w:t>
      </w:r>
      <w:r w:rsidR="00974C89" w:rsidRPr="00181C2C">
        <w:rPr>
          <w:rFonts w:asciiTheme="majorHAnsi" w:hAnsiTheme="majorHAnsi" w:cstheme="majorHAnsi"/>
          <w:b/>
          <w:bCs/>
          <w:sz w:val="20"/>
          <w:szCs w:val="20"/>
        </w:rPr>
        <w:t xml:space="preserve">.  </w:t>
      </w:r>
      <w:r w:rsidR="00815A97" w:rsidRPr="00181C2C">
        <w:rPr>
          <w:rFonts w:asciiTheme="majorHAnsi" w:hAnsiTheme="majorHAnsi" w:cstheme="majorHAnsi"/>
          <w:b/>
          <w:bCs/>
          <w:sz w:val="20"/>
          <w:szCs w:val="20"/>
        </w:rPr>
        <w:t xml:space="preserve">We have list </w:t>
      </w:r>
      <w:r w:rsidR="006F5068">
        <w:rPr>
          <w:rFonts w:asciiTheme="majorHAnsi" w:hAnsiTheme="majorHAnsi" w:cstheme="majorHAnsi"/>
          <w:b/>
          <w:bCs/>
          <w:sz w:val="20"/>
          <w:szCs w:val="20"/>
        </w:rPr>
        <w:t xml:space="preserve">a </w:t>
      </w:r>
      <w:r w:rsidR="00815A97" w:rsidRPr="00181C2C">
        <w:rPr>
          <w:rFonts w:asciiTheme="majorHAnsi" w:hAnsiTheme="majorHAnsi" w:cstheme="majorHAnsi"/>
          <w:b/>
          <w:bCs/>
          <w:sz w:val="20"/>
          <w:szCs w:val="20"/>
        </w:rPr>
        <w:t>of about 20</w:t>
      </w:r>
      <w:r w:rsidR="0070314D" w:rsidRPr="00181C2C">
        <w:rPr>
          <w:rFonts w:asciiTheme="majorHAnsi" w:hAnsiTheme="majorHAnsi" w:cstheme="majorHAnsi"/>
          <w:b/>
          <w:bCs/>
          <w:sz w:val="20"/>
          <w:szCs w:val="20"/>
        </w:rPr>
        <w:t>, and it’s a small contract</w:t>
      </w:r>
      <w:r w:rsidR="005C3336" w:rsidRPr="00181C2C">
        <w:rPr>
          <w:rFonts w:asciiTheme="majorHAnsi" w:hAnsiTheme="majorHAnsi" w:cstheme="majorHAnsi"/>
          <w:b/>
          <w:bCs/>
          <w:sz w:val="20"/>
          <w:szCs w:val="20"/>
        </w:rPr>
        <w:t xml:space="preserve"> involving a  lot of work therefore,</w:t>
      </w:r>
      <w:r w:rsidR="0070314D" w:rsidRPr="00181C2C">
        <w:rPr>
          <w:rFonts w:asciiTheme="majorHAnsi" w:hAnsiTheme="majorHAnsi" w:cstheme="majorHAnsi"/>
          <w:b/>
          <w:bCs/>
          <w:sz w:val="20"/>
          <w:szCs w:val="20"/>
        </w:rPr>
        <w:t xml:space="preserve"> there’s not a lot of interest.  </w:t>
      </w:r>
      <w:r w:rsidR="00B97CDE" w:rsidRPr="00181C2C">
        <w:rPr>
          <w:rFonts w:asciiTheme="majorHAnsi" w:hAnsiTheme="majorHAnsi" w:cstheme="majorHAnsi"/>
          <w:b/>
          <w:bCs/>
          <w:sz w:val="20"/>
          <w:szCs w:val="20"/>
        </w:rPr>
        <w:t xml:space="preserve">The RFP’s will be brought to the Finance Committee </w:t>
      </w:r>
      <w:r w:rsidR="008C431D" w:rsidRPr="00181C2C">
        <w:rPr>
          <w:rFonts w:asciiTheme="majorHAnsi" w:hAnsiTheme="majorHAnsi" w:cstheme="majorHAnsi"/>
          <w:b/>
          <w:bCs/>
          <w:sz w:val="20"/>
          <w:szCs w:val="20"/>
        </w:rPr>
        <w:t xml:space="preserve">to approve </w:t>
      </w:r>
      <w:r w:rsidR="00B97CDE" w:rsidRPr="00181C2C">
        <w:rPr>
          <w:rFonts w:asciiTheme="majorHAnsi" w:hAnsiTheme="majorHAnsi" w:cstheme="majorHAnsi"/>
          <w:b/>
          <w:bCs/>
          <w:sz w:val="20"/>
          <w:szCs w:val="20"/>
        </w:rPr>
        <w:t>for re</w:t>
      </w:r>
      <w:r w:rsidR="008E67A6" w:rsidRPr="00181C2C">
        <w:rPr>
          <w:rFonts w:asciiTheme="majorHAnsi" w:hAnsiTheme="majorHAnsi" w:cstheme="majorHAnsi"/>
          <w:b/>
          <w:bCs/>
          <w:sz w:val="20"/>
          <w:szCs w:val="20"/>
        </w:rPr>
        <w:t xml:space="preserve">commendation to the </w:t>
      </w:r>
      <w:r w:rsidR="008C431D" w:rsidRPr="00181C2C">
        <w:rPr>
          <w:rFonts w:asciiTheme="majorHAnsi" w:hAnsiTheme="majorHAnsi" w:cstheme="majorHAnsi"/>
          <w:b/>
          <w:bCs/>
          <w:sz w:val="20"/>
          <w:szCs w:val="20"/>
        </w:rPr>
        <w:t>full b</w:t>
      </w:r>
      <w:r w:rsidR="008E67A6" w:rsidRPr="00181C2C">
        <w:rPr>
          <w:rFonts w:asciiTheme="majorHAnsi" w:hAnsiTheme="majorHAnsi" w:cstheme="majorHAnsi"/>
          <w:b/>
          <w:bCs/>
          <w:sz w:val="20"/>
          <w:szCs w:val="20"/>
        </w:rPr>
        <w:t xml:space="preserve">oard.  </w:t>
      </w:r>
      <w:r w:rsidR="001F2BFC" w:rsidRPr="00181C2C">
        <w:rPr>
          <w:rFonts w:asciiTheme="majorHAnsi" w:hAnsiTheme="majorHAnsi" w:cstheme="majorHAnsi"/>
          <w:b/>
          <w:bCs/>
          <w:sz w:val="20"/>
          <w:szCs w:val="20"/>
        </w:rPr>
        <w:t>Approved/passed 7-0</w:t>
      </w:r>
    </w:p>
    <w:p w14:paraId="45F3CE3B" w14:textId="572911C6" w:rsidR="00DA2CD9" w:rsidRPr="00181C2C" w:rsidRDefault="00D6203B" w:rsidP="00E4526B">
      <w:pPr>
        <w:pStyle w:val="ListParagraph"/>
        <w:numPr>
          <w:ilvl w:val="0"/>
          <w:numId w:val="9"/>
        </w:numPr>
        <w:rPr>
          <w:rFonts w:asciiTheme="majorHAnsi" w:hAnsiTheme="majorHAnsi" w:cstheme="majorHAnsi"/>
          <w:b/>
          <w:bCs/>
          <w:i/>
          <w:iCs/>
          <w:sz w:val="20"/>
          <w:szCs w:val="20"/>
          <w:u w:val="single"/>
        </w:rPr>
      </w:pPr>
      <w:r w:rsidRPr="00181C2C">
        <w:rPr>
          <w:rFonts w:asciiTheme="majorHAnsi" w:hAnsiTheme="majorHAnsi" w:cstheme="majorHAnsi"/>
          <w:i/>
          <w:iCs/>
          <w:sz w:val="20"/>
          <w:szCs w:val="20"/>
          <w:u w:val="single"/>
        </w:rPr>
        <w:t>Discuss and approve updated ACIDA Investment Policy</w:t>
      </w:r>
      <w:r w:rsidRPr="00181C2C">
        <w:rPr>
          <w:rFonts w:asciiTheme="majorHAnsi" w:hAnsiTheme="majorHAnsi" w:cstheme="majorHAnsi"/>
          <w:sz w:val="20"/>
          <w:szCs w:val="20"/>
        </w:rPr>
        <w:t xml:space="preserve"> </w:t>
      </w:r>
      <w:r w:rsidR="005E57BE" w:rsidRPr="00181C2C">
        <w:rPr>
          <w:rFonts w:asciiTheme="majorHAnsi" w:hAnsiTheme="majorHAnsi" w:cstheme="majorHAnsi"/>
          <w:sz w:val="20"/>
          <w:szCs w:val="20"/>
        </w:rPr>
        <w:t xml:space="preserve">– </w:t>
      </w:r>
      <w:r w:rsidR="00FE3B90" w:rsidRPr="00181C2C">
        <w:rPr>
          <w:rFonts w:asciiTheme="majorHAnsi" w:hAnsiTheme="majorHAnsi" w:cstheme="majorHAnsi"/>
          <w:sz w:val="20"/>
          <w:szCs w:val="20"/>
        </w:rPr>
        <w:t>Craig reported t</w:t>
      </w:r>
      <w:r w:rsidR="007A3870" w:rsidRPr="00181C2C">
        <w:rPr>
          <w:rFonts w:asciiTheme="majorHAnsi" w:hAnsiTheme="majorHAnsi" w:cstheme="majorHAnsi"/>
          <w:sz w:val="20"/>
          <w:szCs w:val="20"/>
        </w:rPr>
        <w:t>he only edit is adding Appendix A</w:t>
      </w:r>
      <w:r w:rsidR="00A87D61" w:rsidRPr="00181C2C">
        <w:rPr>
          <w:rFonts w:asciiTheme="majorHAnsi" w:hAnsiTheme="majorHAnsi" w:cstheme="majorHAnsi"/>
          <w:sz w:val="20"/>
          <w:szCs w:val="20"/>
        </w:rPr>
        <w:t xml:space="preserve"> to the Investment Policy</w:t>
      </w:r>
      <w:r w:rsidR="00DA715F" w:rsidRPr="00181C2C">
        <w:rPr>
          <w:rFonts w:asciiTheme="majorHAnsi" w:hAnsiTheme="majorHAnsi" w:cstheme="majorHAnsi"/>
          <w:sz w:val="20"/>
          <w:szCs w:val="20"/>
        </w:rPr>
        <w:t xml:space="preserve"> which gives limits to specific banks</w:t>
      </w:r>
      <w:r w:rsidR="00A87D61" w:rsidRPr="00181C2C">
        <w:rPr>
          <w:rFonts w:asciiTheme="majorHAnsi" w:hAnsiTheme="majorHAnsi" w:cstheme="majorHAnsi"/>
          <w:sz w:val="20"/>
          <w:szCs w:val="20"/>
        </w:rPr>
        <w:t xml:space="preserve">.  </w:t>
      </w:r>
      <w:r w:rsidR="00E462F4" w:rsidRPr="00181C2C">
        <w:rPr>
          <w:rFonts w:asciiTheme="majorHAnsi" w:hAnsiTheme="majorHAnsi" w:cstheme="majorHAnsi"/>
          <w:sz w:val="20"/>
          <w:szCs w:val="20"/>
        </w:rPr>
        <w:t xml:space="preserve">The Finance Committee </w:t>
      </w:r>
      <w:r w:rsidR="0005341D" w:rsidRPr="00181C2C">
        <w:rPr>
          <w:rFonts w:asciiTheme="majorHAnsi" w:hAnsiTheme="majorHAnsi" w:cstheme="majorHAnsi"/>
          <w:sz w:val="20"/>
          <w:szCs w:val="20"/>
        </w:rPr>
        <w:t>is</w:t>
      </w:r>
      <w:r w:rsidR="006533C7" w:rsidRPr="00181C2C">
        <w:rPr>
          <w:rFonts w:asciiTheme="majorHAnsi" w:hAnsiTheme="majorHAnsi" w:cstheme="majorHAnsi"/>
          <w:sz w:val="20"/>
          <w:szCs w:val="20"/>
        </w:rPr>
        <w:t xml:space="preserve"> recommend</w:t>
      </w:r>
      <w:r w:rsidR="0005341D" w:rsidRPr="00181C2C">
        <w:rPr>
          <w:rFonts w:asciiTheme="majorHAnsi" w:hAnsiTheme="majorHAnsi" w:cstheme="majorHAnsi"/>
          <w:sz w:val="20"/>
          <w:szCs w:val="20"/>
        </w:rPr>
        <w:t xml:space="preserve">ing the addition </w:t>
      </w:r>
      <w:r w:rsidR="001B3D9F" w:rsidRPr="00181C2C">
        <w:rPr>
          <w:rFonts w:asciiTheme="majorHAnsi" w:hAnsiTheme="majorHAnsi" w:cstheme="majorHAnsi"/>
          <w:sz w:val="20"/>
          <w:szCs w:val="20"/>
        </w:rPr>
        <w:t>of</w:t>
      </w:r>
      <w:r w:rsidR="006533C7" w:rsidRPr="00181C2C">
        <w:rPr>
          <w:rFonts w:asciiTheme="majorHAnsi" w:hAnsiTheme="majorHAnsi" w:cstheme="majorHAnsi"/>
          <w:sz w:val="20"/>
          <w:szCs w:val="20"/>
        </w:rPr>
        <w:t xml:space="preserve"> Appendix A</w:t>
      </w:r>
      <w:r w:rsidR="001B3D9F" w:rsidRPr="00181C2C">
        <w:rPr>
          <w:rFonts w:asciiTheme="majorHAnsi" w:hAnsiTheme="majorHAnsi" w:cstheme="majorHAnsi"/>
          <w:sz w:val="20"/>
          <w:szCs w:val="20"/>
        </w:rPr>
        <w:t xml:space="preserve"> to the Investment Policy</w:t>
      </w:r>
      <w:r w:rsidR="007A3870" w:rsidRPr="00181C2C">
        <w:rPr>
          <w:rFonts w:asciiTheme="majorHAnsi" w:hAnsiTheme="majorHAnsi" w:cstheme="majorHAnsi"/>
          <w:sz w:val="20"/>
          <w:szCs w:val="20"/>
        </w:rPr>
        <w:t xml:space="preserve">. </w:t>
      </w:r>
      <w:r w:rsidR="00425E7B" w:rsidRPr="00181C2C">
        <w:rPr>
          <w:rFonts w:asciiTheme="majorHAnsi" w:hAnsiTheme="majorHAnsi" w:cstheme="majorHAnsi"/>
          <w:b/>
          <w:bCs/>
          <w:sz w:val="20"/>
          <w:szCs w:val="20"/>
        </w:rPr>
        <w:t>A motion was made by Joseph Hart and seconded by Terri Ross</w:t>
      </w:r>
      <w:r w:rsidR="00F12ED6" w:rsidRPr="00181C2C">
        <w:rPr>
          <w:rFonts w:asciiTheme="majorHAnsi" w:hAnsiTheme="majorHAnsi" w:cstheme="majorHAnsi"/>
          <w:b/>
          <w:bCs/>
          <w:sz w:val="20"/>
          <w:szCs w:val="20"/>
        </w:rPr>
        <w:t xml:space="preserve"> to approve the updated ACIDA Investment Policy as recommended by the Finance Committee.  </w:t>
      </w:r>
      <w:r w:rsidR="00FE3B90" w:rsidRPr="00181C2C">
        <w:rPr>
          <w:rFonts w:asciiTheme="majorHAnsi" w:hAnsiTheme="majorHAnsi" w:cstheme="majorHAnsi"/>
          <w:b/>
          <w:bCs/>
          <w:sz w:val="20"/>
          <w:szCs w:val="20"/>
        </w:rPr>
        <w:t>No further discussion.  Approved/passed 7-0</w:t>
      </w:r>
    </w:p>
    <w:p w14:paraId="0920210A" w14:textId="35D3C08C" w:rsidR="00174FA9" w:rsidRPr="00181C2C" w:rsidRDefault="00174FA9" w:rsidP="00E4526B">
      <w:pPr>
        <w:pStyle w:val="ListParagraph"/>
        <w:numPr>
          <w:ilvl w:val="0"/>
          <w:numId w:val="9"/>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Discuss committee charges / charter</w:t>
      </w:r>
      <w:r w:rsidR="000A2E0D" w:rsidRPr="00181C2C">
        <w:rPr>
          <w:rFonts w:asciiTheme="majorHAnsi" w:hAnsiTheme="majorHAnsi" w:cstheme="majorHAnsi"/>
          <w:sz w:val="20"/>
          <w:szCs w:val="20"/>
        </w:rPr>
        <w:t xml:space="preserve"> – Craig’s recommendation is that each committee </w:t>
      </w:r>
      <w:r w:rsidR="0039774C" w:rsidRPr="00181C2C">
        <w:rPr>
          <w:rFonts w:asciiTheme="majorHAnsi" w:hAnsiTheme="majorHAnsi" w:cstheme="majorHAnsi"/>
          <w:sz w:val="20"/>
          <w:szCs w:val="20"/>
        </w:rPr>
        <w:t xml:space="preserve">takes time to </w:t>
      </w:r>
      <w:r w:rsidR="00EC4191" w:rsidRPr="00181C2C">
        <w:rPr>
          <w:rFonts w:asciiTheme="majorHAnsi" w:hAnsiTheme="majorHAnsi" w:cstheme="majorHAnsi"/>
          <w:sz w:val="20"/>
          <w:szCs w:val="20"/>
        </w:rPr>
        <w:t xml:space="preserve">review </w:t>
      </w:r>
      <w:r w:rsidR="009D6513" w:rsidRPr="00181C2C">
        <w:rPr>
          <w:rFonts w:asciiTheme="majorHAnsi" w:hAnsiTheme="majorHAnsi" w:cstheme="majorHAnsi"/>
          <w:sz w:val="20"/>
          <w:szCs w:val="20"/>
        </w:rPr>
        <w:t xml:space="preserve">their charter </w:t>
      </w:r>
      <w:r w:rsidR="00EC4191" w:rsidRPr="00181C2C">
        <w:rPr>
          <w:rFonts w:asciiTheme="majorHAnsi" w:hAnsiTheme="majorHAnsi" w:cstheme="majorHAnsi"/>
          <w:sz w:val="20"/>
          <w:szCs w:val="20"/>
        </w:rPr>
        <w:t xml:space="preserve">and send any changes to him before approval by the board.  </w:t>
      </w:r>
      <w:r w:rsidR="00D503D0" w:rsidRPr="00181C2C">
        <w:rPr>
          <w:rFonts w:asciiTheme="majorHAnsi" w:hAnsiTheme="majorHAnsi" w:cstheme="majorHAnsi"/>
          <w:sz w:val="20"/>
          <w:szCs w:val="20"/>
        </w:rPr>
        <w:t>The charters are all new</w:t>
      </w:r>
      <w:r w:rsidR="00BB37A3" w:rsidRPr="00181C2C">
        <w:rPr>
          <w:rFonts w:asciiTheme="majorHAnsi" w:hAnsiTheme="majorHAnsi" w:cstheme="majorHAnsi"/>
          <w:sz w:val="20"/>
          <w:szCs w:val="20"/>
        </w:rPr>
        <w:t xml:space="preserve"> because </w:t>
      </w:r>
      <w:r w:rsidR="00916910" w:rsidRPr="00181C2C">
        <w:rPr>
          <w:rFonts w:asciiTheme="majorHAnsi" w:hAnsiTheme="majorHAnsi" w:cstheme="majorHAnsi"/>
          <w:sz w:val="20"/>
          <w:szCs w:val="20"/>
        </w:rPr>
        <w:t>previously</w:t>
      </w:r>
      <w:r w:rsidR="001A6404" w:rsidRPr="00181C2C">
        <w:rPr>
          <w:rFonts w:asciiTheme="majorHAnsi" w:hAnsiTheme="majorHAnsi" w:cstheme="majorHAnsi"/>
          <w:sz w:val="20"/>
          <w:szCs w:val="20"/>
        </w:rPr>
        <w:t xml:space="preserve"> </w:t>
      </w:r>
      <w:r w:rsidR="001F097E" w:rsidRPr="00181C2C">
        <w:rPr>
          <w:rFonts w:asciiTheme="majorHAnsi" w:hAnsiTheme="majorHAnsi" w:cstheme="majorHAnsi"/>
          <w:sz w:val="20"/>
          <w:szCs w:val="20"/>
        </w:rPr>
        <w:t xml:space="preserve">the full board </w:t>
      </w:r>
      <w:r w:rsidR="009A6372" w:rsidRPr="00181C2C">
        <w:rPr>
          <w:rFonts w:asciiTheme="majorHAnsi" w:hAnsiTheme="majorHAnsi" w:cstheme="majorHAnsi"/>
          <w:sz w:val="20"/>
          <w:szCs w:val="20"/>
        </w:rPr>
        <w:t>reviewed everything</w:t>
      </w:r>
      <w:r w:rsidR="001F097E" w:rsidRPr="00181C2C">
        <w:rPr>
          <w:rFonts w:asciiTheme="majorHAnsi" w:hAnsiTheme="majorHAnsi" w:cstheme="majorHAnsi"/>
          <w:sz w:val="20"/>
          <w:szCs w:val="20"/>
        </w:rPr>
        <w:t xml:space="preserve">, </w:t>
      </w:r>
      <w:r w:rsidR="001A6404" w:rsidRPr="00181C2C">
        <w:rPr>
          <w:rFonts w:asciiTheme="majorHAnsi" w:hAnsiTheme="majorHAnsi" w:cstheme="majorHAnsi"/>
          <w:sz w:val="20"/>
          <w:szCs w:val="20"/>
        </w:rPr>
        <w:t>we didn’t have</w:t>
      </w:r>
      <w:r w:rsidR="00916910" w:rsidRPr="00181C2C">
        <w:rPr>
          <w:rFonts w:asciiTheme="majorHAnsi" w:hAnsiTheme="majorHAnsi" w:cstheme="majorHAnsi"/>
          <w:sz w:val="20"/>
          <w:szCs w:val="20"/>
        </w:rPr>
        <w:t xml:space="preserve"> </w:t>
      </w:r>
      <w:r w:rsidR="009A6372" w:rsidRPr="00181C2C">
        <w:rPr>
          <w:rFonts w:asciiTheme="majorHAnsi" w:hAnsiTheme="majorHAnsi" w:cstheme="majorHAnsi"/>
          <w:sz w:val="20"/>
          <w:szCs w:val="20"/>
        </w:rPr>
        <w:t>sub-</w:t>
      </w:r>
      <w:r w:rsidR="00916910" w:rsidRPr="00181C2C">
        <w:rPr>
          <w:rFonts w:asciiTheme="majorHAnsi" w:hAnsiTheme="majorHAnsi" w:cstheme="majorHAnsi"/>
          <w:sz w:val="20"/>
          <w:szCs w:val="20"/>
        </w:rPr>
        <w:t>committee</w:t>
      </w:r>
      <w:r w:rsidR="001A6404" w:rsidRPr="00181C2C">
        <w:rPr>
          <w:rFonts w:asciiTheme="majorHAnsi" w:hAnsiTheme="majorHAnsi" w:cstheme="majorHAnsi"/>
          <w:sz w:val="20"/>
          <w:szCs w:val="20"/>
        </w:rPr>
        <w:t>s</w:t>
      </w:r>
      <w:r w:rsidR="0045643B" w:rsidRPr="00181C2C">
        <w:rPr>
          <w:rFonts w:asciiTheme="majorHAnsi" w:hAnsiTheme="majorHAnsi" w:cstheme="majorHAnsi"/>
          <w:sz w:val="20"/>
          <w:szCs w:val="20"/>
        </w:rPr>
        <w:t>.</w:t>
      </w:r>
      <w:r w:rsidR="00916910" w:rsidRPr="00181C2C">
        <w:rPr>
          <w:rFonts w:asciiTheme="majorHAnsi" w:hAnsiTheme="majorHAnsi" w:cstheme="majorHAnsi"/>
          <w:sz w:val="20"/>
          <w:szCs w:val="20"/>
        </w:rPr>
        <w:t xml:space="preserve">  </w:t>
      </w:r>
    </w:p>
    <w:p w14:paraId="123E3296" w14:textId="77777777" w:rsidR="002F665E" w:rsidRPr="00181C2C" w:rsidRDefault="002F665E" w:rsidP="002F665E">
      <w:pPr>
        <w:pStyle w:val="ListParagraph"/>
        <w:ind w:left="1440"/>
        <w:rPr>
          <w:rFonts w:asciiTheme="majorHAnsi" w:hAnsiTheme="majorHAnsi" w:cstheme="majorHAnsi"/>
          <w:i/>
          <w:iCs/>
          <w:sz w:val="20"/>
          <w:szCs w:val="20"/>
          <w:u w:val="single"/>
        </w:rPr>
      </w:pPr>
    </w:p>
    <w:p w14:paraId="78F32207" w14:textId="15D6E015" w:rsidR="002F665E" w:rsidRPr="00181C2C" w:rsidRDefault="002F665E" w:rsidP="002F665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ind w:left="0"/>
        <w:jc w:val="both"/>
        <w:rPr>
          <w:rFonts w:asciiTheme="majorHAnsi" w:hAnsiTheme="majorHAnsi" w:cstheme="majorHAnsi"/>
          <w:b/>
          <w:bCs/>
          <w:sz w:val="20"/>
          <w:szCs w:val="20"/>
        </w:rPr>
      </w:pPr>
      <w:r w:rsidRPr="00181C2C">
        <w:rPr>
          <w:rFonts w:asciiTheme="majorHAnsi" w:hAnsiTheme="majorHAnsi" w:cstheme="majorHAnsi"/>
          <w:b/>
          <w:bCs/>
          <w:sz w:val="20"/>
          <w:szCs w:val="20"/>
        </w:rPr>
        <w:t>EXECUTIVE SESSION – DISCUSSION OF CONTRACTUAL/LEGAL ISSUE</w:t>
      </w:r>
      <w:r w:rsidR="005A324E">
        <w:rPr>
          <w:rFonts w:asciiTheme="majorHAnsi" w:hAnsiTheme="majorHAnsi" w:cstheme="majorHAnsi"/>
          <w:b/>
          <w:bCs/>
          <w:sz w:val="20"/>
          <w:szCs w:val="20"/>
        </w:rPr>
        <w:t xml:space="preserve"> - NONE</w:t>
      </w:r>
    </w:p>
    <w:p w14:paraId="226D64CD" w14:textId="77777777" w:rsidR="002F665E" w:rsidRPr="00181C2C" w:rsidRDefault="002F665E" w:rsidP="002F665E">
      <w:pPr>
        <w:pStyle w:val="ListParagraph"/>
        <w:spacing w:line="240" w:lineRule="auto"/>
        <w:ind w:left="1440"/>
        <w:rPr>
          <w:rFonts w:asciiTheme="majorHAnsi" w:hAnsiTheme="majorHAnsi" w:cstheme="majorHAnsi"/>
          <w:b/>
          <w:bCs/>
          <w:sz w:val="20"/>
          <w:szCs w:val="20"/>
        </w:rPr>
      </w:pPr>
    </w:p>
    <w:p w14:paraId="59C0C27F" w14:textId="77777777" w:rsidR="002F665E" w:rsidRPr="00181C2C" w:rsidRDefault="002F665E" w:rsidP="002F665E">
      <w:pPr>
        <w:pStyle w:val="ListParagraph"/>
        <w:numPr>
          <w:ilvl w:val="0"/>
          <w:numId w:val="3"/>
        </w:numPr>
        <w:spacing w:line="240" w:lineRule="auto"/>
        <w:rPr>
          <w:rFonts w:asciiTheme="majorHAnsi" w:hAnsiTheme="majorHAnsi" w:cstheme="majorHAnsi"/>
          <w:b/>
          <w:bCs/>
          <w:sz w:val="20"/>
          <w:szCs w:val="20"/>
        </w:rPr>
      </w:pPr>
      <w:r w:rsidRPr="00181C2C">
        <w:rPr>
          <w:rFonts w:asciiTheme="majorHAnsi" w:hAnsiTheme="majorHAnsi" w:cstheme="majorHAnsi"/>
          <w:b/>
          <w:bCs/>
          <w:sz w:val="20"/>
          <w:szCs w:val="20"/>
        </w:rPr>
        <w:t xml:space="preserve">A motion was made by and seconded by to go into Executive Session for discussion of a contractual /legal issue.  Approved/passed.  </w:t>
      </w:r>
    </w:p>
    <w:p w14:paraId="52F25A8D" w14:textId="77777777" w:rsidR="002F665E" w:rsidRPr="00181C2C" w:rsidRDefault="002F665E" w:rsidP="002F665E">
      <w:pPr>
        <w:pStyle w:val="ListParagraph"/>
        <w:numPr>
          <w:ilvl w:val="0"/>
          <w:numId w:val="3"/>
        </w:numPr>
        <w:spacing w:line="240" w:lineRule="auto"/>
        <w:rPr>
          <w:rFonts w:asciiTheme="majorHAnsi" w:hAnsiTheme="majorHAnsi" w:cstheme="majorHAnsi"/>
          <w:b/>
          <w:bCs/>
          <w:sz w:val="20"/>
          <w:szCs w:val="20"/>
        </w:rPr>
      </w:pPr>
      <w:r w:rsidRPr="00181C2C">
        <w:rPr>
          <w:rFonts w:asciiTheme="majorHAnsi" w:hAnsiTheme="majorHAnsi" w:cstheme="majorHAnsi"/>
          <w:b/>
          <w:bCs/>
          <w:sz w:val="20"/>
          <w:szCs w:val="20"/>
        </w:rPr>
        <w:t xml:space="preserve">A motion was made by and seconded by to come out of Executive Session.  Approved/passed.  </w:t>
      </w:r>
    </w:p>
    <w:p w14:paraId="3688B9F3" w14:textId="77777777" w:rsidR="002F665E" w:rsidRPr="00181C2C" w:rsidRDefault="002F665E" w:rsidP="002F665E">
      <w:pPr>
        <w:pStyle w:val="ListParagraph"/>
        <w:numPr>
          <w:ilvl w:val="0"/>
          <w:numId w:val="3"/>
        </w:numPr>
        <w:spacing w:line="240" w:lineRule="auto"/>
        <w:rPr>
          <w:rFonts w:asciiTheme="majorHAnsi" w:hAnsiTheme="majorHAnsi" w:cstheme="majorHAnsi"/>
          <w:b/>
          <w:bCs/>
          <w:sz w:val="20"/>
          <w:szCs w:val="20"/>
        </w:rPr>
      </w:pPr>
      <w:r w:rsidRPr="00181C2C">
        <w:rPr>
          <w:rFonts w:asciiTheme="majorHAnsi" w:hAnsiTheme="majorHAnsi" w:cstheme="majorHAnsi"/>
          <w:b/>
          <w:bCs/>
          <w:sz w:val="20"/>
          <w:szCs w:val="20"/>
        </w:rPr>
        <w:t>No action was taken in Executive Session.</w:t>
      </w:r>
    </w:p>
    <w:p w14:paraId="40642CD2" w14:textId="77777777" w:rsidR="005E57BE" w:rsidRPr="00181C2C" w:rsidRDefault="005E57BE" w:rsidP="005E57BE">
      <w:pPr>
        <w:rPr>
          <w:rFonts w:asciiTheme="majorHAnsi" w:hAnsiTheme="majorHAnsi" w:cstheme="majorHAnsi"/>
          <w:sz w:val="20"/>
          <w:szCs w:val="20"/>
        </w:rPr>
      </w:pPr>
    </w:p>
    <w:p w14:paraId="57FBA0BF" w14:textId="6198DAA2" w:rsidR="008575D2" w:rsidRPr="00181C2C" w:rsidRDefault="001C4637" w:rsidP="00347D26">
      <w:pPr>
        <w:pBdr>
          <w:top w:val="single" w:sz="4" w:space="1" w:color="auto"/>
          <w:left w:val="single" w:sz="4" w:space="0" w:color="auto"/>
          <w:bottom w:val="single" w:sz="4" w:space="1" w:color="auto"/>
          <w:right w:val="single" w:sz="4" w:space="4" w:color="auto"/>
          <w:between w:val="single" w:sz="4" w:space="1" w:color="auto"/>
          <w:bar w:val="single" w:sz="4" w:color="auto"/>
        </w:pBdr>
        <w:rPr>
          <w:rFonts w:asciiTheme="majorHAnsi" w:hAnsiTheme="majorHAnsi" w:cstheme="majorHAnsi"/>
          <w:b/>
          <w:bCs/>
          <w:sz w:val="20"/>
          <w:szCs w:val="20"/>
        </w:rPr>
      </w:pPr>
      <w:r w:rsidRPr="00181C2C">
        <w:rPr>
          <w:rFonts w:asciiTheme="majorHAnsi" w:hAnsiTheme="majorHAnsi" w:cstheme="majorHAnsi"/>
          <w:b/>
          <w:bCs/>
          <w:sz w:val="20"/>
          <w:szCs w:val="20"/>
        </w:rPr>
        <w:t>OLD BUSINESS</w:t>
      </w:r>
    </w:p>
    <w:p w14:paraId="3B739941" w14:textId="190F123E" w:rsidR="00EB1D32" w:rsidRPr="00181C2C" w:rsidRDefault="00EB1D32" w:rsidP="00EB1D32">
      <w:pPr>
        <w:pStyle w:val="ListParagraph"/>
        <w:numPr>
          <w:ilvl w:val="0"/>
          <w:numId w:val="10"/>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EPA Brownfield Grant</w:t>
      </w:r>
      <w:r w:rsidRPr="00181C2C">
        <w:rPr>
          <w:rFonts w:asciiTheme="majorHAnsi" w:hAnsiTheme="majorHAnsi" w:cstheme="majorHAnsi"/>
          <w:sz w:val="20"/>
          <w:szCs w:val="20"/>
        </w:rPr>
        <w:t xml:space="preserve"> </w:t>
      </w:r>
      <w:r w:rsidR="00F52AA3" w:rsidRPr="00181C2C">
        <w:rPr>
          <w:rFonts w:asciiTheme="majorHAnsi" w:hAnsiTheme="majorHAnsi" w:cstheme="majorHAnsi"/>
          <w:sz w:val="20"/>
          <w:szCs w:val="20"/>
        </w:rPr>
        <w:t>–</w:t>
      </w:r>
      <w:r w:rsidRPr="00181C2C">
        <w:rPr>
          <w:rFonts w:asciiTheme="majorHAnsi" w:hAnsiTheme="majorHAnsi" w:cstheme="majorHAnsi"/>
          <w:sz w:val="20"/>
          <w:szCs w:val="20"/>
        </w:rPr>
        <w:t xml:space="preserve"> </w:t>
      </w:r>
      <w:r w:rsidR="00F52AA3" w:rsidRPr="00181C2C">
        <w:rPr>
          <w:rFonts w:asciiTheme="majorHAnsi" w:hAnsiTheme="majorHAnsi" w:cstheme="majorHAnsi"/>
          <w:sz w:val="20"/>
          <w:szCs w:val="20"/>
        </w:rPr>
        <w:t xml:space="preserve">Craig reported that </w:t>
      </w:r>
      <w:r w:rsidR="00C104D0" w:rsidRPr="00181C2C">
        <w:rPr>
          <w:rFonts w:asciiTheme="majorHAnsi" w:hAnsiTheme="majorHAnsi" w:cstheme="majorHAnsi"/>
          <w:sz w:val="20"/>
          <w:szCs w:val="20"/>
        </w:rPr>
        <w:t xml:space="preserve">they’ve been meeting regularly and there are a number of projects all over the County.  </w:t>
      </w:r>
      <w:r w:rsidR="00CC6B31" w:rsidRPr="00181C2C">
        <w:rPr>
          <w:rFonts w:asciiTheme="majorHAnsi" w:hAnsiTheme="majorHAnsi" w:cstheme="majorHAnsi"/>
          <w:sz w:val="20"/>
          <w:szCs w:val="20"/>
        </w:rPr>
        <w:t xml:space="preserve">We will be doing the first phase 2 soon.  </w:t>
      </w:r>
      <w:r w:rsidR="003026A8" w:rsidRPr="00181C2C">
        <w:rPr>
          <w:rFonts w:asciiTheme="majorHAnsi" w:hAnsiTheme="majorHAnsi" w:cstheme="majorHAnsi"/>
          <w:sz w:val="20"/>
          <w:szCs w:val="20"/>
        </w:rPr>
        <w:t>M</w:t>
      </w:r>
      <w:r w:rsidRPr="00181C2C">
        <w:rPr>
          <w:rFonts w:asciiTheme="majorHAnsi" w:hAnsiTheme="majorHAnsi" w:cstheme="majorHAnsi"/>
          <w:sz w:val="20"/>
          <w:szCs w:val="20"/>
        </w:rPr>
        <w:t>elissa</w:t>
      </w:r>
      <w:r w:rsidR="003026A8" w:rsidRPr="00181C2C">
        <w:rPr>
          <w:rFonts w:asciiTheme="majorHAnsi" w:hAnsiTheme="majorHAnsi" w:cstheme="majorHAnsi"/>
          <w:sz w:val="20"/>
          <w:szCs w:val="20"/>
        </w:rPr>
        <w:t xml:space="preserve"> reported the</w:t>
      </w:r>
      <w:r w:rsidR="004C16B2" w:rsidRPr="00181C2C">
        <w:rPr>
          <w:rFonts w:asciiTheme="majorHAnsi" w:hAnsiTheme="majorHAnsi" w:cstheme="majorHAnsi"/>
          <w:sz w:val="20"/>
          <w:szCs w:val="20"/>
        </w:rPr>
        <w:t xml:space="preserve"> EPA Approved our quality assurance project plan</w:t>
      </w:r>
      <w:r w:rsidR="00F61064" w:rsidRPr="00181C2C">
        <w:rPr>
          <w:rFonts w:asciiTheme="majorHAnsi" w:hAnsiTheme="majorHAnsi" w:cstheme="majorHAnsi"/>
          <w:sz w:val="20"/>
          <w:szCs w:val="20"/>
        </w:rPr>
        <w:t xml:space="preserve"> (</w:t>
      </w:r>
      <w:r w:rsidR="00D07BA5" w:rsidRPr="00181C2C">
        <w:rPr>
          <w:rFonts w:asciiTheme="majorHAnsi" w:hAnsiTheme="majorHAnsi" w:cstheme="majorHAnsi"/>
          <w:sz w:val="20"/>
          <w:szCs w:val="20"/>
        </w:rPr>
        <w:t>QUAP</w:t>
      </w:r>
      <w:r w:rsidR="00F61064" w:rsidRPr="00181C2C">
        <w:rPr>
          <w:rFonts w:asciiTheme="majorHAnsi" w:hAnsiTheme="majorHAnsi" w:cstheme="majorHAnsi"/>
          <w:sz w:val="20"/>
          <w:szCs w:val="20"/>
        </w:rPr>
        <w:t>)</w:t>
      </w:r>
      <w:r w:rsidR="00FA7859" w:rsidRPr="00181C2C">
        <w:rPr>
          <w:rFonts w:asciiTheme="majorHAnsi" w:hAnsiTheme="majorHAnsi" w:cstheme="majorHAnsi"/>
          <w:sz w:val="20"/>
          <w:szCs w:val="20"/>
        </w:rPr>
        <w:t>.  There was a few minor comments which our consultant HRP corrected</w:t>
      </w:r>
      <w:r w:rsidR="001968D4" w:rsidRPr="00181C2C">
        <w:rPr>
          <w:rFonts w:asciiTheme="majorHAnsi" w:hAnsiTheme="majorHAnsi" w:cstheme="majorHAnsi"/>
          <w:sz w:val="20"/>
          <w:szCs w:val="20"/>
        </w:rPr>
        <w:t xml:space="preserve"> and resubmitted.  </w:t>
      </w:r>
      <w:r w:rsidR="008E2F58" w:rsidRPr="00181C2C">
        <w:rPr>
          <w:rFonts w:asciiTheme="majorHAnsi" w:hAnsiTheme="majorHAnsi" w:cstheme="majorHAnsi"/>
          <w:sz w:val="20"/>
          <w:szCs w:val="20"/>
        </w:rPr>
        <w:t>Once the site specific is approved</w:t>
      </w:r>
      <w:r w:rsidR="00CA085E" w:rsidRPr="00181C2C">
        <w:rPr>
          <w:rFonts w:asciiTheme="majorHAnsi" w:hAnsiTheme="majorHAnsi" w:cstheme="majorHAnsi"/>
          <w:sz w:val="20"/>
          <w:szCs w:val="20"/>
        </w:rPr>
        <w:t xml:space="preserve"> we can start work on the phase 2’s.  </w:t>
      </w:r>
      <w:r w:rsidR="00975878" w:rsidRPr="00181C2C">
        <w:rPr>
          <w:rFonts w:asciiTheme="majorHAnsi" w:hAnsiTheme="majorHAnsi" w:cstheme="majorHAnsi"/>
          <w:sz w:val="20"/>
          <w:szCs w:val="20"/>
        </w:rPr>
        <w:t xml:space="preserve"> Melissa reviewed the phase 1 is a historic records and </w:t>
      </w:r>
      <w:r w:rsidR="00915C85" w:rsidRPr="00181C2C">
        <w:rPr>
          <w:rFonts w:asciiTheme="majorHAnsi" w:hAnsiTheme="majorHAnsi" w:cstheme="majorHAnsi"/>
          <w:sz w:val="20"/>
          <w:szCs w:val="20"/>
        </w:rPr>
        <w:t>visual investigation, and phase 2 is</w:t>
      </w:r>
      <w:r w:rsidR="002B77B5" w:rsidRPr="00181C2C">
        <w:rPr>
          <w:rFonts w:asciiTheme="majorHAnsi" w:hAnsiTheme="majorHAnsi" w:cstheme="majorHAnsi"/>
          <w:sz w:val="20"/>
          <w:szCs w:val="20"/>
        </w:rPr>
        <w:t xml:space="preserve"> an actual disruptive investigation where samples are taken.  </w:t>
      </w:r>
      <w:r w:rsidR="00EB4395" w:rsidRPr="00181C2C">
        <w:rPr>
          <w:rFonts w:asciiTheme="majorHAnsi" w:hAnsiTheme="majorHAnsi" w:cstheme="majorHAnsi"/>
          <w:sz w:val="20"/>
          <w:szCs w:val="20"/>
        </w:rPr>
        <w:t>We can apply for another assessment grant once we have spent 70% of the funds</w:t>
      </w:r>
      <w:r w:rsidR="0014177A" w:rsidRPr="00181C2C">
        <w:rPr>
          <w:rFonts w:asciiTheme="majorHAnsi" w:hAnsiTheme="majorHAnsi" w:cstheme="majorHAnsi"/>
          <w:sz w:val="20"/>
          <w:szCs w:val="20"/>
        </w:rPr>
        <w:t xml:space="preserve">, possibly </w:t>
      </w:r>
      <w:r w:rsidR="00DC3CB3" w:rsidRPr="00181C2C">
        <w:rPr>
          <w:rFonts w:asciiTheme="majorHAnsi" w:hAnsiTheme="majorHAnsi" w:cstheme="majorHAnsi"/>
          <w:sz w:val="20"/>
          <w:szCs w:val="20"/>
        </w:rPr>
        <w:t>by</w:t>
      </w:r>
      <w:r w:rsidR="0014177A" w:rsidRPr="00181C2C">
        <w:rPr>
          <w:rFonts w:asciiTheme="majorHAnsi" w:hAnsiTheme="majorHAnsi" w:cstheme="majorHAnsi"/>
          <w:sz w:val="20"/>
          <w:szCs w:val="20"/>
        </w:rPr>
        <w:t xml:space="preserve"> </w:t>
      </w:r>
      <w:r w:rsidR="00DC3CB3" w:rsidRPr="00181C2C">
        <w:rPr>
          <w:rFonts w:asciiTheme="majorHAnsi" w:hAnsiTheme="majorHAnsi" w:cstheme="majorHAnsi"/>
          <w:sz w:val="20"/>
          <w:szCs w:val="20"/>
        </w:rPr>
        <w:t xml:space="preserve">October.  </w:t>
      </w:r>
      <w:r w:rsidR="00127008" w:rsidRPr="00181C2C">
        <w:rPr>
          <w:rFonts w:asciiTheme="majorHAnsi" w:hAnsiTheme="majorHAnsi" w:cstheme="majorHAnsi"/>
          <w:sz w:val="20"/>
          <w:szCs w:val="20"/>
        </w:rPr>
        <w:t>Craig and HRP have been working with any owners that have given some resistance</w:t>
      </w:r>
      <w:r w:rsidR="001F057B" w:rsidRPr="00181C2C">
        <w:rPr>
          <w:rFonts w:asciiTheme="majorHAnsi" w:hAnsiTheme="majorHAnsi" w:cstheme="majorHAnsi"/>
          <w:sz w:val="20"/>
          <w:szCs w:val="20"/>
        </w:rPr>
        <w:t xml:space="preserve"> by explaining</w:t>
      </w:r>
      <w:r w:rsidR="00A244B8" w:rsidRPr="00181C2C">
        <w:rPr>
          <w:rFonts w:asciiTheme="majorHAnsi" w:hAnsiTheme="majorHAnsi" w:cstheme="majorHAnsi"/>
          <w:sz w:val="20"/>
          <w:szCs w:val="20"/>
        </w:rPr>
        <w:t xml:space="preserve"> the benefits</w:t>
      </w:r>
      <w:r w:rsidR="00FB3503" w:rsidRPr="00181C2C">
        <w:rPr>
          <w:rFonts w:asciiTheme="majorHAnsi" w:hAnsiTheme="majorHAnsi" w:cstheme="majorHAnsi"/>
          <w:sz w:val="20"/>
          <w:szCs w:val="20"/>
        </w:rPr>
        <w:t xml:space="preserve"> and that this</w:t>
      </w:r>
      <w:r w:rsidR="001F057B" w:rsidRPr="00181C2C">
        <w:rPr>
          <w:rFonts w:asciiTheme="majorHAnsi" w:hAnsiTheme="majorHAnsi" w:cstheme="majorHAnsi"/>
          <w:sz w:val="20"/>
          <w:szCs w:val="20"/>
        </w:rPr>
        <w:t xml:space="preserve"> would be required </w:t>
      </w:r>
      <w:r w:rsidR="00271EE0" w:rsidRPr="00181C2C">
        <w:rPr>
          <w:rFonts w:asciiTheme="majorHAnsi" w:hAnsiTheme="majorHAnsi" w:cstheme="majorHAnsi"/>
          <w:sz w:val="20"/>
          <w:szCs w:val="20"/>
        </w:rPr>
        <w:t>by a lender</w:t>
      </w:r>
      <w:r w:rsidR="00A244B8" w:rsidRPr="00181C2C">
        <w:rPr>
          <w:rFonts w:asciiTheme="majorHAnsi" w:hAnsiTheme="majorHAnsi" w:cstheme="majorHAnsi"/>
          <w:sz w:val="20"/>
          <w:szCs w:val="20"/>
        </w:rPr>
        <w:t>.</w:t>
      </w:r>
      <w:r w:rsidR="009A7AA8" w:rsidRPr="00181C2C">
        <w:rPr>
          <w:rFonts w:asciiTheme="majorHAnsi" w:hAnsiTheme="majorHAnsi" w:cstheme="majorHAnsi"/>
          <w:sz w:val="20"/>
          <w:szCs w:val="20"/>
        </w:rPr>
        <w:t xml:space="preserve">  We have </w:t>
      </w:r>
      <w:r w:rsidR="00136B78" w:rsidRPr="00181C2C">
        <w:rPr>
          <w:rFonts w:asciiTheme="majorHAnsi" w:hAnsiTheme="majorHAnsi" w:cstheme="majorHAnsi"/>
          <w:sz w:val="20"/>
          <w:szCs w:val="20"/>
        </w:rPr>
        <w:t xml:space="preserve">a list of over 100 sites </w:t>
      </w:r>
      <w:r w:rsidR="009C18B9" w:rsidRPr="00181C2C">
        <w:rPr>
          <w:rFonts w:asciiTheme="majorHAnsi" w:hAnsiTheme="majorHAnsi" w:cstheme="majorHAnsi"/>
          <w:sz w:val="20"/>
          <w:szCs w:val="20"/>
        </w:rPr>
        <w:t>therefore a second grant would be beneficial.</w:t>
      </w:r>
      <w:r w:rsidR="00F539FB" w:rsidRPr="00181C2C">
        <w:rPr>
          <w:rFonts w:asciiTheme="majorHAnsi" w:hAnsiTheme="majorHAnsi" w:cstheme="majorHAnsi"/>
          <w:sz w:val="20"/>
          <w:szCs w:val="20"/>
        </w:rPr>
        <w:t xml:space="preserve">  Melissa explained the process on how sites are chosen.  </w:t>
      </w:r>
      <w:r w:rsidR="006E5D6B" w:rsidRPr="00181C2C">
        <w:rPr>
          <w:rFonts w:asciiTheme="majorHAnsi" w:hAnsiTheme="majorHAnsi" w:cstheme="majorHAnsi"/>
          <w:sz w:val="20"/>
          <w:szCs w:val="20"/>
        </w:rPr>
        <w:t>The main thing that’s being considered is if they are develop</w:t>
      </w:r>
      <w:r w:rsidR="00F54238" w:rsidRPr="00181C2C">
        <w:rPr>
          <w:rFonts w:asciiTheme="majorHAnsi" w:hAnsiTheme="majorHAnsi" w:cstheme="majorHAnsi"/>
          <w:sz w:val="20"/>
          <w:szCs w:val="20"/>
        </w:rPr>
        <w:t xml:space="preserve">able.  </w:t>
      </w:r>
      <w:r w:rsidR="00D670DD" w:rsidRPr="00181C2C">
        <w:rPr>
          <w:rFonts w:asciiTheme="majorHAnsi" w:hAnsiTheme="majorHAnsi" w:cstheme="majorHAnsi"/>
          <w:sz w:val="20"/>
          <w:szCs w:val="20"/>
        </w:rPr>
        <w:t xml:space="preserve">We’ve been </w:t>
      </w:r>
      <w:r w:rsidR="00D670DD" w:rsidRPr="00181C2C">
        <w:rPr>
          <w:rFonts w:asciiTheme="majorHAnsi" w:hAnsiTheme="majorHAnsi" w:cstheme="majorHAnsi"/>
          <w:sz w:val="20"/>
          <w:szCs w:val="20"/>
        </w:rPr>
        <w:lastRenderedPageBreak/>
        <w:t>working with Land</w:t>
      </w:r>
      <w:r w:rsidR="00685F68" w:rsidRPr="00181C2C">
        <w:rPr>
          <w:rFonts w:asciiTheme="majorHAnsi" w:hAnsiTheme="majorHAnsi" w:cstheme="majorHAnsi"/>
          <w:sz w:val="20"/>
          <w:szCs w:val="20"/>
        </w:rPr>
        <w:t>-</w:t>
      </w:r>
      <w:r w:rsidR="00D670DD" w:rsidRPr="00181C2C">
        <w:rPr>
          <w:rFonts w:asciiTheme="majorHAnsi" w:hAnsiTheme="majorHAnsi" w:cstheme="majorHAnsi"/>
          <w:sz w:val="20"/>
          <w:szCs w:val="20"/>
        </w:rPr>
        <w:t>Bank</w:t>
      </w:r>
      <w:r w:rsidR="003816F5" w:rsidRPr="00181C2C">
        <w:rPr>
          <w:rFonts w:asciiTheme="majorHAnsi" w:hAnsiTheme="majorHAnsi" w:cstheme="majorHAnsi"/>
          <w:sz w:val="20"/>
          <w:szCs w:val="20"/>
        </w:rPr>
        <w:t>,</w:t>
      </w:r>
      <w:r w:rsidR="00D670DD" w:rsidRPr="00181C2C">
        <w:rPr>
          <w:rFonts w:asciiTheme="majorHAnsi" w:hAnsiTheme="majorHAnsi" w:cstheme="majorHAnsi"/>
          <w:sz w:val="20"/>
          <w:szCs w:val="20"/>
        </w:rPr>
        <w:t xml:space="preserve"> municipalities</w:t>
      </w:r>
      <w:r w:rsidR="00D803C1" w:rsidRPr="00181C2C">
        <w:rPr>
          <w:rFonts w:asciiTheme="majorHAnsi" w:hAnsiTheme="majorHAnsi" w:cstheme="majorHAnsi"/>
          <w:sz w:val="20"/>
          <w:szCs w:val="20"/>
        </w:rPr>
        <w:t xml:space="preserve"> and have held a community engagement meeting</w:t>
      </w:r>
      <w:r w:rsidR="00685F68" w:rsidRPr="00181C2C">
        <w:rPr>
          <w:rFonts w:asciiTheme="majorHAnsi" w:hAnsiTheme="majorHAnsi" w:cstheme="majorHAnsi"/>
          <w:sz w:val="20"/>
          <w:szCs w:val="20"/>
        </w:rPr>
        <w:t>.</w:t>
      </w:r>
      <w:r w:rsidR="00D803C1" w:rsidRPr="00181C2C">
        <w:rPr>
          <w:rFonts w:asciiTheme="majorHAnsi" w:hAnsiTheme="majorHAnsi" w:cstheme="majorHAnsi"/>
          <w:sz w:val="20"/>
          <w:szCs w:val="20"/>
        </w:rPr>
        <w:t xml:space="preserve">  </w:t>
      </w:r>
      <w:r w:rsidR="00BA21D2" w:rsidRPr="00181C2C">
        <w:rPr>
          <w:rFonts w:asciiTheme="majorHAnsi" w:hAnsiTheme="majorHAnsi" w:cstheme="majorHAnsi"/>
          <w:sz w:val="20"/>
          <w:szCs w:val="20"/>
        </w:rPr>
        <w:t xml:space="preserve">Applying for another grant will be brought back to the </w:t>
      </w:r>
      <w:r w:rsidR="00710062" w:rsidRPr="00181C2C">
        <w:rPr>
          <w:rFonts w:asciiTheme="majorHAnsi" w:hAnsiTheme="majorHAnsi" w:cstheme="majorHAnsi"/>
          <w:sz w:val="20"/>
          <w:szCs w:val="20"/>
        </w:rPr>
        <w:t>b</w:t>
      </w:r>
      <w:r w:rsidR="00BA21D2" w:rsidRPr="00181C2C">
        <w:rPr>
          <w:rFonts w:asciiTheme="majorHAnsi" w:hAnsiTheme="majorHAnsi" w:cstheme="majorHAnsi"/>
          <w:sz w:val="20"/>
          <w:szCs w:val="20"/>
        </w:rPr>
        <w:t>oard when we get close</w:t>
      </w:r>
      <w:r w:rsidR="00710062" w:rsidRPr="00181C2C">
        <w:rPr>
          <w:rFonts w:asciiTheme="majorHAnsi" w:hAnsiTheme="majorHAnsi" w:cstheme="majorHAnsi"/>
          <w:sz w:val="20"/>
          <w:szCs w:val="20"/>
        </w:rPr>
        <w:t xml:space="preserve">r to September when the application </w:t>
      </w:r>
      <w:r w:rsidR="00505C94" w:rsidRPr="00181C2C">
        <w:rPr>
          <w:rFonts w:asciiTheme="majorHAnsi" w:hAnsiTheme="majorHAnsi" w:cstheme="majorHAnsi"/>
          <w:sz w:val="20"/>
          <w:szCs w:val="20"/>
        </w:rPr>
        <w:t xml:space="preserve">process opens up.  </w:t>
      </w:r>
    </w:p>
    <w:p w14:paraId="7046DDB9" w14:textId="683490B4" w:rsidR="00EB1D32" w:rsidRPr="00181C2C" w:rsidRDefault="00EB1D32" w:rsidP="0077685F">
      <w:pPr>
        <w:pStyle w:val="ListParagraph"/>
        <w:numPr>
          <w:ilvl w:val="0"/>
          <w:numId w:val="10"/>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RB</w:t>
      </w:r>
      <w:r w:rsidR="00625B8A" w:rsidRPr="00181C2C">
        <w:rPr>
          <w:rFonts w:asciiTheme="majorHAnsi" w:hAnsiTheme="majorHAnsi" w:cstheme="majorHAnsi"/>
          <w:i/>
          <w:iCs/>
          <w:sz w:val="20"/>
          <w:szCs w:val="20"/>
          <w:u w:val="single"/>
        </w:rPr>
        <w:t>DG -BDO zone grant</w:t>
      </w:r>
      <w:r w:rsidR="00625B8A" w:rsidRPr="00181C2C">
        <w:rPr>
          <w:rFonts w:asciiTheme="majorHAnsi" w:hAnsiTheme="majorHAnsi" w:cstheme="majorHAnsi"/>
          <w:sz w:val="20"/>
          <w:szCs w:val="20"/>
        </w:rPr>
        <w:t xml:space="preserve"> – </w:t>
      </w:r>
      <w:r w:rsidR="00DF05D9" w:rsidRPr="00181C2C">
        <w:rPr>
          <w:rFonts w:asciiTheme="majorHAnsi" w:hAnsiTheme="majorHAnsi" w:cstheme="majorHAnsi"/>
          <w:sz w:val="20"/>
          <w:szCs w:val="20"/>
        </w:rPr>
        <w:t xml:space="preserve">Craig reported they are on schedule </w:t>
      </w:r>
      <w:r w:rsidR="0041286D" w:rsidRPr="00181C2C">
        <w:rPr>
          <w:rFonts w:asciiTheme="majorHAnsi" w:hAnsiTheme="majorHAnsi" w:cstheme="majorHAnsi"/>
          <w:sz w:val="20"/>
          <w:szCs w:val="20"/>
        </w:rPr>
        <w:t xml:space="preserve">to get </w:t>
      </w:r>
      <w:r w:rsidR="00097C0F" w:rsidRPr="00181C2C">
        <w:rPr>
          <w:rFonts w:asciiTheme="majorHAnsi" w:hAnsiTheme="majorHAnsi" w:cstheme="majorHAnsi"/>
          <w:sz w:val="20"/>
          <w:szCs w:val="20"/>
        </w:rPr>
        <w:t>the</w:t>
      </w:r>
      <w:r w:rsidR="0041286D" w:rsidRPr="00181C2C">
        <w:rPr>
          <w:rFonts w:asciiTheme="majorHAnsi" w:hAnsiTheme="majorHAnsi" w:cstheme="majorHAnsi"/>
          <w:sz w:val="20"/>
          <w:szCs w:val="20"/>
        </w:rPr>
        <w:t xml:space="preserve"> report </w:t>
      </w:r>
      <w:r w:rsidR="001B1026" w:rsidRPr="00181C2C">
        <w:rPr>
          <w:rFonts w:asciiTheme="majorHAnsi" w:hAnsiTheme="majorHAnsi" w:cstheme="majorHAnsi"/>
          <w:sz w:val="20"/>
          <w:szCs w:val="20"/>
        </w:rPr>
        <w:t xml:space="preserve">on biomass </w:t>
      </w:r>
      <w:r w:rsidR="0041286D" w:rsidRPr="00181C2C">
        <w:rPr>
          <w:rFonts w:asciiTheme="majorHAnsi" w:hAnsiTheme="majorHAnsi" w:cstheme="majorHAnsi"/>
          <w:sz w:val="20"/>
          <w:szCs w:val="20"/>
        </w:rPr>
        <w:t>to the board</w:t>
      </w:r>
      <w:r w:rsidR="00097C0F" w:rsidRPr="00181C2C">
        <w:rPr>
          <w:rFonts w:asciiTheme="majorHAnsi" w:hAnsiTheme="majorHAnsi" w:cstheme="majorHAnsi"/>
          <w:sz w:val="20"/>
          <w:szCs w:val="20"/>
        </w:rPr>
        <w:t xml:space="preserve">.  Possibly next month.  </w:t>
      </w:r>
    </w:p>
    <w:p w14:paraId="150EDCF4" w14:textId="3BA12D10" w:rsidR="002E1A54" w:rsidRPr="00181C2C" w:rsidRDefault="002E1A54" w:rsidP="002E1A54">
      <w:pPr>
        <w:pStyle w:val="ListParagraph"/>
        <w:numPr>
          <w:ilvl w:val="0"/>
          <w:numId w:val="10"/>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Gateway Center to the Western New York Wilds</w:t>
      </w:r>
      <w:r w:rsidR="0004352D" w:rsidRPr="00181C2C">
        <w:rPr>
          <w:rFonts w:asciiTheme="majorHAnsi" w:hAnsiTheme="majorHAnsi" w:cstheme="majorHAnsi"/>
          <w:sz w:val="20"/>
          <w:szCs w:val="20"/>
        </w:rPr>
        <w:t xml:space="preserve"> – Tim reported that the County has secured a number of </w:t>
      </w:r>
      <w:r w:rsidR="0004352D" w:rsidRPr="004B5246">
        <w:rPr>
          <w:rFonts w:asciiTheme="majorHAnsi" w:hAnsiTheme="majorHAnsi" w:cstheme="majorHAnsi"/>
          <w:color w:val="FF0000"/>
          <w:sz w:val="20"/>
          <w:szCs w:val="20"/>
        </w:rPr>
        <w:t>grant</w:t>
      </w:r>
      <w:r w:rsidR="004B5246" w:rsidRPr="004B5246">
        <w:rPr>
          <w:rFonts w:asciiTheme="majorHAnsi" w:hAnsiTheme="majorHAnsi" w:cstheme="majorHAnsi"/>
          <w:color w:val="FF0000"/>
          <w:sz w:val="20"/>
          <w:szCs w:val="20"/>
        </w:rPr>
        <w:t>s</w:t>
      </w:r>
      <w:r w:rsidR="004B5246">
        <w:rPr>
          <w:rFonts w:asciiTheme="majorHAnsi" w:hAnsiTheme="majorHAnsi" w:cstheme="majorHAnsi"/>
          <w:color w:val="FF0000"/>
          <w:sz w:val="20"/>
          <w:szCs w:val="20"/>
        </w:rPr>
        <w:t>.</w:t>
      </w:r>
      <w:r w:rsidR="004B5246" w:rsidRPr="004B5246">
        <w:rPr>
          <w:rFonts w:asciiTheme="majorHAnsi" w:hAnsiTheme="majorHAnsi" w:cstheme="majorHAnsi"/>
          <w:color w:val="FF0000"/>
          <w:sz w:val="20"/>
          <w:szCs w:val="20"/>
        </w:rPr>
        <w:t xml:space="preserve"> </w:t>
      </w:r>
      <w:r w:rsidR="0010757C" w:rsidRPr="00181C2C">
        <w:rPr>
          <w:rFonts w:asciiTheme="majorHAnsi" w:hAnsiTheme="majorHAnsi" w:cstheme="majorHAnsi"/>
          <w:sz w:val="20"/>
          <w:szCs w:val="20"/>
        </w:rPr>
        <w:t>The</w:t>
      </w:r>
      <w:r w:rsidR="004F41E3" w:rsidRPr="00181C2C">
        <w:rPr>
          <w:rFonts w:asciiTheme="majorHAnsi" w:hAnsiTheme="majorHAnsi" w:cstheme="majorHAnsi"/>
          <w:sz w:val="20"/>
          <w:szCs w:val="20"/>
        </w:rPr>
        <w:t xml:space="preserve"> most recent </w:t>
      </w:r>
      <w:r w:rsidR="00806D00" w:rsidRPr="00181C2C">
        <w:rPr>
          <w:rFonts w:asciiTheme="majorHAnsi" w:hAnsiTheme="majorHAnsi" w:cstheme="majorHAnsi"/>
          <w:sz w:val="20"/>
          <w:szCs w:val="20"/>
        </w:rPr>
        <w:t xml:space="preserve">obstacle </w:t>
      </w:r>
      <w:r w:rsidR="009D6AD7" w:rsidRPr="00181C2C">
        <w:rPr>
          <w:rFonts w:asciiTheme="majorHAnsi" w:hAnsiTheme="majorHAnsi" w:cstheme="majorHAnsi"/>
          <w:sz w:val="20"/>
          <w:szCs w:val="20"/>
        </w:rPr>
        <w:t xml:space="preserve">is there </w:t>
      </w:r>
      <w:r w:rsidR="0010757C" w:rsidRPr="00181C2C">
        <w:rPr>
          <w:rFonts w:asciiTheme="majorHAnsi" w:hAnsiTheme="majorHAnsi" w:cstheme="majorHAnsi"/>
          <w:sz w:val="20"/>
          <w:szCs w:val="20"/>
        </w:rPr>
        <w:t>could be a power issue</w:t>
      </w:r>
      <w:r w:rsidR="009D6AD7" w:rsidRPr="00181C2C">
        <w:rPr>
          <w:rFonts w:asciiTheme="majorHAnsi" w:hAnsiTheme="majorHAnsi" w:cstheme="majorHAnsi"/>
          <w:sz w:val="20"/>
          <w:szCs w:val="20"/>
        </w:rPr>
        <w:t>, meaning there may not be sufficient power moving forward</w:t>
      </w:r>
      <w:r w:rsidR="004B5246">
        <w:rPr>
          <w:rFonts w:asciiTheme="majorHAnsi" w:hAnsiTheme="majorHAnsi" w:cstheme="majorHAnsi"/>
          <w:sz w:val="20"/>
          <w:szCs w:val="20"/>
        </w:rPr>
        <w:t xml:space="preserve"> </w:t>
      </w:r>
      <w:r w:rsidR="004B5246" w:rsidRPr="004B5246">
        <w:rPr>
          <w:rFonts w:asciiTheme="majorHAnsi" w:hAnsiTheme="majorHAnsi" w:cstheme="majorHAnsi"/>
          <w:color w:val="FF0000"/>
          <w:sz w:val="20"/>
          <w:szCs w:val="20"/>
        </w:rPr>
        <w:t>for all projects</w:t>
      </w:r>
      <w:r w:rsidR="009D6AD7" w:rsidRPr="004B5246">
        <w:rPr>
          <w:rFonts w:asciiTheme="majorHAnsi" w:hAnsiTheme="majorHAnsi" w:cstheme="majorHAnsi"/>
          <w:color w:val="FF0000"/>
          <w:sz w:val="20"/>
          <w:szCs w:val="20"/>
        </w:rPr>
        <w:t>.</w:t>
      </w:r>
      <w:r w:rsidR="00806D00" w:rsidRPr="004B5246">
        <w:rPr>
          <w:rFonts w:asciiTheme="majorHAnsi" w:hAnsiTheme="majorHAnsi" w:cstheme="majorHAnsi"/>
          <w:color w:val="FF0000"/>
          <w:sz w:val="20"/>
          <w:szCs w:val="20"/>
        </w:rPr>
        <w:t xml:space="preserve">  </w:t>
      </w:r>
      <w:r w:rsidR="008525CB" w:rsidRPr="00181C2C">
        <w:rPr>
          <w:rFonts w:asciiTheme="majorHAnsi" w:hAnsiTheme="majorHAnsi" w:cstheme="majorHAnsi"/>
          <w:sz w:val="20"/>
          <w:szCs w:val="20"/>
        </w:rPr>
        <w:t xml:space="preserve">The County and Delta Development are looking into the New York Power </w:t>
      </w:r>
      <w:r w:rsidR="003C379D" w:rsidRPr="00181C2C">
        <w:rPr>
          <w:rFonts w:asciiTheme="majorHAnsi" w:hAnsiTheme="majorHAnsi" w:cstheme="majorHAnsi"/>
          <w:sz w:val="20"/>
          <w:szCs w:val="20"/>
        </w:rPr>
        <w:t xml:space="preserve">Up Grant, which is in the neighborhood of $5m.  </w:t>
      </w:r>
      <w:r w:rsidR="00133F44" w:rsidRPr="00181C2C">
        <w:rPr>
          <w:rFonts w:asciiTheme="majorHAnsi" w:hAnsiTheme="majorHAnsi" w:cstheme="majorHAnsi"/>
          <w:sz w:val="20"/>
          <w:szCs w:val="20"/>
        </w:rPr>
        <w:t>What are the requirements, who can apply,</w:t>
      </w:r>
      <w:r w:rsidR="004930F7" w:rsidRPr="00181C2C">
        <w:rPr>
          <w:rFonts w:asciiTheme="majorHAnsi" w:hAnsiTheme="majorHAnsi" w:cstheme="majorHAnsi"/>
          <w:sz w:val="20"/>
          <w:szCs w:val="20"/>
        </w:rPr>
        <w:t xml:space="preserve"> </w:t>
      </w:r>
      <w:r w:rsidR="00BA3A9B" w:rsidRPr="00181C2C">
        <w:rPr>
          <w:rFonts w:asciiTheme="majorHAnsi" w:hAnsiTheme="majorHAnsi" w:cstheme="majorHAnsi"/>
          <w:sz w:val="20"/>
          <w:szCs w:val="20"/>
        </w:rPr>
        <w:t xml:space="preserve">can the county do this individually </w:t>
      </w:r>
      <w:r w:rsidR="004163AA" w:rsidRPr="00181C2C">
        <w:rPr>
          <w:rFonts w:asciiTheme="majorHAnsi" w:hAnsiTheme="majorHAnsi" w:cstheme="majorHAnsi"/>
          <w:sz w:val="20"/>
          <w:szCs w:val="20"/>
        </w:rPr>
        <w:t xml:space="preserve">because of the DPW Construction Project </w:t>
      </w:r>
      <w:r w:rsidR="00BA3A9B" w:rsidRPr="00181C2C">
        <w:rPr>
          <w:rFonts w:asciiTheme="majorHAnsi" w:hAnsiTheme="majorHAnsi" w:cstheme="majorHAnsi"/>
          <w:sz w:val="20"/>
          <w:szCs w:val="20"/>
        </w:rPr>
        <w:t>or collectively with</w:t>
      </w:r>
      <w:r w:rsidR="00E03088" w:rsidRPr="00181C2C">
        <w:rPr>
          <w:rFonts w:asciiTheme="majorHAnsi" w:hAnsiTheme="majorHAnsi" w:cstheme="majorHAnsi"/>
          <w:sz w:val="20"/>
          <w:szCs w:val="20"/>
        </w:rPr>
        <w:t xml:space="preserve"> </w:t>
      </w:r>
      <w:r w:rsidR="00410E2D" w:rsidRPr="00181C2C">
        <w:rPr>
          <w:rFonts w:asciiTheme="majorHAnsi" w:hAnsiTheme="majorHAnsi" w:cstheme="majorHAnsi"/>
          <w:sz w:val="20"/>
          <w:szCs w:val="20"/>
        </w:rPr>
        <w:t>an</w:t>
      </w:r>
      <w:r w:rsidR="00E03088" w:rsidRPr="00181C2C">
        <w:rPr>
          <w:rFonts w:asciiTheme="majorHAnsi" w:hAnsiTheme="majorHAnsi" w:cstheme="majorHAnsi"/>
          <w:sz w:val="20"/>
          <w:szCs w:val="20"/>
        </w:rPr>
        <w:t>other entity like</w:t>
      </w:r>
      <w:r w:rsidR="00BA3A9B" w:rsidRPr="00181C2C">
        <w:rPr>
          <w:rFonts w:asciiTheme="majorHAnsi" w:hAnsiTheme="majorHAnsi" w:cstheme="majorHAnsi"/>
          <w:sz w:val="20"/>
          <w:szCs w:val="20"/>
        </w:rPr>
        <w:t xml:space="preserve"> </w:t>
      </w:r>
      <w:r w:rsidR="00E03088" w:rsidRPr="00181C2C">
        <w:rPr>
          <w:rFonts w:asciiTheme="majorHAnsi" w:hAnsiTheme="majorHAnsi" w:cstheme="majorHAnsi"/>
          <w:sz w:val="20"/>
          <w:szCs w:val="20"/>
        </w:rPr>
        <w:t>the IDA</w:t>
      </w:r>
      <w:r w:rsidR="00FC498E" w:rsidRPr="00181C2C">
        <w:rPr>
          <w:rFonts w:asciiTheme="majorHAnsi" w:hAnsiTheme="majorHAnsi" w:cstheme="majorHAnsi"/>
          <w:sz w:val="20"/>
          <w:szCs w:val="20"/>
        </w:rPr>
        <w:t xml:space="preserve"> because</w:t>
      </w:r>
      <w:r w:rsidR="00C565F4" w:rsidRPr="00181C2C">
        <w:rPr>
          <w:rFonts w:asciiTheme="majorHAnsi" w:hAnsiTheme="majorHAnsi" w:cstheme="majorHAnsi"/>
          <w:sz w:val="20"/>
          <w:szCs w:val="20"/>
        </w:rPr>
        <w:t xml:space="preserve"> of</w:t>
      </w:r>
      <w:r w:rsidR="00FC498E" w:rsidRPr="00181C2C">
        <w:rPr>
          <w:rFonts w:asciiTheme="majorHAnsi" w:hAnsiTheme="majorHAnsi" w:cstheme="majorHAnsi"/>
          <w:sz w:val="20"/>
          <w:szCs w:val="20"/>
        </w:rPr>
        <w:t xml:space="preserve"> the</w:t>
      </w:r>
      <w:r w:rsidR="004163AA" w:rsidRPr="00181C2C">
        <w:rPr>
          <w:rFonts w:asciiTheme="majorHAnsi" w:hAnsiTheme="majorHAnsi" w:cstheme="majorHAnsi"/>
          <w:sz w:val="20"/>
          <w:szCs w:val="20"/>
        </w:rPr>
        <w:t>ir</w:t>
      </w:r>
      <w:r w:rsidR="00FC498E" w:rsidRPr="00181C2C">
        <w:rPr>
          <w:rFonts w:asciiTheme="majorHAnsi" w:hAnsiTheme="majorHAnsi" w:cstheme="majorHAnsi"/>
          <w:sz w:val="20"/>
          <w:szCs w:val="20"/>
        </w:rPr>
        <w:t xml:space="preserve"> intended projects</w:t>
      </w:r>
      <w:r w:rsidR="00E03088" w:rsidRPr="00181C2C">
        <w:rPr>
          <w:rFonts w:asciiTheme="majorHAnsi" w:hAnsiTheme="majorHAnsi" w:cstheme="majorHAnsi"/>
          <w:sz w:val="20"/>
          <w:szCs w:val="20"/>
        </w:rPr>
        <w:t xml:space="preserve">.  </w:t>
      </w:r>
      <w:r w:rsidR="009324C8" w:rsidRPr="00181C2C">
        <w:rPr>
          <w:rFonts w:asciiTheme="majorHAnsi" w:hAnsiTheme="majorHAnsi" w:cstheme="majorHAnsi"/>
          <w:sz w:val="20"/>
          <w:szCs w:val="20"/>
        </w:rPr>
        <w:t xml:space="preserve">Craig has been involved </w:t>
      </w:r>
      <w:r w:rsidR="00356A1C" w:rsidRPr="00181C2C">
        <w:rPr>
          <w:rFonts w:asciiTheme="majorHAnsi" w:hAnsiTheme="majorHAnsi" w:cstheme="majorHAnsi"/>
          <w:sz w:val="20"/>
          <w:szCs w:val="20"/>
        </w:rPr>
        <w:t xml:space="preserve">in </w:t>
      </w:r>
      <w:r w:rsidR="009324C8" w:rsidRPr="00181C2C">
        <w:rPr>
          <w:rFonts w:asciiTheme="majorHAnsi" w:hAnsiTheme="majorHAnsi" w:cstheme="majorHAnsi"/>
          <w:sz w:val="20"/>
          <w:szCs w:val="20"/>
        </w:rPr>
        <w:t>these discussions</w:t>
      </w:r>
      <w:r w:rsidR="004F4E41" w:rsidRPr="00181C2C">
        <w:rPr>
          <w:rFonts w:asciiTheme="majorHAnsi" w:hAnsiTheme="majorHAnsi" w:cstheme="majorHAnsi"/>
          <w:sz w:val="20"/>
          <w:szCs w:val="20"/>
        </w:rPr>
        <w:t xml:space="preserve">.  The site for the water tank </w:t>
      </w:r>
      <w:r w:rsidR="00207A12" w:rsidRPr="00181C2C">
        <w:rPr>
          <w:rFonts w:asciiTheme="majorHAnsi" w:hAnsiTheme="majorHAnsi" w:cstheme="majorHAnsi"/>
          <w:sz w:val="20"/>
          <w:szCs w:val="20"/>
        </w:rPr>
        <w:t xml:space="preserve">has been procured for the water and sewer project.  </w:t>
      </w:r>
      <w:r w:rsidR="00485E71" w:rsidRPr="00181C2C">
        <w:rPr>
          <w:rFonts w:asciiTheme="majorHAnsi" w:hAnsiTheme="majorHAnsi" w:cstheme="majorHAnsi"/>
          <w:sz w:val="20"/>
          <w:szCs w:val="20"/>
        </w:rPr>
        <w:t xml:space="preserve">Tom </w:t>
      </w:r>
      <w:r w:rsidR="006133D3" w:rsidRPr="00181C2C">
        <w:rPr>
          <w:rFonts w:asciiTheme="majorHAnsi" w:hAnsiTheme="majorHAnsi" w:cstheme="majorHAnsi"/>
          <w:sz w:val="20"/>
          <w:szCs w:val="20"/>
        </w:rPr>
        <w:t xml:space="preserve">gave a </w:t>
      </w:r>
      <w:r w:rsidR="008526AD" w:rsidRPr="00181C2C">
        <w:rPr>
          <w:rFonts w:asciiTheme="majorHAnsi" w:hAnsiTheme="majorHAnsi" w:cstheme="majorHAnsi"/>
          <w:sz w:val="20"/>
          <w:szCs w:val="20"/>
        </w:rPr>
        <w:t>report</w:t>
      </w:r>
      <w:r w:rsidR="006133D3" w:rsidRPr="00181C2C">
        <w:rPr>
          <w:rFonts w:asciiTheme="majorHAnsi" w:hAnsiTheme="majorHAnsi" w:cstheme="majorHAnsi"/>
          <w:sz w:val="20"/>
          <w:szCs w:val="20"/>
        </w:rPr>
        <w:t xml:space="preserve"> from</w:t>
      </w:r>
      <w:r w:rsidR="008526AD" w:rsidRPr="00181C2C">
        <w:rPr>
          <w:rFonts w:asciiTheme="majorHAnsi" w:hAnsiTheme="majorHAnsi" w:cstheme="majorHAnsi"/>
          <w:sz w:val="20"/>
          <w:szCs w:val="20"/>
        </w:rPr>
        <w:t xml:space="preserve"> the Building Committee</w:t>
      </w:r>
      <w:r w:rsidR="006133D3" w:rsidRPr="00181C2C">
        <w:rPr>
          <w:rFonts w:asciiTheme="majorHAnsi" w:hAnsiTheme="majorHAnsi" w:cstheme="majorHAnsi"/>
          <w:sz w:val="20"/>
          <w:szCs w:val="20"/>
        </w:rPr>
        <w:t>’s</w:t>
      </w:r>
      <w:r w:rsidR="008526AD" w:rsidRPr="00181C2C">
        <w:rPr>
          <w:rFonts w:asciiTheme="majorHAnsi" w:hAnsiTheme="majorHAnsi" w:cstheme="majorHAnsi"/>
          <w:sz w:val="20"/>
          <w:szCs w:val="20"/>
        </w:rPr>
        <w:t xml:space="preserve"> </w:t>
      </w:r>
      <w:r w:rsidR="006133D3" w:rsidRPr="00181C2C">
        <w:rPr>
          <w:rFonts w:asciiTheme="majorHAnsi" w:hAnsiTheme="majorHAnsi" w:cstheme="majorHAnsi"/>
          <w:sz w:val="20"/>
          <w:szCs w:val="20"/>
        </w:rPr>
        <w:t>m</w:t>
      </w:r>
      <w:r w:rsidR="008526AD" w:rsidRPr="00181C2C">
        <w:rPr>
          <w:rFonts w:asciiTheme="majorHAnsi" w:hAnsiTheme="majorHAnsi" w:cstheme="majorHAnsi"/>
          <w:sz w:val="20"/>
          <w:szCs w:val="20"/>
        </w:rPr>
        <w:t>eeting</w:t>
      </w:r>
      <w:r w:rsidR="000A0A2F" w:rsidRPr="00181C2C">
        <w:rPr>
          <w:rFonts w:asciiTheme="majorHAnsi" w:hAnsiTheme="majorHAnsi" w:cstheme="majorHAnsi"/>
          <w:sz w:val="20"/>
          <w:szCs w:val="20"/>
        </w:rPr>
        <w:t xml:space="preserve"> with CPL</w:t>
      </w:r>
      <w:r w:rsidR="00454CD6" w:rsidRPr="00181C2C">
        <w:rPr>
          <w:rFonts w:asciiTheme="majorHAnsi" w:hAnsiTheme="majorHAnsi" w:cstheme="majorHAnsi"/>
          <w:sz w:val="20"/>
          <w:szCs w:val="20"/>
        </w:rPr>
        <w:t xml:space="preserve"> for </w:t>
      </w:r>
      <w:r w:rsidR="00AF7844" w:rsidRPr="00181C2C">
        <w:rPr>
          <w:rFonts w:asciiTheme="majorHAnsi" w:hAnsiTheme="majorHAnsi" w:cstheme="majorHAnsi"/>
          <w:sz w:val="20"/>
          <w:szCs w:val="20"/>
        </w:rPr>
        <w:t xml:space="preserve">the IDA’s </w:t>
      </w:r>
      <w:r w:rsidR="00454CD6" w:rsidRPr="00181C2C">
        <w:rPr>
          <w:rFonts w:asciiTheme="majorHAnsi" w:hAnsiTheme="majorHAnsi" w:cstheme="majorHAnsi"/>
          <w:sz w:val="20"/>
          <w:szCs w:val="20"/>
        </w:rPr>
        <w:t xml:space="preserve">office </w:t>
      </w:r>
      <w:r w:rsidR="008A3676" w:rsidRPr="00181C2C">
        <w:rPr>
          <w:rFonts w:asciiTheme="majorHAnsi" w:hAnsiTheme="majorHAnsi" w:cstheme="majorHAnsi"/>
          <w:sz w:val="20"/>
          <w:szCs w:val="20"/>
        </w:rPr>
        <w:t>space and an artis</w:t>
      </w:r>
      <w:r w:rsidR="00AF7844" w:rsidRPr="00181C2C">
        <w:rPr>
          <w:rFonts w:asciiTheme="majorHAnsi" w:hAnsiTheme="majorHAnsi" w:cstheme="majorHAnsi"/>
          <w:sz w:val="20"/>
          <w:szCs w:val="20"/>
        </w:rPr>
        <w:t>an’s</w:t>
      </w:r>
      <w:r w:rsidR="008A3676" w:rsidRPr="00181C2C">
        <w:rPr>
          <w:rFonts w:asciiTheme="majorHAnsi" w:hAnsiTheme="majorHAnsi" w:cstheme="majorHAnsi"/>
          <w:sz w:val="20"/>
          <w:szCs w:val="20"/>
        </w:rPr>
        <w:t xml:space="preserve"> marketplace</w:t>
      </w:r>
      <w:r w:rsidR="00387148" w:rsidRPr="00181C2C">
        <w:rPr>
          <w:rFonts w:asciiTheme="majorHAnsi" w:hAnsiTheme="majorHAnsi" w:cstheme="majorHAnsi"/>
          <w:sz w:val="20"/>
          <w:szCs w:val="20"/>
        </w:rPr>
        <w:t>.  To start with we discussed how to strength</w:t>
      </w:r>
      <w:r w:rsidR="006D623C" w:rsidRPr="00181C2C">
        <w:rPr>
          <w:rFonts w:asciiTheme="majorHAnsi" w:hAnsiTheme="majorHAnsi" w:cstheme="majorHAnsi"/>
          <w:sz w:val="20"/>
          <w:szCs w:val="20"/>
        </w:rPr>
        <w:t>en</w:t>
      </w:r>
      <w:r w:rsidR="00387148" w:rsidRPr="00181C2C">
        <w:rPr>
          <w:rFonts w:asciiTheme="majorHAnsi" w:hAnsiTheme="majorHAnsi" w:cstheme="majorHAnsi"/>
          <w:sz w:val="20"/>
          <w:szCs w:val="20"/>
        </w:rPr>
        <w:t xml:space="preserve"> our grant application</w:t>
      </w:r>
      <w:r w:rsidR="0092366D" w:rsidRPr="00181C2C">
        <w:rPr>
          <w:rFonts w:asciiTheme="majorHAnsi" w:hAnsiTheme="majorHAnsi" w:cstheme="majorHAnsi"/>
          <w:sz w:val="20"/>
          <w:szCs w:val="20"/>
        </w:rPr>
        <w:t xml:space="preserve"> before resubmitting.  </w:t>
      </w:r>
      <w:r w:rsidR="007A4B74" w:rsidRPr="00181C2C">
        <w:rPr>
          <w:rFonts w:asciiTheme="majorHAnsi" w:hAnsiTheme="majorHAnsi" w:cstheme="majorHAnsi"/>
          <w:sz w:val="20"/>
          <w:szCs w:val="20"/>
        </w:rPr>
        <w:t xml:space="preserve">More detail </w:t>
      </w:r>
      <w:r w:rsidR="002912AC" w:rsidRPr="00181C2C">
        <w:rPr>
          <w:rFonts w:asciiTheme="majorHAnsi" w:hAnsiTheme="majorHAnsi" w:cstheme="majorHAnsi"/>
          <w:sz w:val="20"/>
          <w:szCs w:val="20"/>
        </w:rPr>
        <w:t xml:space="preserve">on design and occupancy </w:t>
      </w:r>
      <w:r w:rsidR="00EA3538" w:rsidRPr="00181C2C">
        <w:rPr>
          <w:rFonts w:asciiTheme="majorHAnsi" w:hAnsiTheme="majorHAnsi" w:cstheme="majorHAnsi"/>
          <w:sz w:val="20"/>
          <w:szCs w:val="20"/>
        </w:rPr>
        <w:t>will be added to the application</w:t>
      </w:r>
      <w:r w:rsidR="00A473FF" w:rsidRPr="00181C2C">
        <w:rPr>
          <w:rFonts w:asciiTheme="majorHAnsi" w:hAnsiTheme="majorHAnsi" w:cstheme="majorHAnsi"/>
          <w:sz w:val="20"/>
          <w:szCs w:val="20"/>
        </w:rPr>
        <w:t>.  The building</w:t>
      </w:r>
      <w:r w:rsidR="009C585B" w:rsidRPr="00181C2C">
        <w:rPr>
          <w:rFonts w:asciiTheme="majorHAnsi" w:hAnsiTheme="majorHAnsi" w:cstheme="majorHAnsi"/>
          <w:sz w:val="20"/>
          <w:szCs w:val="20"/>
        </w:rPr>
        <w:t>’s</w:t>
      </w:r>
      <w:r w:rsidR="00A473FF" w:rsidRPr="00181C2C">
        <w:rPr>
          <w:rFonts w:asciiTheme="majorHAnsi" w:hAnsiTheme="majorHAnsi" w:cstheme="majorHAnsi"/>
          <w:sz w:val="20"/>
          <w:szCs w:val="20"/>
        </w:rPr>
        <w:t xml:space="preserve"> </w:t>
      </w:r>
      <w:r w:rsidR="009C585B" w:rsidRPr="00181C2C">
        <w:rPr>
          <w:rFonts w:asciiTheme="majorHAnsi" w:hAnsiTheme="majorHAnsi" w:cstheme="majorHAnsi"/>
          <w:sz w:val="20"/>
          <w:szCs w:val="20"/>
        </w:rPr>
        <w:t xml:space="preserve">design </w:t>
      </w:r>
      <w:r w:rsidR="00A473FF" w:rsidRPr="00181C2C">
        <w:rPr>
          <w:rFonts w:asciiTheme="majorHAnsi" w:hAnsiTheme="majorHAnsi" w:cstheme="majorHAnsi"/>
          <w:sz w:val="20"/>
          <w:szCs w:val="20"/>
        </w:rPr>
        <w:t>needs to fit our area</w:t>
      </w:r>
      <w:r w:rsidR="00844398" w:rsidRPr="00181C2C">
        <w:rPr>
          <w:rFonts w:asciiTheme="majorHAnsi" w:hAnsiTheme="majorHAnsi" w:cstheme="majorHAnsi"/>
          <w:sz w:val="20"/>
          <w:szCs w:val="20"/>
        </w:rPr>
        <w:t xml:space="preserve"> and feel welcoming.  </w:t>
      </w:r>
      <w:r w:rsidR="000F0158" w:rsidRPr="00181C2C">
        <w:rPr>
          <w:rFonts w:asciiTheme="majorHAnsi" w:hAnsiTheme="majorHAnsi" w:cstheme="majorHAnsi"/>
          <w:sz w:val="20"/>
          <w:szCs w:val="20"/>
        </w:rPr>
        <w:t xml:space="preserve">Location is an issue because it will be </w:t>
      </w:r>
      <w:r w:rsidR="00593B72" w:rsidRPr="00181C2C">
        <w:rPr>
          <w:rFonts w:asciiTheme="majorHAnsi" w:hAnsiTheme="majorHAnsi" w:cstheme="majorHAnsi"/>
          <w:sz w:val="20"/>
          <w:szCs w:val="20"/>
        </w:rPr>
        <w:t xml:space="preserve">behind other buildings so </w:t>
      </w:r>
      <w:r w:rsidR="00A20B5E" w:rsidRPr="00181C2C">
        <w:rPr>
          <w:rFonts w:asciiTheme="majorHAnsi" w:hAnsiTheme="majorHAnsi" w:cstheme="majorHAnsi"/>
          <w:sz w:val="20"/>
          <w:szCs w:val="20"/>
        </w:rPr>
        <w:t xml:space="preserve">we need to do something </w:t>
      </w:r>
      <w:r w:rsidR="00622EE4" w:rsidRPr="00181C2C">
        <w:rPr>
          <w:rFonts w:asciiTheme="majorHAnsi" w:hAnsiTheme="majorHAnsi" w:cstheme="majorHAnsi"/>
          <w:sz w:val="20"/>
          <w:szCs w:val="20"/>
        </w:rPr>
        <w:t xml:space="preserve">to attract people and </w:t>
      </w:r>
      <w:r w:rsidR="004D4DCC" w:rsidRPr="00181C2C">
        <w:rPr>
          <w:rFonts w:asciiTheme="majorHAnsi" w:hAnsiTheme="majorHAnsi" w:cstheme="majorHAnsi"/>
          <w:sz w:val="20"/>
          <w:szCs w:val="20"/>
        </w:rPr>
        <w:t xml:space="preserve">to </w:t>
      </w:r>
      <w:r w:rsidR="00622EE4" w:rsidRPr="00181C2C">
        <w:rPr>
          <w:rFonts w:asciiTheme="majorHAnsi" w:hAnsiTheme="majorHAnsi" w:cstheme="majorHAnsi"/>
          <w:sz w:val="20"/>
          <w:szCs w:val="20"/>
        </w:rPr>
        <w:t xml:space="preserve">let them know </w:t>
      </w:r>
      <w:r w:rsidR="00AB0D3B" w:rsidRPr="00181C2C">
        <w:rPr>
          <w:rFonts w:asciiTheme="majorHAnsi" w:hAnsiTheme="majorHAnsi" w:cstheme="majorHAnsi"/>
          <w:sz w:val="20"/>
          <w:szCs w:val="20"/>
        </w:rPr>
        <w:t xml:space="preserve">what and </w:t>
      </w:r>
      <w:r w:rsidR="00622EE4" w:rsidRPr="00181C2C">
        <w:rPr>
          <w:rFonts w:asciiTheme="majorHAnsi" w:hAnsiTheme="majorHAnsi" w:cstheme="majorHAnsi"/>
          <w:sz w:val="20"/>
          <w:szCs w:val="20"/>
        </w:rPr>
        <w:t>where we are.</w:t>
      </w:r>
      <w:r w:rsidR="004D4DCC" w:rsidRPr="00181C2C">
        <w:rPr>
          <w:rFonts w:asciiTheme="majorHAnsi" w:hAnsiTheme="majorHAnsi" w:cstheme="majorHAnsi"/>
          <w:sz w:val="20"/>
          <w:szCs w:val="20"/>
        </w:rPr>
        <w:t xml:space="preserve">  </w:t>
      </w:r>
      <w:r w:rsidR="00B31CDE" w:rsidRPr="00181C2C">
        <w:rPr>
          <w:rFonts w:asciiTheme="majorHAnsi" w:hAnsiTheme="majorHAnsi" w:cstheme="majorHAnsi"/>
          <w:sz w:val="20"/>
          <w:szCs w:val="20"/>
        </w:rPr>
        <w:t>CPL will come back with design of the building</w:t>
      </w:r>
      <w:r w:rsidR="00F950D2" w:rsidRPr="00181C2C">
        <w:rPr>
          <w:rFonts w:asciiTheme="majorHAnsi" w:hAnsiTheme="majorHAnsi" w:cstheme="majorHAnsi"/>
          <w:sz w:val="20"/>
          <w:szCs w:val="20"/>
        </w:rPr>
        <w:t xml:space="preserve"> and how to attract the public.  </w:t>
      </w:r>
      <w:r w:rsidR="00FF3EBD" w:rsidRPr="00181C2C">
        <w:rPr>
          <w:rFonts w:asciiTheme="majorHAnsi" w:hAnsiTheme="majorHAnsi" w:cstheme="majorHAnsi"/>
          <w:sz w:val="20"/>
          <w:szCs w:val="20"/>
        </w:rPr>
        <w:t xml:space="preserve">We have another meeting scheduled so we may have more information to share at our June Board Meeting.  </w:t>
      </w:r>
      <w:r w:rsidR="007D1B73" w:rsidRPr="00181C2C">
        <w:rPr>
          <w:rFonts w:asciiTheme="majorHAnsi" w:hAnsiTheme="majorHAnsi" w:cstheme="majorHAnsi"/>
          <w:sz w:val="20"/>
          <w:szCs w:val="20"/>
        </w:rPr>
        <w:t xml:space="preserve">The office portion will be built with IDA funds and the marketplace if we get grant funding.  </w:t>
      </w:r>
    </w:p>
    <w:p w14:paraId="7C84DB43" w14:textId="1DDD7932" w:rsidR="002E1A54" w:rsidRPr="00181C2C" w:rsidRDefault="002E1A54" w:rsidP="002E1A54">
      <w:pPr>
        <w:pStyle w:val="ListParagraph"/>
        <w:numPr>
          <w:ilvl w:val="0"/>
          <w:numId w:val="10"/>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ARC Power Grant</w:t>
      </w:r>
      <w:r w:rsidR="00531270" w:rsidRPr="00181C2C">
        <w:rPr>
          <w:rFonts w:asciiTheme="majorHAnsi" w:hAnsiTheme="majorHAnsi" w:cstheme="majorHAnsi"/>
          <w:i/>
          <w:iCs/>
          <w:sz w:val="20"/>
          <w:szCs w:val="20"/>
          <w:u w:val="single"/>
        </w:rPr>
        <w:t xml:space="preserve"> - </w:t>
      </w:r>
      <w:r w:rsidR="0000315C" w:rsidRPr="00181C2C">
        <w:rPr>
          <w:rFonts w:asciiTheme="majorHAnsi" w:hAnsiTheme="majorHAnsi" w:cstheme="majorHAnsi"/>
          <w:i/>
          <w:iCs/>
          <w:sz w:val="20"/>
          <w:szCs w:val="20"/>
          <w:u w:val="single"/>
        </w:rPr>
        <w:t>reviewing to resubmit</w:t>
      </w:r>
      <w:r w:rsidR="00246E54" w:rsidRPr="00181C2C">
        <w:rPr>
          <w:rFonts w:asciiTheme="majorHAnsi" w:hAnsiTheme="majorHAnsi" w:cstheme="majorHAnsi"/>
          <w:sz w:val="20"/>
          <w:szCs w:val="20"/>
        </w:rPr>
        <w:t>- Craig reported that the gra</w:t>
      </w:r>
      <w:r w:rsidR="00C8391F" w:rsidRPr="00181C2C">
        <w:rPr>
          <w:rFonts w:asciiTheme="majorHAnsi" w:hAnsiTheme="majorHAnsi" w:cstheme="majorHAnsi"/>
          <w:sz w:val="20"/>
          <w:szCs w:val="20"/>
        </w:rPr>
        <w:t xml:space="preserve">nt will be resubmitted with the updates as discussed previously.  </w:t>
      </w:r>
      <w:r w:rsidR="00B62183" w:rsidRPr="00181C2C">
        <w:rPr>
          <w:rFonts w:asciiTheme="majorHAnsi" w:hAnsiTheme="majorHAnsi" w:cstheme="majorHAnsi"/>
          <w:sz w:val="20"/>
          <w:szCs w:val="20"/>
        </w:rPr>
        <w:t>We’re still talking with the Wilson Foundation</w:t>
      </w:r>
      <w:r w:rsidR="00A47A4D" w:rsidRPr="00181C2C">
        <w:rPr>
          <w:rFonts w:asciiTheme="majorHAnsi" w:hAnsiTheme="majorHAnsi" w:cstheme="majorHAnsi"/>
          <w:sz w:val="20"/>
          <w:szCs w:val="20"/>
        </w:rPr>
        <w:t xml:space="preserve">.  </w:t>
      </w:r>
      <w:r w:rsidR="00353345" w:rsidRPr="00181C2C">
        <w:rPr>
          <w:rFonts w:asciiTheme="majorHAnsi" w:hAnsiTheme="majorHAnsi" w:cstheme="majorHAnsi"/>
          <w:sz w:val="20"/>
          <w:szCs w:val="20"/>
        </w:rPr>
        <w:t xml:space="preserve">The preliminary design is </w:t>
      </w:r>
      <w:r w:rsidR="00361EEB" w:rsidRPr="00181C2C">
        <w:rPr>
          <w:rFonts w:asciiTheme="majorHAnsi" w:hAnsiTheme="majorHAnsi" w:cstheme="majorHAnsi"/>
          <w:sz w:val="20"/>
          <w:szCs w:val="20"/>
        </w:rPr>
        <w:t xml:space="preserve">very </w:t>
      </w:r>
      <w:r w:rsidR="00353345" w:rsidRPr="00181C2C">
        <w:rPr>
          <w:rFonts w:asciiTheme="majorHAnsi" w:hAnsiTheme="majorHAnsi" w:cstheme="majorHAnsi"/>
          <w:sz w:val="20"/>
          <w:szCs w:val="20"/>
        </w:rPr>
        <w:t>important</w:t>
      </w:r>
      <w:r w:rsidR="001C5FC0" w:rsidRPr="00181C2C">
        <w:rPr>
          <w:rFonts w:asciiTheme="majorHAnsi" w:hAnsiTheme="majorHAnsi" w:cstheme="majorHAnsi"/>
          <w:sz w:val="20"/>
          <w:szCs w:val="20"/>
        </w:rPr>
        <w:t xml:space="preserve"> to secure funding</w:t>
      </w:r>
      <w:r w:rsidR="00361EEB" w:rsidRPr="00181C2C">
        <w:rPr>
          <w:rFonts w:asciiTheme="majorHAnsi" w:hAnsiTheme="majorHAnsi" w:cstheme="majorHAnsi"/>
          <w:sz w:val="20"/>
          <w:szCs w:val="20"/>
        </w:rPr>
        <w:t>.</w:t>
      </w:r>
      <w:r w:rsidR="001C5FC0" w:rsidRPr="00181C2C">
        <w:rPr>
          <w:rFonts w:asciiTheme="majorHAnsi" w:hAnsiTheme="majorHAnsi" w:cstheme="majorHAnsi"/>
          <w:sz w:val="20"/>
          <w:szCs w:val="20"/>
        </w:rPr>
        <w:t xml:space="preserve">  We’ll put in a letter of intent by </w:t>
      </w:r>
      <w:r w:rsidR="00EC0591" w:rsidRPr="00181C2C">
        <w:rPr>
          <w:rFonts w:asciiTheme="majorHAnsi" w:hAnsiTheme="majorHAnsi" w:cstheme="majorHAnsi"/>
          <w:sz w:val="20"/>
          <w:szCs w:val="20"/>
        </w:rPr>
        <w:t>May 22</w:t>
      </w:r>
      <w:r w:rsidR="00EC0591" w:rsidRPr="00181C2C">
        <w:rPr>
          <w:rFonts w:asciiTheme="majorHAnsi" w:hAnsiTheme="majorHAnsi" w:cstheme="majorHAnsi"/>
          <w:sz w:val="20"/>
          <w:szCs w:val="20"/>
          <w:vertAlign w:val="superscript"/>
        </w:rPr>
        <w:t>nd</w:t>
      </w:r>
      <w:r w:rsidR="00EC0591" w:rsidRPr="00181C2C">
        <w:rPr>
          <w:rFonts w:asciiTheme="majorHAnsi" w:hAnsiTheme="majorHAnsi" w:cstheme="majorHAnsi"/>
          <w:sz w:val="20"/>
          <w:szCs w:val="20"/>
        </w:rPr>
        <w:t xml:space="preserve"> </w:t>
      </w:r>
      <w:r w:rsidR="005C3B21" w:rsidRPr="00181C2C">
        <w:rPr>
          <w:rFonts w:asciiTheme="majorHAnsi" w:hAnsiTheme="majorHAnsi" w:cstheme="majorHAnsi"/>
          <w:sz w:val="20"/>
          <w:szCs w:val="20"/>
        </w:rPr>
        <w:t xml:space="preserve">that we’re revising our grant application and should have </w:t>
      </w:r>
      <w:r w:rsidR="007D00DB" w:rsidRPr="00181C2C">
        <w:rPr>
          <w:rFonts w:asciiTheme="majorHAnsi" w:hAnsiTheme="majorHAnsi" w:cstheme="majorHAnsi"/>
          <w:sz w:val="20"/>
          <w:szCs w:val="20"/>
        </w:rPr>
        <w:t xml:space="preserve">something for the board </w:t>
      </w:r>
      <w:r w:rsidR="00F345B9" w:rsidRPr="00181C2C">
        <w:rPr>
          <w:rFonts w:asciiTheme="majorHAnsi" w:hAnsiTheme="majorHAnsi" w:cstheme="majorHAnsi"/>
          <w:sz w:val="20"/>
          <w:szCs w:val="20"/>
        </w:rPr>
        <w:t xml:space="preserve">to review </w:t>
      </w:r>
      <w:r w:rsidR="007D00DB" w:rsidRPr="00181C2C">
        <w:rPr>
          <w:rFonts w:asciiTheme="majorHAnsi" w:hAnsiTheme="majorHAnsi" w:cstheme="majorHAnsi"/>
          <w:sz w:val="20"/>
          <w:szCs w:val="20"/>
        </w:rPr>
        <w:t>for the June meeting since the application is due July 8</w:t>
      </w:r>
      <w:r w:rsidR="007D00DB" w:rsidRPr="00181C2C">
        <w:rPr>
          <w:rFonts w:asciiTheme="majorHAnsi" w:hAnsiTheme="majorHAnsi" w:cstheme="majorHAnsi"/>
          <w:sz w:val="20"/>
          <w:szCs w:val="20"/>
          <w:vertAlign w:val="superscript"/>
        </w:rPr>
        <w:t>th</w:t>
      </w:r>
      <w:r w:rsidR="007D00DB" w:rsidRPr="00181C2C">
        <w:rPr>
          <w:rFonts w:asciiTheme="majorHAnsi" w:hAnsiTheme="majorHAnsi" w:cstheme="majorHAnsi"/>
          <w:sz w:val="20"/>
          <w:szCs w:val="20"/>
        </w:rPr>
        <w:t xml:space="preserve">.  </w:t>
      </w:r>
    </w:p>
    <w:p w14:paraId="47F4418F" w14:textId="7B5DF30E" w:rsidR="00E4526B" w:rsidRPr="00181C2C" w:rsidRDefault="00E4526B" w:rsidP="0077685F">
      <w:pPr>
        <w:pStyle w:val="ListParagraph"/>
        <w:numPr>
          <w:ilvl w:val="0"/>
          <w:numId w:val="10"/>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Microenterprise Grant</w:t>
      </w:r>
      <w:r w:rsidR="00531270" w:rsidRPr="00181C2C">
        <w:rPr>
          <w:rFonts w:asciiTheme="majorHAnsi" w:hAnsiTheme="majorHAnsi" w:cstheme="majorHAnsi"/>
          <w:i/>
          <w:iCs/>
          <w:sz w:val="20"/>
          <w:szCs w:val="20"/>
          <w:u w:val="single"/>
        </w:rPr>
        <w:t xml:space="preserve"> - </w:t>
      </w:r>
      <w:r w:rsidR="0000315C" w:rsidRPr="00181C2C">
        <w:rPr>
          <w:rFonts w:asciiTheme="majorHAnsi" w:hAnsiTheme="majorHAnsi" w:cstheme="majorHAnsi"/>
          <w:i/>
          <w:iCs/>
          <w:sz w:val="20"/>
          <w:szCs w:val="20"/>
          <w:u w:val="single"/>
        </w:rPr>
        <w:t xml:space="preserve">in </w:t>
      </w:r>
      <w:r w:rsidR="0020240C" w:rsidRPr="00181C2C">
        <w:rPr>
          <w:rFonts w:asciiTheme="majorHAnsi" w:hAnsiTheme="majorHAnsi" w:cstheme="majorHAnsi"/>
          <w:i/>
          <w:iCs/>
          <w:sz w:val="20"/>
          <w:szCs w:val="20"/>
          <w:u w:val="single"/>
        </w:rPr>
        <w:t>process of new C</w:t>
      </w:r>
      <w:r w:rsidR="00F37CE5" w:rsidRPr="00181C2C">
        <w:rPr>
          <w:rFonts w:asciiTheme="majorHAnsi" w:hAnsiTheme="majorHAnsi" w:cstheme="majorHAnsi"/>
          <w:i/>
          <w:iCs/>
          <w:sz w:val="20"/>
          <w:szCs w:val="20"/>
          <w:u w:val="single"/>
        </w:rPr>
        <w:t>DB</w:t>
      </w:r>
      <w:r w:rsidR="0020240C" w:rsidRPr="00181C2C">
        <w:rPr>
          <w:rFonts w:asciiTheme="majorHAnsi" w:hAnsiTheme="majorHAnsi" w:cstheme="majorHAnsi"/>
          <w:i/>
          <w:iCs/>
          <w:sz w:val="20"/>
          <w:szCs w:val="20"/>
          <w:u w:val="single"/>
        </w:rPr>
        <w:t>G grant</w:t>
      </w:r>
      <w:r w:rsidR="00EA249F" w:rsidRPr="00181C2C">
        <w:rPr>
          <w:rFonts w:asciiTheme="majorHAnsi" w:hAnsiTheme="majorHAnsi" w:cstheme="majorHAnsi"/>
          <w:sz w:val="20"/>
          <w:szCs w:val="20"/>
        </w:rPr>
        <w:t xml:space="preserve"> </w:t>
      </w:r>
      <w:r w:rsidR="0011173C" w:rsidRPr="00181C2C">
        <w:rPr>
          <w:rFonts w:asciiTheme="majorHAnsi" w:hAnsiTheme="majorHAnsi" w:cstheme="majorHAnsi"/>
          <w:sz w:val="20"/>
          <w:szCs w:val="20"/>
        </w:rPr>
        <w:t>–</w:t>
      </w:r>
      <w:r w:rsidR="00EA249F" w:rsidRPr="00181C2C">
        <w:rPr>
          <w:rFonts w:asciiTheme="majorHAnsi" w:hAnsiTheme="majorHAnsi" w:cstheme="majorHAnsi"/>
          <w:sz w:val="20"/>
          <w:szCs w:val="20"/>
        </w:rPr>
        <w:t xml:space="preserve"> </w:t>
      </w:r>
      <w:r w:rsidR="0011173C" w:rsidRPr="00181C2C">
        <w:rPr>
          <w:rFonts w:asciiTheme="majorHAnsi" w:hAnsiTheme="majorHAnsi" w:cstheme="majorHAnsi"/>
          <w:sz w:val="20"/>
          <w:szCs w:val="20"/>
        </w:rPr>
        <w:t xml:space="preserve">Craig reported the County and the IDA have done their work and Mike Zimmerman has submitted the new grant application.  </w:t>
      </w:r>
      <w:r w:rsidR="00B02DEE" w:rsidRPr="00181C2C">
        <w:rPr>
          <w:rFonts w:asciiTheme="majorHAnsi" w:hAnsiTheme="majorHAnsi" w:cstheme="majorHAnsi"/>
          <w:sz w:val="20"/>
          <w:szCs w:val="20"/>
        </w:rPr>
        <w:t>We should know in a month or two if we are approved for the next CDBG</w:t>
      </w:r>
      <w:r w:rsidR="00CD521B" w:rsidRPr="00181C2C">
        <w:rPr>
          <w:rFonts w:asciiTheme="majorHAnsi" w:hAnsiTheme="majorHAnsi" w:cstheme="majorHAnsi"/>
          <w:sz w:val="20"/>
          <w:szCs w:val="20"/>
        </w:rPr>
        <w:t xml:space="preserve"> grant. </w:t>
      </w:r>
      <w:r w:rsidR="00A94CA5" w:rsidRPr="00181C2C">
        <w:rPr>
          <w:rFonts w:asciiTheme="majorHAnsi" w:hAnsiTheme="majorHAnsi" w:cstheme="majorHAnsi"/>
          <w:sz w:val="20"/>
          <w:szCs w:val="20"/>
        </w:rPr>
        <w:t xml:space="preserve">We’ve had a lot of success with the first two grants </w:t>
      </w:r>
      <w:r w:rsidR="004644E0" w:rsidRPr="00181C2C">
        <w:rPr>
          <w:rFonts w:asciiTheme="majorHAnsi" w:hAnsiTheme="majorHAnsi" w:cstheme="majorHAnsi"/>
          <w:sz w:val="20"/>
          <w:szCs w:val="20"/>
        </w:rPr>
        <w:t xml:space="preserve">and they fund success.  We have </w:t>
      </w:r>
      <w:r w:rsidR="004834A5" w:rsidRPr="00181C2C">
        <w:rPr>
          <w:rFonts w:asciiTheme="majorHAnsi" w:hAnsiTheme="majorHAnsi" w:cstheme="majorHAnsi"/>
          <w:sz w:val="20"/>
          <w:szCs w:val="20"/>
        </w:rPr>
        <w:t>more</w:t>
      </w:r>
      <w:r w:rsidR="004644E0" w:rsidRPr="00181C2C">
        <w:rPr>
          <w:rFonts w:asciiTheme="majorHAnsi" w:hAnsiTheme="majorHAnsi" w:cstheme="majorHAnsi"/>
          <w:sz w:val="20"/>
          <w:szCs w:val="20"/>
        </w:rPr>
        <w:t xml:space="preserve"> interest </w:t>
      </w:r>
      <w:r w:rsidR="004834A5" w:rsidRPr="00181C2C">
        <w:rPr>
          <w:rFonts w:asciiTheme="majorHAnsi" w:hAnsiTheme="majorHAnsi" w:cstheme="majorHAnsi"/>
          <w:sz w:val="20"/>
          <w:szCs w:val="20"/>
        </w:rPr>
        <w:t xml:space="preserve">than before for the grant.  </w:t>
      </w:r>
      <w:r w:rsidR="00D25A18" w:rsidRPr="00181C2C">
        <w:rPr>
          <w:rFonts w:asciiTheme="majorHAnsi" w:hAnsiTheme="majorHAnsi" w:cstheme="majorHAnsi"/>
          <w:sz w:val="20"/>
          <w:szCs w:val="20"/>
        </w:rPr>
        <w:t xml:space="preserve">These have helped ACCORD and Incubator Works </w:t>
      </w:r>
      <w:r w:rsidR="00F133B9" w:rsidRPr="00181C2C">
        <w:rPr>
          <w:rFonts w:asciiTheme="majorHAnsi" w:hAnsiTheme="majorHAnsi" w:cstheme="majorHAnsi"/>
          <w:sz w:val="20"/>
          <w:szCs w:val="20"/>
        </w:rPr>
        <w:t xml:space="preserve">run their training programs.  </w:t>
      </w:r>
    </w:p>
    <w:p w14:paraId="089446A1" w14:textId="09434BCD" w:rsidR="008273CA" w:rsidRPr="00181C2C" w:rsidRDefault="001C4637" w:rsidP="002E07B9">
      <w:pPr>
        <w:pStyle w:val="ListParagraph"/>
        <w:numPr>
          <w:ilvl w:val="0"/>
          <w:numId w:val="10"/>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Allegany County Strategic Plan Economic Development</w:t>
      </w:r>
      <w:r w:rsidR="00FF34CE" w:rsidRPr="00181C2C">
        <w:rPr>
          <w:rFonts w:asciiTheme="majorHAnsi" w:hAnsiTheme="majorHAnsi" w:cstheme="majorHAnsi"/>
          <w:i/>
          <w:iCs/>
          <w:sz w:val="20"/>
          <w:szCs w:val="20"/>
          <w:u w:val="single"/>
        </w:rPr>
        <w:t>/EDO</w:t>
      </w:r>
      <w:r w:rsidR="0021007E" w:rsidRPr="00181C2C">
        <w:rPr>
          <w:rFonts w:asciiTheme="majorHAnsi" w:hAnsiTheme="majorHAnsi" w:cstheme="majorHAnsi"/>
          <w:sz w:val="20"/>
          <w:szCs w:val="20"/>
        </w:rPr>
        <w:t xml:space="preserve"> – Craig reported that </w:t>
      </w:r>
      <w:r w:rsidR="00940C87" w:rsidRPr="00181C2C">
        <w:rPr>
          <w:rFonts w:asciiTheme="majorHAnsi" w:hAnsiTheme="majorHAnsi" w:cstheme="majorHAnsi"/>
          <w:sz w:val="20"/>
          <w:szCs w:val="20"/>
        </w:rPr>
        <w:t xml:space="preserve">he meets with Ashley monthly and </w:t>
      </w:r>
      <w:r w:rsidR="00B46299" w:rsidRPr="00181C2C">
        <w:rPr>
          <w:rFonts w:asciiTheme="majorHAnsi" w:hAnsiTheme="majorHAnsi" w:cstheme="majorHAnsi"/>
          <w:sz w:val="20"/>
          <w:szCs w:val="20"/>
        </w:rPr>
        <w:t xml:space="preserve">they </w:t>
      </w:r>
      <w:r w:rsidR="00BA4C2F" w:rsidRPr="00181C2C">
        <w:rPr>
          <w:rFonts w:asciiTheme="majorHAnsi" w:hAnsiTheme="majorHAnsi" w:cstheme="majorHAnsi"/>
          <w:sz w:val="20"/>
          <w:szCs w:val="20"/>
        </w:rPr>
        <w:t xml:space="preserve">continue to </w:t>
      </w:r>
      <w:r w:rsidR="00B46299" w:rsidRPr="00181C2C">
        <w:rPr>
          <w:rFonts w:asciiTheme="majorHAnsi" w:hAnsiTheme="majorHAnsi" w:cstheme="majorHAnsi"/>
          <w:sz w:val="20"/>
          <w:szCs w:val="20"/>
        </w:rPr>
        <w:t>have bi-weekly</w:t>
      </w:r>
      <w:r w:rsidR="008273CA" w:rsidRPr="00181C2C">
        <w:rPr>
          <w:rFonts w:asciiTheme="majorHAnsi" w:hAnsiTheme="majorHAnsi" w:cstheme="majorHAnsi"/>
          <w:sz w:val="20"/>
          <w:szCs w:val="20"/>
        </w:rPr>
        <w:t xml:space="preserve"> team</w:t>
      </w:r>
      <w:r w:rsidR="00B46299" w:rsidRPr="00181C2C">
        <w:rPr>
          <w:rFonts w:asciiTheme="majorHAnsi" w:hAnsiTheme="majorHAnsi" w:cstheme="majorHAnsi"/>
          <w:sz w:val="20"/>
          <w:szCs w:val="20"/>
        </w:rPr>
        <w:t xml:space="preserve"> meetings</w:t>
      </w:r>
      <w:r w:rsidR="008273CA" w:rsidRPr="00181C2C">
        <w:rPr>
          <w:rFonts w:asciiTheme="majorHAnsi" w:hAnsiTheme="majorHAnsi" w:cstheme="majorHAnsi"/>
          <w:sz w:val="20"/>
          <w:szCs w:val="20"/>
        </w:rPr>
        <w:t xml:space="preserve">.  </w:t>
      </w:r>
      <w:r w:rsidR="00E77140" w:rsidRPr="00181C2C">
        <w:rPr>
          <w:rFonts w:asciiTheme="majorHAnsi" w:hAnsiTheme="majorHAnsi" w:cstheme="majorHAnsi"/>
          <w:sz w:val="20"/>
          <w:szCs w:val="20"/>
        </w:rPr>
        <w:t xml:space="preserve">One of the things we’re working on is a </w:t>
      </w:r>
      <w:r w:rsidR="00A37A1A" w:rsidRPr="00181C2C">
        <w:rPr>
          <w:rFonts w:asciiTheme="majorHAnsi" w:hAnsiTheme="majorHAnsi" w:cstheme="majorHAnsi"/>
          <w:sz w:val="20"/>
          <w:szCs w:val="20"/>
        </w:rPr>
        <w:t>manufacturing council</w:t>
      </w:r>
      <w:r w:rsidR="0020411F" w:rsidRPr="00181C2C">
        <w:rPr>
          <w:rFonts w:asciiTheme="majorHAnsi" w:hAnsiTheme="majorHAnsi" w:cstheme="majorHAnsi"/>
          <w:sz w:val="20"/>
          <w:szCs w:val="20"/>
        </w:rPr>
        <w:t>.  We</w:t>
      </w:r>
      <w:r w:rsidR="002C6199" w:rsidRPr="00181C2C">
        <w:rPr>
          <w:rFonts w:asciiTheme="majorHAnsi" w:hAnsiTheme="majorHAnsi" w:cstheme="majorHAnsi"/>
          <w:sz w:val="20"/>
          <w:szCs w:val="20"/>
        </w:rPr>
        <w:t>’re working with Alfred State College and will</w:t>
      </w:r>
      <w:r w:rsidR="0020411F" w:rsidRPr="00181C2C">
        <w:rPr>
          <w:rFonts w:asciiTheme="majorHAnsi" w:hAnsiTheme="majorHAnsi" w:cstheme="majorHAnsi"/>
          <w:sz w:val="20"/>
          <w:szCs w:val="20"/>
        </w:rPr>
        <w:t xml:space="preserve"> be doing </w:t>
      </w:r>
      <w:r w:rsidR="00277683" w:rsidRPr="00181C2C">
        <w:rPr>
          <w:rFonts w:asciiTheme="majorHAnsi" w:hAnsiTheme="majorHAnsi" w:cstheme="majorHAnsi"/>
          <w:sz w:val="20"/>
          <w:szCs w:val="20"/>
        </w:rPr>
        <w:t>some training for supervisors/managers</w:t>
      </w:r>
      <w:r w:rsidR="002C6199" w:rsidRPr="00181C2C">
        <w:rPr>
          <w:rFonts w:asciiTheme="majorHAnsi" w:hAnsiTheme="majorHAnsi" w:cstheme="majorHAnsi"/>
          <w:sz w:val="20"/>
          <w:szCs w:val="20"/>
        </w:rPr>
        <w:t xml:space="preserve"> at Lake Lodge</w:t>
      </w:r>
      <w:r w:rsidR="008C17BE" w:rsidRPr="00181C2C">
        <w:rPr>
          <w:rFonts w:asciiTheme="majorHAnsi" w:hAnsiTheme="majorHAnsi" w:cstheme="majorHAnsi"/>
          <w:sz w:val="20"/>
          <w:szCs w:val="20"/>
        </w:rPr>
        <w:t xml:space="preserve"> on June 23</w:t>
      </w:r>
      <w:r w:rsidR="008C17BE" w:rsidRPr="00181C2C">
        <w:rPr>
          <w:rFonts w:asciiTheme="majorHAnsi" w:hAnsiTheme="majorHAnsi" w:cstheme="majorHAnsi"/>
          <w:sz w:val="20"/>
          <w:szCs w:val="20"/>
          <w:vertAlign w:val="superscript"/>
        </w:rPr>
        <w:t>rd</w:t>
      </w:r>
      <w:r w:rsidR="008C17BE" w:rsidRPr="00181C2C">
        <w:rPr>
          <w:rFonts w:asciiTheme="majorHAnsi" w:hAnsiTheme="majorHAnsi" w:cstheme="majorHAnsi"/>
          <w:sz w:val="20"/>
          <w:szCs w:val="20"/>
        </w:rPr>
        <w:t xml:space="preserve">.  The IDA will collect the </w:t>
      </w:r>
      <w:r w:rsidR="00BB21CA" w:rsidRPr="00181C2C">
        <w:rPr>
          <w:rFonts w:asciiTheme="majorHAnsi" w:hAnsiTheme="majorHAnsi" w:cstheme="majorHAnsi"/>
          <w:sz w:val="20"/>
          <w:szCs w:val="20"/>
        </w:rPr>
        <w:t>$25</w:t>
      </w:r>
      <w:r w:rsidR="00B6341B" w:rsidRPr="00181C2C">
        <w:rPr>
          <w:rFonts w:asciiTheme="majorHAnsi" w:hAnsiTheme="majorHAnsi" w:cstheme="majorHAnsi"/>
          <w:sz w:val="20"/>
          <w:szCs w:val="20"/>
        </w:rPr>
        <w:t>.00</w:t>
      </w:r>
      <w:r w:rsidR="00BB21CA" w:rsidRPr="00181C2C">
        <w:rPr>
          <w:rFonts w:asciiTheme="majorHAnsi" w:hAnsiTheme="majorHAnsi" w:cstheme="majorHAnsi"/>
          <w:sz w:val="20"/>
          <w:szCs w:val="20"/>
        </w:rPr>
        <w:t xml:space="preserve"> </w:t>
      </w:r>
      <w:r w:rsidR="008C17BE" w:rsidRPr="00181C2C">
        <w:rPr>
          <w:rFonts w:asciiTheme="majorHAnsi" w:hAnsiTheme="majorHAnsi" w:cstheme="majorHAnsi"/>
          <w:sz w:val="20"/>
          <w:szCs w:val="20"/>
        </w:rPr>
        <w:t>fee</w:t>
      </w:r>
      <w:r w:rsidR="00363DC0" w:rsidRPr="00181C2C">
        <w:rPr>
          <w:rFonts w:asciiTheme="majorHAnsi" w:hAnsiTheme="majorHAnsi" w:cstheme="majorHAnsi"/>
          <w:sz w:val="20"/>
          <w:szCs w:val="20"/>
        </w:rPr>
        <w:t xml:space="preserve"> </w:t>
      </w:r>
      <w:r w:rsidR="000A18F5" w:rsidRPr="00181C2C">
        <w:rPr>
          <w:rFonts w:asciiTheme="majorHAnsi" w:hAnsiTheme="majorHAnsi" w:cstheme="majorHAnsi"/>
          <w:sz w:val="20"/>
          <w:szCs w:val="20"/>
        </w:rPr>
        <w:t>as a pass through</w:t>
      </w:r>
      <w:r w:rsidR="00076516" w:rsidRPr="00181C2C">
        <w:rPr>
          <w:rFonts w:asciiTheme="majorHAnsi" w:hAnsiTheme="majorHAnsi" w:cstheme="majorHAnsi"/>
          <w:sz w:val="20"/>
          <w:szCs w:val="20"/>
        </w:rPr>
        <w:t>.</w:t>
      </w:r>
      <w:r w:rsidR="009B723C" w:rsidRPr="00181C2C">
        <w:rPr>
          <w:rFonts w:asciiTheme="majorHAnsi" w:hAnsiTheme="majorHAnsi" w:cstheme="majorHAnsi"/>
          <w:sz w:val="20"/>
          <w:szCs w:val="20"/>
        </w:rPr>
        <w:t xml:space="preserve">  We’ve been asked </w:t>
      </w:r>
      <w:r w:rsidR="00DC60D4" w:rsidRPr="00181C2C">
        <w:rPr>
          <w:rFonts w:asciiTheme="majorHAnsi" w:hAnsiTheme="majorHAnsi" w:cstheme="majorHAnsi"/>
          <w:sz w:val="20"/>
          <w:szCs w:val="20"/>
        </w:rPr>
        <w:t xml:space="preserve">to come up with an honorarium </w:t>
      </w:r>
      <w:r w:rsidR="00384BF1" w:rsidRPr="00181C2C">
        <w:rPr>
          <w:rFonts w:asciiTheme="majorHAnsi" w:hAnsiTheme="majorHAnsi" w:cstheme="majorHAnsi"/>
          <w:sz w:val="20"/>
          <w:szCs w:val="20"/>
        </w:rPr>
        <w:t xml:space="preserve">to pay the Alfred State Faculty fee of $500.00.  </w:t>
      </w:r>
      <w:r w:rsidR="00E3719E" w:rsidRPr="00181C2C">
        <w:rPr>
          <w:rFonts w:asciiTheme="majorHAnsi" w:hAnsiTheme="majorHAnsi" w:cstheme="majorHAnsi"/>
          <w:sz w:val="20"/>
          <w:szCs w:val="20"/>
        </w:rPr>
        <w:t xml:space="preserve">The County and EDO can’t do </w:t>
      </w:r>
      <w:r w:rsidR="00B6341B" w:rsidRPr="00181C2C">
        <w:rPr>
          <w:rFonts w:asciiTheme="majorHAnsi" w:hAnsiTheme="majorHAnsi" w:cstheme="majorHAnsi"/>
          <w:sz w:val="20"/>
          <w:szCs w:val="20"/>
        </w:rPr>
        <w:t>these kinds of things</w:t>
      </w:r>
      <w:r w:rsidR="00E3719E" w:rsidRPr="00181C2C">
        <w:rPr>
          <w:rFonts w:asciiTheme="majorHAnsi" w:hAnsiTheme="majorHAnsi" w:cstheme="majorHAnsi"/>
          <w:sz w:val="20"/>
          <w:szCs w:val="20"/>
        </w:rPr>
        <w:t xml:space="preserve">.  </w:t>
      </w:r>
      <w:r w:rsidR="00BB21CA" w:rsidRPr="00181C2C">
        <w:rPr>
          <w:rFonts w:asciiTheme="majorHAnsi" w:hAnsiTheme="majorHAnsi" w:cstheme="majorHAnsi"/>
          <w:sz w:val="20"/>
          <w:szCs w:val="20"/>
        </w:rPr>
        <w:t xml:space="preserve">  </w:t>
      </w:r>
      <w:r w:rsidR="00B6341B" w:rsidRPr="00181C2C">
        <w:rPr>
          <w:rFonts w:asciiTheme="majorHAnsi" w:hAnsiTheme="majorHAnsi" w:cstheme="majorHAnsi"/>
          <w:sz w:val="20"/>
          <w:szCs w:val="20"/>
        </w:rPr>
        <w:t xml:space="preserve">The $25.00 will cover the lunch and possibly some of the honorarium cost.  </w:t>
      </w:r>
      <w:r w:rsidR="00E05BA5" w:rsidRPr="00181C2C">
        <w:rPr>
          <w:rFonts w:asciiTheme="majorHAnsi" w:hAnsiTheme="majorHAnsi" w:cstheme="majorHAnsi"/>
          <w:sz w:val="20"/>
          <w:szCs w:val="20"/>
        </w:rPr>
        <w:t xml:space="preserve">As a partnership </w:t>
      </w:r>
      <w:r w:rsidR="00B6341B" w:rsidRPr="00181C2C">
        <w:rPr>
          <w:rFonts w:asciiTheme="majorHAnsi" w:hAnsiTheme="majorHAnsi" w:cstheme="majorHAnsi"/>
          <w:sz w:val="20"/>
          <w:szCs w:val="20"/>
        </w:rPr>
        <w:t xml:space="preserve">Alfred State </w:t>
      </w:r>
      <w:r w:rsidR="007245EE" w:rsidRPr="00181C2C">
        <w:rPr>
          <w:rFonts w:asciiTheme="majorHAnsi" w:hAnsiTheme="majorHAnsi" w:cstheme="majorHAnsi"/>
          <w:sz w:val="20"/>
          <w:szCs w:val="20"/>
        </w:rPr>
        <w:t xml:space="preserve">isn’t charging for the use of Lake Lodge.  </w:t>
      </w:r>
      <w:r w:rsidR="000E3334" w:rsidRPr="00181C2C">
        <w:rPr>
          <w:rFonts w:asciiTheme="majorHAnsi" w:hAnsiTheme="majorHAnsi" w:cstheme="majorHAnsi"/>
          <w:sz w:val="20"/>
          <w:szCs w:val="20"/>
        </w:rPr>
        <w:t>We</w:t>
      </w:r>
      <w:r w:rsidR="00513940" w:rsidRPr="00181C2C">
        <w:rPr>
          <w:rFonts w:asciiTheme="majorHAnsi" w:hAnsiTheme="majorHAnsi" w:cstheme="majorHAnsi"/>
          <w:sz w:val="20"/>
          <w:szCs w:val="20"/>
        </w:rPr>
        <w:t xml:space="preserve"> are </w:t>
      </w:r>
      <w:r w:rsidR="000E3334" w:rsidRPr="00181C2C">
        <w:rPr>
          <w:rFonts w:asciiTheme="majorHAnsi" w:hAnsiTheme="majorHAnsi" w:cstheme="majorHAnsi"/>
          <w:sz w:val="20"/>
          <w:szCs w:val="20"/>
        </w:rPr>
        <w:t>hoping for</w:t>
      </w:r>
      <w:r w:rsidR="00513940" w:rsidRPr="00181C2C">
        <w:rPr>
          <w:rFonts w:asciiTheme="majorHAnsi" w:hAnsiTheme="majorHAnsi" w:cstheme="majorHAnsi"/>
          <w:sz w:val="20"/>
          <w:szCs w:val="20"/>
        </w:rPr>
        <w:t xml:space="preserve"> 50 attendees</w:t>
      </w:r>
      <w:r w:rsidR="000E3334" w:rsidRPr="00181C2C">
        <w:rPr>
          <w:rFonts w:asciiTheme="majorHAnsi" w:hAnsiTheme="majorHAnsi" w:cstheme="majorHAnsi"/>
          <w:sz w:val="20"/>
          <w:szCs w:val="20"/>
        </w:rPr>
        <w:t xml:space="preserve"> which is the max we can have. </w:t>
      </w:r>
      <w:r w:rsidR="00964A77" w:rsidRPr="00181C2C">
        <w:rPr>
          <w:rFonts w:asciiTheme="majorHAnsi" w:hAnsiTheme="majorHAnsi" w:cstheme="majorHAnsi"/>
          <w:sz w:val="20"/>
          <w:szCs w:val="20"/>
        </w:rPr>
        <w:t xml:space="preserve">We would like this to be an ongoing </w:t>
      </w:r>
      <w:r w:rsidR="005177FC" w:rsidRPr="00181C2C">
        <w:rPr>
          <w:rFonts w:asciiTheme="majorHAnsi" w:hAnsiTheme="majorHAnsi" w:cstheme="majorHAnsi"/>
          <w:sz w:val="20"/>
          <w:szCs w:val="20"/>
        </w:rPr>
        <w:t xml:space="preserve">process.  </w:t>
      </w:r>
      <w:r w:rsidR="005177FC" w:rsidRPr="00181C2C">
        <w:rPr>
          <w:rFonts w:asciiTheme="majorHAnsi" w:hAnsiTheme="majorHAnsi" w:cstheme="majorHAnsi"/>
          <w:b/>
          <w:bCs/>
          <w:sz w:val="20"/>
          <w:szCs w:val="20"/>
        </w:rPr>
        <w:t xml:space="preserve">A motion was made by </w:t>
      </w:r>
      <w:r w:rsidR="00FB3453" w:rsidRPr="00181C2C">
        <w:rPr>
          <w:rFonts w:asciiTheme="majorHAnsi" w:hAnsiTheme="majorHAnsi" w:cstheme="majorHAnsi"/>
          <w:b/>
          <w:bCs/>
          <w:sz w:val="20"/>
          <w:szCs w:val="20"/>
        </w:rPr>
        <w:t xml:space="preserve">Thomas McElheny and seconded by William Meunier to approve the ACIDA paying the $500.00 </w:t>
      </w:r>
      <w:r w:rsidR="007B214D" w:rsidRPr="00181C2C">
        <w:rPr>
          <w:rFonts w:asciiTheme="majorHAnsi" w:hAnsiTheme="majorHAnsi" w:cstheme="majorHAnsi"/>
          <w:b/>
          <w:bCs/>
          <w:sz w:val="20"/>
          <w:szCs w:val="20"/>
        </w:rPr>
        <w:t>honorarium pay for the Alfred State Faculty</w:t>
      </w:r>
      <w:r w:rsidR="00082299" w:rsidRPr="00181C2C">
        <w:rPr>
          <w:rFonts w:asciiTheme="majorHAnsi" w:hAnsiTheme="majorHAnsi" w:cstheme="majorHAnsi"/>
          <w:b/>
          <w:bCs/>
          <w:sz w:val="20"/>
          <w:szCs w:val="20"/>
        </w:rPr>
        <w:t xml:space="preserve"> </w:t>
      </w:r>
      <w:r w:rsidR="00E0604B" w:rsidRPr="00181C2C">
        <w:rPr>
          <w:rFonts w:asciiTheme="majorHAnsi" w:hAnsiTheme="majorHAnsi" w:cstheme="majorHAnsi"/>
          <w:b/>
          <w:bCs/>
          <w:sz w:val="20"/>
          <w:szCs w:val="20"/>
        </w:rPr>
        <w:t>Member for the June 23</w:t>
      </w:r>
      <w:r w:rsidR="00E0604B" w:rsidRPr="00181C2C">
        <w:rPr>
          <w:rFonts w:asciiTheme="majorHAnsi" w:hAnsiTheme="majorHAnsi" w:cstheme="majorHAnsi"/>
          <w:b/>
          <w:bCs/>
          <w:sz w:val="20"/>
          <w:szCs w:val="20"/>
          <w:vertAlign w:val="superscript"/>
        </w:rPr>
        <w:t>rd</w:t>
      </w:r>
      <w:r w:rsidR="00E0604B" w:rsidRPr="00181C2C">
        <w:rPr>
          <w:rFonts w:asciiTheme="majorHAnsi" w:hAnsiTheme="majorHAnsi" w:cstheme="majorHAnsi"/>
          <w:b/>
          <w:bCs/>
          <w:sz w:val="20"/>
          <w:szCs w:val="20"/>
        </w:rPr>
        <w:t xml:space="preserve"> training for </w:t>
      </w:r>
      <w:r w:rsidR="003E4F57" w:rsidRPr="00181C2C">
        <w:rPr>
          <w:rFonts w:asciiTheme="majorHAnsi" w:hAnsiTheme="majorHAnsi" w:cstheme="majorHAnsi"/>
          <w:b/>
          <w:bCs/>
          <w:sz w:val="20"/>
          <w:szCs w:val="20"/>
        </w:rPr>
        <w:t xml:space="preserve">the </w:t>
      </w:r>
      <w:r w:rsidR="00E0604B" w:rsidRPr="00181C2C">
        <w:rPr>
          <w:rFonts w:asciiTheme="majorHAnsi" w:hAnsiTheme="majorHAnsi" w:cstheme="majorHAnsi"/>
          <w:b/>
          <w:bCs/>
          <w:sz w:val="20"/>
          <w:szCs w:val="20"/>
        </w:rPr>
        <w:t>manufacturing  supervisors/managers</w:t>
      </w:r>
      <w:r w:rsidR="003E4F57" w:rsidRPr="00181C2C">
        <w:rPr>
          <w:rFonts w:asciiTheme="majorHAnsi" w:hAnsiTheme="majorHAnsi" w:cstheme="majorHAnsi"/>
          <w:b/>
          <w:bCs/>
          <w:sz w:val="20"/>
          <w:szCs w:val="20"/>
        </w:rPr>
        <w:t xml:space="preserve"> being held at Lake Lodge.  </w:t>
      </w:r>
      <w:r w:rsidR="000920C3" w:rsidRPr="00181C2C">
        <w:rPr>
          <w:rFonts w:asciiTheme="majorHAnsi" w:hAnsiTheme="majorHAnsi" w:cstheme="majorHAnsi"/>
          <w:b/>
          <w:bCs/>
          <w:sz w:val="20"/>
          <w:szCs w:val="20"/>
        </w:rPr>
        <w:t>No further discussion.  Approved/passed 7-0.</w:t>
      </w:r>
    </w:p>
    <w:p w14:paraId="6A25FE36" w14:textId="736E5B9B" w:rsidR="001C4637" w:rsidRPr="00181C2C" w:rsidRDefault="001C4637" w:rsidP="002E07B9">
      <w:pPr>
        <w:pStyle w:val="ListParagraph"/>
        <w:numPr>
          <w:ilvl w:val="0"/>
          <w:numId w:val="10"/>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Clean energy projects</w:t>
      </w:r>
      <w:r w:rsidR="000920C3" w:rsidRPr="00181C2C">
        <w:rPr>
          <w:rFonts w:asciiTheme="majorHAnsi" w:hAnsiTheme="majorHAnsi" w:cstheme="majorHAnsi"/>
          <w:sz w:val="20"/>
          <w:szCs w:val="20"/>
        </w:rPr>
        <w:t xml:space="preserve"> </w:t>
      </w:r>
      <w:r w:rsidR="00BA2CF1" w:rsidRPr="00181C2C">
        <w:rPr>
          <w:rFonts w:asciiTheme="majorHAnsi" w:hAnsiTheme="majorHAnsi" w:cstheme="majorHAnsi"/>
          <w:sz w:val="20"/>
          <w:szCs w:val="20"/>
        </w:rPr>
        <w:t>–</w:t>
      </w:r>
      <w:r w:rsidR="000920C3" w:rsidRPr="00181C2C">
        <w:rPr>
          <w:rFonts w:asciiTheme="majorHAnsi" w:hAnsiTheme="majorHAnsi" w:cstheme="majorHAnsi"/>
          <w:sz w:val="20"/>
          <w:szCs w:val="20"/>
        </w:rPr>
        <w:t xml:space="preserve"> </w:t>
      </w:r>
      <w:r w:rsidR="00BA2CF1" w:rsidRPr="00181C2C">
        <w:rPr>
          <w:rFonts w:asciiTheme="majorHAnsi" w:hAnsiTheme="majorHAnsi" w:cstheme="majorHAnsi"/>
          <w:sz w:val="20"/>
          <w:szCs w:val="20"/>
        </w:rPr>
        <w:t xml:space="preserve">Craig reported </w:t>
      </w:r>
      <w:r w:rsidR="00056DC6" w:rsidRPr="00181C2C">
        <w:rPr>
          <w:rFonts w:asciiTheme="majorHAnsi" w:hAnsiTheme="majorHAnsi" w:cstheme="majorHAnsi"/>
          <w:sz w:val="20"/>
          <w:szCs w:val="20"/>
        </w:rPr>
        <w:t>he was hoping to have an update on</w:t>
      </w:r>
      <w:r w:rsidR="00BA2CF1" w:rsidRPr="00181C2C">
        <w:rPr>
          <w:rFonts w:asciiTheme="majorHAnsi" w:hAnsiTheme="majorHAnsi" w:cstheme="majorHAnsi"/>
          <w:sz w:val="20"/>
          <w:szCs w:val="20"/>
        </w:rPr>
        <w:t xml:space="preserve"> Moraine Solar in </w:t>
      </w:r>
      <w:r w:rsidR="009A4E1F" w:rsidRPr="00181C2C">
        <w:rPr>
          <w:rFonts w:asciiTheme="majorHAnsi" w:hAnsiTheme="majorHAnsi" w:cstheme="majorHAnsi"/>
          <w:sz w:val="20"/>
          <w:szCs w:val="20"/>
        </w:rPr>
        <w:t>Burns</w:t>
      </w:r>
      <w:r w:rsidR="00AF1D82" w:rsidRPr="00181C2C">
        <w:rPr>
          <w:rFonts w:asciiTheme="majorHAnsi" w:hAnsiTheme="majorHAnsi" w:cstheme="majorHAnsi"/>
          <w:sz w:val="20"/>
          <w:szCs w:val="20"/>
        </w:rPr>
        <w:t xml:space="preserve"> but hasn’t heard when they will actually close.  Craig is </w:t>
      </w:r>
      <w:r w:rsidR="00AE5665" w:rsidRPr="00181C2C">
        <w:rPr>
          <w:rFonts w:asciiTheme="majorHAnsi" w:hAnsiTheme="majorHAnsi" w:cstheme="majorHAnsi"/>
          <w:sz w:val="20"/>
          <w:szCs w:val="20"/>
        </w:rPr>
        <w:t>working on a factual panel on energy storage</w:t>
      </w:r>
      <w:r w:rsidR="0054245B" w:rsidRPr="00181C2C">
        <w:rPr>
          <w:rFonts w:asciiTheme="majorHAnsi" w:hAnsiTheme="majorHAnsi" w:cstheme="majorHAnsi"/>
          <w:sz w:val="20"/>
          <w:szCs w:val="20"/>
        </w:rPr>
        <w:t xml:space="preserve"> because </w:t>
      </w:r>
      <w:r w:rsidR="00F822E1" w:rsidRPr="00181C2C">
        <w:rPr>
          <w:rFonts w:asciiTheme="majorHAnsi" w:hAnsiTheme="majorHAnsi" w:cstheme="majorHAnsi"/>
          <w:sz w:val="20"/>
          <w:szCs w:val="20"/>
        </w:rPr>
        <w:t xml:space="preserve">eventually </w:t>
      </w:r>
      <w:r w:rsidR="00531913" w:rsidRPr="00181C2C">
        <w:rPr>
          <w:rFonts w:asciiTheme="majorHAnsi" w:hAnsiTheme="majorHAnsi" w:cstheme="majorHAnsi"/>
          <w:sz w:val="20"/>
          <w:szCs w:val="20"/>
        </w:rPr>
        <w:t xml:space="preserve">energy storage projects will be </w:t>
      </w:r>
      <w:r w:rsidR="0054245B" w:rsidRPr="00181C2C">
        <w:rPr>
          <w:rFonts w:asciiTheme="majorHAnsi" w:hAnsiTheme="majorHAnsi" w:cstheme="majorHAnsi"/>
          <w:sz w:val="20"/>
          <w:szCs w:val="20"/>
        </w:rPr>
        <w:t>coming</w:t>
      </w:r>
      <w:r w:rsidR="00F822E1" w:rsidRPr="00181C2C">
        <w:rPr>
          <w:rFonts w:asciiTheme="majorHAnsi" w:hAnsiTheme="majorHAnsi" w:cstheme="majorHAnsi"/>
          <w:sz w:val="20"/>
          <w:szCs w:val="20"/>
        </w:rPr>
        <w:t xml:space="preserve">.  </w:t>
      </w:r>
      <w:r w:rsidR="003472F7" w:rsidRPr="00181C2C">
        <w:rPr>
          <w:rFonts w:asciiTheme="majorHAnsi" w:hAnsiTheme="majorHAnsi" w:cstheme="majorHAnsi"/>
          <w:sz w:val="20"/>
          <w:szCs w:val="20"/>
        </w:rPr>
        <w:t>We had our first project</w:t>
      </w:r>
      <w:r w:rsidR="00795799" w:rsidRPr="00181C2C">
        <w:rPr>
          <w:rFonts w:asciiTheme="majorHAnsi" w:hAnsiTheme="majorHAnsi" w:cstheme="majorHAnsi"/>
          <w:sz w:val="20"/>
          <w:szCs w:val="20"/>
        </w:rPr>
        <w:t xml:space="preserve"> present last year </w:t>
      </w:r>
      <w:r w:rsidR="00C71271" w:rsidRPr="00181C2C">
        <w:rPr>
          <w:rFonts w:asciiTheme="majorHAnsi" w:hAnsiTheme="majorHAnsi" w:cstheme="majorHAnsi"/>
          <w:sz w:val="20"/>
          <w:szCs w:val="20"/>
        </w:rPr>
        <w:t xml:space="preserve">and </w:t>
      </w:r>
      <w:r w:rsidR="00D03F33" w:rsidRPr="00181C2C">
        <w:rPr>
          <w:rFonts w:asciiTheme="majorHAnsi" w:hAnsiTheme="majorHAnsi" w:cstheme="majorHAnsi"/>
          <w:sz w:val="20"/>
          <w:szCs w:val="20"/>
        </w:rPr>
        <w:t xml:space="preserve">they </w:t>
      </w:r>
      <w:r w:rsidR="00C71271" w:rsidRPr="00181C2C">
        <w:rPr>
          <w:rFonts w:asciiTheme="majorHAnsi" w:hAnsiTheme="majorHAnsi" w:cstheme="majorHAnsi"/>
          <w:sz w:val="20"/>
          <w:szCs w:val="20"/>
        </w:rPr>
        <w:t>can present again.  T</w:t>
      </w:r>
      <w:r w:rsidR="00795799" w:rsidRPr="00181C2C">
        <w:rPr>
          <w:rFonts w:asciiTheme="majorHAnsi" w:hAnsiTheme="majorHAnsi" w:cstheme="majorHAnsi"/>
          <w:sz w:val="20"/>
          <w:szCs w:val="20"/>
        </w:rPr>
        <w:t xml:space="preserve">hey haven’t been approved yet.  </w:t>
      </w:r>
      <w:r w:rsidR="00273C3D" w:rsidRPr="00181C2C">
        <w:rPr>
          <w:rFonts w:asciiTheme="majorHAnsi" w:hAnsiTheme="majorHAnsi" w:cstheme="majorHAnsi"/>
          <w:sz w:val="20"/>
          <w:szCs w:val="20"/>
        </w:rPr>
        <w:t>There is an energy storage project in the Town of Burns that has been approved</w:t>
      </w:r>
      <w:r w:rsidR="005B1EB1" w:rsidRPr="00181C2C">
        <w:rPr>
          <w:rFonts w:asciiTheme="majorHAnsi" w:hAnsiTheme="majorHAnsi" w:cstheme="majorHAnsi"/>
          <w:sz w:val="20"/>
          <w:szCs w:val="20"/>
        </w:rPr>
        <w:t xml:space="preserve"> by the Town of Burns.  They have not submitted an application to the IDA</w:t>
      </w:r>
      <w:r w:rsidR="00152F04" w:rsidRPr="00181C2C">
        <w:rPr>
          <w:rFonts w:asciiTheme="majorHAnsi" w:hAnsiTheme="majorHAnsi" w:cstheme="majorHAnsi"/>
          <w:sz w:val="20"/>
          <w:szCs w:val="20"/>
        </w:rPr>
        <w:t xml:space="preserve"> as of yet</w:t>
      </w:r>
      <w:r w:rsidR="00540E37" w:rsidRPr="00181C2C">
        <w:rPr>
          <w:rFonts w:asciiTheme="majorHAnsi" w:hAnsiTheme="majorHAnsi" w:cstheme="majorHAnsi"/>
          <w:sz w:val="20"/>
          <w:szCs w:val="20"/>
        </w:rPr>
        <w:t xml:space="preserve">.  The IDA </w:t>
      </w:r>
      <w:r w:rsidR="002F550B" w:rsidRPr="00181C2C">
        <w:rPr>
          <w:rFonts w:asciiTheme="majorHAnsi" w:hAnsiTheme="majorHAnsi" w:cstheme="majorHAnsi"/>
          <w:sz w:val="20"/>
          <w:szCs w:val="20"/>
        </w:rPr>
        <w:t xml:space="preserve">is </w:t>
      </w:r>
      <w:r w:rsidR="002C01B1" w:rsidRPr="00181C2C">
        <w:rPr>
          <w:rFonts w:asciiTheme="majorHAnsi" w:hAnsiTheme="majorHAnsi" w:cstheme="majorHAnsi"/>
          <w:sz w:val="20"/>
          <w:szCs w:val="20"/>
        </w:rPr>
        <w:t>a</w:t>
      </w:r>
      <w:r w:rsidR="002F550B" w:rsidRPr="00181C2C">
        <w:rPr>
          <w:rFonts w:asciiTheme="majorHAnsi" w:hAnsiTheme="majorHAnsi" w:cstheme="majorHAnsi"/>
          <w:sz w:val="20"/>
          <w:szCs w:val="20"/>
        </w:rPr>
        <w:t>s</w:t>
      </w:r>
      <w:r w:rsidR="002C01B1" w:rsidRPr="00181C2C">
        <w:rPr>
          <w:rFonts w:asciiTheme="majorHAnsi" w:hAnsiTheme="majorHAnsi" w:cstheme="majorHAnsi"/>
          <w:sz w:val="20"/>
          <w:szCs w:val="20"/>
        </w:rPr>
        <w:t xml:space="preserve">ked </w:t>
      </w:r>
      <w:r w:rsidR="002F550B" w:rsidRPr="00181C2C">
        <w:rPr>
          <w:rFonts w:asciiTheme="majorHAnsi" w:hAnsiTheme="majorHAnsi" w:cstheme="majorHAnsi"/>
          <w:sz w:val="20"/>
          <w:szCs w:val="20"/>
        </w:rPr>
        <w:t>for PILOTS not approval of projects.</w:t>
      </w:r>
      <w:r w:rsidR="00152F04" w:rsidRPr="00181C2C">
        <w:rPr>
          <w:rFonts w:asciiTheme="majorHAnsi" w:hAnsiTheme="majorHAnsi" w:cstheme="majorHAnsi"/>
          <w:sz w:val="20"/>
          <w:szCs w:val="20"/>
        </w:rPr>
        <w:t xml:space="preserve">  </w:t>
      </w:r>
      <w:r w:rsidR="00FC3A20" w:rsidRPr="00181C2C">
        <w:rPr>
          <w:rFonts w:asciiTheme="majorHAnsi" w:hAnsiTheme="majorHAnsi" w:cstheme="majorHAnsi"/>
          <w:sz w:val="20"/>
          <w:szCs w:val="20"/>
        </w:rPr>
        <w:t>Most communities don’t know if they want these projects.</w:t>
      </w:r>
      <w:r w:rsidR="003522B3" w:rsidRPr="00181C2C">
        <w:rPr>
          <w:rFonts w:asciiTheme="majorHAnsi" w:hAnsiTheme="majorHAnsi" w:cstheme="majorHAnsi"/>
          <w:sz w:val="20"/>
          <w:szCs w:val="20"/>
        </w:rPr>
        <w:t xml:space="preserve"> </w:t>
      </w:r>
      <w:r w:rsidR="005F79A1" w:rsidRPr="00181C2C">
        <w:rPr>
          <w:rFonts w:asciiTheme="majorHAnsi" w:hAnsiTheme="majorHAnsi" w:cstheme="majorHAnsi"/>
          <w:sz w:val="20"/>
          <w:szCs w:val="20"/>
        </w:rPr>
        <w:t xml:space="preserve">  </w:t>
      </w:r>
      <w:r w:rsidR="004F6DA8" w:rsidRPr="00181C2C">
        <w:rPr>
          <w:rFonts w:asciiTheme="majorHAnsi" w:hAnsiTheme="majorHAnsi" w:cstheme="majorHAnsi"/>
          <w:sz w:val="20"/>
          <w:szCs w:val="20"/>
        </w:rPr>
        <w:t>Dan S</w:t>
      </w:r>
      <w:r w:rsidR="00DD7838" w:rsidRPr="00181C2C">
        <w:rPr>
          <w:rFonts w:asciiTheme="majorHAnsi" w:hAnsiTheme="majorHAnsi" w:cstheme="majorHAnsi"/>
          <w:sz w:val="20"/>
          <w:szCs w:val="20"/>
        </w:rPr>
        <w:t>pitzer is setting up a panel with the statewide safety officer</w:t>
      </w:r>
      <w:r w:rsidR="005E2A5E" w:rsidRPr="00181C2C">
        <w:rPr>
          <w:rFonts w:asciiTheme="majorHAnsi" w:hAnsiTheme="majorHAnsi" w:cstheme="majorHAnsi"/>
          <w:sz w:val="20"/>
          <w:szCs w:val="20"/>
        </w:rPr>
        <w:t xml:space="preserve"> so we all know the facts. </w:t>
      </w:r>
      <w:r w:rsidR="003522B3" w:rsidRPr="00181C2C">
        <w:rPr>
          <w:rFonts w:asciiTheme="majorHAnsi" w:hAnsiTheme="majorHAnsi" w:cstheme="majorHAnsi"/>
          <w:sz w:val="20"/>
          <w:szCs w:val="20"/>
        </w:rPr>
        <w:t xml:space="preserve">We’re not trying to push energy storage we just want everyone to know the facts. </w:t>
      </w:r>
      <w:r w:rsidR="005E2A5E" w:rsidRPr="00181C2C">
        <w:rPr>
          <w:rFonts w:asciiTheme="majorHAnsi" w:hAnsiTheme="majorHAnsi" w:cstheme="majorHAnsi"/>
          <w:sz w:val="20"/>
          <w:szCs w:val="20"/>
        </w:rPr>
        <w:t xml:space="preserve"> </w:t>
      </w:r>
      <w:r w:rsidR="00981AF2" w:rsidRPr="00181C2C">
        <w:rPr>
          <w:rFonts w:asciiTheme="majorHAnsi" w:hAnsiTheme="majorHAnsi" w:cstheme="majorHAnsi"/>
          <w:sz w:val="20"/>
          <w:szCs w:val="20"/>
        </w:rPr>
        <w:t>Some towns are trying to pass laws to stop these projects and they can’t stop them</w:t>
      </w:r>
      <w:r w:rsidR="007124E1" w:rsidRPr="00181C2C">
        <w:rPr>
          <w:rFonts w:asciiTheme="majorHAnsi" w:hAnsiTheme="majorHAnsi" w:cstheme="majorHAnsi"/>
          <w:sz w:val="20"/>
          <w:szCs w:val="20"/>
        </w:rPr>
        <w:t xml:space="preserve"> per say</w:t>
      </w:r>
      <w:r w:rsidR="00DE5BA3" w:rsidRPr="00181C2C">
        <w:rPr>
          <w:rFonts w:asciiTheme="majorHAnsi" w:hAnsiTheme="majorHAnsi" w:cstheme="majorHAnsi"/>
          <w:sz w:val="20"/>
          <w:szCs w:val="20"/>
        </w:rPr>
        <w:t xml:space="preserve"> because </w:t>
      </w:r>
      <w:r w:rsidR="00DE5BA3" w:rsidRPr="00181C2C">
        <w:rPr>
          <w:rFonts w:asciiTheme="majorHAnsi" w:hAnsiTheme="majorHAnsi" w:cstheme="majorHAnsi"/>
          <w:sz w:val="20"/>
          <w:szCs w:val="20"/>
        </w:rPr>
        <w:lastRenderedPageBreak/>
        <w:t xml:space="preserve">they don’t have the laws.  </w:t>
      </w:r>
      <w:r w:rsidR="006602F2" w:rsidRPr="00181C2C">
        <w:rPr>
          <w:rFonts w:asciiTheme="majorHAnsi" w:hAnsiTheme="majorHAnsi" w:cstheme="majorHAnsi"/>
          <w:sz w:val="20"/>
          <w:szCs w:val="20"/>
        </w:rPr>
        <w:t xml:space="preserve">We want everyone to know the laws and how to protect themselves.  </w:t>
      </w:r>
      <w:r w:rsidR="00096778" w:rsidRPr="00181C2C">
        <w:rPr>
          <w:rFonts w:asciiTheme="majorHAnsi" w:hAnsiTheme="majorHAnsi" w:cstheme="majorHAnsi"/>
          <w:sz w:val="20"/>
          <w:szCs w:val="20"/>
        </w:rPr>
        <w:t xml:space="preserve">Craig reiterated that the IDA doesn’t get involved until the towns approve the projects.  </w:t>
      </w:r>
    </w:p>
    <w:p w14:paraId="126CA30A" w14:textId="6F5F380E" w:rsidR="001C4637" w:rsidRPr="00181C2C" w:rsidRDefault="002E1A54" w:rsidP="004F4277">
      <w:pPr>
        <w:pStyle w:val="ListParagraph"/>
        <w:numPr>
          <w:ilvl w:val="0"/>
          <w:numId w:val="10"/>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ABO board requirements</w:t>
      </w:r>
      <w:r w:rsidR="00E954CE" w:rsidRPr="00181C2C">
        <w:rPr>
          <w:rFonts w:asciiTheme="majorHAnsi" w:hAnsiTheme="majorHAnsi" w:cstheme="majorHAnsi"/>
          <w:sz w:val="20"/>
          <w:szCs w:val="20"/>
        </w:rPr>
        <w:t xml:space="preserve"> </w:t>
      </w:r>
      <w:r w:rsidR="00442D2C" w:rsidRPr="00181C2C">
        <w:rPr>
          <w:rFonts w:asciiTheme="majorHAnsi" w:hAnsiTheme="majorHAnsi" w:cstheme="majorHAnsi"/>
          <w:sz w:val="20"/>
          <w:szCs w:val="20"/>
        </w:rPr>
        <w:t>–</w:t>
      </w:r>
      <w:r w:rsidR="00E954CE" w:rsidRPr="00181C2C">
        <w:rPr>
          <w:rFonts w:asciiTheme="majorHAnsi" w:hAnsiTheme="majorHAnsi" w:cstheme="majorHAnsi"/>
          <w:sz w:val="20"/>
          <w:szCs w:val="20"/>
        </w:rPr>
        <w:t xml:space="preserve"> </w:t>
      </w:r>
      <w:r w:rsidR="00442D2C" w:rsidRPr="00181C2C">
        <w:rPr>
          <w:rFonts w:asciiTheme="majorHAnsi" w:hAnsiTheme="majorHAnsi" w:cstheme="majorHAnsi"/>
          <w:sz w:val="20"/>
          <w:szCs w:val="20"/>
        </w:rPr>
        <w:t xml:space="preserve">All board members need to </w:t>
      </w:r>
      <w:r w:rsidR="00FD37FC" w:rsidRPr="00181C2C">
        <w:rPr>
          <w:rFonts w:asciiTheme="majorHAnsi" w:hAnsiTheme="majorHAnsi" w:cstheme="majorHAnsi"/>
          <w:sz w:val="20"/>
          <w:szCs w:val="20"/>
        </w:rPr>
        <w:t>complete the online training from ABO,</w:t>
      </w:r>
      <w:r w:rsidR="00491D70" w:rsidRPr="00181C2C">
        <w:rPr>
          <w:rFonts w:asciiTheme="majorHAnsi" w:hAnsiTheme="majorHAnsi" w:cstheme="majorHAnsi"/>
          <w:sz w:val="20"/>
          <w:szCs w:val="20"/>
        </w:rPr>
        <w:t xml:space="preserve"> complete the Sexual Harassment Prevention Training </w:t>
      </w:r>
      <w:r w:rsidR="00BD7BAB" w:rsidRPr="00181C2C">
        <w:rPr>
          <w:rFonts w:asciiTheme="majorHAnsi" w:hAnsiTheme="majorHAnsi" w:cstheme="majorHAnsi"/>
          <w:sz w:val="20"/>
          <w:szCs w:val="20"/>
        </w:rPr>
        <w:t>or give Melissa a copy of your certificate showing that you did it through your employment</w:t>
      </w:r>
      <w:r w:rsidR="003552E9" w:rsidRPr="00181C2C">
        <w:rPr>
          <w:rFonts w:asciiTheme="majorHAnsi" w:hAnsiTheme="majorHAnsi" w:cstheme="majorHAnsi"/>
          <w:sz w:val="20"/>
          <w:szCs w:val="20"/>
        </w:rPr>
        <w:t xml:space="preserve">, attend the </w:t>
      </w:r>
      <w:r w:rsidR="007273EF" w:rsidRPr="00181C2C">
        <w:rPr>
          <w:rFonts w:asciiTheme="majorHAnsi" w:hAnsiTheme="majorHAnsi" w:cstheme="majorHAnsi"/>
          <w:sz w:val="20"/>
          <w:szCs w:val="20"/>
        </w:rPr>
        <w:t>upcoming ACIDA Boot Camp presented by Ed</w:t>
      </w:r>
      <w:r w:rsidR="00BD7BAB" w:rsidRPr="00181C2C">
        <w:rPr>
          <w:rFonts w:asciiTheme="majorHAnsi" w:hAnsiTheme="majorHAnsi" w:cstheme="majorHAnsi"/>
          <w:sz w:val="20"/>
          <w:szCs w:val="20"/>
        </w:rPr>
        <w:t xml:space="preserve"> </w:t>
      </w:r>
      <w:r w:rsidR="00DC5CCF" w:rsidRPr="00181C2C">
        <w:rPr>
          <w:rFonts w:asciiTheme="majorHAnsi" w:hAnsiTheme="majorHAnsi" w:cstheme="majorHAnsi"/>
          <w:sz w:val="20"/>
          <w:szCs w:val="20"/>
        </w:rPr>
        <w:t xml:space="preserve">and submit a financial disclosure.  </w:t>
      </w:r>
      <w:r w:rsidR="007E60D4" w:rsidRPr="00181C2C">
        <w:rPr>
          <w:rFonts w:asciiTheme="majorHAnsi" w:hAnsiTheme="majorHAnsi" w:cstheme="majorHAnsi"/>
          <w:sz w:val="20"/>
          <w:szCs w:val="20"/>
        </w:rPr>
        <w:t xml:space="preserve">Melissa will monitor and let the board know when the mandatory ABO trainings are.  </w:t>
      </w:r>
    </w:p>
    <w:p w14:paraId="3CC19B3C" w14:textId="7B4B8AA7" w:rsidR="005D363C" w:rsidRPr="00181C2C" w:rsidRDefault="00D65B6B" w:rsidP="004F4277">
      <w:pPr>
        <w:pStyle w:val="ListParagraph"/>
        <w:numPr>
          <w:ilvl w:val="0"/>
          <w:numId w:val="10"/>
        </w:numPr>
        <w:rPr>
          <w:rFonts w:asciiTheme="majorHAnsi" w:hAnsiTheme="majorHAnsi" w:cstheme="majorHAnsi"/>
          <w:i/>
          <w:iCs/>
          <w:sz w:val="20"/>
          <w:szCs w:val="20"/>
          <w:u w:val="single"/>
        </w:rPr>
      </w:pPr>
      <w:r w:rsidRPr="00181C2C">
        <w:rPr>
          <w:rFonts w:asciiTheme="majorHAnsi" w:hAnsiTheme="majorHAnsi" w:cstheme="majorHAnsi"/>
          <w:i/>
          <w:iCs/>
          <w:sz w:val="20"/>
          <w:szCs w:val="20"/>
          <w:u w:val="single"/>
        </w:rPr>
        <w:t>Cuba Business Park</w:t>
      </w:r>
      <w:r w:rsidRPr="00181C2C">
        <w:rPr>
          <w:rFonts w:asciiTheme="majorHAnsi" w:hAnsiTheme="majorHAnsi" w:cstheme="majorHAnsi"/>
          <w:sz w:val="20"/>
          <w:szCs w:val="20"/>
        </w:rPr>
        <w:t xml:space="preserve"> – Craig was asked for an update.  </w:t>
      </w:r>
      <w:r w:rsidR="009A2AC7" w:rsidRPr="00181C2C">
        <w:rPr>
          <w:rFonts w:asciiTheme="majorHAnsi" w:hAnsiTheme="majorHAnsi" w:cstheme="majorHAnsi"/>
          <w:sz w:val="20"/>
          <w:szCs w:val="20"/>
        </w:rPr>
        <w:t>They are finalizing one lease an</w:t>
      </w:r>
      <w:r w:rsidR="0059028D" w:rsidRPr="00181C2C">
        <w:rPr>
          <w:rFonts w:asciiTheme="majorHAnsi" w:hAnsiTheme="majorHAnsi" w:cstheme="majorHAnsi"/>
          <w:sz w:val="20"/>
          <w:szCs w:val="20"/>
        </w:rPr>
        <w:t>d</w:t>
      </w:r>
      <w:r w:rsidR="009A2AC7" w:rsidRPr="00181C2C">
        <w:rPr>
          <w:rFonts w:asciiTheme="majorHAnsi" w:hAnsiTheme="majorHAnsi" w:cstheme="majorHAnsi"/>
          <w:sz w:val="20"/>
          <w:szCs w:val="20"/>
        </w:rPr>
        <w:t xml:space="preserve"> may have a second lease.  </w:t>
      </w:r>
      <w:r w:rsidR="00147008" w:rsidRPr="00181C2C">
        <w:rPr>
          <w:rFonts w:asciiTheme="majorHAnsi" w:hAnsiTheme="majorHAnsi" w:cstheme="majorHAnsi"/>
          <w:sz w:val="20"/>
          <w:szCs w:val="20"/>
        </w:rPr>
        <w:t>Final negotiations have taken longer than anticipated and the new company is asking for a few extra requirements</w:t>
      </w:r>
      <w:r w:rsidR="00FA2A1C" w:rsidRPr="00181C2C">
        <w:rPr>
          <w:rFonts w:asciiTheme="majorHAnsi" w:hAnsiTheme="majorHAnsi" w:cstheme="majorHAnsi"/>
          <w:sz w:val="20"/>
          <w:szCs w:val="20"/>
        </w:rPr>
        <w:t xml:space="preserve"> with some other things being done to the building.  </w:t>
      </w:r>
      <w:r w:rsidR="00E17309" w:rsidRPr="00181C2C">
        <w:rPr>
          <w:rFonts w:asciiTheme="majorHAnsi" w:hAnsiTheme="majorHAnsi" w:cstheme="majorHAnsi"/>
          <w:sz w:val="20"/>
          <w:szCs w:val="20"/>
        </w:rPr>
        <w:t xml:space="preserve">The owners are willing to do the extra requirements </w:t>
      </w:r>
      <w:r w:rsidR="00303A6D" w:rsidRPr="00181C2C">
        <w:rPr>
          <w:rFonts w:asciiTheme="majorHAnsi" w:hAnsiTheme="majorHAnsi" w:cstheme="majorHAnsi"/>
          <w:sz w:val="20"/>
          <w:szCs w:val="20"/>
        </w:rPr>
        <w:t xml:space="preserve">with an increase in the lease fee.  </w:t>
      </w:r>
    </w:p>
    <w:p w14:paraId="7E9192D8" w14:textId="77777777" w:rsidR="001C4637" w:rsidRPr="00181C2C" w:rsidRDefault="001C4637" w:rsidP="001C4637">
      <w:pPr>
        <w:pStyle w:val="ListParagraph"/>
        <w:ind w:left="1440"/>
        <w:rPr>
          <w:rFonts w:asciiTheme="majorHAnsi" w:hAnsiTheme="majorHAnsi" w:cstheme="majorHAnsi"/>
          <w:sz w:val="20"/>
          <w:szCs w:val="20"/>
        </w:rPr>
      </w:pPr>
    </w:p>
    <w:p w14:paraId="7CA5CBEC" w14:textId="20C5FD3F" w:rsidR="001C4637" w:rsidRPr="00181C2C" w:rsidRDefault="000B4E13" w:rsidP="00FF34C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ind w:left="0"/>
        <w:rPr>
          <w:rFonts w:asciiTheme="majorHAnsi" w:hAnsiTheme="majorHAnsi" w:cstheme="majorHAnsi"/>
          <w:b/>
          <w:bCs/>
          <w:sz w:val="20"/>
          <w:szCs w:val="20"/>
        </w:rPr>
      </w:pPr>
      <w:r w:rsidRPr="00181C2C">
        <w:rPr>
          <w:rFonts w:asciiTheme="majorHAnsi" w:hAnsiTheme="majorHAnsi" w:cstheme="majorHAnsi"/>
          <w:b/>
          <w:bCs/>
          <w:sz w:val="20"/>
          <w:szCs w:val="20"/>
        </w:rPr>
        <w:t>NEW BUSINESS</w:t>
      </w:r>
    </w:p>
    <w:p w14:paraId="69A67336" w14:textId="77777777" w:rsidR="00FF34CE" w:rsidRPr="00181C2C" w:rsidRDefault="00FF34CE" w:rsidP="00FF34CE">
      <w:pPr>
        <w:pStyle w:val="ListParagraph"/>
        <w:ind w:left="1440"/>
        <w:jc w:val="both"/>
        <w:rPr>
          <w:rFonts w:asciiTheme="majorHAnsi" w:hAnsiTheme="majorHAnsi" w:cstheme="majorHAnsi"/>
          <w:b/>
          <w:bCs/>
          <w:sz w:val="20"/>
          <w:szCs w:val="20"/>
        </w:rPr>
      </w:pPr>
    </w:p>
    <w:p w14:paraId="0BA5A64F" w14:textId="77777777" w:rsidR="00FF34CE" w:rsidRPr="00181C2C" w:rsidRDefault="00FF34CE" w:rsidP="00FF34CE">
      <w:pPr>
        <w:pStyle w:val="ListParagraph"/>
        <w:spacing w:line="240" w:lineRule="auto"/>
        <w:ind w:left="1440"/>
        <w:rPr>
          <w:rFonts w:asciiTheme="majorHAnsi" w:hAnsiTheme="majorHAnsi" w:cstheme="majorHAnsi"/>
          <w:b/>
          <w:bCs/>
          <w:sz w:val="20"/>
          <w:szCs w:val="20"/>
        </w:rPr>
      </w:pPr>
    </w:p>
    <w:p w14:paraId="77B7B079" w14:textId="060B7435" w:rsidR="008575D2" w:rsidRPr="00181C2C" w:rsidRDefault="008575D2" w:rsidP="008575D2">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HAnsi" w:hAnsiTheme="majorHAnsi" w:cstheme="majorHAnsi"/>
          <w:b/>
          <w:bCs/>
          <w:sz w:val="20"/>
          <w:szCs w:val="20"/>
        </w:rPr>
      </w:pPr>
      <w:r w:rsidRPr="00181C2C">
        <w:rPr>
          <w:rFonts w:asciiTheme="majorHAnsi" w:hAnsiTheme="majorHAnsi" w:cstheme="majorHAnsi"/>
          <w:b/>
          <w:bCs/>
          <w:sz w:val="20"/>
          <w:szCs w:val="20"/>
        </w:rPr>
        <w:t>GOOD OF THE ORDER</w:t>
      </w:r>
    </w:p>
    <w:p w14:paraId="40FEA6FA" w14:textId="77777777" w:rsidR="008575D2" w:rsidRPr="00181C2C" w:rsidRDefault="008575D2" w:rsidP="008575D2">
      <w:pPr>
        <w:rPr>
          <w:rFonts w:asciiTheme="majorHAnsi" w:hAnsiTheme="majorHAnsi" w:cstheme="majorHAnsi"/>
          <w:b/>
          <w:bCs/>
          <w:sz w:val="20"/>
          <w:szCs w:val="20"/>
        </w:rPr>
      </w:pPr>
    </w:p>
    <w:p w14:paraId="576F6F28" w14:textId="6EB1DABA" w:rsidR="008575D2" w:rsidRPr="00181C2C" w:rsidRDefault="008575D2" w:rsidP="008575D2">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HAnsi" w:hAnsiTheme="majorHAnsi" w:cstheme="majorHAnsi"/>
          <w:b/>
          <w:bCs/>
          <w:sz w:val="20"/>
          <w:szCs w:val="20"/>
        </w:rPr>
      </w:pPr>
      <w:r w:rsidRPr="00181C2C">
        <w:rPr>
          <w:rFonts w:asciiTheme="majorHAnsi" w:hAnsiTheme="majorHAnsi" w:cstheme="majorHAnsi"/>
          <w:b/>
          <w:bCs/>
          <w:sz w:val="20"/>
          <w:szCs w:val="20"/>
        </w:rPr>
        <w:t>CALENDAR</w:t>
      </w:r>
    </w:p>
    <w:p w14:paraId="67C209F4" w14:textId="77777777" w:rsidR="008575D2" w:rsidRPr="00181C2C" w:rsidRDefault="008575D2" w:rsidP="008575D2">
      <w:pPr>
        <w:rPr>
          <w:rFonts w:asciiTheme="majorHAnsi" w:hAnsiTheme="majorHAnsi" w:cstheme="majorHAnsi"/>
          <w:b/>
          <w:bCs/>
          <w:sz w:val="20"/>
          <w:szCs w:val="20"/>
        </w:rPr>
      </w:pPr>
    </w:p>
    <w:p w14:paraId="0E6307B1" w14:textId="1D5F4B39" w:rsidR="008575D2" w:rsidRPr="00181C2C" w:rsidRDefault="008575D2" w:rsidP="008575D2">
      <w:pPr>
        <w:pStyle w:val="ListParagraph"/>
        <w:numPr>
          <w:ilvl w:val="0"/>
          <w:numId w:val="4"/>
        </w:numPr>
        <w:rPr>
          <w:rFonts w:asciiTheme="majorHAnsi" w:hAnsiTheme="majorHAnsi" w:cstheme="majorHAnsi"/>
          <w:b/>
          <w:bCs/>
          <w:sz w:val="20"/>
          <w:szCs w:val="20"/>
        </w:rPr>
      </w:pPr>
      <w:r w:rsidRPr="00181C2C">
        <w:rPr>
          <w:rFonts w:asciiTheme="majorHAnsi" w:hAnsiTheme="majorHAnsi" w:cstheme="majorHAnsi"/>
          <w:b/>
          <w:bCs/>
          <w:sz w:val="20"/>
          <w:szCs w:val="20"/>
        </w:rPr>
        <w:t xml:space="preserve">Next Meeting:  </w:t>
      </w:r>
      <w:r w:rsidR="006806EA" w:rsidRPr="00181C2C">
        <w:rPr>
          <w:rFonts w:asciiTheme="majorHAnsi" w:hAnsiTheme="majorHAnsi" w:cstheme="majorHAnsi"/>
          <w:sz w:val="20"/>
          <w:szCs w:val="20"/>
        </w:rPr>
        <w:t>June 11, 2026</w:t>
      </w:r>
      <w:r w:rsidR="000B4E13" w:rsidRPr="00181C2C">
        <w:rPr>
          <w:rFonts w:asciiTheme="majorHAnsi" w:hAnsiTheme="majorHAnsi" w:cstheme="majorHAnsi"/>
          <w:sz w:val="20"/>
          <w:szCs w:val="20"/>
        </w:rPr>
        <w:t xml:space="preserve"> @ </w:t>
      </w:r>
      <w:r w:rsidRPr="00181C2C">
        <w:rPr>
          <w:rFonts w:asciiTheme="majorHAnsi" w:hAnsiTheme="majorHAnsi" w:cstheme="majorHAnsi"/>
          <w:sz w:val="20"/>
          <w:szCs w:val="20"/>
        </w:rPr>
        <w:t>10:00am at Crossroads Conference Center, Belmont, NY 14813</w:t>
      </w:r>
    </w:p>
    <w:p w14:paraId="426D1804" w14:textId="7B5526E3" w:rsidR="008575D2" w:rsidRPr="00181C2C" w:rsidRDefault="008575D2" w:rsidP="008575D2">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HAnsi" w:hAnsiTheme="majorHAnsi" w:cstheme="majorHAnsi"/>
          <w:b/>
          <w:bCs/>
          <w:sz w:val="20"/>
          <w:szCs w:val="20"/>
        </w:rPr>
      </w:pPr>
      <w:r w:rsidRPr="00181C2C">
        <w:rPr>
          <w:rFonts w:asciiTheme="majorHAnsi" w:hAnsiTheme="majorHAnsi" w:cstheme="majorHAnsi"/>
          <w:b/>
          <w:bCs/>
          <w:sz w:val="20"/>
          <w:szCs w:val="20"/>
        </w:rPr>
        <w:t>ADJOURNMENT</w:t>
      </w:r>
    </w:p>
    <w:p w14:paraId="00C1D2A2" w14:textId="77777777" w:rsidR="008575D2" w:rsidRPr="00181C2C" w:rsidRDefault="008575D2" w:rsidP="008575D2">
      <w:pPr>
        <w:rPr>
          <w:rFonts w:asciiTheme="majorHAnsi" w:hAnsiTheme="majorHAnsi" w:cstheme="majorHAnsi"/>
          <w:b/>
          <w:bCs/>
          <w:sz w:val="20"/>
          <w:szCs w:val="20"/>
        </w:rPr>
      </w:pPr>
    </w:p>
    <w:p w14:paraId="321E7D21" w14:textId="0621FE50" w:rsidR="00AB7EA6" w:rsidRPr="00181C2C" w:rsidRDefault="008575D2" w:rsidP="00AB7EA6">
      <w:pPr>
        <w:pStyle w:val="ListParagraph"/>
        <w:numPr>
          <w:ilvl w:val="0"/>
          <w:numId w:val="4"/>
        </w:numPr>
        <w:rPr>
          <w:rFonts w:asciiTheme="majorHAnsi" w:hAnsiTheme="majorHAnsi" w:cstheme="majorHAnsi"/>
          <w:b/>
          <w:bCs/>
          <w:sz w:val="20"/>
          <w:szCs w:val="20"/>
        </w:rPr>
      </w:pPr>
      <w:r w:rsidRPr="00181C2C">
        <w:rPr>
          <w:rFonts w:asciiTheme="majorHAnsi" w:hAnsiTheme="majorHAnsi" w:cstheme="majorHAnsi"/>
          <w:i/>
          <w:iCs/>
          <w:sz w:val="20"/>
          <w:szCs w:val="20"/>
          <w:u w:val="single"/>
        </w:rPr>
        <w:t xml:space="preserve">With no </w:t>
      </w:r>
      <w:r w:rsidR="000B4E13" w:rsidRPr="00181C2C">
        <w:rPr>
          <w:rFonts w:asciiTheme="majorHAnsi" w:hAnsiTheme="majorHAnsi" w:cstheme="majorHAnsi"/>
          <w:i/>
          <w:iCs/>
          <w:sz w:val="20"/>
          <w:szCs w:val="20"/>
          <w:u w:val="single"/>
        </w:rPr>
        <w:t>further</w:t>
      </w:r>
      <w:r w:rsidRPr="00181C2C">
        <w:rPr>
          <w:rFonts w:asciiTheme="majorHAnsi" w:hAnsiTheme="majorHAnsi" w:cstheme="majorHAnsi"/>
          <w:i/>
          <w:iCs/>
          <w:sz w:val="20"/>
          <w:szCs w:val="20"/>
          <w:u w:val="single"/>
        </w:rPr>
        <w:t xml:space="preserve"> business</w:t>
      </w:r>
      <w:r w:rsidR="000B4E13" w:rsidRPr="00181C2C">
        <w:rPr>
          <w:rFonts w:asciiTheme="majorHAnsi" w:hAnsiTheme="majorHAnsi" w:cstheme="majorHAnsi"/>
          <w:i/>
          <w:iCs/>
          <w:sz w:val="20"/>
          <w:szCs w:val="20"/>
          <w:u w:val="single"/>
        </w:rPr>
        <w:t xml:space="preserve"> at</w:t>
      </w:r>
      <w:r w:rsidR="006806EA" w:rsidRPr="00181C2C">
        <w:rPr>
          <w:rFonts w:asciiTheme="majorHAnsi" w:hAnsiTheme="majorHAnsi" w:cstheme="majorHAnsi"/>
          <w:i/>
          <w:iCs/>
          <w:sz w:val="20"/>
          <w:szCs w:val="20"/>
          <w:u w:val="single"/>
        </w:rPr>
        <w:t xml:space="preserve"> </w:t>
      </w:r>
      <w:r w:rsidR="00564AB3" w:rsidRPr="00181C2C">
        <w:rPr>
          <w:rFonts w:asciiTheme="majorHAnsi" w:hAnsiTheme="majorHAnsi" w:cstheme="majorHAnsi"/>
          <w:i/>
          <w:iCs/>
          <w:sz w:val="20"/>
          <w:szCs w:val="20"/>
          <w:u w:val="single"/>
        </w:rPr>
        <w:t>10:45</w:t>
      </w:r>
      <w:r w:rsidR="000B4E13" w:rsidRPr="00181C2C">
        <w:rPr>
          <w:rFonts w:asciiTheme="majorHAnsi" w:hAnsiTheme="majorHAnsi" w:cstheme="majorHAnsi"/>
          <w:i/>
          <w:iCs/>
          <w:sz w:val="20"/>
          <w:szCs w:val="20"/>
          <w:u w:val="single"/>
        </w:rPr>
        <w:t>am</w:t>
      </w:r>
      <w:r w:rsidR="000B4E13" w:rsidRPr="00181C2C">
        <w:rPr>
          <w:rFonts w:asciiTheme="majorHAnsi" w:hAnsiTheme="majorHAnsi" w:cstheme="majorHAnsi"/>
          <w:sz w:val="20"/>
          <w:szCs w:val="20"/>
        </w:rPr>
        <w:t>,</w:t>
      </w:r>
      <w:r w:rsidRPr="00181C2C">
        <w:rPr>
          <w:rFonts w:asciiTheme="majorHAnsi" w:hAnsiTheme="majorHAnsi" w:cstheme="majorHAnsi"/>
          <w:b/>
          <w:bCs/>
          <w:sz w:val="20"/>
          <w:szCs w:val="20"/>
        </w:rPr>
        <w:t xml:space="preserve"> a motion was made by</w:t>
      </w:r>
      <w:r w:rsidR="000E3746" w:rsidRPr="00181C2C">
        <w:rPr>
          <w:rFonts w:asciiTheme="majorHAnsi" w:hAnsiTheme="majorHAnsi" w:cstheme="majorHAnsi"/>
          <w:b/>
          <w:bCs/>
          <w:sz w:val="20"/>
          <w:szCs w:val="20"/>
        </w:rPr>
        <w:t xml:space="preserve"> </w:t>
      </w:r>
      <w:r w:rsidR="00564AB3" w:rsidRPr="00181C2C">
        <w:rPr>
          <w:rFonts w:asciiTheme="majorHAnsi" w:hAnsiTheme="majorHAnsi" w:cstheme="majorHAnsi"/>
          <w:b/>
          <w:bCs/>
          <w:sz w:val="20"/>
          <w:szCs w:val="20"/>
        </w:rPr>
        <w:t>John Ricci</w:t>
      </w:r>
      <w:r w:rsidR="00E4526B" w:rsidRPr="00181C2C">
        <w:rPr>
          <w:rFonts w:asciiTheme="majorHAnsi" w:hAnsiTheme="majorHAnsi" w:cstheme="majorHAnsi"/>
          <w:b/>
          <w:bCs/>
          <w:sz w:val="20"/>
          <w:szCs w:val="20"/>
        </w:rPr>
        <w:t xml:space="preserve"> </w:t>
      </w:r>
      <w:r w:rsidRPr="00181C2C">
        <w:rPr>
          <w:rFonts w:asciiTheme="majorHAnsi" w:hAnsiTheme="majorHAnsi" w:cstheme="majorHAnsi"/>
          <w:b/>
          <w:bCs/>
          <w:sz w:val="20"/>
          <w:szCs w:val="20"/>
        </w:rPr>
        <w:t>and seconded by</w:t>
      </w:r>
      <w:r w:rsidR="00564AB3" w:rsidRPr="00181C2C">
        <w:rPr>
          <w:rFonts w:asciiTheme="majorHAnsi" w:hAnsiTheme="majorHAnsi" w:cstheme="majorHAnsi"/>
          <w:b/>
          <w:bCs/>
          <w:sz w:val="20"/>
          <w:szCs w:val="20"/>
        </w:rPr>
        <w:t xml:space="preserve"> Terri Ross</w:t>
      </w:r>
      <w:r w:rsidR="00E4526B" w:rsidRPr="00181C2C">
        <w:rPr>
          <w:rFonts w:asciiTheme="majorHAnsi" w:hAnsiTheme="majorHAnsi" w:cstheme="majorHAnsi"/>
          <w:b/>
          <w:bCs/>
          <w:sz w:val="20"/>
          <w:szCs w:val="20"/>
        </w:rPr>
        <w:t xml:space="preserve"> </w:t>
      </w:r>
      <w:r w:rsidR="000B4E13" w:rsidRPr="00181C2C">
        <w:rPr>
          <w:rFonts w:asciiTheme="majorHAnsi" w:hAnsiTheme="majorHAnsi" w:cstheme="majorHAnsi"/>
          <w:b/>
          <w:bCs/>
          <w:sz w:val="20"/>
          <w:szCs w:val="20"/>
        </w:rPr>
        <w:t>to close the meeting.  All members were in favor, by a vote of</w:t>
      </w:r>
      <w:r w:rsidR="00843D77" w:rsidRPr="00181C2C">
        <w:rPr>
          <w:rFonts w:asciiTheme="majorHAnsi" w:hAnsiTheme="majorHAnsi" w:cstheme="majorHAnsi"/>
          <w:b/>
          <w:bCs/>
          <w:sz w:val="20"/>
          <w:szCs w:val="20"/>
        </w:rPr>
        <w:t xml:space="preserve"> 7-0</w:t>
      </w:r>
      <w:r w:rsidR="000B4E13" w:rsidRPr="00181C2C">
        <w:rPr>
          <w:rFonts w:asciiTheme="majorHAnsi" w:hAnsiTheme="majorHAnsi" w:cstheme="majorHAnsi"/>
          <w:b/>
          <w:bCs/>
          <w:sz w:val="20"/>
          <w:szCs w:val="20"/>
        </w:rPr>
        <w:t xml:space="preserve"> the meeting was adjourned.  </w:t>
      </w:r>
      <w:r w:rsidRPr="00181C2C">
        <w:rPr>
          <w:rFonts w:asciiTheme="majorHAnsi" w:hAnsiTheme="majorHAnsi" w:cstheme="majorHAnsi"/>
          <w:b/>
          <w:bCs/>
          <w:sz w:val="20"/>
          <w:szCs w:val="20"/>
        </w:rPr>
        <w:t xml:space="preserve">Carried </w:t>
      </w:r>
    </w:p>
    <w:p w14:paraId="5466F814" w14:textId="77777777" w:rsidR="00AB7EA6" w:rsidRPr="00181C2C" w:rsidRDefault="00AB7EA6" w:rsidP="00AB7EA6">
      <w:pPr>
        <w:pStyle w:val="ListParagraph"/>
        <w:rPr>
          <w:rFonts w:asciiTheme="majorHAnsi" w:hAnsiTheme="majorHAnsi" w:cstheme="majorHAnsi"/>
          <w:b/>
          <w:bCs/>
          <w:sz w:val="20"/>
          <w:szCs w:val="20"/>
        </w:rPr>
      </w:pPr>
    </w:p>
    <w:p w14:paraId="1ABA58D7" w14:textId="06D88782" w:rsidR="00AB7EA6" w:rsidRPr="00181C2C" w:rsidRDefault="00AB7EA6" w:rsidP="00AB7EA6">
      <w:pPr>
        <w:pStyle w:val="ListParagraph"/>
        <w:spacing w:after="0" w:line="240" w:lineRule="auto"/>
        <w:ind w:left="0"/>
        <w:rPr>
          <w:rFonts w:asciiTheme="majorHAnsi" w:hAnsiTheme="majorHAnsi" w:cstheme="majorHAnsi"/>
          <w:sz w:val="20"/>
          <w:szCs w:val="20"/>
        </w:rPr>
      </w:pPr>
      <w:r w:rsidRPr="00181C2C">
        <w:rPr>
          <w:rFonts w:asciiTheme="majorHAnsi" w:hAnsiTheme="majorHAnsi" w:cstheme="majorHAnsi"/>
          <w:sz w:val="20"/>
          <w:szCs w:val="20"/>
        </w:rPr>
        <w:t>Respectfully submitted</w:t>
      </w:r>
    </w:p>
    <w:p w14:paraId="63146BBE" w14:textId="77777777" w:rsidR="00347D26" w:rsidRPr="00181C2C" w:rsidRDefault="00AB7EA6" w:rsidP="00AB7EA6">
      <w:pPr>
        <w:pStyle w:val="ListParagraph"/>
        <w:spacing w:after="0" w:line="240" w:lineRule="auto"/>
        <w:ind w:left="0"/>
        <w:rPr>
          <w:rFonts w:asciiTheme="majorHAnsi" w:hAnsiTheme="majorHAnsi" w:cstheme="majorHAnsi"/>
          <w:sz w:val="20"/>
          <w:szCs w:val="20"/>
        </w:rPr>
      </w:pPr>
      <w:r w:rsidRPr="00181C2C">
        <w:rPr>
          <w:rFonts w:asciiTheme="majorHAnsi" w:hAnsiTheme="majorHAnsi" w:cstheme="majorHAnsi"/>
          <w:sz w:val="20"/>
          <w:szCs w:val="20"/>
        </w:rPr>
        <w:t>Barb Benjamin</w:t>
      </w:r>
    </w:p>
    <w:p w14:paraId="039CBCCF" w14:textId="2C7A18C1" w:rsidR="00AB7EA6" w:rsidRPr="00181C2C" w:rsidRDefault="00AB7EA6" w:rsidP="00AB7EA6">
      <w:pPr>
        <w:pStyle w:val="ListParagraph"/>
        <w:spacing w:after="0" w:line="240" w:lineRule="auto"/>
        <w:ind w:left="0"/>
        <w:rPr>
          <w:rFonts w:asciiTheme="majorHAnsi" w:hAnsiTheme="majorHAnsi" w:cstheme="majorHAnsi"/>
          <w:sz w:val="20"/>
          <w:szCs w:val="20"/>
        </w:rPr>
      </w:pPr>
      <w:r w:rsidRPr="00181C2C">
        <w:rPr>
          <w:rFonts w:asciiTheme="majorHAnsi" w:hAnsiTheme="majorHAnsi" w:cstheme="majorHAnsi"/>
          <w:sz w:val="20"/>
          <w:szCs w:val="20"/>
        </w:rPr>
        <w:t>Operations Director</w:t>
      </w:r>
    </w:p>
    <w:p w14:paraId="4364D57B" w14:textId="77777777" w:rsidR="008575D2" w:rsidRPr="00181C2C" w:rsidRDefault="008575D2" w:rsidP="008575D2">
      <w:pPr>
        <w:rPr>
          <w:rFonts w:asciiTheme="majorHAnsi" w:hAnsiTheme="majorHAnsi" w:cstheme="majorHAnsi"/>
          <w:b/>
          <w:bCs/>
          <w:sz w:val="20"/>
          <w:szCs w:val="20"/>
        </w:rPr>
      </w:pPr>
    </w:p>
    <w:sectPr w:rsidR="008575D2" w:rsidRPr="00181C2C" w:rsidSect="00843D7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2DE08" w14:textId="77777777" w:rsidR="004B0D3D" w:rsidRDefault="004B0D3D" w:rsidP="0089729C">
      <w:pPr>
        <w:spacing w:after="0" w:line="240" w:lineRule="auto"/>
      </w:pPr>
      <w:r>
        <w:separator/>
      </w:r>
    </w:p>
  </w:endnote>
  <w:endnote w:type="continuationSeparator" w:id="0">
    <w:p w14:paraId="4210CB5B" w14:textId="77777777" w:rsidR="004B0D3D" w:rsidRDefault="004B0D3D" w:rsidP="00897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06B5F" w14:textId="77777777" w:rsidR="0089729C" w:rsidRDefault="008972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1762" w14:textId="77777777" w:rsidR="0089729C" w:rsidRDefault="008972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546E3" w14:textId="77777777" w:rsidR="0089729C" w:rsidRDefault="00897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DD174" w14:textId="77777777" w:rsidR="004B0D3D" w:rsidRDefault="004B0D3D" w:rsidP="0089729C">
      <w:pPr>
        <w:spacing w:after="0" w:line="240" w:lineRule="auto"/>
      </w:pPr>
      <w:r>
        <w:separator/>
      </w:r>
    </w:p>
  </w:footnote>
  <w:footnote w:type="continuationSeparator" w:id="0">
    <w:p w14:paraId="1DFD4CD8" w14:textId="77777777" w:rsidR="004B0D3D" w:rsidRDefault="004B0D3D" w:rsidP="008972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634ED" w14:textId="5D0B8700" w:rsidR="0089729C" w:rsidRDefault="004B0D3D">
    <w:pPr>
      <w:pStyle w:val="Header"/>
    </w:pPr>
    <w:r>
      <w:rPr>
        <w:noProof/>
      </w:rPr>
      <w:pict w14:anchorId="69A794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344922" o:spid="_x0000_s1026" type="#_x0000_t136" style="position:absolute;margin-left:0;margin-top:0;width:553.7pt;height:207.6pt;rotation:315;z-index:-251655168;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9A1FB" w14:textId="26E15315" w:rsidR="0089729C" w:rsidRDefault="004B0D3D">
    <w:pPr>
      <w:pStyle w:val="Header"/>
    </w:pPr>
    <w:r>
      <w:rPr>
        <w:noProof/>
      </w:rPr>
      <w:pict w14:anchorId="092336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344923" o:spid="_x0000_s1027" type="#_x0000_t136" style="position:absolute;margin-left:0;margin-top:0;width:553.7pt;height:207.6pt;rotation:315;z-index:-251653120;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E9DD" w14:textId="52D09987" w:rsidR="0089729C" w:rsidRDefault="004B0D3D">
    <w:pPr>
      <w:pStyle w:val="Header"/>
    </w:pPr>
    <w:r>
      <w:rPr>
        <w:noProof/>
      </w:rPr>
      <w:pict w14:anchorId="5BA48D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344921" o:spid="_x0000_s1025" type="#_x0000_t136" style="position:absolute;margin-left:0;margin-top:0;width:553.7pt;height:207.6pt;rotation:315;z-index:-251657216;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94D"/>
    <w:multiLevelType w:val="hybridMultilevel"/>
    <w:tmpl w:val="2E6427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20058E2"/>
    <w:multiLevelType w:val="hybridMultilevel"/>
    <w:tmpl w:val="3B1C1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222C0"/>
    <w:multiLevelType w:val="hybridMultilevel"/>
    <w:tmpl w:val="C12ADEB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8F17F76"/>
    <w:multiLevelType w:val="hybridMultilevel"/>
    <w:tmpl w:val="58BC864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07D1FAB"/>
    <w:multiLevelType w:val="hybridMultilevel"/>
    <w:tmpl w:val="395E38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E00217"/>
    <w:multiLevelType w:val="hybridMultilevel"/>
    <w:tmpl w:val="CC5A1E04"/>
    <w:lvl w:ilvl="0" w:tplc="0409000B">
      <w:start w:val="1"/>
      <w:numFmt w:val="bullet"/>
      <w:lvlText w:val=""/>
      <w:lvlJc w:val="left"/>
      <w:pPr>
        <w:ind w:left="1788" w:hanging="360"/>
      </w:pPr>
      <w:rPr>
        <w:rFonts w:ascii="Wingdings" w:hAnsi="Wingdings"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6" w15:restartNumberingAfterBreak="0">
    <w:nsid w:val="286B432D"/>
    <w:multiLevelType w:val="hybridMultilevel"/>
    <w:tmpl w:val="9E7EF0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CD23574"/>
    <w:multiLevelType w:val="hybridMultilevel"/>
    <w:tmpl w:val="B936DF6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6A753DE"/>
    <w:multiLevelType w:val="hybridMultilevel"/>
    <w:tmpl w:val="5D248B5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FD2074"/>
    <w:multiLevelType w:val="hybridMultilevel"/>
    <w:tmpl w:val="C4FC8CE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C994E88"/>
    <w:multiLevelType w:val="hybridMultilevel"/>
    <w:tmpl w:val="0C0A4300"/>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CF220DA"/>
    <w:multiLevelType w:val="hybridMultilevel"/>
    <w:tmpl w:val="15F6039A"/>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503A16C1"/>
    <w:multiLevelType w:val="hybridMultilevel"/>
    <w:tmpl w:val="1BBC8088"/>
    <w:lvl w:ilvl="0" w:tplc="0409000B">
      <w:start w:val="1"/>
      <w:numFmt w:val="bullet"/>
      <w:lvlText w:val=""/>
      <w:lvlJc w:val="left"/>
      <w:pPr>
        <w:ind w:left="1416" w:hanging="360"/>
      </w:pPr>
      <w:rPr>
        <w:rFonts w:ascii="Wingdings" w:hAnsi="Wingdings" w:hint="default"/>
      </w:rPr>
    </w:lvl>
    <w:lvl w:ilvl="1" w:tplc="04090003" w:tentative="1">
      <w:start w:val="1"/>
      <w:numFmt w:val="bullet"/>
      <w:lvlText w:val="o"/>
      <w:lvlJc w:val="left"/>
      <w:pPr>
        <w:ind w:left="2136" w:hanging="360"/>
      </w:pPr>
      <w:rPr>
        <w:rFonts w:ascii="Courier New" w:hAnsi="Courier New" w:cs="Courier New" w:hint="default"/>
      </w:rPr>
    </w:lvl>
    <w:lvl w:ilvl="2" w:tplc="04090005" w:tentative="1">
      <w:start w:val="1"/>
      <w:numFmt w:val="bullet"/>
      <w:lvlText w:val=""/>
      <w:lvlJc w:val="left"/>
      <w:pPr>
        <w:ind w:left="2856" w:hanging="360"/>
      </w:pPr>
      <w:rPr>
        <w:rFonts w:ascii="Wingdings" w:hAnsi="Wingdings" w:hint="default"/>
      </w:rPr>
    </w:lvl>
    <w:lvl w:ilvl="3" w:tplc="04090001" w:tentative="1">
      <w:start w:val="1"/>
      <w:numFmt w:val="bullet"/>
      <w:lvlText w:val=""/>
      <w:lvlJc w:val="left"/>
      <w:pPr>
        <w:ind w:left="3576" w:hanging="360"/>
      </w:pPr>
      <w:rPr>
        <w:rFonts w:ascii="Symbol" w:hAnsi="Symbol" w:hint="default"/>
      </w:rPr>
    </w:lvl>
    <w:lvl w:ilvl="4" w:tplc="04090003" w:tentative="1">
      <w:start w:val="1"/>
      <w:numFmt w:val="bullet"/>
      <w:lvlText w:val="o"/>
      <w:lvlJc w:val="left"/>
      <w:pPr>
        <w:ind w:left="4296" w:hanging="360"/>
      </w:pPr>
      <w:rPr>
        <w:rFonts w:ascii="Courier New" w:hAnsi="Courier New" w:cs="Courier New" w:hint="default"/>
      </w:rPr>
    </w:lvl>
    <w:lvl w:ilvl="5" w:tplc="04090005" w:tentative="1">
      <w:start w:val="1"/>
      <w:numFmt w:val="bullet"/>
      <w:lvlText w:val=""/>
      <w:lvlJc w:val="left"/>
      <w:pPr>
        <w:ind w:left="5016" w:hanging="360"/>
      </w:pPr>
      <w:rPr>
        <w:rFonts w:ascii="Wingdings" w:hAnsi="Wingdings" w:hint="default"/>
      </w:rPr>
    </w:lvl>
    <w:lvl w:ilvl="6" w:tplc="04090001" w:tentative="1">
      <w:start w:val="1"/>
      <w:numFmt w:val="bullet"/>
      <w:lvlText w:val=""/>
      <w:lvlJc w:val="left"/>
      <w:pPr>
        <w:ind w:left="5736" w:hanging="360"/>
      </w:pPr>
      <w:rPr>
        <w:rFonts w:ascii="Symbol" w:hAnsi="Symbol" w:hint="default"/>
      </w:rPr>
    </w:lvl>
    <w:lvl w:ilvl="7" w:tplc="04090003" w:tentative="1">
      <w:start w:val="1"/>
      <w:numFmt w:val="bullet"/>
      <w:lvlText w:val="o"/>
      <w:lvlJc w:val="left"/>
      <w:pPr>
        <w:ind w:left="6456" w:hanging="360"/>
      </w:pPr>
      <w:rPr>
        <w:rFonts w:ascii="Courier New" w:hAnsi="Courier New" w:cs="Courier New" w:hint="default"/>
      </w:rPr>
    </w:lvl>
    <w:lvl w:ilvl="8" w:tplc="04090005" w:tentative="1">
      <w:start w:val="1"/>
      <w:numFmt w:val="bullet"/>
      <w:lvlText w:val=""/>
      <w:lvlJc w:val="left"/>
      <w:pPr>
        <w:ind w:left="7176" w:hanging="360"/>
      </w:pPr>
      <w:rPr>
        <w:rFonts w:ascii="Wingdings" w:hAnsi="Wingdings" w:hint="default"/>
      </w:rPr>
    </w:lvl>
  </w:abstractNum>
  <w:abstractNum w:abstractNumId="13" w15:restartNumberingAfterBreak="0">
    <w:nsid w:val="64F0069E"/>
    <w:multiLevelType w:val="hybridMultilevel"/>
    <w:tmpl w:val="BB2AE1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9064C1D"/>
    <w:multiLevelType w:val="hybridMultilevel"/>
    <w:tmpl w:val="97F2C3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AE52F82"/>
    <w:multiLevelType w:val="hybridMultilevel"/>
    <w:tmpl w:val="FEF24D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3E2EA0"/>
    <w:multiLevelType w:val="hybridMultilevel"/>
    <w:tmpl w:val="CAA6E7D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7320D35"/>
    <w:multiLevelType w:val="hybridMultilevel"/>
    <w:tmpl w:val="BD98E53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80161542">
    <w:abstractNumId w:val="8"/>
  </w:num>
  <w:num w:numId="2" w16cid:durableId="441151356">
    <w:abstractNumId w:val="2"/>
  </w:num>
  <w:num w:numId="3" w16cid:durableId="1630747502">
    <w:abstractNumId w:val="9"/>
  </w:num>
  <w:num w:numId="4" w16cid:durableId="1024482837">
    <w:abstractNumId w:val="15"/>
  </w:num>
  <w:num w:numId="5" w16cid:durableId="767044225">
    <w:abstractNumId w:val="1"/>
  </w:num>
  <w:num w:numId="6" w16cid:durableId="291137680">
    <w:abstractNumId w:val="17"/>
  </w:num>
  <w:num w:numId="7" w16cid:durableId="337580650">
    <w:abstractNumId w:val="4"/>
  </w:num>
  <w:num w:numId="8" w16cid:durableId="1893997743">
    <w:abstractNumId w:val="3"/>
  </w:num>
  <w:num w:numId="9" w16cid:durableId="59913236">
    <w:abstractNumId w:val="16"/>
  </w:num>
  <w:num w:numId="10" w16cid:durableId="932661148">
    <w:abstractNumId w:val="13"/>
  </w:num>
  <w:num w:numId="11" w16cid:durableId="1024477107">
    <w:abstractNumId w:val="7"/>
  </w:num>
  <w:num w:numId="12" w16cid:durableId="296571974">
    <w:abstractNumId w:val="11"/>
  </w:num>
  <w:num w:numId="13" w16cid:durableId="459610752">
    <w:abstractNumId w:val="5"/>
  </w:num>
  <w:num w:numId="14" w16cid:durableId="1101029804">
    <w:abstractNumId w:val="12"/>
  </w:num>
  <w:num w:numId="15" w16cid:durableId="392238862">
    <w:abstractNumId w:val="6"/>
  </w:num>
  <w:num w:numId="16" w16cid:durableId="886114010">
    <w:abstractNumId w:val="0"/>
  </w:num>
  <w:num w:numId="17" w16cid:durableId="1985742319">
    <w:abstractNumId w:val="10"/>
  </w:num>
  <w:num w:numId="18" w16cid:durableId="17009339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E14"/>
    <w:rsid w:val="0000315C"/>
    <w:rsid w:val="00006DE3"/>
    <w:rsid w:val="0004352D"/>
    <w:rsid w:val="0005341D"/>
    <w:rsid w:val="00056DC6"/>
    <w:rsid w:val="00063094"/>
    <w:rsid w:val="000712D1"/>
    <w:rsid w:val="00076516"/>
    <w:rsid w:val="0007710E"/>
    <w:rsid w:val="00077641"/>
    <w:rsid w:val="00082299"/>
    <w:rsid w:val="00085518"/>
    <w:rsid w:val="000920C3"/>
    <w:rsid w:val="0009470C"/>
    <w:rsid w:val="00096778"/>
    <w:rsid w:val="00097C0F"/>
    <w:rsid w:val="000A0A2F"/>
    <w:rsid w:val="000A18F5"/>
    <w:rsid w:val="000A2E0D"/>
    <w:rsid w:val="000A3DD2"/>
    <w:rsid w:val="000A54F8"/>
    <w:rsid w:val="000B17DD"/>
    <w:rsid w:val="000B4E13"/>
    <w:rsid w:val="000E3334"/>
    <w:rsid w:val="000E3746"/>
    <w:rsid w:val="000F0158"/>
    <w:rsid w:val="0010757C"/>
    <w:rsid w:val="0011173C"/>
    <w:rsid w:val="001228A5"/>
    <w:rsid w:val="00127008"/>
    <w:rsid w:val="0013100E"/>
    <w:rsid w:val="00133A60"/>
    <w:rsid w:val="00133F44"/>
    <w:rsid w:val="00136B78"/>
    <w:rsid w:val="0014177A"/>
    <w:rsid w:val="00147008"/>
    <w:rsid w:val="001517E6"/>
    <w:rsid w:val="00152F04"/>
    <w:rsid w:val="00174FA9"/>
    <w:rsid w:val="00181C2C"/>
    <w:rsid w:val="0019372A"/>
    <w:rsid w:val="001968D4"/>
    <w:rsid w:val="00197285"/>
    <w:rsid w:val="001A6404"/>
    <w:rsid w:val="001B1026"/>
    <w:rsid w:val="001B3D9F"/>
    <w:rsid w:val="001C4637"/>
    <w:rsid w:val="001C5FC0"/>
    <w:rsid w:val="001C6719"/>
    <w:rsid w:val="001F057B"/>
    <w:rsid w:val="001F097E"/>
    <w:rsid w:val="001F2BFC"/>
    <w:rsid w:val="001F38A6"/>
    <w:rsid w:val="0020240C"/>
    <w:rsid w:val="0020411F"/>
    <w:rsid w:val="00207A12"/>
    <w:rsid w:val="00207EF3"/>
    <w:rsid w:val="0021007E"/>
    <w:rsid w:val="00234809"/>
    <w:rsid w:val="00240F9E"/>
    <w:rsid w:val="00244A9A"/>
    <w:rsid w:val="00246E54"/>
    <w:rsid w:val="002669F4"/>
    <w:rsid w:val="00271EE0"/>
    <w:rsid w:val="00273C3D"/>
    <w:rsid w:val="00276200"/>
    <w:rsid w:val="00277683"/>
    <w:rsid w:val="00290ABF"/>
    <w:rsid w:val="002912AC"/>
    <w:rsid w:val="00294340"/>
    <w:rsid w:val="002A76DB"/>
    <w:rsid w:val="002B061F"/>
    <w:rsid w:val="002B77B5"/>
    <w:rsid w:val="002C01B1"/>
    <w:rsid w:val="002C6199"/>
    <w:rsid w:val="002D58D5"/>
    <w:rsid w:val="002E07B9"/>
    <w:rsid w:val="002E1A54"/>
    <w:rsid w:val="002F2831"/>
    <w:rsid w:val="002F3C8D"/>
    <w:rsid w:val="002F550B"/>
    <w:rsid w:val="002F665E"/>
    <w:rsid w:val="003026A8"/>
    <w:rsid w:val="00303A6D"/>
    <w:rsid w:val="00330CC5"/>
    <w:rsid w:val="0033763F"/>
    <w:rsid w:val="00340B14"/>
    <w:rsid w:val="00340CCA"/>
    <w:rsid w:val="003472F7"/>
    <w:rsid w:val="00347D26"/>
    <w:rsid w:val="0035090E"/>
    <w:rsid w:val="003522B3"/>
    <w:rsid w:val="00353345"/>
    <w:rsid w:val="00354E19"/>
    <w:rsid w:val="00355277"/>
    <w:rsid w:val="003552E9"/>
    <w:rsid w:val="00356A1C"/>
    <w:rsid w:val="00361EEB"/>
    <w:rsid w:val="00362FAF"/>
    <w:rsid w:val="00363DC0"/>
    <w:rsid w:val="003816F5"/>
    <w:rsid w:val="00382112"/>
    <w:rsid w:val="00384BF1"/>
    <w:rsid w:val="00387148"/>
    <w:rsid w:val="0039774C"/>
    <w:rsid w:val="003A1DE6"/>
    <w:rsid w:val="003A5645"/>
    <w:rsid w:val="003B0341"/>
    <w:rsid w:val="003C379D"/>
    <w:rsid w:val="003E4F57"/>
    <w:rsid w:val="00407EB6"/>
    <w:rsid w:val="00407FBF"/>
    <w:rsid w:val="00410E2D"/>
    <w:rsid w:val="0041286D"/>
    <w:rsid w:val="004147FC"/>
    <w:rsid w:val="004163AA"/>
    <w:rsid w:val="004169F1"/>
    <w:rsid w:val="00421608"/>
    <w:rsid w:val="00425586"/>
    <w:rsid w:val="00425E7B"/>
    <w:rsid w:val="0043424C"/>
    <w:rsid w:val="00442D2C"/>
    <w:rsid w:val="00446014"/>
    <w:rsid w:val="00447C94"/>
    <w:rsid w:val="00454CD6"/>
    <w:rsid w:val="0045643B"/>
    <w:rsid w:val="00457AFA"/>
    <w:rsid w:val="00462354"/>
    <w:rsid w:val="004644E0"/>
    <w:rsid w:val="00472FD8"/>
    <w:rsid w:val="00477B23"/>
    <w:rsid w:val="004834A5"/>
    <w:rsid w:val="00485047"/>
    <w:rsid w:val="00485E71"/>
    <w:rsid w:val="00491C4A"/>
    <w:rsid w:val="00491D70"/>
    <w:rsid w:val="004930F7"/>
    <w:rsid w:val="004B0D3D"/>
    <w:rsid w:val="004B152D"/>
    <w:rsid w:val="004B1A9F"/>
    <w:rsid w:val="004B5246"/>
    <w:rsid w:val="004B53F3"/>
    <w:rsid w:val="004C16B2"/>
    <w:rsid w:val="004D4DCC"/>
    <w:rsid w:val="004F0B9F"/>
    <w:rsid w:val="004F41E3"/>
    <w:rsid w:val="004F4277"/>
    <w:rsid w:val="004F4E41"/>
    <w:rsid w:val="004F6DA8"/>
    <w:rsid w:val="005039F0"/>
    <w:rsid w:val="00505C94"/>
    <w:rsid w:val="00513940"/>
    <w:rsid w:val="005177FC"/>
    <w:rsid w:val="00517A6A"/>
    <w:rsid w:val="005303E0"/>
    <w:rsid w:val="00531270"/>
    <w:rsid w:val="00531913"/>
    <w:rsid w:val="00540E37"/>
    <w:rsid w:val="0054245B"/>
    <w:rsid w:val="0054457F"/>
    <w:rsid w:val="00564AB3"/>
    <w:rsid w:val="00572A36"/>
    <w:rsid w:val="00574434"/>
    <w:rsid w:val="00583CA4"/>
    <w:rsid w:val="0059028D"/>
    <w:rsid w:val="00593B72"/>
    <w:rsid w:val="005A324E"/>
    <w:rsid w:val="005A4097"/>
    <w:rsid w:val="005A5FB3"/>
    <w:rsid w:val="005B1EB1"/>
    <w:rsid w:val="005C3336"/>
    <w:rsid w:val="005C3B21"/>
    <w:rsid w:val="005D363C"/>
    <w:rsid w:val="005D45B5"/>
    <w:rsid w:val="005E09E8"/>
    <w:rsid w:val="005E2A5E"/>
    <w:rsid w:val="005E381E"/>
    <w:rsid w:val="005E57BE"/>
    <w:rsid w:val="005F5455"/>
    <w:rsid w:val="005F79A1"/>
    <w:rsid w:val="006133D3"/>
    <w:rsid w:val="00622EE4"/>
    <w:rsid w:val="00625B8A"/>
    <w:rsid w:val="006338E2"/>
    <w:rsid w:val="006533C7"/>
    <w:rsid w:val="006534AC"/>
    <w:rsid w:val="0066027D"/>
    <w:rsid w:val="006602F2"/>
    <w:rsid w:val="00664E14"/>
    <w:rsid w:val="006764A1"/>
    <w:rsid w:val="006806EA"/>
    <w:rsid w:val="00685F68"/>
    <w:rsid w:val="006B27A0"/>
    <w:rsid w:val="006D623C"/>
    <w:rsid w:val="006E5D6B"/>
    <w:rsid w:val="006F4421"/>
    <w:rsid w:val="006F5068"/>
    <w:rsid w:val="0070293A"/>
    <w:rsid w:val="0070314D"/>
    <w:rsid w:val="00703323"/>
    <w:rsid w:val="00710062"/>
    <w:rsid w:val="007124E1"/>
    <w:rsid w:val="00717E4A"/>
    <w:rsid w:val="007245EE"/>
    <w:rsid w:val="007273EF"/>
    <w:rsid w:val="007653B5"/>
    <w:rsid w:val="0077685F"/>
    <w:rsid w:val="00782E9F"/>
    <w:rsid w:val="0079038D"/>
    <w:rsid w:val="00795799"/>
    <w:rsid w:val="007A02C8"/>
    <w:rsid w:val="007A3870"/>
    <w:rsid w:val="007A4B74"/>
    <w:rsid w:val="007B214D"/>
    <w:rsid w:val="007B302D"/>
    <w:rsid w:val="007C1530"/>
    <w:rsid w:val="007C30E7"/>
    <w:rsid w:val="007D00DB"/>
    <w:rsid w:val="007D1B73"/>
    <w:rsid w:val="007E60D4"/>
    <w:rsid w:val="007F0077"/>
    <w:rsid w:val="007F7847"/>
    <w:rsid w:val="00806D00"/>
    <w:rsid w:val="00810A0C"/>
    <w:rsid w:val="00815A97"/>
    <w:rsid w:val="00825016"/>
    <w:rsid w:val="008273CA"/>
    <w:rsid w:val="008371C8"/>
    <w:rsid w:val="00843D77"/>
    <w:rsid w:val="00844398"/>
    <w:rsid w:val="008525CB"/>
    <w:rsid w:val="008526AD"/>
    <w:rsid w:val="00856E7B"/>
    <w:rsid w:val="00857240"/>
    <w:rsid w:val="008575D2"/>
    <w:rsid w:val="008662C1"/>
    <w:rsid w:val="00890B57"/>
    <w:rsid w:val="0089729C"/>
    <w:rsid w:val="008A3676"/>
    <w:rsid w:val="008C17BE"/>
    <w:rsid w:val="008C431D"/>
    <w:rsid w:val="008C7C7F"/>
    <w:rsid w:val="008D1757"/>
    <w:rsid w:val="008E2F58"/>
    <w:rsid w:val="008E3FD9"/>
    <w:rsid w:val="008E67A6"/>
    <w:rsid w:val="00912DA8"/>
    <w:rsid w:val="00915C85"/>
    <w:rsid w:val="00916910"/>
    <w:rsid w:val="009228B3"/>
    <w:rsid w:val="0092366D"/>
    <w:rsid w:val="009324C8"/>
    <w:rsid w:val="00932805"/>
    <w:rsid w:val="00940C87"/>
    <w:rsid w:val="00964A77"/>
    <w:rsid w:val="009704C6"/>
    <w:rsid w:val="00974C89"/>
    <w:rsid w:val="00975878"/>
    <w:rsid w:val="00981AF2"/>
    <w:rsid w:val="00993142"/>
    <w:rsid w:val="009A0815"/>
    <w:rsid w:val="009A2AC7"/>
    <w:rsid w:val="009A4E1F"/>
    <w:rsid w:val="009A5B5C"/>
    <w:rsid w:val="009A6372"/>
    <w:rsid w:val="009A7AA8"/>
    <w:rsid w:val="009B6838"/>
    <w:rsid w:val="009B723C"/>
    <w:rsid w:val="009C0CD8"/>
    <w:rsid w:val="009C18B9"/>
    <w:rsid w:val="009C585B"/>
    <w:rsid w:val="009C7AA5"/>
    <w:rsid w:val="009D6513"/>
    <w:rsid w:val="009D6AD7"/>
    <w:rsid w:val="009F2452"/>
    <w:rsid w:val="00A0185F"/>
    <w:rsid w:val="00A20B5E"/>
    <w:rsid w:val="00A244B8"/>
    <w:rsid w:val="00A37A1A"/>
    <w:rsid w:val="00A42696"/>
    <w:rsid w:val="00A473FF"/>
    <w:rsid w:val="00A47A4D"/>
    <w:rsid w:val="00A64E9E"/>
    <w:rsid w:val="00A707CA"/>
    <w:rsid w:val="00A73485"/>
    <w:rsid w:val="00A81795"/>
    <w:rsid w:val="00A8739B"/>
    <w:rsid w:val="00A87D61"/>
    <w:rsid w:val="00A94CA5"/>
    <w:rsid w:val="00AB04F5"/>
    <w:rsid w:val="00AB0D3B"/>
    <w:rsid w:val="00AB1E85"/>
    <w:rsid w:val="00AB2FFA"/>
    <w:rsid w:val="00AB7EA6"/>
    <w:rsid w:val="00AC7CCE"/>
    <w:rsid w:val="00AE116E"/>
    <w:rsid w:val="00AE2CF4"/>
    <w:rsid w:val="00AE5665"/>
    <w:rsid w:val="00AF1D82"/>
    <w:rsid w:val="00AF7844"/>
    <w:rsid w:val="00B02DEE"/>
    <w:rsid w:val="00B12E8D"/>
    <w:rsid w:val="00B2085B"/>
    <w:rsid w:val="00B31CDE"/>
    <w:rsid w:val="00B4403C"/>
    <w:rsid w:val="00B46299"/>
    <w:rsid w:val="00B62183"/>
    <w:rsid w:val="00B6341B"/>
    <w:rsid w:val="00B81376"/>
    <w:rsid w:val="00B901DD"/>
    <w:rsid w:val="00B97CDE"/>
    <w:rsid w:val="00BA21D2"/>
    <w:rsid w:val="00BA2CF1"/>
    <w:rsid w:val="00BA3A9B"/>
    <w:rsid w:val="00BA4C2F"/>
    <w:rsid w:val="00BA6BD3"/>
    <w:rsid w:val="00BB21CA"/>
    <w:rsid w:val="00BB2413"/>
    <w:rsid w:val="00BB37A3"/>
    <w:rsid w:val="00BC07BF"/>
    <w:rsid w:val="00BC6BF2"/>
    <w:rsid w:val="00BD488A"/>
    <w:rsid w:val="00BD7BAB"/>
    <w:rsid w:val="00C104D0"/>
    <w:rsid w:val="00C11216"/>
    <w:rsid w:val="00C122D4"/>
    <w:rsid w:val="00C15900"/>
    <w:rsid w:val="00C50B94"/>
    <w:rsid w:val="00C565F4"/>
    <w:rsid w:val="00C701EC"/>
    <w:rsid w:val="00C71271"/>
    <w:rsid w:val="00C74BD7"/>
    <w:rsid w:val="00C8391F"/>
    <w:rsid w:val="00C83BB7"/>
    <w:rsid w:val="00C845B7"/>
    <w:rsid w:val="00C94AF5"/>
    <w:rsid w:val="00C94EEE"/>
    <w:rsid w:val="00C959A1"/>
    <w:rsid w:val="00CA085E"/>
    <w:rsid w:val="00CB19EA"/>
    <w:rsid w:val="00CC6B31"/>
    <w:rsid w:val="00CC7D0E"/>
    <w:rsid w:val="00CD521B"/>
    <w:rsid w:val="00CD794D"/>
    <w:rsid w:val="00CF2678"/>
    <w:rsid w:val="00CF45E3"/>
    <w:rsid w:val="00D03F33"/>
    <w:rsid w:val="00D07BA5"/>
    <w:rsid w:val="00D21DDC"/>
    <w:rsid w:val="00D25A18"/>
    <w:rsid w:val="00D36B8A"/>
    <w:rsid w:val="00D42420"/>
    <w:rsid w:val="00D503D0"/>
    <w:rsid w:val="00D50933"/>
    <w:rsid w:val="00D6203B"/>
    <w:rsid w:val="00D65B6B"/>
    <w:rsid w:val="00D670DD"/>
    <w:rsid w:val="00D7012B"/>
    <w:rsid w:val="00D803C1"/>
    <w:rsid w:val="00DA2CD9"/>
    <w:rsid w:val="00DA715F"/>
    <w:rsid w:val="00DB5854"/>
    <w:rsid w:val="00DC3CB3"/>
    <w:rsid w:val="00DC5CCF"/>
    <w:rsid w:val="00DC60D4"/>
    <w:rsid w:val="00DD201B"/>
    <w:rsid w:val="00DD3A34"/>
    <w:rsid w:val="00DD7838"/>
    <w:rsid w:val="00DE0C50"/>
    <w:rsid w:val="00DE5BA3"/>
    <w:rsid w:val="00DF05D9"/>
    <w:rsid w:val="00DF3A1F"/>
    <w:rsid w:val="00E03088"/>
    <w:rsid w:val="00E043DB"/>
    <w:rsid w:val="00E05BA5"/>
    <w:rsid w:val="00E0604B"/>
    <w:rsid w:val="00E15F2F"/>
    <w:rsid w:val="00E16FD5"/>
    <w:rsid w:val="00E17309"/>
    <w:rsid w:val="00E3719E"/>
    <w:rsid w:val="00E4115F"/>
    <w:rsid w:val="00E4526B"/>
    <w:rsid w:val="00E462F4"/>
    <w:rsid w:val="00E50C94"/>
    <w:rsid w:val="00E77140"/>
    <w:rsid w:val="00E85FCF"/>
    <w:rsid w:val="00E924C1"/>
    <w:rsid w:val="00E93224"/>
    <w:rsid w:val="00E954CE"/>
    <w:rsid w:val="00EA249F"/>
    <w:rsid w:val="00EA3538"/>
    <w:rsid w:val="00EA50E1"/>
    <w:rsid w:val="00EB1D32"/>
    <w:rsid w:val="00EB4395"/>
    <w:rsid w:val="00EC0591"/>
    <w:rsid w:val="00EC1BEC"/>
    <w:rsid w:val="00EC4191"/>
    <w:rsid w:val="00ED00D1"/>
    <w:rsid w:val="00ED11F3"/>
    <w:rsid w:val="00ED6349"/>
    <w:rsid w:val="00F016F0"/>
    <w:rsid w:val="00F12ED6"/>
    <w:rsid w:val="00F133B9"/>
    <w:rsid w:val="00F14472"/>
    <w:rsid w:val="00F15448"/>
    <w:rsid w:val="00F345B9"/>
    <w:rsid w:val="00F346EB"/>
    <w:rsid w:val="00F37CE5"/>
    <w:rsid w:val="00F404D0"/>
    <w:rsid w:val="00F52AA3"/>
    <w:rsid w:val="00F539FB"/>
    <w:rsid w:val="00F54238"/>
    <w:rsid w:val="00F61064"/>
    <w:rsid w:val="00F67B60"/>
    <w:rsid w:val="00F74164"/>
    <w:rsid w:val="00F7593A"/>
    <w:rsid w:val="00F822E1"/>
    <w:rsid w:val="00F950D2"/>
    <w:rsid w:val="00FA2A1C"/>
    <w:rsid w:val="00FA7859"/>
    <w:rsid w:val="00FB3453"/>
    <w:rsid w:val="00FB3503"/>
    <w:rsid w:val="00FC3A20"/>
    <w:rsid w:val="00FC498E"/>
    <w:rsid w:val="00FD37FC"/>
    <w:rsid w:val="00FD4F7F"/>
    <w:rsid w:val="00FE0E2C"/>
    <w:rsid w:val="00FE3B90"/>
    <w:rsid w:val="00FF34CE"/>
    <w:rsid w:val="00FF3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E373B"/>
  <w15:chartTrackingRefBased/>
  <w15:docId w15:val="{92BAF9D9-78A1-474A-924C-EDAF0FB20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795"/>
  </w:style>
  <w:style w:type="paragraph" w:styleId="Heading1">
    <w:name w:val="heading 1"/>
    <w:basedOn w:val="Normal"/>
    <w:next w:val="Normal"/>
    <w:link w:val="Heading1Char"/>
    <w:uiPriority w:val="9"/>
    <w:qFormat/>
    <w:rsid w:val="00A81795"/>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81795"/>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A81795"/>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A81795"/>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A81795"/>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A81795"/>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A81795"/>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A81795"/>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A81795"/>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7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81795"/>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A81795"/>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A81795"/>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A81795"/>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A81795"/>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A81795"/>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A81795"/>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A81795"/>
    <w:rPr>
      <w:b/>
      <w:bCs/>
      <w:i/>
      <w:iCs/>
    </w:rPr>
  </w:style>
  <w:style w:type="paragraph" w:styleId="Caption">
    <w:name w:val="caption"/>
    <w:basedOn w:val="Normal"/>
    <w:next w:val="Normal"/>
    <w:uiPriority w:val="35"/>
    <w:semiHidden/>
    <w:unhideWhenUsed/>
    <w:qFormat/>
    <w:rsid w:val="00A8179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A81795"/>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A81795"/>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A81795"/>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A81795"/>
    <w:rPr>
      <w:color w:val="44546A" w:themeColor="text2"/>
      <w:sz w:val="28"/>
      <w:szCs w:val="28"/>
    </w:rPr>
  </w:style>
  <w:style w:type="character" w:styleId="Strong">
    <w:name w:val="Strong"/>
    <w:basedOn w:val="DefaultParagraphFont"/>
    <w:uiPriority w:val="22"/>
    <w:qFormat/>
    <w:rsid w:val="00A81795"/>
    <w:rPr>
      <w:b/>
      <w:bCs/>
    </w:rPr>
  </w:style>
  <w:style w:type="character" w:styleId="Emphasis">
    <w:name w:val="Emphasis"/>
    <w:basedOn w:val="DefaultParagraphFont"/>
    <w:uiPriority w:val="20"/>
    <w:qFormat/>
    <w:rsid w:val="00A81795"/>
    <w:rPr>
      <w:i/>
      <w:iCs/>
      <w:color w:val="000000" w:themeColor="text1"/>
    </w:rPr>
  </w:style>
  <w:style w:type="paragraph" w:styleId="NoSpacing">
    <w:name w:val="No Spacing"/>
    <w:uiPriority w:val="1"/>
    <w:qFormat/>
    <w:rsid w:val="00A81795"/>
    <w:pPr>
      <w:spacing w:after="0" w:line="240" w:lineRule="auto"/>
    </w:pPr>
  </w:style>
  <w:style w:type="paragraph" w:styleId="Quote">
    <w:name w:val="Quote"/>
    <w:basedOn w:val="Normal"/>
    <w:next w:val="Normal"/>
    <w:link w:val="QuoteChar"/>
    <w:uiPriority w:val="29"/>
    <w:qFormat/>
    <w:rsid w:val="00A81795"/>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A81795"/>
    <w:rPr>
      <w:i/>
      <w:iCs/>
      <w:color w:val="7B7B7B" w:themeColor="accent3" w:themeShade="BF"/>
      <w:sz w:val="24"/>
      <w:szCs w:val="24"/>
    </w:rPr>
  </w:style>
  <w:style w:type="paragraph" w:styleId="IntenseQuote">
    <w:name w:val="Intense Quote"/>
    <w:basedOn w:val="Normal"/>
    <w:next w:val="Normal"/>
    <w:link w:val="IntenseQuoteChar"/>
    <w:uiPriority w:val="30"/>
    <w:qFormat/>
    <w:rsid w:val="00A81795"/>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A81795"/>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A81795"/>
    <w:rPr>
      <w:i/>
      <w:iCs/>
      <w:color w:val="595959" w:themeColor="text1" w:themeTint="A6"/>
    </w:rPr>
  </w:style>
  <w:style w:type="character" w:styleId="IntenseEmphasis">
    <w:name w:val="Intense Emphasis"/>
    <w:basedOn w:val="DefaultParagraphFont"/>
    <w:uiPriority w:val="21"/>
    <w:qFormat/>
    <w:rsid w:val="00A81795"/>
    <w:rPr>
      <w:b/>
      <w:bCs/>
      <w:i/>
      <w:iCs/>
      <w:color w:val="auto"/>
    </w:rPr>
  </w:style>
  <w:style w:type="character" w:styleId="SubtleReference">
    <w:name w:val="Subtle Reference"/>
    <w:basedOn w:val="DefaultParagraphFont"/>
    <w:uiPriority w:val="31"/>
    <w:qFormat/>
    <w:rsid w:val="00A8179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A81795"/>
    <w:rPr>
      <w:b/>
      <w:bCs/>
      <w:caps w:val="0"/>
      <w:smallCaps/>
      <w:color w:val="auto"/>
      <w:spacing w:val="0"/>
      <w:u w:val="single"/>
    </w:rPr>
  </w:style>
  <w:style w:type="character" w:styleId="BookTitle">
    <w:name w:val="Book Title"/>
    <w:basedOn w:val="DefaultParagraphFont"/>
    <w:uiPriority w:val="33"/>
    <w:qFormat/>
    <w:rsid w:val="00A81795"/>
    <w:rPr>
      <w:b/>
      <w:bCs/>
      <w:caps w:val="0"/>
      <w:smallCaps/>
      <w:spacing w:val="0"/>
    </w:rPr>
  </w:style>
  <w:style w:type="paragraph" w:styleId="TOCHeading">
    <w:name w:val="TOC Heading"/>
    <w:basedOn w:val="Heading1"/>
    <w:next w:val="Normal"/>
    <w:uiPriority w:val="39"/>
    <w:semiHidden/>
    <w:unhideWhenUsed/>
    <w:qFormat/>
    <w:rsid w:val="00A81795"/>
    <w:pPr>
      <w:outlineLvl w:val="9"/>
    </w:pPr>
  </w:style>
  <w:style w:type="paragraph" w:styleId="ListParagraph">
    <w:name w:val="List Paragraph"/>
    <w:basedOn w:val="Normal"/>
    <w:uiPriority w:val="34"/>
    <w:qFormat/>
    <w:rsid w:val="00F016F0"/>
    <w:pPr>
      <w:ind w:left="720"/>
      <w:contextualSpacing/>
    </w:pPr>
  </w:style>
  <w:style w:type="paragraph" w:styleId="Header">
    <w:name w:val="header"/>
    <w:basedOn w:val="Normal"/>
    <w:link w:val="HeaderChar"/>
    <w:uiPriority w:val="99"/>
    <w:unhideWhenUsed/>
    <w:rsid w:val="00897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29C"/>
  </w:style>
  <w:style w:type="paragraph" w:styleId="Footer">
    <w:name w:val="footer"/>
    <w:basedOn w:val="Normal"/>
    <w:link w:val="FooterChar"/>
    <w:uiPriority w:val="99"/>
    <w:unhideWhenUsed/>
    <w:rsid w:val="00897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E9182590D2B34EA7788D91F4DFD094" ma:contentTypeVersion="11" ma:contentTypeDescription="Create a new document." ma:contentTypeScope="" ma:versionID="311521ddd8d5b155e366cdf87ecd3c51">
  <xsd:schema xmlns:xsd="http://www.w3.org/2001/XMLSchema" xmlns:xs="http://www.w3.org/2001/XMLSchema" xmlns:p="http://schemas.microsoft.com/office/2006/metadata/properties" xmlns:ns3="d8817344-1453-4c4f-a531-1a299e1a4a95" targetNamespace="http://schemas.microsoft.com/office/2006/metadata/properties" ma:root="true" ma:fieldsID="ab8f9949e135c57bdf8e337fc8999dac" ns3:_="">
    <xsd:import namespace="d8817344-1453-4c4f-a531-1a299e1a4a9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17344-1453-4c4f-a531-1a299e1a4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C00C0D-3E10-49F3-B3AB-0A4DDB6EE4E0}">
  <ds:schemaRefs>
    <ds:schemaRef ds:uri="http://schemas.microsoft.com/sharepoint/v3/contenttype/forms"/>
  </ds:schemaRefs>
</ds:datastoreItem>
</file>

<file path=customXml/itemProps2.xml><?xml version="1.0" encoding="utf-8"?>
<ds:datastoreItem xmlns:ds="http://schemas.openxmlformats.org/officeDocument/2006/customXml" ds:itemID="{49811A81-4DCC-433A-859F-EAE3FC0F81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ECAD62-D05D-4AF5-BE06-238C0A063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817344-1453-4c4f-a531-1a299e1a4a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1743</Words>
  <Characters>9940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Benjamin</dc:creator>
  <cp:keywords/>
  <dc:description/>
  <cp:lastModifiedBy>Barb Benjamin</cp:lastModifiedBy>
  <cp:revision>4</cp:revision>
  <cp:lastPrinted>2026-06-04T16:27:00Z</cp:lastPrinted>
  <dcterms:created xsi:type="dcterms:W3CDTF">2026-06-01T14:15:00Z</dcterms:created>
  <dcterms:modified xsi:type="dcterms:W3CDTF">2026-06-18T16:36:00Z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0x0101008FE9182590D2B34EA7788D91F4DFD094</vt:lpwstr>
  </property>
</Properties>
</file>