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73468F" w14:textId="241FE955" w:rsidR="00C122D4" w:rsidRPr="006F4421" w:rsidRDefault="00664E14" w:rsidP="00BA3DB9">
      <w:pPr>
        <w:pStyle w:val="Heading3"/>
        <w:spacing w:before="0" w:after="160" w:line="280" w:lineRule="atLeast"/>
        <w:jc w:val="center"/>
        <w:rPr>
          <w:i/>
          <w:iCs/>
          <w:sz w:val="20"/>
          <w:szCs w:val="20"/>
        </w:rPr>
      </w:pPr>
      <w:r w:rsidRPr="006F4421">
        <w:rPr>
          <w:i/>
          <w:iCs/>
          <w:sz w:val="20"/>
          <w:szCs w:val="20"/>
        </w:rPr>
        <w:t xml:space="preserve">Allegany </w:t>
      </w:r>
      <w:r w:rsidR="001C4637">
        <w:rPr>
          <w:i/>
          <w:iCs/>
          <w:sz w:val="20"/>
          <w:szCs w:val="20"/>
        </w:rPr>
        <w:t>County Industrial Development Agency</w:t>
      </w:r>
    </w:p>
    <w:p w14:paraId="0E4A6548" w14:textId="55BE79D8" w:rsidR="00A81795" w:rsidRPr="00A81795" w:rsidRDefault="00C241F0" w:rsidP="00BA3DB9">
      <w:pPr>
        <w:pStyle w:val="Heading3"/>
        <w:spacing w:before="0" w:after="160" w:line="280" w:lineRule="atLeast"/>
        <w:jc w:val="center"/>
      </w:pPr>
      <w:r>
        <w:rPr>
          <w:i/>
          <w:iCs/>
          <w:sz w:val="20"/>
          <w:szCs w:val="20"/>
        </w:rPr>
        <w:t>August</w:t>
      </w:r>
      <w:r w:rsidR="00F227C7">
        <w:rPr>
          <w:i/>
          <w:iCs/>
          <w:sz w:val="20"/>
          <w:szCs w:val="20"/>
        </w:rPr>
        <w:t xml:space="preserve"> </w:t>
      </w:r>
      <w:r w:rsidR="00A64E9E">
        <w:rPr>
          <w:i/>
          <w:iCs/>
          <w:sz w:val="20"/>
          <w:szCs w:val="20"/>
        </w:rPr>
        <w:t>2026</w:t>
      </w:r>
    </w:p>
    <w:p w14:paraId="5FABD053" w14:textId="7389817C" w:rsidR="00664E14" w:rsidRPr="00347D26" w:rsidRDefault="00664E14" w:rsidP="00BA3DB9">
      <w:pPr>
        <w:spacing w:after="80" w:line="280" w:lineRule="atLeast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Allegany </w:t>
      </w:r>
      <w:r w:rsidR="001C4637" w:rsidRPr="00347D26">
        <w:rPr>
          <w:rFonts w:asciiTheme="majorHAnsi" w:hAnsiTheme="majorHAnsi" w:cstheme="majorHAnsi"/>
          <w:b/>
          <w:bCs/>
          <w:sz w:val="24"/>
          <w:szCs w:val="24"/>
          <w:u w:val="single"/>
        </w:rPr>
        <w:t>County Industrial Development Agency</w:t>
      </w:r>
      <w:r w:rsidR="00B822AA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 &amp; Local Development Corporation</w:t>
      </w:r>
    </w:p>
    <w:p w14:paraId="0D284A5C" w14:textId="1CEEA095" w:rsidR="00664E14" w:rsidRPr="00402E38" w:rsidRDefault="00402E38" w:rsidP="00BA3DB9">
      <w:pPr>
        <w:spacing w:after="80" w:line="280" w:lineRule="atLeast"/>
        <w:ind w:firstLine="720"/>
        <w:jc w:val="center"/>
        <w:rPr>
          <w:rFonts w:asciiTheme="majorHAnsi" w:hAnsiTheme="majorHAnsi" w:cstheme="majorHAnsi"/>
          <w:b/>
          <w:bCs/>
          <w:sz w:val="24"/>
          <w:szCs w:val="24"/>
          <w:u w:val="single"/>
        </w:rPr>
      </w:pPr>
      <w:r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 xml:space="preserve">FINANCE COMMITTEE </w:t>
      </w:r>
      <w:r w:rsidR="00664E14" w:rsidRPr="00402E38">
        <w:rPr>
          <w:rFonts w:asciiTheme="majorHAnsi" w:hAnsiTheme="majorHAnsi" w:cstheme="majorHAnsi"/>
          <w:b/>
          <w:bCs/>
          <w:sz w:val="24"/>
          <w:szCs w:val="24"/>
          <w:u w:val="single"/>
        </w:rPr>
        <w:t>MEETING</w:t>
      </w:r>
    </w:p>
    <w:p w14:paraId="6CB3B2AB" w14:textId="41644BDF" w:rsidR="006F4421" w:rsidRPr="00A81795" w:rsidRDefault="00C241F0" w:rsidP="00BA3DB9">
      <w:pPr>
        <w:spacing w:after="80" w:line="280" w:lineRule="atLeast"/>
        <w:jc w:val="center"/>
        <w:rPr>
          <w:rFonts w:cstheme="minorHAnsi"/>
          <w:i/>
          <w:iCs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August 13</w:t>
      </w:r>
      <w:r w:rsidR="00425586">
        <w:rPr>
          <w:rFonts w:cstheme="minorHAnsi"/>
          <w:i/>
          <w:iCs/>
          <w:sz w:val="24"/>
          <w:szCs w:val="24"/>
        </w:rPr>
        <w:t>, 2026</w:t>
      </w:r>
    </w:p>
    <w:p w14:paraId="22C9C6FB" w14:textId="7E55A3E3" w:rsidR="006F4421" w:rsidRPr="00347D26" w:rsidRDefault="00A42696" w:rsidP="00BA3DB9">
      <w:pPr>
        <w:spacing w:after="80" w:line="280" w:lineRule="atLeast"/>
        <w:jc w:val="center"/>
        <w:rPr>
          <w:rFonts w:cstheme="minorHAnsi"/>
          <w:sz w:val="22"/>
          <w:szCs w:val="22"/>
        </w:rPr>
      </w:pPr>
      <w:r w:rsidRPr="00347D26">
        <w:rPr>
          <w:rFonts w:cstheme="minorHAnsi"/>
          <w:sz w:val="22"/>
          <w:szCs w:val="22"/>
        </w:rPr>
        <w:t>Crossroads Conference Center, Belmont, New York 14813</w:t>
      </w:r>
    </w:p>
    <w:p w14:paraId="037563CF" w14:textId="7AD9E23F" w:rsidR="00F016F0" w:rsidRPr="00A81795" w:rsidRDefault="00A42696" w:rsidP="00BA3DB9">
      <w:pPr>
        <w:spacing w:after="80" w:line="280" w:lineRule="atLeast"/>
        <w:jc w:val="center"/>
        <w:rPr>
          <w:rFonts w:cstheme="minorHAnsi"/>
          <w:sz w:val="24"/>
          <w:szCs w:val="24"/>
        </w:rPr>
      </w:pPr>
      <w:r w:rsidRPr="00347D26">
        <w:rPr>
          <w:rFonts w:cstheme="minorHAnsi"/>
          <w:i/>
          <w:iCs/>
          <w:sz w:val="22"/>
          <w:szCs w:val="22"/>
        </w:rPr>
        <w:t>ACIDA.org</w:t>
      </w:r>
    </w:p>
    <w:p w14:paraId="36AE451B" w14:textId="77777777" w:rsidR="00F016F0" w:rsidRPr="00A81795" w:rsidRDefault="00F016F0" w:rsidP="00BA3DB9">
      <w:pPr>
        <w:spacing w:line="280" w:lineRule="atLeast"/>
        <w:rPr>
          <w:rFonts w:cstheme="minorHAnsi"/>
          <w:sz w:val="24"/>
          <w:szCs w:val="24"/>
        </w:rPr>
      </w:pPr>
    </w:p>
    <w:p w14:paraId="64DE5AF1" w14:textId="034CC245" w:rsidR="00664E14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OPENING REMARKS</w:t>
      </w:r>
    </w:p>
    <w:p w14:paraId="67F555B5" w14:textId="4A5611CB" w:rsidR="00F016F0" w:rsidRPr="00B059CE" w:rsidRDefault="00295F8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Douglas Frank</w:t>
      </w:r>
      <w:r w:rsidR="0071542F" w:rsidRPr="00B059CE">
        <w:rPr>
          <w:rFonts w:cstheme="minorHAnsi"/>
          <w:sz w:val="20"/>
          <w:szCs w:val="20"/>
        </w:rPr>
        <w:t xml:space="preserve">, </w:t>
      </w:r>
      <w:r w:rsidR="00820FA7">
        <w:rPr>
          <w:rFonts w:cstheme="minorHAnsi"/>
          <w:sz w:val="20"/>
          <w:szCs w:val="20"/>
        </w:rPr>
        <w:t>Chairperson</w:t>
      </w:r>
      <w:r w:rsidRPr="00B059CE">
        <w:rPr>
          <w:rFonts w:cstheme="minorHAnsi"/>
          <w:sz w:val="20"/>
          <w:szCs w:val="20"/>
        </w:rPr>
        <w:t xml:space="preserve"> </w:t>
      </w:r>
      <w:r w:rsidR="00F016F0" w:rsidRPr="00B059CE">
        <w:rPr>
          <w:rFonts w:cstheme="minorHAnsi"/>
          <w:sz w:val="20"/>
          <w:szCs w:val="20"/>
        </w:rPr>
        <w:t xml:space="preserve">called the </w:t>
      </w:r>
      <w:r w:rsidR="00767177" w:rsidRPr="00B059CE">
        <w:rPr>
          <w:rFonts w:cstheme="minorHAnsi"/>
          <w:sz w:val="20"/>
          <w:szCs w:val="20"/>
        </w:rPr>
        <w:t xml:space="preserve">joint </w:t>
      </w:r>
      <w:r w:rsidR="001D7208" w:rsidRPr="00B059CE">
        <w:rPr>
          <w:rFonts w:cstheme="minorHAnsi"/>
          <w:sz w:val="20"/>
          <w:szCs w:val="20"/>
        </w:rPr>
        <w:t xml:space="preserve">IDA </w:t>
      </w:r>
      <w:r w:rsidR="001A7FD4" w:rsidRPr="00B059CE">
        <w:rPr>
          <w:rFonts w:cstheme="minorHAnsi"/>
          <w:sz w:val="20"/>
          <w:szCs w:val="20"/>
        </w:rPr>
        <w:t xml:space="preserve">and LDC Finance Committee </w:t>
      </w:r>
      <w:r w:rsidR="00F016F0" w:rsidRPr="00B059CE">
        <w:rPr>
          <w:rFonts w:cstheme="minorHAnsi"/>
          <w:sz w:val="20"/>
          <w:szCs w:val="20"/>
        </w:rPr>
        <w:t>meeting to order</w:t>
      </w:r>
      <w:r w:rsidR="00A81795" w:rsidRPr="00B059CE">
        <w:rPr>
          <w:rFonts w:cstheme="minorHAnsi"/>
          <w:sz w:val="20"/>
          <w:szCs w:val="20"/>
        </w:rPr>
        <w:t xml:space="preserve"> at</w:t>
      </w:r>
      <w:r w:rsidR="00F016F0" w:rsidRPr="00B059CE">
        <w:rPr>
          <w:rFonts w:cstheme="minorHAnsi"/>
          <w:sz w:val="20"/>
          <w:szCs w:val="20"/>
        </w:rPr>
        <w:t xml:space="preserve"> </w:t>
      </w:r>
      <w:r w:rsidR="007A1652">
        <w:rPr>
          <w:rFonts w:cstheme="minorHAnsi"/>
          <w:sz w:val="20"/>
          <w:szCs w:val="20"/>
        </w:rPr>
        <w:t>9:0</w:t>
      </w:r>
      <w:r w:rsidR="00954564">
        <w:rPr>
          <w:rFonts w:cstheme="minorHAnsi"/>
          <w:sz w:val="20"/>
          <w:szCs w:val="20"/>
        </w:rPr>
        <w:t>5</w:t>
      </w:r>
      <w:r w:rsidR="007A1652">
        <w:rPr>
          <w:rFonts w:cstheme="minorHAnsi"/>
          <w:sz w:val="20"/>
          <w:szCs w:val="20"/>
        </w:rPr>
        <w:t>am</w:t>
      </w:r>
      <w:r w:rsidR="0008321C">
        <w:rPr>
          <w:rFonts w:cstheme="minorHAnsi"/>
          <w:sz w:val="20"/>
          <w:szCs w:val="20"/>
        </w:rPr>
        <w:t>, and asked everyone to introduce themselves.</w:t>
      </w:r>
      <w:r w:rsidR="00C01B53">
        <w:rPr>
          <w:rFonts w:cstheme="minorHAnsi"/>
          <w:sz w:val="20"/>
          <w:szCs w:val="20"/>
        </w:rPr>
        <w:t xml:space="preserve"> </w:t>
      </w:r>
    </w:p>
    <w:p w14:paraId="1D8530F0" w14:textId="592CD590" w:rsidR="00F016F0" w:rsidRPr="00B059CE" w:rsidRDefault="00446014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 xml:space="preserve">Board Members </w:t>
      </w:r>
      <w:r w:rsidR="00F016F0" w:rsidRPr="00B059CE">
        <w:rPr>
          <w:rFonts w:cstheme="minorHAnsi"/>
          <w:sz w:val="20"/>
          <w:szCs w:val="20"/>
        </w:rPr>
        <w:t>Present:</w:t>
      </w:r>
      <w:r w:rsidR="0066027D" w:rsidRPr="00B059CE">
        <w:rPr>
          <w:rFonts w:cstheme="minorHAnsi"/>
          <w:sz w:val="20"/>
          <w:szCs w:val="20"/>
        </w:rPr>
        <w:t xml:space="preserve"> Doug</w:t>
      </w:r>
      <w:r w:rsidRPr="00B059CE">
        <w:rPr>
          <w:rFonts w:cstheme="minorHAnsi"/>
          <w:sz w:val="20"/>
          <w:szCs w:val="20"/>
        </w:rPr>
        <w:t>las</w:t>
      </w:r>
      <w:r w:rsidR="0066027D" w:rsidRPr="00B059CE">
        <w:rPr>
          <w:rFonts w:cstheme="minorHAnsi"/>
          <w:sz w:val="20"/>
          <w:szCs w:val="20"/>
        </w:rPr>
        <w:t xml:space="preserve"> Frank</w:t>
      </w:r>
      <w:r w:rsidR="00CC42A7">
        <w:rPr>
          <w:rFonts w:cstheme="minorHAnsi"/>
          <w:sz w:val="20"/>
          <w:szCs w:val="20"/>
        </w:rPr>
        <w:t xml:space="preserve">; </w:t>
      </w:r>
      <w:r w:rsidR="00F030C8">
        <w:rPr>
          <w:rFonts w:cstheme="minorHAnsi"/>
          <w:sz w:val="20"/>
          <w:szCs w:val="20"/>
        </w:rPr>
        <w:t>Joseph Hart</w:t>
      </w:r>
      <w:r w:rsidR="00954564">
        <w:rPr>
          <w:rFonts w:cstheme="minorHAnsi"/>
          <w:sz w:val="20"/>
          <w:szCs w:val="20"/>
        </w:rPr>
        <w:t>; Terri Ross</w:t>
      </w:r>
    </w:p>
    <w:p w14:paraId="58813DD6" w14:textId="2809E7E1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Absent:</w:t>
      </w:r>
      <w:r w:rsidR="00347D26" w:rsidRPr="00B059CE">
        <w:rPr>
          <w:rFonts w:cstheme="minorHAnsi"/>
          <w:sz w:val="20"/>
          <w:szCs w:val="20"/>
        </w:rPr>
        <w:t xml:space="preserve"> </w:t>
      </w:r>
    </w:p>
    <w:p w14:paraId="17F0A76B" w14:textId="1AD5B026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Telephone:</w:t>
      </w:r>
    </w:p>
    <w:p w14:paraId="53CE568C" w14:textId="69526744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By Teams:</w:t>
      </w:r>
      <w:r w:rsidR="0066027D" w:rsidRPr="00B059CE">
        <w:rPr>
          <w:rFonts w:cstheme="minorHAnsi"/>
          <w:sz w:val="20"/>
          <w:szCs w:val="20"/>
        </w:rPr>
        <w:t xml:space="preserve"> </w:t>
      </w:r>
    </w:p>
    <w:p w14:paraId="73410281" w14:textId="77777777" w:rsidR="00954564" w:rsidRPr="00B059CE" w:rsidRDefault="00F016F0" w:rsidP="00954564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Others present:</w:t>
      </w:r>
      <w:r w:rsidR="00C01B53">
        <w:rPr>
          <w:rFonts w:cstheme="minorHAnsi"/>
          <w:sz w:val="20"/>
          <w:szCs w:val="20"/>
        </w:rPr>
        <w:t xml:space="preserve"> </w:t>
      </w:r>
      <w:r w:rsidRPr="00B059CE">
        <w:rPr>
          <w:rFonts w:cstheme="minorHAnsi"/>
          <w:sz w:val="20"/>
          <w:szCs w:val="20"/>
        </w:rPr>
        <w:t>Dr. Craig Clark,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Executive Director; Barb Benjamin, AC</w:t>
      </w:r>
      <w:r w:rsidR="004B1A9F" w:rsidRPr="00B059CE">
        <w:rPr>
          <w:rFonts w:cstheme="minorHAnsi"/>
          <w:sz w:val="20"/>
          <w:szCs w:val="20"/>
        </w:rPr>
        <w:t>IDA</w:t>
      </w:r>
      <w:r w:rsidRPr="00B059CE">
        <w:rPr>
          <w:rFonts w:cstheme="minorHAnsi"/>
          <w:sz w:val="20"/>
          <w:szCs w:val="20"/>
        </w:rPr>
        <w:t xml:space="preserve"> Operations Director;</w:t>
      </w:r>
      <w:r w:rsidR="0066027D" w:rsidRPr="00B059CE">
        <w:rPr>
          <w:rFonts w:cstheme="minorHAnsi"/>
          <w:sz w:val="20"/>
          <w:szCs w:val="20"/>
        </w:rPr>
        <w:t xml:space="preserve"> Melissa Pingitore, ACIDA Assistant Director</w:t>
      </w:r>
      <w:r w:rsidR="00954564">
        <w:rPr>
          <w:rFonts w:cstheme="minorHAnsi"/>
          <w:sz w:val="20"/>
          <w:szCs w:val="20"/>
        </w:rPr>
        <w:t xml:space="preserve">; </w:t>
      </w:r>
      <w:r w:rsidR="00954564" w:rsidRPr="00B059CE">
        <w:rPr>
          <w:rFonts w:cstheme="minorHAnsi"/>
          <w:sz w:val="20"/>
          <w:szCs w:val="20"/>
        </w:rPr>
        <w:t>Edmund Russell III, Esq. Hodgson Russ LLP</w:t>
      </w:r>
    </w:p>
    <w:p w14:paraId="0D40DF5F" w14:textId="200A0028" w:rsidR="00F016F0" w:rsidRPr="00B059CE" w:rsidRDefault="00F016F0" w:rsidP="00BA3DB9">
      <w:pPr>
        <w:pStyle w:val="ListParagraph"/>
        <w:numPr>
          <w:ilvl w:val="0"/>
          <w:numId w:val="1"/>
        </w:numPr>
        <w:spacing w:before="80" w:line="280" w:lineRule="atLeast"/>
        <w:ind w:left="720"/>
        <w:contextualSpacing w:val="0"/>
        <w:rPr>
          <w:rFonts w:cstheme="minorHAnsi"/>
          <w:sz w:val="20"/>
          <w:szCs w:val="20"/>
        </w:rPr>
      </w:pPr>
    </w:p>
    <w:p w14:paraId="5B6F6C2B" w14:textId="12513BE2" w:rsidR="00F016F0" w:rsidRPr="00B059CE" w:rsidRDefault="00F016F0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BOARD MINUTES</w:t>
      </w:r>
    </w:p>
    <w:p w14:paraId="237F97FD" w14:textId="39E8D7AA" w:rsidR="00FF34CE" w:rsidRPr="00944DA1" w:rsidRDefault="003C55DE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 xml:space="preserve">Approval of the </w:t>
      </w:r>
      <w:r w:rsidR="00954564">
        <w:rPr>
          <w:rFonts w:cstheme="minorHAnsi"/>
          <w:i/>
          <w:iCs/>
          <w:sz w:val="20"/>
          <w:szCs w:val="20"/>
          <w:u w:val="single"/>
        </w:rPr>
        <w:t>July 9</w:t>
      </w:r>
      <w:r w:rsidRPr="00944DA1">
        <w:rPr>
          <w:rFonts w:cstheme="minorHAnsi"/>
          <w:i/>
          <w:iCs/>
          <w:sz w:val="20"/>
          <w:szCs w:val="20"/>
          <w:u w:val="single"/>
        </w:rPr>
        <w:t>, 2026 minutes:</w:t>
      </w:r>
      <w:r w:rsidRPr="00944DA1">
        <w:rPr>
          <w:rFonts w:cstheme="minorHAnsi"/>
          <w:sz w:val="20"/>
          <w:szCs w:val="20"/>
        </w:rPr>
        <w:t xml:space="preserve"> - </w:t>
      </w:r>
      <w:r w:rsidRPr="00944DA1">
        <w:rPr>
          <w:rFonts w:cstheme="minorHAnsi"/>
          <w:b/>
          <w:bCs/>
          <w:sz w:val="20"/>
          <w:szCs w:val="20"/>
        </w:rPr>
        <w:t xml:space="preserve">A motion was made by </w:t>
      </w:r>
      <w:r w:rsidR="00C5055E">
        <w:rPr>
          <w:rFonts w:cstheme="minorHAnsi"/>
          <w:b/>
          <w:bCs/>
          <w:sz w:val="20"/>
          <w:szCs w:val="20"/>
        </w:rPr>
        <w:t>Joseph Hart</w:t>
      </w:r>
      <w:r w:rsidRPr="00944DA1">
        <w:rPr>
          <w:rFonts w:cstheme="minorHAnsi"/>
          <w:b/>
          <w:bCs/>
          <w:sz w:val="20"/>
          <w:szCs w:val="20"/>
        </w:rPr>
        <w:t xml:space="preserve"> and seconded by </w:t>
      </w:r>
      <w:r w:rsidR="00C47512">
        <w:rPr>
          <w:rFonts w:cstheme="minorHAnsi"/>
          <w:b/>
          <w:bCs/>
          <w:sz w:val="20"/>
          <w:szCs w:val="20"/>
        </w:rPr>
        <w:t>Terri Ross</w:t>
      </w:r>
      <w:r w:rsidRPr="00944DA1">
        <w:rPr>
          <w:rFonts w:cstheme="minorHAnsi"/>
          <w:b/>
          <w:bCs/>
          <w:sz w:val="20"/>
          <w:szCs w:val="20"/>
        </w:rPr>
        <w:t xml:space="preserve"> to approve the </w:t>
      </w:r>
      <w:r w:rsidR="00C47512">
        <w:rPr>
          <w:rFonts w:cstheme="minorHAnsi"/>
          <w:b/>
          <w:bCs/>
          <w:sz w:val="20"/>
          <w:szCs w:val="20"/>
        </w:rPr>
        <w:t>July 9</w:t>
      </w:r>
      <w:r w:rsidR="00B86455" w:rsidRPr="00944DA1">
        <w:rPr>
          <w:rFonts w:cstheme="minorHAnsi"/>
          <w:b/>
          <w:bCs/>
          <w:sz w:val="20"/>
          <w:szCs w:val="20"/>
        </w:rPr>
        <w:t>, 2026 minutes.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>No discussion.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B86455" w:rsidRPr="00944DA1">
        <w:rPr>
          <w:rFonts w:cstheme="minorHAnsi"/>
          <w:b/>
          <w:bCs/>
          <w:sz w:val="20"/>
          <w:szCs w:val="20"/>
        </w:rPr>
        <w:t xml:space="preserve">Approved/passed </w:t>
      </w:r>
      <w:r w:rsidR="00C47512">
        <w:rPr>
          <w:rFonts w:cstheme="minorHAnsi"/>
          <w:b/>
          <w:bCs/>
          <w:sz w:val="20"/>
          <w:szCs w:val="20"/>
        </w:rPr>
        <w:t>3</w:t>
      </w:r>
      <w:r w:rsidR="00B86455" w:rsidRPr="00944DA1">
        <w:rPr>
          <w:rFonts w:cstheme="minorHAnsi"/>
          <w:b/>
          <w:bCs/>
          <w:sz w:val="20"/>
          <w:szCs w:val="20"/>
        </w:rPr>
        <w:t>-0</w:t>
      </w:r>
      <w:r w:rsidR="0070231B">
        <w:rPr>
          <w:rFonts w:cstheme="minorHAnsi"/>
          <w:b/>
          <w:bCs/>
          <w:sz w:val="20"/>
          <w:szCs w:val="20"/>
        </w:rPr>
        <w:t xml:space="preserve"> </w:t>
      </w:r>
    </w:p>
    <w:p w14:paraId="55971617" w14:textId="4968CFF3" w:rsidR="00F016F0" w:rsidRPr="00B059CE" w:rsidRDefault="00096583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FINANCIALS</w:t>
      </w:r>
    </w:p>
    <w:p w14:paraId="3806925D" w14:textId="77777777" w:rsidR="002311D2" w:rsidRPr="002311D2" w:rsidRDefault="004B53F3" w:rsidP="00BA3DB9">
      <w:pPr>
        <w:pStyle w:val="ListParagraph"/>
        <w:numPr>
          <w:ilvl w:val="0"/>
          <w:numId w:val="18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Banking and Financial Summary </w:t>
      </w:r>
      <w:r w:rsidR="000102CC">
        <w:rPr>
          <w:rFonts w:cstheme="minorHAnsi"/>
          <w:sz w:val="20"/>
          <w:szCs w:val="20"/>
        </w:rPr>
        <w:t xml:space="preserve">– </w:t>
      </w:r>
    </w:p>
    <w:p w14:paraId="5BC4A2AA" w14:textId="0C4EAE03" w:rsidR="00FD4F7F" w:rsidRPr="00B87078" w:rsidRDefault="003528B8" w:rsidP="00B87078">
      <w:pPr>
        <w:pStyle w:val="ListParagraph"/>
        <w:numPr>
          <w:ilvl w:val="0"/>
          <w:numId w:val="20"/>
        </w:numPr>
        <w:spacing w:before="80" w:line="280" w:lineRule="atLeast"/>
        <w:rPr>
          <w:rFonts w:cstheme="minorHAnsi"/>
          <w:sz w:val="20"/>
          <w:szCs w:val="20"/>
        </w:rPr>
      </w:pPr>
      <w:r w:rsidRPr="002148F6">
        <w:rPr>
          <w:rFonts w:cstheme="minorHAnsi"/>
          <w:i/>
          <w:iCs/>
          <w:sz w:val="20"/>
          <w:szCs w:val="20"/>
          <w:u w:val="single"/>
        </w:rPr>
        <w:t>Balance Sheet; Profit &amp; Loss; Expense Abstract – Transactions by Vendor; CD Bank Statements</w:t>
      </w:r>
      <w:r w:rsidRPr="002148F6">
        <w:rPr>
          <w:rFonts w:cstheme="minorHAnsi"/>
          <w:sz w:val="20"/>
          <w:szCs w:val="20"/>
        </w:rPr>
        <w:t xml:space="preserve"> - </w:t>
      </w:r>
      <w:r w:rsidR="000102CC" w:rsidRPr="00B87078">
        <w:rPr>
          <w:rFonts w:cstheme="minorHAnsi"/>
          <w:sz w:val="20"/>
          <w:szCs w:val="20"/>
        </w:rPr>
        <w:t xml:space="preserve">Douglas reported that in the packet is </w:t>
      </w:r>
      <w:r w:rsidR="00A46515" w:rsidRPr="00B87078">
        <w:rPr>
          <w:rFonts w:cstheme="minorHAnsi"/>
          <w:sz w:val="20"/>
          <w:szCs w:val="20"/>
        </w:rPr>
        <w:t>the Balance Sheet, Profit &amp; Loss</w:t>
      </w:r>
      <w:r w:rsidR="00C77327" w:rsidRPr="00B87078">
        <w:rPr>
          <w:rFonts w:cstheme="minorHAnsi"/>
          <w:sz w:val="20"/>
          <w:szCs w:val="20"/>
        </w:rPr>
        <w:t xml:space="preserve"> Statement, </w:t>
      </w:r>
      <w:r w:rsidR="000F5FCE" w:rsidRPr="00B87078">
        <w:rPr>
          <w:rFonts w:cstheme="minorHAnsi"/>
          <w:sz w:val="20"/>
          <w:szCs w:val="20"/>
        </w:rPr>
        <w:t>Expense Abstract-Transaction by Vendor Summary</w:t>
      </w:r>
      <w:r w:rsidR="00701CE4" w:rsidRPr="00B87078">
        <w:rPr>
          <w:rFonts w:cstheme="minorHAnsi"/>
          <w:sz w:val="20"/>
          <w:szCs w:val="20"/>
        </w:rPr>
        <w:t xml:space="preserve"> and a Bank Statement Outline.</w:t>
      </w:r>
      <w:r w:rsidR="00D412A3" w:rsidRPr="00B87078">
        <w:rPr>
          <w:rFonts w:cstheme="minorHAnsi"/>
          <w:sz w:val="20"/>
          <w:szCs w:val="20"/>
        </w:rPr>
        <w:t xml:space="preserve">  </w:t>
      </w:r>
      <w:r w:rsidR="006303A5" w:rsidRPr="00B87078">
        <w:rPr>
          <w:rFonts w:cstheme="minorHAnsi"/>
          <w:sz w:val="20"/>
          <w:szCs w:val="20"/>
        </w:rPr>
        <w:t xml:space="preserve">Douglas </w:t>
      </w:r>
      <w:r w:rsidR="005452DB" w:rsidRPr="00B87078">
        <w:rPr>
          <w:rFonts w:cstheme="minorHAnsi"/>
          <w:sz w:val="20"/>
          <w:szCs w:val="20"/>
        </w:rPr>
        <w:t xml:space="preserve">reviewed the </w:t>
      </w:r>
      <w:r w:rsidR="009B22FF" w:rsidRPr="00B87078">
        <w:rPr>
          <w:rFonts w:cstheme="minorHAnsi"/>
          <w:sz w:val="20"/>
          <w:szCs w:val="20"/>
        </w:rPr>
        <w:t xml:space="preserve">reports and </w:t>
      </w:r>
      <w:r w:rsidR="00FE703C">
        <w:rPr>
          <w:rFonts w:cstheme="minorHAnsi"/>
          <w:sz w:val="20"/>
          <w:szCs w:val="20"/>
        </w:rPr>
        <w:t xml:space="preserve">asked </w:t>
      </w:r>
      <w:r w:rsidR="005427A9">
        <w:rPr>
          <w:rFonts w:cstheme="minorHAnsi"/>
          <w:sz w:val="20"/>
          <w:szCs w:val="20"/>
        </w:rPr>
        <w:t xml:space="preserve">about the large expenditures.  </w:t>
      </w:r>
      <w:r w:rsidR="00AF4368">
        <w:rPr>
          <w:rFonts w:cstheme="minorHAnsi"/>
          <w:sz w:val="20"/>
          <w:szCs w:val="20"/>
        </w:rPr>
        <w:t xml:space="preserve">Craig </w:t>
      </w:r>
      <w:r w:rsidR="00EB7B00">
        <w:rPr>
          <w:rFonts w:cstheme="minorHAnsi"/>
          <w:sz w:val="20"/>
          <w:szCs w:val="20"/>
        </w:rPr>
        <w:t>reported</w:t>
      </w:r>
      <w:r w:rsidR="00AF4368">
        <w:rPr>
          <w:rFonts w:cstheme="minorHAnsi"/>
          <w:sz w:val="20"/>
          <w:szCs w:val="20"/>
        </w:rPr>
        <w:t xml:space="preserve"> </w:t>
      </w:r>
      <w:r w:rsidR="00EB7B00">
        <w:rPr>
          <w:rFonts w:cstheme="minorHAnsi"/>
          <w:sz w:val="20"/>
          <w:szCs w:val="20"/>
        </w:rPr>
        <w:t>they are</w:t>
      </w:r>
      <w:r w:rsidR="00AF4368">
        <w:rPr>
          <w:rFonts w:cstheme="minorHAnsi"/>
          <w:sz w:val="20"/>
          <w:szCs w:val="20"/>
        </w:rPr>
        <w:t xml:space="preserve"> for our annual audit, </w:t>
      </w:r>
      <w:r w:rsidR="007D3E7E">
        <w:rPr>
          <w:rFonts w:cstheme="minorHAnsi"/>
          <w:sz w:val="20"/>
          <w:szCs w:val="20"/>
        </w:rPr>
        <w:t xml:space="preserve">the architectural planning for the </w:t>
      </w:r>
      <w:r w:rsidR="00EB7B00">
        <w:rPr>
          <w:rFonts w:cstheme="minorHAnsi"/>
          <w:sz w:val="20"/>
          <w:szCs w:val="20"/>
        </w:rPr>
        <w:t xml:space="preserve">new facility, the </w:t>
      </w:r>
      <w:r w:rsidR="005C6EC8">
        <w:rPr>
          <w:rFonts w:cstheme="minorHAnsi"/>
          <w:sz w:val="20"/>
          <w:szCs w:val="20"/>
        </w:rPr>
        <w:t xml:space="preserve">microenterprise grant </w:t>
      </w:r>
      <w:r w:rsidR="00170228">
        <w:rPr>
          <w:rFonts w:cstheme="minorHAnsi"/>
          <w:sz w:val="20"/>
          <w:szCs w:val="20"/>
        </w:rPr>
        <w:t xml:space="preserve">submission, </w:t>
      </w:r>
      <w:r w:rsidR="00243F84">
        <w:rPr>
          <w:rFonts w:cstheme="minorHAnsi"/>
          <w:sz w:val="20"/>
          <w:szCs w:val="20"/>
        </w:rPr>
        <w:t xml:space="preserve">and the consultants for the EPA Grant.  </w:t>
      </w:r>
      <w:r w:rsidR="00A6765C">
        <w:rPr>
          <w:rFonts w:cstheme="minorHAnsi"/>
          <w:sz w:val="20"/>
          <w:szCs w:val="20"/>
        </w:rPr>
        <w:t>Barb offered to do Expenses by Vendor Detail</w:t>
      </w:r>
      <w:r w:rsidR="003751CC">
        <w:rPr>
          <w:rFonts w:cstheme="minorHAnsi"/>
          <w:sz w:val="20"/>
          <w:szCs w:val="20"/>
        </w:rPr>
        <w:t xml:space="preserve"> Report</w:t>
      </w:r>
      <w:r w:rsidR="00A6765C">
        <w:rPr>
          <w:rFonts w:cstheme="minorHAnsi"/>
          <w:sz w:val="20"/>
          <w:szCs w:val="20"/>
        </w:rPr>
        <w:t xml:space="preserve"> if the board prefers.  As long as someone can explain there’s no need for a detailed report.  </w:t>
      </w:r>
      <w:r w:rsidR="00833E23">
        <w:rPr>
          <w:rFonts w:cstheme="minorHAnsi"/>
          <w:sz w:val="20"/>
          <w:szCs w:val="20"/>
        </w:rPr>
        <w:t>The consultants are paid out of the EPA grant, so we would have a</w:t>
      </w:r>
      <w:r w:rsidR="003B445E">
        <w:rPr>
          <w:rFonts w:cstheme="minorHAnsi"/>
          <w:sz w:val="20"/>
          <w:szCs w:val="20"/>
        </w:rPr>
        <w:t xml:space="preserve"> credit and debit.  </w:t>
      </w:r>
      <w:r w:rsidR="00D156CA">
        <w:rPr>
          <w:rFonts w:cstheme="minorHAnsi"/>
          <w:b/>
          <w:bCs/>
          <w:sz w:val="20"/>
          <w:szCs w:val="20"/>
        </w:rPr>
        <w:t xml:space="preserve">A motion was made by Terri Ross and seconded by Joseph Hart </w:t>
      </w:r>
      <w:r w:rsidR="00D3364F">
        <w:rPr>
          <w:rFonts w:cstheme="minorHAnsi"/>
          <w:b/>
          <w:bCs/>
          <w:sz w:val="20"/>
          <w:szCs w:val="20"/>
        </w:rPr>
        <w:t>to recommend the ACIDA and ACLDC pay invoices as presented</w:t>
      </w:r>
      <w:r w:rsidR="00410562">
        <w:rPr>
          <w:rFonts w:cstheme="minorHAnsi"/>
          <w:b/>
          <w:bCs/>
          <w:sz w:val="20"/>
          <w:szCs w:val="20"/>
        </w:rPr>
        <w:t xml:space="preserve"> to the Finance Committee.  No further discussion.  Approved/passed 3-0</w:t>
      </w:r>
    </w:p>
    <w:p w14:paraId="32FFAFC3" w14:textId="77777777" w:rsidR="001730A8" w:rsidRDefault="001730A8" w:rsidP="001730A8">
      <w:pPr>
        <w:pStyle w:val="ListParagraph"/>
        <w:spacing w:line="280" w:lineRule="atLeast"/>
        <w:rPr>
          <w:rFonts w:cstheme="minorHAnsi"/>
          <w:i/>
          <w:iCs/>
          <w:sz w:val="20"/>
          <w:szCs w:val="20"/>
          <w:u w:val="single"/>
        </w:rPr>
      </w:pPr>
    </w:p>
    <w:p w14:paraId="2B1DBC5A" w14:textId="77777777" w:rsidR="001730A8" w:rsidRPr="00B059CE" w:rsidRDefault="001730A8" w:rsidP="001730A8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jc w:val="both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EXECUTIVE SESSION – DISCUSSION OF CONTRACTUAL/LEGAL ISSUE</w:t>
      </w:r>
    </w:p>
    <w:p w14:paraId="2ECF8850" w14:textId="3792923C" w:rsidR="001730A8" w:rsidRPr="00FD5279" w:rsidRDefault="001730A8" w:rsidP="001730A8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Joseph Hart and seconded by </w:t>
      </w:r>
      <w:r w:rsidR="00170D32">
        <w:rPr>
          <w:rFonts w:cstheme="minorHAnsi"/>
          <w:b/>
          <w:bCs/>
          <w:sz w:val="20"/>
          <w:szCs w:val="20"/>
        </w:rPr>
        <w:t>Terri Ross</w:t>
      </w:r>
      <w:r w:rsidRPr="00FD5279">
        <w:rPr>
          <w:rFonts w:cstheme="minorHAnsi"/>
          <w:b/>
          <w:bCs/>
          <w:sz w:val="20"/>
          <w:szCs w:val="20"/>
        </w:rPr>
        <w:t xml:space="preserve"> to go into Executive Session </w:t>
      </w:r>
      <w:r w:rsidR="006276F4">
        <w:rPr>
          <w:rFonts w:cstheme="minorHAnsi"/>
          <w:b/>
          <w:bCs/>
          <w:sz w:val="20"/>
          <w:szCs w:val="20"/>
        </w:rPr>
        <w:t>at 9:</w:t>
      </w:r>
      <w:r w:rsidR="00014935">
        <w:rPr>
          <w:rFonts w:cstheme="minorHAnsi"/>
          <w:b/>
          <w:bCs/>
          <w:sz w:val="20"/>
          <w:szCs w:val="20"/>
        </w:rPr>
        <w:t>21</w:t>
      </w:r>
      <w:r w:rsidR="006276F4">
        <w:rPr>
          <w:rFonts w:cstheme="minorHAnsi"/>
          <w:b/>
          <w:bCs/>
          <w:sz w:val="20"/>
          <w:szCs w:val="20"/>
        </w:rPr>
        <w:t xml:space="preserve">am </w:t>
      </w:r>
      <w:r w:rsidRPr="00FD5279">
        <w:rPr>
          <w:rFonts w:cstheme="minorHAnsi"/>
          <w:b/>
          <w:bCs/>
          <w:sz w:val="20"/>
          <w:szCs w:val="20"/>
        </w:rPr>
        <w:t>for discussion of a contractual /</w:t>
      </w:r>
      <w:r w:rsidR="00C13E20"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legal issue</w:t>
      </w:r>
      <w:r w:rsidR="00C13E20">
        <w:rPr>
          <w:rFonts w:cstheme="minorHAnsi"/>
          <w:b/>
          <w:bCs/>
          <w:sz w:val="20"/>
          <w:szCs w:val="20"/>
        </w:rPr>
        <w:t xml:space="preserve"> / finan</w:t>
      </w:r>
      <w:r w:rsidR="003F000B">
        <w:rPr>
          <w:rFonts w:cstheme="minorHAnsi"/>
          <w:b/>
          <w:bCs/>
          <w:sz w:val="20"/>
          <w:szCs w:val="20"/>
        </w:rPr>
        <w:t xml:space="preserve">ces of a particular </w:t>
      </w:r>
      <w:r w:rsidR="008946C3">
        <w:rPr>
          <w:rFonts w:cstheme="minorHAnsi"/>
          <w:b/>
          <w:bCs/>
          <w:sz w:val="20"/>
          <w:szCs w:val="20"/>
        </w:rPr>
        <w:t>person(s) or company</w:t>
      </w:r>
      <w:r w:rsidRPr="00FD5279">
        <w:rPr>
          <w:rFonts w:cstheme="minorHAnsi"/>
          <w:b/>
          <w:bCs/>
          <w:sz w:val="20"/>
          <w:szCs w:val="20"/>
        </w:rPr>
        <w:t>.</w:t>
      </w:r>
      <w:r w:rsidR="00944A03">
        <w:rPr>
          <w:rFonts w:cstheme="minorHAnsi"/>
          <w:b/>
          <w:bCs/>
          <w:sz w:val="20"/>
          <w:szCs w:val="20"/>
        </w:rPr>
        <w:t xml:space="preserve"> 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8946C3">
        <w:rPr>
          <w:rFonts w:cstheme="minorHAnsi"/>
          <w:b/>
          <w:bCs/>
          <w:sz w:val="20"/>
          <w:szCs w:val="20"/>
        </w:rPr>
        <w:t>3-0</w:t>
      </w:r>
    </w:p>
    <w:p w14:paraId="6AAD20B4" w14:textId="2CCAADDC" w:rsidR="001730A8" w:rsidRPr="00FD5279" w:rsidRDefault="001730A8" w:rsidP="001730A8">
      <w:pPr>
        <w:pStyle w:val="ListParagraph"/>
        <w:numPr>
          <w:ilvl w:val="0"/>
          <w:numId w:val="3"/>
        </w:numPr>
        <w:spacing w:before="80" w:line="280" w:lineRule="atLeast"/>
        <w:contextualSpacing w:val="0"/>
        <w:rPr>
          <w:rFonts w:cstheme="minorHAnsi"/>
          <w:b/>
          <w:bCs/>
          <w:sz w:val="20"/>
          <w:szCs w:val="20"/>
        </w:rPr>
      </w:pPr>
      <w:r w:rsidRPr="00FD5279">
        <w:rPr>
          <w:rFonts w:cstheme="minorHAnsi"/>
          <w:b/>
          <w:bCs/>
          <w:sz w:val="20"/>
          <w:szCs w:val="20"/>
        </w:rPr>
        <w:t xml:space="preserve">A motion was made by </w:t>
      </w:r>
      <w:r w:rsidR="008946C3">
        <w:rPr>
          <w:rFonts w:cstheme="minorHAnsi"/>
          <w:b/>
          <w:bCs/>
          <w:sz w:val="20"/>
          <w:szCs w:val="20"/>
        </w:rPr>
        <w:t>Terri Ross</w:t>
      </w:r>
      <w:r w:rsidRPr="00FD5279">
        <w:rPr>
          <w:rFonts w:cstheme="minorHAnsi"/>
          <w:b/>
          <w:bCs/>
          <w:sz w:val="20"/>
          <w:szCs w:val="20"/>
        </w:rPr>
        <w:t xml:space="preserve"> and seconded by </w:t>
      </w:r>
      <w:r w:rsidR="008946C3">
        <w:rPr>
          <w:rFonts w:cstheme="minorHAnsi"/>
          <w:b/>
          <w:bCs/>
          <w:sz w:val="20"/>
          <w:szCs w:val="20"/>
        </w:rPr>
        <w:t>Jo</w:t>
      </w:r>
      <w:r w:rsidR="00A4410E">
        <w:rPr>
          <w:rFonts w:cstheme="minorHAnsi"/>
          <w:b/>
          <w:bCs/>
          <w:sz w:val="20"/>
          <w:szCs w:val="20"/>
        </w:rPr>
        <w:t xml:space="preserve">seph Hart </w:t>
      </w:r>
      <w:r w:rsidRPr="00FD5279">
        <w:rPr>
          <w:rFonts w:cstheme="minorHAnsi"/>
          <w:b/>
          <w:bCs/>
          <w:sz w:val="20"/>
          <w:szCs w:val="20"/>
        </w:rPr>
        <w:t xml:space="preserve"> to come out of Executive Session</w:t>
      </w:r>
      <w:r w:rsidR="003F000B">
        <w:rPr>
          <w:rFonts w:cstheme="minorHAnsi"/>
          <w:b/>
          <w:bCs/>
          <w:sz w:val="20"/>
          <w:szCs w:val="20"/>
        </w:rPr>
        <w:t xml:space="preserve"> at </w:t>
      </w:r>
      <w:r w:rsidR="00DB74D8">
        <w:rPr>
          <w:rFonts w:cstheme="minorHAnsi"/>
          <w:b/>
          <w:bCs/>
          <w:sz w:val="20"/>
          <w:szCs w:val="20"/>
        </w:rPr>
        <w:t>9:</w:t>
      </w:r>
      <w:r w:rsidR="00014935">
        <w:rPr>
          <w:rFonts w:cstheme="minorHAnsi"/>
          <w:b/>
          <w:bCs/>
          <w:sz w:val="20"/>
          <w:szCs w:val="20"/>
        </w:rPr>
        <w:t>43</w:t>
      </w:r>
      <w:r w:rsidRPr="00FD5279">
        <w:rPr>
          <w:rFonts w:cstheme="minorHAnsi"/>
          <w:b/>
          <w:bCs/>
          <w:sz w:val="20"/>
          <w:szCs w:val="20"/>
        </w:rPr>
        <w:t>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Pr="00FD5279">
        <w:rPr>
          <w:rFonts w:cstheme="minorHAnsi"/>
          <w:b/>
          <w:bCs/>
          <w:sz w:val="20"/>
          <w:szCs w:val="20"/>
        </w:rPr>
        <w:t>Approved/passed.</w:t>
      </w:r>
      <w:r>
        <w:rPr>
          <w:rFonts w:cstheme="minorHAnsi"/>
          <w:b/>
          <w:bCs/>
          <w:sz w:val="20"/>
          <w:szCs w:val="20"/>
        </w:rPr>
        <w:t xml:space="preserve"> </w:t>
      </w:r>
      <w:r w:rsidR="00014935">
        <w:rPr>
          <w:rFonts w:cstheme="minorHAnsi"/>
          <w:b/>
          <w:bCs/>
          <w:sz w:val="20"/>
          <w:szCs w:val="20"/>
        </w:rPr>
        <w:t>3-0</w:t>
      </w:r>
    </w:p>
    <w:p w14:paraId="6D751679" w14:textId="13ED8C60" w:rsidR="008575D2" w:rsidRPr="00B059CE" w:rsidRDefault="008575D2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lastRenderedPageBreak/>
        <w:t>ACTION ITEMS</w:t>
      </w:r>
    </w:p>
    <w:p w14:paraId="4BE547DC" w14:textId="77777777" w:rsidR="007F3BDC" w:rsidRDefault="007F3BDC" w:rsidP="007F3BDC">
      <w:pPr>
        <w:pStyle w:val="ListParagraph"/>
        <w:spacing w:before="80" w:line="280" w:lineRule="atLeast"/>
        <w:rPr>
          <w:rFonts w:cstheme="minorHAnsi"/>
          <w:i/>
          <w:iCs/>
          <w:sz w:val="20"/>
          <w:szCs w:val="20"/>
          <w:u w:val="single"/>
        </w:rPr>
      </w:pPr>
    </w:p>
    <w:p w14:paraId="40305483" w14:textId="77777777" w:rsidR="00BA264E" w:rsidRDefault="00261055" w:rsidP="007F3BDC">
      <w:pPr>
        <w:pStyle w:val="ListParagraph"/>
        <w:numPr>
          <w:ilvl w:val="0"/>
          <w:numId w:val="23"/>
        </w:numPr>
        <w:spacing w:before="80" w:line="280" w:lineRule="atLeas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A motion was made by Joseph Hart and second by </w:t>
      </w:r>
      <w:r w:rsidR="00E45AF6">
        <w:rPr>
          <w:rFonts w:cstheme="minorHAnsi"/>
          <w:b/>
          <w:bCs/>
          <w:sz w:val="20"/>
          <w:szCs w:val="20"/>
        </w:rPr>
        <w:t>Terri Ross</w:t>
      </w:r>
      <w:r w:rsidR="00936536">
        <w:rPr>
          <w:rFonts w:cstheme="minorHAnsi"/>
          <w:b/>
          <w:bCs/>
          <w:sz w:val="20"/>
          <w:szCs w:val="20"/>
        </w:rPr>
        <w:t xml:space="preserve"> to </w:t>
      </w:r>
      <w:r w:rsidR="006C0E42">
        <w:rPr>
          <w:rFonts w:cstheme="minorHAnsi"/>
          <w:b/>
          <w:bCs/>
          <w:sz w:val="20"/>
          <w:szCs w:val="20"/>
        </w:rPr>
        <w:t xml:space="preserve">recommend to the ACIDA Board to </w:t>
      </w:r>
      <w:r w:rsidR="002A0405">
        <w:rPr>
          <w:rFonts w:cstheme="minorHAnsi"/>
          <w:b/>
          <w:bCs/>
          <w:sz w:val="20"/>
          <w:szCs w:val="20"/>
        </w:rPr>
        <w:t xml:space="preserve">offer </w:t>
      </w:r>
      <w:r w:rsidR="00CC3C31">
        <w:rPr>
          <w:rFonts w:cstheme="minorHAnsi"/>
          <w:b/>
          <w:bCs/>
          <w:sz w:val="20"/>
          <w:szCs w:val="20"/>
        </w:rPr>
        <w:t xml:space="preserve">Melissa and Barb </w:t>
      </w:r>
      <w:r w:rsidR="00AB6787">
        <w:rPr>
          <w:rFonts w:cstheme="minorHAnsi"/>
          <w:b/>
          <w:bCs/>
          <w:sz w:val="20"/>
          <w:szCs w:val="20"/>
        </w:rPr>
        <w:t>a 3 ½% merit increase going forward to the next calendar year</w:t>
      </w:r>
      <w:r w:rsidR="0024339B">
        <w:rPr>
          <w:rFonts w:cstheme="minorHAnsi"/>
          <w:b/>
          <w:bCs/>
          <w:sz w:val="20"/>
          <w:szCs w:val="20"/>
        </w:rPr>
        <w:t>.  Discussion was on when to start the merit increase, calendar year</w:t>
      </w:r>
      <w:r w:rsidR="00700DE7">
        <w:rPr>
          <w:rFonts w:cstheme="minorHAnsi"/>
          <w:b/>
          <w:bCs/>
          <w:sz w:val="20"/>
          <w:szCs w:val="20"/>
        </w:rPr>
        <w:t>, anniversary date</w:t>
      </w:r>
      <w:r w:rsidR="00C47B83">
        <w:rPr>
          <w:rFonts w:cstheme="minorHAnsi"/>
          <w:b/>
          <w:bCs/>
          <w:sz w:val="20"/>
          <w:szCs w:val="20"/>
        </w:rPr>
        <w:t>,</w:t>
      </w:r>
      <w:r w:rsidR="00700DE7">
        <w:rPr>
          <w:rFonts w:cstheme="minorHAnsi"/>
          <w:b/>
          <w:bCs/>
          <w:sz w:val="20"/>
          <w:szCs w:val="20"/>
        </w:rPr>
        <w:t xml:space="preserve"> August or September.</w:t>
      </w:r>
      <w:r w:rsidR="00C47B83">
        <w:rPr>
          <w:rFonts w:cstheme="minorHAnsi"/>
          <w:b/>
          <w:bCs/>
          <w:sz w:val="20"/>
          <w:szCs w:val="20"/>
        </w:rPr>
        <w:t xml:space="preserve">  </w:t>
      </w:r>
      <w:r w:rsidR="001E2D82">
        <w:rPr>
          <w:rFonts w:cstheme="minorHAnsi"/>
          <w:b/>
          <w:bCs/>
          <w:sz w:val="20"/>
          <w:szCs w:val="20"/>
        </w:rPr>
        <w:t>It</w:t>
      </w:r>
      <w:r w:rsidR="00FA666B">
        <w:rPr>
          <w:rFonts w:cstheme="minorHAnsi"/>
          <w:b/>
          <w:bCs/>
          <w:sz w:val="20"/>
          <w:szCs w:val="20"/>
        </w:rPr>
        <w:t xml:space="preserve"> </w:t>
      </w:r>
      <w:r w:rsidR="001E2D82">
        <w:rPr>
          <w:rFonts w:cstheme="minorHAnsi"/>
          <w:b/>
          <w:bCs/>
          <w:sz w:val="20"/>
          <w:szCs w:val="20"/>
        </w:rPr>
        <w:t xml:space="preserve">was decided that </w:t>
      </w:r>
      <w:r w:rsidR="00FA666B">
        <w:rPr>
          <w:rFonts w:cstheme="minorHAnsi"/>
          <w:b/>
          <w:bCs/>
          <w:sz w:val="20"/>
          <w:szCs w:val="20"/>
        </w:rPr>
        <w:t>the ongoing start date for merit increases</w:t>
      </w:r>
      <w:r w:rsidR="002A35FA">
        <w:rPr>
          <w:rFonts w:cstheme="minorHAnsi"/>
          <w:b/>
          <w:bCs/>
          <w:sz w:val="20"/>
          <w:szCs w:val="20"/>
        </w:rPr>
        <w:t xml:space="preserve"> r</w:t>
      </w:r>
      <w:r w:rsidR="001E2D82">
        <w:rPr>
          <w:rFonts w:cstheme="minorHAnsi"/>
          <w:b/>
          <w:bCs/>
          <w:sz w:val="20"/>
          <w:szCs w:val="20"/>
        </w:rPr>
        <w:t xml:space="preserve">equires more discussion </w:t>
      </w:r>
      <w:r w:rsidR="00EE5D6A">
        <w:rPr>
          <w:rFonts w:cstheme="minorHAnsi"/>
          <w:b/>
          <w:bCs/>
          <w:sz w:val="20"/>
          <w:szCs w:val="20"/>
        </w:rPr>
        <w:t>in</w:t>
      </w:r>
      <w:r w:rsidR="002A35FA">
        <w:rPr>
          <w:rFonts w:cstheme="minorHAnsi"/>
          <w:b/>
          <w:bCs/>
          <w:sz w:val="20"/>
          <w:szCs w:val="20"/>
        </w:rPr>
        <w:t xml:space="preserve"> the Personnel Committee.  </w:t>
      </w:r>
    </w:p>
    <w:p w14:paraId="3265B722" w14:textId="05A4A58D" w:rsidR="007F3BDC" w:rsidRPr="007F3BDC" w:rsidRDefault="002D0BE8" w:rsidP="00BA264E">
      <w:pPr>
        <w:pStyle w:val="ListParagraph"/>
        <w:spacing w:before="80" w:line="280" w:lineRule="atLeast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 xml:space="preserve">An amended motion was made by Joseph Hart and seconded by </w:t>
      </w:r>
      <w:r w:rsidR="0032790A">
        <w:rPr>
          <w:rFonts w:cstheme="minorHAnsi"/>
          <w:b/>
          <w:bCs/>
          <w:sz w:val="20"/>
          <w:szCs w:val="20"/>
        </w:rPr>
        <w:t xml:space="preserve">Terri Ross to recommend the ACIDA Board offer our employees minus the director 3 ½% merit increases starting September 1, 2026, </w:t>
      </w:r>
      <w:r w:rsidR="004011D0">
        <w:rPr>
          <w:rFonts w:cstheme="minorHAnsi"/>
          <w:b/>
          <w:bCs/>
          <w:sz w:val="20"/>
          <w:szCs w:val="20"/>
        </w:rPr>
        <w:t>with the recommendation that the Personnel Policy be reviewed and updated</w:t>
      </w:r>
      <w:r w:rsidR="00382C5E">
        <w:rPr>
          <w:rFonts w:cstheme="minorHAnsi"/>
          <w:b/>
          <w:bCs/>
          <w:sz w:val="20"/>
          <w:szCs w:val="20"/>
        </w:rPr>
        <w:t xml:space="preserve"> by a committee at a future date to determine what date the annual increase will be given.  </w:t>
      </w:r>
      <w:r w:rsidR="00BA264E">
        <w:rPr>
          <w:rFonts w:cstheme="minorHAnsi"/>
          <w:b/>
          <w:bCs/>
          <w:sz w:val="20"/>
          <w:szCs w:val="20"/>
        </w:rPr>
        <w:t>No further discussion</w:t>
      </w:r>
      <w:r w:rsidR="00895F2E">
        <w:rPr>
          <w:rFonts w:cstheme="minorHAnsi"/>
          <w:b/>
          <w:bCs/>
          <w:sz w:val="20"/>
          <w:szCs w:val="20"/>
        </w:rPr>
        <w:t>.  Approved/passed 3-0</w:t>
      </w:r>
    </w:p>
    <w:p w14:paraId="22D0C0F9" w14:textId="1256018D" w:rsidR="00A81795" w:rsidRPr="007F3BDC" w:rsidRDefault="00D06B46" w:rsidP="007F3BDC">
      <w:pPr>
        <w:pStyle w:val="ListParagraph"/>
        <w:numPr>
          <w:ilvl w:val="0"/>
          <w:numId w:val="23"/>
        </w:numPr>
        <w:spacing w:before="80" w:line="280" w:lineRule="atLeast"/>
        <w:rPr>
          <w:rFonts w:cstheme="minorHAnsi"/>
          <w:b/>
          <w:bCs/>
          <w:sz w:val="20"/>
          <w:szCs w:val="20"/>
        </w:rPr>
      </w:pPr>
      <w:r w:rsidRPr="007F3BDC">
        <w:rPr>
          <w:rFonts w:cstheme="minorHAnsi"/>
          <w:i/>
          <w:iCs/>
          <w:sz w:val="20"/>
          <w:szCs w:val="20"/>
          <w:u w:val="single"/>
        </w:rPr>
        <w:t xml:space="preserve">ACLDC Loan </w:t>
      </w:r>
      <w:r w:rsidRPr="001531C2">
        <w:rPr>
          <w:rFonts w:cstheme="minorHAnsi"/>
          <w:sz w:val="20"/>
          <w:szCs w:val="20"/>
        </w:rPr>
        <w:t>Applications</w:t>
      </w:r>
      <w:r w:rsidR="001531C2">
        <w:rPr>
          <w:rFonts w:cstheme="minorHAnsi"/>
          <w:sz w:val="20"/>
          <w:szCs w:val="20"/>
        </w:rPr>
        <w:t xml:space="preserve"> - </w:t>
      </w:r>
      <w:r w:rsidR="007B0BEF" w:rsidRPr="001531C2">
        <w:rPr>
          <w:rFonts w:cstheme="minorHAnsi"/>
          <w:sz w:val="20"/>
          <w:szCs w:val="20"/>
        </w:rPr>
        <w:t>Craig</w:t>
      </w:r>
      <w:r w:rsidR="007B0BEF">
        <w:rPr>
          <w:rFonts w:cstheme="minorHAnsi"/>
          <w:sz w:val="20"/>
          <w:szCs w:val="20"/>
        </w:rPr>
        <w:t xml:space="preserve"> reported we don’t have any </w:t>
      </w:r>
      <w:r w:rsidR="001531C2">
        <w:rPr>
          <w:rFonts w:cstheme="minorHAnsi"/>
          <w:sz w:val="20"/>
          <w:szCs w:val="20"/>
        </w:rPr>
        <w:t>applications to review.</w:t>
      </w:r>
    </w:p>
    <w:p w14:paraId="64E8174A" w14:textId="2E07C9AA" w:rsidR="004E1E00" w:rsidRPr="004E1E00" w:rsidRDefault="00D06B46" w:rsidP="00D0439B">
      <w:pPr>
        <w:pStyle w:val="ListParagraph"/>
        <w:numPr>
          <w:ilvl w:val="0"/>
          <w:numId w:val="21"/>
        </w:numPr>
        <w:spacing w:before="80" w:line="280" w:lineRule="atLeast"/>
        <w:rPr>
          <w:rFonts w:cstheme="minorHAnsi"/>
          <w:b/>
          <w:bCs/>
          <w:sz w:val="20"/>
          <w:szCs w:val="20"/>
        </w:rPr>
      </w:pPr>
      <w:r w:rsidRPr="00E5512B">
        <w:rPr>
          <w:rFonts w:cstheme="minorHAnsi"/>
          <w:i/>
          <w:iCs/>
          <w:sz w:val="20"/>
          <w:szCs w:val="20"/>
          <w:u w:val="single"/>
        </w:rPr>
        <w:t>Resolution Approving Purchase of Maple Lane, Cuba Property</w:t>
      </w:r>
      <w:r w:rsidR="001531C2" w:rsidRPr="00E5512B">
        <w:rPr>
          <w:rFonts w:cstheme="minorHAnsi"/>
          <w:sz w:val="20"/>
          <w:szCs w:val="20"/>
        </w:rPr>
        <w:t xml:space="preserve"> </w:t>
      </w:r>
      <w:r w:rsidR="00D4464A" w:rsidRPr="00E5512B">
        <w:rPr>
          <w:rFonts w:cstheme="minorHAnsi"/>
          <w:sz w:val="20"/>
          <w:szCs w:val="20"/>
        </w:rPr>
        <w:t>–</w:t>
      </w:r>
      <w:r w:rsidR="001531C2" w:rsidRPr="00E5512B">
        <w:rPr>
          <w:rFonts w:cstheme="minorHAnsi"/>
          <w:sz w:val="20"/>
          <w:szCs w:val="20"/>
        </w:rPr>
        <w:t xml:space="preserve"> </w:t>
      </w:r>
      <w:r w:rsidR="00D4464A" w:rsidRPr="00E5512B">
        <w:rPr>
          <w:rFonts w:cstheme="minorHAnsi"/>
          <w:sz w:val="20"/>
          <w:szCs w:val="20"/>
        </w:rPr>
        <w:t>Craig said the full board will approve the resolution he just wanted the finance committee to see it</w:t>
      </w:r>
      <w:r w:rsidR="00F373A6" w:rsidRPr="00E5512B">
        <w:rPr>
          <w:rFonts w:cstheme="minorHAnsi"/>
          <w:sz w:val="20"/>
          <w:szCs w:val="20"/>
        </w:rPr>
        <w:t xml:space="preserve"> first.  </w:t>
      </w:r>
      <w:r w:rsidR="0057689B">
        <w:rPr>
          <w:rFonts w:cstheme="minorHAnsi"/>
          <w:sz w:val="20"/>
          <w:szCs w:val="20"/>
        </w:rPr>
        <w:t xml:space="preserve">Discussion was held on fees / expenses pertaining to the </w:t>
      </w:r>
      <w:r w:rsidR="00E1558C">
        <w:rPr>
          <w:rFonts w:cstheme="minorHAnsi"/>
          <w:sz w:val="20"/>
          <w:szCs w:val="20"/>
        </w:rPr>
        <w:t xml:space="preserve">purchase.  </w:t>
      </w:r>
      <w:r w:rsidR="00D0439B">
        <w:rPr>
          <w:rFonts w:cstheme="minorHAnsi"/>
          <w:sz w:val="20"/>
          <w:szCs w:val="20"/>
        </w:rPr>
        <w:t>We will receive a deed once we pay for the property.  The resolution adds the ability to do other potential things</w:t>
      </w:r>
      <w:r w:rsidR="004E517C">
        <w:rPr>
          <w:rFonts w:cstheme="minorHAnsi"/>
          <w:sz w:val="20"/>
          <w:szCs w:val="20"/>
        </w:rPr>
        <w:t xml:space="preserve"> such as a</w:t>
      </w:r>
      <w:r w:rsidR="009D3C58" w:rsidRPr="00D0439B">
        <w:rPr>
          <w:rFonts w:cstheme="minorHAnsi"/>
          <w:sz w:val="20"/>
          <w:szCs w:val="20"/>
        </w:rPr>
        <w:t>n environmental report</w:t>
      </w:r>
      <w:r w:rsidR="00AA5ABF" w:rsidRPr="00D0439B">
        <w:rPr>
          <w:rFonts w:cstheme="minorHAnsi"/>
          <w:sz w:val="20"/>
          <w:szCs w:val="20"/>
        </w:rPr>
        <w:t>,</w:t>
      </w:r>
      <w:r w:rsidR="009D3C58" w:rsidRPr="00D0439B">
        <w:rPr>
          <w:rFonts w:cstheme="minorHAnsi"/>
          <w:sz w:val="20"/>
          <w:szCs w:val="20"/>
        </w:rPr>
        <w:t xml:space="preserve"> appraisal</w:t>
      </w:r>
      <w:r w:rsidR="00AA5ABF" w:rsidRPr="00D0439B">
        <w:rPr>
          <w:rFonts w:cstheme="minorHAnsi"/>
          <w:sz w:val="20"/>
          <w:szCs w:val="20"/>
        </w:rPr>
        <w:t>, survey, title insurance</w:t>
      </w:r>
      <w:r w:rsidR="00D33214">
        <w:rPr>
          <w:rFonts w:cstheme="minorHAnsi"/>
          <w:sz w:val="20"/>
          <w:szCs w:val="20"/>
        </w:rPr>
        <w:t xml:space="preserve"> </w:t>
      </w:r>
      <w:r w:rsidR="000E424A">
        <w:rPr>
          <w:rFonts w:cstheme="minorHAnsi"/>
          <w:sz w:val="20"/>
          <w:szCs w:val="20"/>
        </w:rPr>
        <w:t xml:space="preserve">and other things that typically </w:t>
      </w:r>
      <w:r w:rsidR="00556FE7">
        <w:rPr>
          <w:rFonts w:cstheme="minorHAnsi"/>
          <w:sz w:val="20"/>
          <w:szCs w:val="20"/>
        </w:rPr>
        <w:t xml:space="preserve">you get with a seller not a foreclosure.  With a foreclosure is basically buyer beware.  </w:t>
      </w:r>
    </w:p>
    <w:p w14:paraId="3DD64953" w14:textId="15EE25D4" w:rsidR="008E551D" w:rsidRPr="004E1E00" w:rsidRDefault="00D06B46" w:rsidP="004E1E00">
      <w:pPr>
        <w:pStyle w:val="ListParagraph"/>
        <w:numPr>
          <w:ilvl w:val="0"/>
          <w:numId w:val="21"/>
        </w:numPr>
        <w:spacing w:before="80" w:line="280" w:lineRule="atLeast"/>
        <w:rPr>
          <w:rFonts w:cstheme="minorHAnsi"/>
          <w:b/>
          <w:bCs/>
          <w:sz w:val="20"/>
          <w:szCs w:val="20"/>
        </w:rPr>
      </w:pPr>
      <w:r w:rsidRPr="004E1E00">
        <w:rPr>
          <w:rFonts w:cstheme="minorHAnsi"/>
          <w:i/>
          <w:iCs/>
          <w:sz w:val="20"/>
          <w:szCs w:val="20"/>
          <w:u w:val="single"/>
        </w:rPr>
        <w:t xml:space="preserve">Bank Fees - </w:t>
      </w:r>
      <w:r w:rsidR="00334308">
        <w:rPr>
          <w:rFonts w:cstheme="minorHAnsi"/>
          <w:sz w:val="20"/>
          <w:szCs w:val="20"/>
        </w:rPr>
        <w:t xml:space="preserve"> The fees that were discussed pertained to the purchase of the </w:t>
      </w:r>
      <w:r w:rsidR="00533261">
        <w:rPr>
          <w:rFonts w:cstheme="minorHAnsi"/>
          <w:sz w:val="20"/>
          <w:szCs w:val="20"/>
        </w:rPr>
        <w:t xml:space="preserve">Maple Lane Property in Cuba.  </w:t>
      </w:r>
      <w:r w:rsidR="003E058D">
        <w:rPr>
          <w:rFonts w:cstheme="minorHAnsi"/>
          <w:sz w:val="20"/>
          <w:szCs w:val="20"/>
        </w:rPr>
        <w:t>(</w:t>
      </w:r>
      <w:r w:rsidR="00E1558C">
        <w:rPr>
          <w:rFonts w:cstheme="minorHAnsi"/>
          <w:sz w:val="20"/>
          <w:szCs w:val="20"/>
        </w:rPr>
        <w:t>These Bank Fees were actually pertaining to the monthly analysis statements we received on our bank accounts.)</w:t>
      </w:r>
    </w:p>
    <w:p w14:paraId="60584A7E" w14:textId="77777777" w:rsidR="00CA0A85" w:rsidRPr="00CA0A85" w:rsidRDefault="00CA0A85" w:rsidP="00CA0A85">
      <w:pPr>
        <w:pStyle w:val="ListParagraph"/>
        <w:spacing w:after="0" w:line="240" w:lineRule="auto"/>
        <w:contextualSpacing w:val="0"/>
        <w:rPr>
          <w:rFonts w:cstheme="minorHAnsi"/>
          <w:sz w:val="20"/>
          <w:szCs w:val="20"/>
        </w:rPr>
      </w:pPr>
    </w:p>
    <w:p w14:paraId="57FBA0BF" w14:textId="41B96CB0" w:rsidR="008575D2" w:rsidRPr="00B059CE" w:rsidRDefault="001C4637" w:rsidP="00BA3DB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OLD BUSINESS</w:t>
      </w:r>
      <w:r w:rsidR="00B972C8" w:rsidRPr="00B059CE">
        <w:rPr>
          <w:rFonts w:cstheme="minorHAnsi"/>
          <w:b/>
          <w:bCs/>
          <w:sz w:val="20"/>
          <w:szCs w:val="20"/>
        </w:rPr>
        <w:t xml:space="preserve"> -UPDATES</w:t>
      </w:r>
    </w:p>
    <w:p w14:paraId="7E9192D8" w14:textId="1699EF1C" w:rsidR="001C4637" w:rsidRPr="00944DA1" w:rsidRDefault="00B972C8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sz w:val="20"/>
          <w:szCs w:val="20"/>
        </w:rPr>
      </w:pPr>
      <w:r w:rsidRPr="00944DA1">
        <w:rPr>
          <w:rFonts w:cstheme="minorHAnsi"/>
          <w:i/>
          <w:iCs/>
          <w:sz w:val="20"/>
          <w:szCs w:val="20"/>
          <w:u w:val="single"/>
        </w:rPr>
        <w:t>None</w:t>
      </w:r>
      <w:r w:rsidR="001D6011" w:rsidRPr="00944DA1">
        <w:rPr>
          <w:rFonts w:cstheme="minorHAnsi"/>
          <w:i/>
          <w:iCs/>
          <w:sz w:val="20"/>
          <w:szCs w:val="20"/>
          <w:u w:val="single"/>
        </w:rPr>
        <w:t xml:space="preserve"> at this time</w:t>
      </w:r>
    </w:p>
    <w:p w14:paraId="7CA5CBEC" w14:textId="20C5FD3F" w:rsidR="001C4637" w:rsidRPr="00B059CE" w:rsidRDefault="000B4E13" w:rsidP="00BA3DB9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NEW BUSINESS</w:t>
      </w:r>
    </w:p>
    <w:p w14:paraId="3B85FC8B" w14:textId="37244CE8" w:rsidR="009549E3" w:rsidRPr="005F0411" w:rsidRDefault="005F0411" w:rsidP="00BA3DB9">
      <w:pPr>
        <w:pStyle w:val="ListParagraph"/>
        <w:numPr>
          <w:ilvl w:val="0"/>
          <w:numId w:val="3"/>
        </w:numPr>
        <w:spacing w:line="280" w:lineRule="atLeast"/>
        <w:contextualSpacing w:val="0"/>
        <w:rPr>
          <w:rFonts w:cstheme="minorHAnsi"/>
          <w:b/>
          <w:bCs/>
          <w:i/>
          <w:iCs/>
          <w:sz w:val="20"/>
          <w:szCs w:val="20"/>
          <w:u w:val="single"/>
        </w:rPr>
      </w:pPr>
      <w:r w:rsidRPr="005F0411"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77B7B079" w14:textId="060B7435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GOOD OF THE ORDER</w:t>
      </w:r>
    </w:p>
    <w:p w14:paraId="40FEA6FA" w14:textId="2D691053" w:rsidR="008575D2" w:rsidRPr="00654DBF" w:rsidRDefault="00944DA1" w:rsidP="00BA3DB9">
      <w:pPr>
        <w:pStyle w:val="ListParagraph"/>
        <w:numPr>
          <w:ilvl w:val="0"/>
          <w:numId w:val="3"/>
        </w:numPr>
        <w:spacing w:line="280" w:lineRule="atLeast"/>
        <w:rPr>
          <w:rFonts w:cstheme="minorHAnsi"/>
          <w:b/>
          <w:bCs/>
          <w:sz w:val="20"/>
          <w:szCs w:val="20"/>
        </w:rPr>
      </w:pPr>
      <w:r w:rsidRPr="00654DBF">
        <w:rPr>
          <w:rFonts w:cstheme="minorHAnsi"/>
          <w:i/>
          <w:iCs/>
          <w:sz w:val="20"/>
          <w:szCs w:val="20"/>
          <w:u w:val="single"/>
        </w:rPr>
        <w:t>None at this time</w:t>
      </w:r>
    </w:p>
    <w:p w14:paraId="576F6F28" w14:textId="6EB1DABA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CALENDAR</w:t>
      </w:r>
    </w:p>
    <w:p w14:paraId="0E6307B1" w14:textId="439F8907" w:rsidR="008575D2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Next Meeting: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5F0411">
        <w:rPr>
          <w:rFonts w:cstheme="minorHAnsi"/>
          <w:sz w:val="20"/>
          <w:szCs w:val="20"/>
        </w:rPr>
        <w:t xml:space="preserve">August </w:t>
      </w:r>
      <w:r w:rsidR="00844A3B">
        <w:rPr>
          <w:rFonts w:cstheme="minorHAnsi"/>
          <w:sz w:val="20"/>
          <w:szCs w:val="20"/>
        </w:rPr>
        <w:t>13</w:t>
      </w:r>
      <w:r w:rsidR="006806EA" w:rsidRPr="00B059CE">
        <w:rPr>
          <w:rFonts w:cstheme="minorHAnsi"/>
          <w:sz w:val="20"/>
          <w:szCs w:val="20"/>
        </w:rPr>
        <w:t>, 2026</w:t>
      </w:r>
      <w:r w:rsidR="000B4E13" w:rsidRPr="00B059CE">
        <w:rPr>
          <w:rFonts w:cstheme="minorHAnsi"/>
          <w:sz w:val="20"/>
          <w:szCs w:val="20"/>
        </w:rPr>
        <w:t xml:space="preserve"> @ </w:t>
      </w:r>
      <w:r w:rsidR="00844A3B">
        <w:rPr>
          <w:rFonts w:cstheme="minorHAnsi"/>
          <w:sz w:val="20"/>
          <w:szCs w:val="20"/>
        </w:rPr>
        <w:t>9:00am</w:t>
      </w:r>
      <w:r w:rsidRPr="00B059CE">
        <w:rPr>
          <w:rFonts w:cstheme="minorHAnsi"/>
          <w:sz w:val="20"/>
          <w:szCs w:val="20"/>
        </w:rPr>
        <w:t xml:space="preserve"> at Crossroads Conference Center, Belmont, NY 14813</w:t>
      </w:r>
    </w:p>
    <w:p w14:paraId="426D1804" w14:textId="7B5526E3" w:rsidR="008575D2" w:rsidRPr="00B059CE" w:rsidRDefault="008575D2" w:rsidP="00BA3DB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line="280" w:lineRule="atLeast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b/>
          <w:bCs/>
          <w:sz w:val="20"/>
          <w:szCs w:val="20"/>
        </w:rPr>
        <w:t>ADJOURNMENT</w:t>
      </w:r>
    </w:p>
    <w:p w14:paraId="321E7D21" w14:textId="2C18007D" w:rsidR="00AB7EA6" w:rsidRPr="00B059CE" w:rsidRDefault="008575D2" w:rsidP="00BA3DB9">
      <w:pPr>
        <w:pStyle w:val="ListParagraph"/>
        <w:numPr>
          <w:ilvl w:val="0"/>
          <w:numId w:val="4"/>
        </w:numPr>
        <w:spacing w:line="280" w:lineRule="atLeast"/>
        <w:ind w:left="72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i/>
          <w:iCs/>
          <w:sz w:val="20"/>
          <w:szCs w:val="20"/>
          <w:u w:val="single"/>
        </w:rPr>
        <w:t xml:space="preserve">With no 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further</w:t>
      </w:r>
      <w:r w:rsidRPr="00B059CE">
        <w:rPr>
          <w:rFonts w:cstheme="minorHAnsi"/>
          <w:i/>
          <w:iCs/>
          <w:sz w:val="20"/>
          <w:szCs w:val="20"/>
          <w:u w:val="single"/>
        </w:rPr>
        <w:t xml:space="preserve"> business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 xml:space="preserve"> at</w:t>
      </w:r>
      <w:r w:rsidR="006806EA" w:rsidRPr="00B059CE">
        <w:rPr>
          <w:rFonts w:cstheme="minorHAnsi"/>
          <w:i/>
          <w:iCs/>
          <w:sz w:val="20"/>
          <w:szCs w:val="20"/>
          <w:u w:val="single"/>
        </w:rPr>
        <w:t xml:space="preserve"> </w:t>
      </w:r>
      <w:r w:rsidR="00952138" w:rsidRPr="00B059CE">
        <w:rPr>
          <w:rFonts w:cstheme="minorHAnsi"/>
          <w:i/>
          <w:iCs/>
          <w:sz w:val="20"/>
          <w:szCs w:val="20"/>
          <w:u w:val="single"/>
        </w:rPr>
        <w:t>9:</w:t>
      </w:r>
      <w:r w:rsidR="00844A3B">
        <w:rPr>
          <w:rFonts w:cstheme="minorHAnsi"/>
          <w:i/>
          <w:iCs/>
          <w:sz w:val="20"/>
          <w:szCs w:val="20"/>
          <w:u w:val="single"/>
        </w:rPr>
        <w:t>42</w:t>
      </w:r>
      <w:r w:rsidR="000B4E13" w:rsidRPr="00B059CE">
        <w:rPr>
          <w:rFonts w:cstheme="minorHAnsi"/>
          <w:i/>
          <w:iCs/>
          <w:sz w:val="20"/>
          <w:szCs w:val="20"/>
          <w:u w:val="single"/>
        </w:rPr>
        <w:t>am</w:t>
      </w:r>
      <w:r w:rsidR="000B4E13" w:rsidRPr="00B059CE">
        <w:rPr>
          <w:rFonts w:cstheme="minorHAnsi"/>
          <w:sz w:val="20"/>
          <w:szCs w:val="20"/>
        </w:rPr>
        <w:t>,</w:t>
      </w:r>
      <w:r w:rsidRPr="00B059CE">
        <w:rPr>
          <w:rFonts w:cstheme="minorHAnsi"/>
          <w:b/>
          <w:bCs/>
          <w:sz w:val="20"/>
          <w:szCs w:val="20"/>
        </w:rPr>
        <w:t xml:space="preserve"> a motion was made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5C3DE3">
        <w:rPr>
          <w:rFonts w:cstheme="minorHAnsi"/>
          <w:b/>
          <w:bCs/>
          <w:sz w:val="20"/>
          <w:szCs w:val="20"/>
        </w:rPr>
        <w:t>Joseph Hart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>and seconded by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 </w:t>
      </w:r>
      <w:r w:rsidR="00844A3B">
        <w:rPr>
          <w:rFonts w:cstheme="minorHAnsi"/>
          <w:b/>
          <w:bCs/>
          <w:sz w:val="20"/>
          <w:szCs w:val="20"/>
        </w:rPr>
        <w:t>Douglas Frank</w:t>
      </w:r>
      <w:r w:rsidR="00E4526B" w:rsidRPr="00B059CE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>to close the meeting.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="000B4E13" w:rsidRPr="00B059CE">
        <w:rPr>
          <w:rFonts w:cstheme="minorHAnsi"/>
          <w:b/>
          <w:bCs/>
          <w:sz w:val="20"/>
          <w:szCs w:val="20"/>
        </w:rPr>
        <w:t xml:space="preserve">All members were in favor, by a vote of </w:t>
      </w:r>
      <w:r w:rsidR="00844A3B">
        <w:rPr>
          <w:rFonts w:cstheme="minorHAnsi"/>
          <w:b/>
          <w:bCs/>
          <w:sz w:val="20"/>
          <w:szCs w:val="20"/>
        </w:rPr>
        <w:t>2</w:t>
      </w:r>
      <w:r w:rsidR="00952138" w:rsidRPr="00B059CE">
        <w:rPr>
          <w:rFonts w:cstheme="minorHAnsi"/>
          <w:b/>
          <w:bCs/>
          <w:sz w:val="20"/>
          <w:szCs w:val="20"/>
        </w:rPr>
        <w:t xml:space="preserve">-0 </w:t>
      </w:r>
      <w:r w:rsidR="00844A3B">
        <w:rPr>
          <w:rFonts w:cstheme="minorHAnsi"/>
          <w:b/>
          <w:bCs/>
          <w:sz w:val="20"/>
          <w:szCs w:val="20"/>
        </w:rPr>
        <w:t>(1</w:t>
      </w:r>
      <w:r w:rsidR="008E2783">
        <w:rPr>
          <w:rFonts w:cstheme="minorHAnsi"/>
          <w:b/>
          <w:bCs/>
          <w:sz w:val="20"/>
          <w:szCs w:val="20"/>
        </w:rPr>
        <w:t xml:space="preserve"> absent) </w:t>
      </w:r>
      <w:r w:rsidR="000B4E13" w:rsidRPr="00B059CE">
        <w:rPr>
          <w:rFonts w:cstheme="minorHAnsi"/>
          <w:b/>
          <w:bCs/>
          <w:sz w:val="20"/>
          <w:szCs w:val="20"/>
        </w:rPr>
        <w:t>the meeting was adjourned.</w:t>
      </w:r>
      <w:r w:rsidR="00C01B53">
        <w:rPr>
          <w:rFonts w:cstheme="minorHAnsi"/>
          <w:b/>
          <w:bCs/>
          <w:sz w:val="20"/>
          <w:szCs w:val="20"/>
        </w:rPr>
        <w:t xml:space="preserve"> </w:t>
      </w:r>
      <w:r w:rsidRPr="00B059CE">
        <w:rPr>
          <w:rFonts w:cstheme="minorHAnsi"/>
          <w:b/>
          <w:bCs/>
          <w:sz w:val="20"/>
          <w:szCs w:val="20"/>
        </w:rPr>
        <w:t xml:space="preserve">Carried </w:t>
      </w:r>
    </w:p>
    <w:p w14:paraId="5466F814" w14:textId="77777777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</w:p>
    <w:p w14:paraId="1ABA58D7" w14:textId="06D88782" w:rsidR="00AB7EA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Respectfully submitted</w:t>
      </w:r>
    </w:p>
    <w:p w14:paraId="63146BBE" w14:textId="77777777" w:rsidR="00347D26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sz w:val="20"/>
          <w:szCs w:val="20"/>
        </w:rPr>
      </w:pPr>
      <w:r w:rsidRPr="00B059CE">
        <w:rPr>
          <w:rFonts w:cstheme="minorHAnsi"/>
          <w:sz w:val="20"/>
          <w:szCs w:val="20"/>
        </w:rPr>
        <w:t>Barb Benjamin</w:t>
      </w:r>
    </w:p>
    <w:p w14:paraId="4364D57B" w14:textId="2F26BD63" w:rsidR="008575D2" w:rsidRPr="00B059CE" w:rsidRDefault="00AB7EA6" w:rsidP="00BA3DB9">
      <w:pPr>
        <w:pStyle w:val="ListParagraph"/>
        <w:spacing w:line="280" w:lineRule="atLeast"/>
        <w:ind w:left="0"/>
        <w:rPr>
          <w:rFonts w:cstheme="minorHAnsi"/>
          <w:b/>
          <w:bCs/>
          <w:sz w:val="20"/>
          <w:szCs w:val="20"/>
        </w:rPr>
      </w:pPr>
      <w:r w:rsidRPr="00B059CE">
        <w:rPr>
          <w:rFonts w:cstheme="minorHAnsi"/>
          <w:sz w:val="20"/>
          <w:szCs w:val="20"/>
        </w:rPr>
        <w:t>Operations Director</w:t>
      </w:r>
    </w:p>
    <w:sectPr w:rsidR="008575D2" w:rsidRPr="00B059CE" w:rsidSect="009521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CA960" w14:textId="77777777" w:rsidR="00E86238" w:rsidRDefault="00E86238" w:rsidP="00E274DB">
      <w:pPr>
        <w:spacing w:after="0" w:line="240" w:lineRule="auto"/>
      </w:pPr>
      <w:r>
        <w:separator/>
      </w:r>
    </w:p>
  </w:endnote>
  <w:endnote w:type="continuationSeparator" w:id="0">
    <w:p w14:paraId="45B4FFBD" w14:textId="77777777" w:rsidR="00E86238" w:rsidRDefault="00E86238" w:rsidP="00E27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C1223" w14:textId="77777777" w:rsidR="00E274DB" w:rsidRDefault="00E274D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E94421" w14:textId="77777777" w:rsidR="00E274DB" w:rsidRDefault="00E274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34E86" w14:textId="77777777" w:rsidR="00E274DB" w:rsidRDefault="00E27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A7C5E5" w14:textId="77777777" w:rsidR="00E86238" w:rsidRDefault="00E86238" w:rsidP="00E274DB">
      <w:pPr>
        <w:spacing w:after="0" w:line="240" w:lineRule="auto"/>
      </w:pPr>
      <w:r>
        <w:separator/>
      </w:r>
    </w:p>
  </w:footnote>
  <w:footnote w:type="continuationSeparator" w:id="0">
    <w:p w14:paraId="4CD44F8B" w14:textId="77777777" w:rsidR="00E86238" w:rsidRDefault="00E86238" w:rsidP="00E274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1DC64" w14:textId="3326750F" w:rsidR="00E274DB" w:rsidRDefault="00E56E21">
    <w:pPr>
      <w:pStyle w:val="Header"/>
    </w:pPr>
    <w:r>
      <w:rPr>
        <w:noProof/>
      </w:rPr>
      <w:pict w14:anchorId="53B3C8A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7469" o:spid="_x0000_s1026" type="#_x0000_t136" style="position:absolute;margin-left:0;margin-top:0;width:532.95pt;height:228.4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INANC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C0E4B" w14:textId="0EE97EDE" w:rsidR="00E274DB" w:rsidRDefault="00E56E21">
    <w:pPr>
      <w:pStyle w:val="Header"/>
    </w:pPr>
    <w:r>
      <w:rPr>
        <w:noProof/>
      </w:rPr>
      <w:pict w14:anchorId="1941DD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7470" o:spid="_x0000_s1027" type="#_x0000_t136" style="position:absolute;margin-left:0;margin-top:0;width:532.95pt;height:228.4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INANC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A0019" w14:textId="362355D4" w:rsidR="00E274DB" w:rsidRDefault="00E56E21">
    <w:pPr>
      <w:pStyle w:val="Header"/>
    </w:pPr>
    <w:r>
      <w:rPr>
        <w:noProof/>
      </w:rPr>
      <w:pict w14:anchorId="0CC9D5F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57468" o:spid="_x0000_s1025" type="#_x0000_t136" style="position:absolute;margin-left:0;margin-top:0;width:532.95pt;height:228.4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INAN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5494D"/>
    <w:multiLevelType w:val="hybridMultilevel"/>
    <w:tmpl w:val="BA0A7FCE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20058E2"/>
    <w:multiLevelType w:val="hybridMultilevel"/>
    <w:tmpl w:val="3B1C13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4222C0"/>
    <w:multiLevelType w:val="hybridMultilevel"/>
    <w:tmpl w:val="C12ADEB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18F17F76"/>
    <w:multiLevelType w:val="hybridMultilevel"/>
    <w:tmpl w:val="58BC864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207D1FAB"/>
    <w:multiLevelType w:val="hybridMultilevel"/>
    <w:tmpl w:val="395E38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7E00217"/>
    <w:multiLevelType w:val="hybridMultilevel"/>
    <w:tmpl w:val="CC5A1E04"/>
    <w:lvl w:ilvl="0" w:tplc="0409000B">
      <w:start w:val="1"/>
      <w:numFmt w:val="bullet"/>
      <w:lvlText w:val=""/>
      <w:lvlJc w:val="left"/>
      <w:pPr>
        <w:ind w:left="178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6" w15:restartNumberingAfterBreak="0">
    <w:nsid w:val="286B432D"/>
    <w:multiLevelType w:val="hybridMultilevel"/>
    <w:tmpl w:val="9E7EF0E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CD23574"/>
    <w:multiLevelType w:val="hybridMultilevel"/>
    <w:tmpl w:val="B936DF66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36A753DE"/>
    <w:multiLevelType w:val="hybridMultilevel"/>
    <w:tmpl w:val="5D248B50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38DF1198"/>
    <w:multiLevelType w:val="hybridMultilevel"/>
    <w:tmpl w:val="FD64958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193D27"/>
    <w:multiLevelType w:val="hybridMultilevel"/>
    <w:tmpl w:val="8BEC7F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9FD2074"/>
    <w:multiLevelType w:val="hybridMultilevel"/>
    <w:tmpl w:val="6CAA55E6"/>
    <w:lvl w:ilvl="0" w:tplc="0409000B">
      <w:start w:val="1"/>
      <w:numFmt w:val="bullet"/>
      <w:lvlText w:val=""/>
      <w:lvlJc w:val="left"/>
      <w:pPr>
        <w:ind w:left="9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994E88"/>
    <w:multiLevelType w:val="hybridMultilevel"/>
    <w:tmpl w:val="0C0A430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3" w15:restartNumberingAfterBreak="0">
    <w:nsid w:val="4CF220DA"/>
    <w:multiLevelType w:val="hybridMultilevel"/>
    <w:tmpl w:val="15F6039A"/>
    <w:lvl w:ilvl="0" w:tplc="040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03A16C1"/>
    <w:multiLevelType w:val="hybridMultilevel"/>
    <w:tmpl w:val="1BBC8088"/>
    <w:lvl w:ilvl="0" w:tplc="0409000B">
      <w:start w:val="1"/>
      <w:numFmt w:val="bullet"/>
      <w:lvlText w:val=""/>
      <w:lvlJc w:val="left"/>
      <w:pPr>
        <w:ind w:left="141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76" w:hanging="360"/>
      </w:pPr>
      <w:rPr>
        <w:rFonts w:ascii="Wingdings" w:hAnsi="Wingdings" w:hint="default"/>
      </w:rPr>
    </w:lvl>
  </w:abstractNum>
  <w:abstractNum w:abstractNumId="15" w15:restartNumberingAfterBreak="0">
    <w:nsid w:val="64F0069E"/>
    <w:multiLevelType w:val="hybridMultilevel"/>
    <w:tmpl w:val="24BA7CA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7AF6B0F"/>
    <w:multiLevelType w:val="hybridMultilevel"/>
    <w:tmpl w:val="E0EC7DC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69064C1D"/>
    <w:multiLevelType w:val="hybridMultilevel"/>
    <w:tmpl w:val="97F2C3B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E52F82"/>
    <w:multiLevelType w:val="hybridMultilevel"/>
    <w:tmpl w:val="FEF24D2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531AC5"/>
    <w:multiLevelType w:val="hybridMultilevel"/>
    <w:tmpl w:val="3B2ED9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53E2EA0"/>
    <w:multiLevelType w:val="hybridMultilevel"/>
    <w:tmpl w:val="CAA6E7DE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1" w15:restartNumberingAfterBreak="0">
    <w:nsid w:val="77320D35"/>
    <w:multiLevelType w:val="hybridMultilevel"/>
    <w:tmpl w:val="BD98E53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4162AF"/>
    <w:multiLevelType w:val="hybridMultilevel"/>
    <w:tmpl w:val="3364F6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726098">
    <w:abstractNumId w:val="8"/>
  </w:num>
  <w:num w:numId="2" w16cid:durableId="581842063">
    <w:abstractNumId w:val="2"/>
  </w:num>
  <w:num w:numId="3" w16cid:durableId="1457289953">
    <w:abstractNumId w:val="11"/>
  </w:num>
  <w:num w:numId="4" w16cid:durableId="936331828">
    <w:abstractNumId w:val="18"/>
  </w:num>
  <w:num w:numId="5" w16cid:durableId="1716392490">
    <w:abstractNumId w:val="1"/>
  </w:num>
  <w:num w:numId="6" w16cid:durableId="1111902225">
    <w:abstractNumId w:val="21"/>
  </w:num>
  <w:num w:numId="7" w16cid:durableId="1552184795">
    <w:abstractNumId w:val="4"/>
  </w:num>
  <w:num w:numId="8" w16cid:durableId="1732995913">
    <w:abstractNumId w:val="3"/>
  </w:num>
  <w:num w:numId="9" w16cid:durableId="558711925">
    <w:abstractNumId w:val="20"/>
  </w:num>
  <w:num w:numId="10" w16cid:durableId="1329403690">
    <w:abstractNumId w:val="15"/>
  </w:num>
  <w:num w:numId="11" w16cid:durableId="803044451">
    <w:abstractNumId w:val="7"/>
  </w:num>
  <w:num w:numId="12" w16cid:durableId="1704791045">
    <w:abstractNumId w:val="13"/>
  </w:num>
  <w:num w:numId="13" w16cid:durableId="505563304">
    <w:abstractNumId w:val="5"/>
  </w:num>
  <w:num w:numId="14" w16cid:durableId="901019134">
    <w:abstractNumId w:val="14"/>
  </w:num>
  <w:num w:numId="15" w16cid:durableId="1426654306">
    <w:abstractNumId w:val="6"/>
  </w:num>
  <w:num w:numId="16" w16cid:durableId="1339965794">
    <w:abstractNumId w:val="0"/>
  </w:num>
  <w:num w:numId="17" w16cid:durableId="680277240">
    <w:abstractNumId w:val="12"/>
  </w:num>
  <w:num w:numId="18" w16cid:durableId="1302544010">
    <w:abstractNumId w:val="17"/>
  </w:num>
  <w:num w:numId="19" w16cid:durableId="648288162">
    <w:abstractNumId w:val="16"/>
  </w:num>
  <w:num w:numId="20" w16cid:durableId="1783038698">
    <w:abstractNumId w:val="19"/>
  </w:num>
  <w:num w:numId="21" w16cid:durableId="1017004100">
    <w:abstractNumId w:val="9"/>
  </w:num>
  <w:num w:numId="22" w16cid:durableId="1771507917">
    <w:abstractNumId w:val="10"/>
  </w:num>
  <w:num w:numId="23" w16cid:durableId="199734246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14"/>
    <w:rsid w:val="00000722"/>
    <w:rsid w:val="0000315C"/>
    <w:rsid w:val="000102CC"/>
    <w:rsid w:val="00014935"/>
    <w:rsid w:val="00016A45"/>
    <w:rsid w:val="0001713F"/>
    <w:rsid w:val="00037957"/>
    <w:rsid w:val="00045062"/>
    <w:rsid w:val="00052597"/>
    <w:rsid w:val="000531E0"/>
    <w:rsid w:val="000628DA"/>
    <w:rsid w:val="00063094"/>
    <w:rsid w:val="00077641"/>
    <w:rsid w:val="0007793A"/>
    <w:rsid w:val="00080761"/>
    <w:rsid w:val="000830D3"/>
    <w:rsid w:val="0008321C"/>
    <w:rsid w:val="00086B52"/>
    <w:rsid w:val="00096117"/>
    <w:rsid w:val="000963C7"/>
    <w:rsid w:val="00096583"/>
    <w:rsid w:val="000A21FA"/>
    <w:rsid w:val="000A3825"/>
    <w:rsid w:val="000A3DD2"/>
    <w:rsid w:val="000A54F8"/>
    <w:rsid w:val="000B17DD"/>
    <w:rsid w:val="000B4E13"/>
    <w:rsid w:val="000D5800"/>
    <w:rsid w:val="000E424A"/>
    <w:rsid w:val="000E6672"/>
    <w:rsid w:val="000F2E60"/>
    <w:rsid w:val="000F5FCE"/>
    <w:rsid w:val="000F7ABB"/>
    <w:rsid w:val="000F7C87"/>
    <w:rsid w:val="001040E2"/>
    <w:rsid w:val="00106191"/>
    <w:rsid w:val="0010776B"/>
    <w:rsid w:val="001228A5"/>
    <w:rsid w:val="001264C8"/>
    <w:rsid w:val="001269FC"/>
    <w:rsid w:val="0013100E"/>
    <w:rsid w:val="00133176"/>
    <w:rsid w:val="001375AA"/>
    <w:rsid w:val="0015305E"/>
    <w:rsid w:val="001531C2"/>
    <w:rsid w:val="00167678"/>
    <w:rsid w:val="00167BA8"/>
    <w:rsid w:val="00170228"/>
    <w:rsid w:val="00170D32"/>
    <w:rsid w:val="001730A8"/>
    <w:rsid w:val="00174D61"/>
    <w:rsid w:val="001834E6"/>
    <w:rsid w:val="00184631"/>
    <w:rsid w:val="00191B4B"/>
    <w:rsid w:val="00197148"/>
    <w:rsid w:val="00197285"/>
    <w:rsid w:val="001A7FD4"/>
    <w:rsid w:val="001B0D81"/>
    <w:rsid w:val="001C4637"/>
    <w:rsid w:val="001C6719"/>
    <w:rsid w:val="001D06F9"/>
    <w:rsid w:val="001D6011"/>
    <w:rsid w:val="001D7208"/>
    <w:rsid w:val="001E2D82"/>
    <w:rsid w:val="001E6C91"/>
    <w:rsid w:val="0020240C"/>
    <w:rsid w:val="00202D16"/>
    <w:rsid w:val="00205601"/>
    <w:rsid w:val="002148F6"/>
    <w:rsid w:val="00217F2B"/>
    <w:rsid w:val="00220449"/>
    <w:rsid w:val="00220753"/>
    <w:rsid w:val="00227117"/>
    <w:rsid w:val="00230454"/>
    <w:rsid w:val="002311D2"/>
    <w:rsid w:val="0024339B"/>
    <w:rsid w:val="00243F84"/>
    <w:rsid w:val="00244A9A"/>
    <w:rsid w:val="00245F13"/>
    <w:rsid w:val="00261055"/>
    <w:rsid w:val="00267AF5"/>
    <w:rsid w:val="00282DA9"/>
    <w:rsid w:val="00285449"/>
    <w:rsid w:val="002869DC"/>
    <w:rsid w:val="00292286"/>
    <w:rsid w:val="00294340"/>
    <w:rsid w:val="00295F84"/>
    <w:rsid w:val="002A0405"/>
    <w:rsid w:val="002A0EEB"/>
    <w:rsid w:val="002A1C31"/>
    <w:rsid w:val="002A35FA"/>
    <w:rsid w:val="002A76DB"/>
    <w:rsid w:val="002C0AA8"/>
    <w:rsid w:val="002C7500"/>
    <w:rsid w:val="002C78ED"/>
    <w:rsid w:val="002D008A"/>
    <w:rsid w:val="002D0BE8"/>
    <w:rsid w:val="002E1A54"/>
    <w:rsid w:val="002E65C3"/>
    <w:rsid w:val="002E7B53"/>
    <w:rsid w:val="002F3C8D"/>
    <w:rsid w:val="002F5036"/>
    <w:rsid w:val="002F665E"/>
    <w:rsid w:val="00304461"/>
    <w:rsid w:val="00313F4C"/>
    <w:rsid w:val="00314FBE"/>
    <w:rsid w:val="0031601E"/>
    <w:rsid w:val="0031721C"/>
    <w:rsid w:val="00322E83"/>
    <w:rsid w:val="003254BD"/>
    <w:rsid w:val="00326BB9"/>
    <w:rsid w:val="00326C82"/>
    <w:rsid w:val="0032790A"/>
    <w:rsid w:val="00330CC5"/>
    <w:rsid w:val="00332118"/>
    <w:rsid w:val="00334308"/>
    <w:rsid w:val="003351BA"/>
    <w:rsid w:val="003378C8"/>
    <w:rsid w:val="00340B14"/>
    <w:rsid w:val="00347D26"/>
    <w:rsid w:val="0035090E"/>
    <w:rsid w:val="00351D3A"/>
    <w:rsid w:val="003528B8"/>
    <w:rsid w:val="00354E19"/>
    <w:rsid w:val="003571A6"/>
    <w:rsid w:val="0037100B"/>
    <w:rsid w:val="00374828"/>
    <w:rsid w:val="003751CC"/>
    <w:rsid w:val="0037643E"/>
    <w:rsid w:val="00382112"/>
    <w:rsid w:val="00382C5E"/>
    <w:rsid w:val="003A0915"/>
    <w:rsid w:val="003A12C3"/>
    <w:rsid w:val="003A4F83"/>
    <w:rsid w:val="003A5645"/>
    <w:rsid w:val="003B0341"/>
    <w:rsid w:val="003B0863"/>
    <w:rsid w:val="003B445E"/>
    <w:rsid w:val="003B61C6"/>
    <w:rsid w:val="003C279E"/>
    <w:rsid w:val="003C55DE"/>
    <w:rsid w:val="003D156C"/>
    <w:rsid w:val="003E058D"/>
    <w:rsid w:val="003F000B"/>
    <w:rsid w:val="003F086E"/>
    <w:rsid w:val="004011D0"/>
    <w:rsid w:val="00402E38"/>
    <w:rsid w:val="00407698"/>
    <w:rsid w:val="00410562"/>
    <w:rsid w:val="004147FC"/>
    <w:rsid w:val="00423097"/>
    <w:rsid w:val="00424193"/>
    <w:rsid w:val="00425586"/>
    <w:rsid w:val="00436E8C"/>
    <w:rsid w:val="004407AB"/>
    <w:rsid w:val="00441BB7"/>
    <w:rsid w:val="004424C0"/>
    <w:rsid w:val="00446014"/>
    <w:rsid w:val="00447C94"/>
    <w:rsid w:val="0045429E"/>
    <w:rsid w:val="004547EB"/>
    <w:rsid w:val="004558DA"/>
    <w:rsid w:val="0046382A"/>
    <w:rsid w:val="00466148"/>
    <w:rsid w:val="00477B23"/>
    <w:rsid w:val="004829CD"/>
    <w:rsid w:val="00491C4A"/>
    <w:rsid w:val="004B1A9F"/>
    <w:rsid w:val="004B22BD"/>
    <w:rsid w:val="004B31A7"/>
    <w:rsid w:val="004B328D"/>
    <w:rsid w:val="004B53F3"/>
    <w:rsid w:val="004B5938"/>
    <w:rsid w:val="004C55DF"/>
    <w:rsid w:val="004D3041"/>
    <w:rsid w:val="004D75E4"/>
    <w:rsid w:val="004E1E00"/>
    <w:rsid w:val="004E2B26"/>
    <w:rsid w:val="004E517C"/>
    <w:rsid w:val="005039F0"/>
    <w:rsid w:val="00510042"/>
    <w:rsid w:val="00512969"/>
    <w:rsid w:val="00517A6A"/>
    <w:rsid w:val="00526459"/>
    <w:rsid w:val="005303E0"/>
    <w:rsid w:val="0053124D"/>
    <w:rsid w:val="00531270"/>
    <w:rsid w:val="00533261"/>
    <w:rsid w:val="00535D44"/>
    <w:rsid w:val="005375B4"/>
    <w:rsid w:val="005402C1"/>
    <w:rsid w:val="005427A9"/>
    <w:rsid w:val="005452DB"/>
    <w:rsid w:val="00546B32"/>
    <w:rsid w:val="0054783A"/>
    <w:rsid w:val="005553A2"/>
    <w:rsid w:val="00556FE7"/>
    <w:rsid w:val="00561FB4"/>
    <w:rsid w:val="005746EC"/>
    <w:rsid w:val="0057689B"/>
    <w:rsid w:val="00586F8E"/>
    <w:rsid w:val="00593623"/>
    <w:rsid w:val="005A270F"/>
    <w:rsid w:val="005A5FB3"/>
    <w:rsid w:val="005B26A1"/>
    <w:rsid w:val="005B5A17"/>
    <w:rsid w:val="005B7323"/>
    <w:rsid w:val="005C2B0D"/>
    <w:rsid w:val="005C3DE3"/>
    <w:rsid w:val="005C6EC8"/>
    <w:rsid w:val="005D0DEC"/>
    <w:rsid w:val="005D1B30"/>
    <w:rsid w:val="005D1F5E"/>
    <w:rsid w:val="005D21EE"/>
    <w:rsid w:val="005E0675"/>
    <w:rsid w:val="005E09E8"/>
    <w:rsid w:val="005E278C"/>
    <w:rsid w:val="005E57BE"/>
    <w:rsid w:val="005E6E5E"/>
    <w:rsid w:val="005F0411"/>
    <w:rsid w:val="005F27A5"/>
    <w:rsid w:val="005F2938"/>
    <w:rsid w:val="005F2C5D"/>
    <w:rsid w:val="00602FD3"/>
    <w:rsid w:val="00620DB5"/>
    <w:rsid w:val="00625B8A"/>
    <w:rsid w:val="006276F4"/>
    <w:rsid w:val="006303A5"/>
    <w:rsid w:val="0063040E"/>
    <w:rsid w:val="0064294D"/>
    <w:rsid w:val="00642FCE"/>
    <w:rsid w:val="00645E19"/>
    <w:rsid w:val="00654DBF"/>
    <w:rsid w:val="0066027D"/>
    <w:rsid w:val="00664E14"/>
    <w:rsid w:val="006658B4"/>
    <w:rsid w:val="00671746"/>
    <w:rsid w:val="00674685"/>
    <w:rsid w:val="00675336"/>
    <w:rsid w:val="006764A1"/>
    <w:rsid w:val="006806EA"/>
    <w:rsid w:val="006939FB"/>
    <w:rsid w:val="0069560C"/>
    <w:rsid w:val="006A737F"/>
    <w:rsid w:val="006B2247"/>
    <w:rsid w:val="006C0E42"/>
    <w:rsid w:val="006C70B9"/>
    <w:rsid w:val="006F4421"/>
    <w:rsid w:val="00700DE7"/>
    <w:rsid w:val="00701394"/>
    <w:rsid w:val="00701CE4"/>
    <w:rsid w:val="0070231B"/>
    <w:rsid w:val="00714BC9"/>
    <w:rsid w:val="0071542F"/>
    <w:rsid w:val="007169F3"/>
    <w:rsid w:val="007244F2"/>
    <w:rsid w:val="007323CB"/>
    <w:rsid w:val="00734D3B"/>
    <w:rsid w:val="00741BFD"/>
    <w:rsid w:val="00741C81"/>
    <w:rsid w:val="0074336F"/>
    <w:rsid w:val="007455C8"/>
    <w:rsid w:val="00755A82"/>
    <w:rsid w:val="007653B5"/>
    <w:rsid w:val="00767177"/>
    <w:rsid w:val="00767F42"/>
    <w:rsid w:val="0077685F"/>
    <w:rsid w:val="0078221B"/>
    <w:rsid w:val="00782E9F"/>
    <w:rsid w:val="00791122"/>
    <w:rsid w:val="00792776"/>
    <w:rsid w:val="00793822"/>
    <w:rsid w:val="007A02C8"/>
    <w:rsid w:val="007A0786"/>
    <w:rsid w:val="007A12EB"/>
    <w:rsid w:val="007A1652"/>
    <w:rsid w:val="007A19EF"/>
    <w:rsid w:val="007A425A"/>
    <w:rsid w:val="007B0BEF"/>
    <w:rsid w:val="007B6356"/>
    <w:rsid w:val="007C1530"/>
    <w:rsid w:val="007C30E7"/>
    <w:rsid w:val="007D3E7E"/>
    <w:rsid w:val="007D4D56"/>
    <w:rsid w:val="007F0077"/>
    <w:rsid w:val="007F3BDC"/>
    <w:rsid w:val="00803860"/>
    <w:rsid w:val="00804860"/>
    <w:rsid w:val="00814343"/>
    <w:rsid w:val="00820720"/>
    <w:rsid w:val="00820FA7"/>
    <w:rsid w:val="00822BE1"/>
    <w:rsid w:val="00822D11"/>
    <w:rsid w:val="0082359B"/>
    <w:rsid w:val="00825016"/>
    <w:rsid w:val="00833E23"/>
    <w:rsid w:val="00844A3B"/>
    <w:rsid w:val="0084599A"/>
    <w:rsid w:val="00855288"/>
    <w:rsid w:val="00855CE7"/>
    <w:rsid w:val="00856E73"/>
    <w:rsid w:val="00857240"/>
    <w:rsid w:val="008575D2"/>
    <w:rsid w:val="00857ACE"/>
    <w:rsid w:val="00860117"/>
    <w:rsid w:val="008614C1"/>
    <w:rsid w:val="0086750B"/>
    <w:rsid w:val="00876C8C"/>
    <w:rsid w:val="00877C6C"/>
    <w:rsid w:val="00893132"/>
    <w:rsid w:val="008946C3"/>
    <w:rsid w:val="0089473E"/>
    <w:rsid w:val="008951FE"/>
    <w:rsid w:val="00895F2E"/>
    <w:rsid w:val="00896F11"/>
    <w:rsid w:val="008A3999"/>
    <w:rsid w:val="008C26ED"/>
    <w:rsid w:val="008C7C7F"/>
    <w:rsid w:val="008E1B0E"/>
    <w:rsid w:val="008E2783"/>
    <w:rsid w:val="008E551D"/>
    <w:rsid w:val="008E5ED6"/>
    <w:rsid w:val="008F2FDF"/>
    <w:rsid w:val="008F6D31"/>
    <w:rsid w:val="00912DA8"/>
    <w:rsid w:val="00921301"/>
    <w:rsid w:val="00932805"/>
    <w:rsid w:val="00932AC3"/>
    <w:rsid w:val="00936536"/>
    <w:rsid w:val="00944A03"/>
    <w:rsid w:val="00944DA1"/>
    <w:rsid w:val="00952138"/>
    <w:rsid w:val="00954564"/>
    <w:rsid w:val="009549E3"/>
    <w:rsid w:val="00960374"/>
    <w:rsid w:val="009907C3"/>
    <w:rsid w:val="00992947"/>
    <w:rsid w:val="009A5B5C"/>
    <w:rsid w:val="009A7102"/>
    <w:rsid w:val="009A7C57"/>
    <w:rsid w:val="009B22FF"/>
    <w:rsid w:val="009B4AE7"/>
    <w:rsid w:val="009B6838"/>
    <w:rsid w:val="009B7F87"/>
    <w:rsid w:val="009C1E8F"/>
    <w:rsid w:val="009D1ACA"/>
    <w:rsid w:val="009D23CD"/>
    <w:rsid w:val="009D3C58"/>
    <w:rsid w:val="009E2940"/>
    <w:rsid w:val="009F2452"/>
    <w:rsid w:val="009F527B"/>
    <w:rsid w:val="00A045AF"/>
    <w:rsid w:val="00A064CD"/>
    <w:rsid w:val="00A066F0"/>
    <w:rsid w:val="00A06C23"/>
    <w:rsid w:val="00A13B87"/>
    <w:rsid w:val="00A15CB2"/>
    <w:rsid w:val="00A21C38"/>
    <w:rsid w:val="00A361A2"/>
    <w:rsid w:val="00A41428"/>
    <w:rsid w:val="00A42696"/>
    <w:rsid w:val="00A4410E"/>
    <w:rsid w:val="00A46515"/>
    <w:rsid w:val="00A47244"/>
    <w:rsid w:val="00A64E9E"/>
    <w:rsid w:val="00A6765C"/>
    <w:rsid w:val="00A74349"/>
    <w:rsid w:val="00A81795"/>
    <w:rsid w:val="00A8739B"/>
    <w:rsid w:val="00A950BC"/>
    <w:rsid w:val="00A96330"/>
    <w:rsid w:val="00A97147"/>
    <w:rsid w:val="00AA5ABF"/>
    <w:rsid w:val="00AB1E85"/>
    <w:rsid w:val="00AB432D"/>
    <w:rsid w:val="00AB6787"/>
    <w:rsid w:val="00AB7EA6"/>
    <w:rsid w:val="00AC09D4"/>
    <w:rsid w:val="00AC3F05"/>
    <w:rsid w:val="00AC440B"/>
    <w:rsid w:val="00AC45D1"/>
    <w:rsid w:val="00AC6A2E"/>
    <w:rsid w:val="00AC7484"/>
    <w:rsid w:val="00AD4BCE"/>
    <w:rsid w:val="00AD4C74"/>
    <w:rsid w:val="00AD6FF7"/>
    <w:rsid w:val="00AE116E"/>
    <w:rsid w:val="00AF4368"/>
    <w:rsid w:val="00B059CE"/>
    <w:rsid w:val="00B12E8D"/>
    <w:rsid w:val="00B136D0"/>
    <w:rsid w:val="00B20987"/>
    <w:rsid w:val="00B2451E"/>
    <w:rsid w:val="00B31C21"/>
    <w:rsid w:val="00B378EF"/>
    <w:rsid w:val="00B4403C"/>
    <w:rsid w:val="00B54DC1"/>
    <w:rsid w:val="00B60A5D"/>
    <w:rsid w:val="00B673E4"/>
    <w:rsid w:val="00B822AA"/>
    <w:rsid w:val="00B82BD7"/>
    <w:rsid w:val="00B86455"/>
    <w:rsid w:val="00B87078"/>
    <w:rsid w:val="00B9355C"/>
    <w:rsid w:val="00B93564"/>
    <w:rsid w:val="00B972C8"/>
    <w:rsid w:val="00BA2240"/>
    <w:rsid w:val="00BA264E"/>
    <w:rsid w:val="00BA3DB9"/>
    <w:rsid w:val="00BA53B3"/>
    <w:rsid w:val="00BA6BD3"/>
    <w:rsid w:val="00BB2413"/>
    <w:rsid w:val="00BB2BC4"/>
    <w:rsid w:val="00BC7E00"/>
    <w:rsid w:val="00BD0F45"/>
    <w:rsid w:val="00BD4400"/>
    <w:rsid w:val="00BE3816"/>
    <w:rsid w:val="00BE4887"/>
    <w:rsid w:val="00BE696D"/>
    <w:rsid w:val="00BF15ED"/>
    <w:rsid w:val="00C01B53"/>
    <w:rsid w:val="00C06B74"/>
    <w:rsid w:val="00C11216"/>
    <w:rsid w:val="00C122D4"/>
    <w:rsid w:val="00C13A83"/>
    <w:rsid w:val="00C13E20"/>
    <w:rsid w:val="00C14374"/>
    <w:rsid w:val="00C241F0"/>
    <w:rsid w:val="00C260AB"/>
    <w:rsid w:val="00C31330"/>
    <w:rsid w:val="00C32E08"/>
    <w:rsid w:val="00C349F3"/>
    <w:rsid w:val="00C37EE6"/>
    <w:rsid w:val="00C46952"/>
    <w:rsid w:val="00C46E0C"/>
    <w:rsid w:val="00C47512"/>
    <w:rsid w:val="00C478B2"/>
    <w:rsid w:val="00C47B83"/>
    <w:rsid w:val="00C5055E"/>
    <w:rsid w:val="00C50B94"/>
    <w:rsid w:val="00C56BD0"/>
    <w:rsid w:val="00C639D6"/>
    <w:rsid w:val="00C701EC"/>
    <w:rsid w:val="00C70B97"/>
    <w:rsid w:val="00C77327"/>
    <w:rsid w:val="00C77DCC"/>
    <w:rsid w:val="00C83BB7"/>
    <w:rsid w:val="00C845B7"/>
    <w:rsid w:val="00C94AF5"/>
    <w:rsid w:val="00C94EEE"/>
    <w:rsid w:val="00C959A1"/>
    <w:rsid w:val="00C97D47"/>
    <w:rsid w:val="00C97E1F"/>
    <w:rsid w:val="00CA0A85"/>
    <w:rsid w:val="00CA1807"/>
    <w:rsid w:val="00CA75D0"/>
    <w:rsid w:val="00CB3C61"/>
    <w:rsid w:val="00CC3C31"/>
    <w:rsid w:val="00CC42A7"/>
    <w:rsid w:val="00CC476E"/>
    <w:rsid w:val="00CC7B2D"/>
    <w:rsid w:val="00CC7D0E"/>
    <w:rsid w:val="00CD794D"/>
    <w:rsid w:val="00CE087B"/>
    <w:rsid w:val="00CF45E3"/>
    <w:rsid w:val="00D013E4"/>
    <w:rsid w:val="00D0439B"/>
    <w:rsid w:val="00D06B46"/>
    <w:rsid w:val="00D14E81"/>
    <w:rsid w:val="00D156CA"/>
    <w:rsid w:val="00D16AF9"/>
    <w:rsid w:val="00D256CB"/>
    <w:rsid w:val="00D25EBE"/>
    <w:rsid w:val="00D33214"/>
    <w:rsid w:val="00D3364F"/>
    <w:rsid w:val="00D36088"/>
    <w:rsid w:val="00D36B8A"/>
    <w:rsid w:val="00D412A3"/>
    <w:rsid w:val="00D4464A"/>
    <w:rsid w:val="00D50933"/>
    <w:rsid w:val="00D56AC3"/>
    <w:rsid w:val="00D618FB"/>
    <w:rsid w:val="00D6203B"/>
    <w:rsid w:val="00D7117A"/>
    <w:rsid w:val="00D876BD"/>
    <w:rsid w:val="00D92951"/>
    <w:rsid w:val="00D92B34"/>
    <w:rsid w:val="00DA133A"/>
    <w:rsid w:val="00DA2CD9"/>
    <w:rsid w:val="00DA662F"/>
    <w:rsid w:val="00DA6F91"/>
    <w:rsid w:val="00DB0D6F"/>
    <w:rsid w:val="00DB3A1C"/>
    <w:rsid w:val="00DB53EA"/>
    <w:rsid w:val="00DB55A6"/>
    <w:rsid w:val="00DB6197"/>
    <w:rsid w:val="00DB74D8"/>
    <w:rsid w:val="00DD1DF0"/>
    <w:rsid w:val="00DD4141"/>
    <w:rsid w:val="00DD5B5B"/>
    <w:rsid w:val="00DE0C50"/>
    <w:rsid w:val="00DE426A"/>
    <w:rsid w:val="00DE6C1F"/>
    <w:rsid w:val="00DF2AB3"/>
    <w:rsid w:val="00DF3A1F"/>
    <w:rsid w:val="00E0168E"/>
    <w:rsid w:val="00E017AB"/>
    <w:rsid w:val="00E02557"/>
    <w:rsid w:val="00E043DB"/>
    <w:rsid w:val="00E05083"/>
    <w:rsid w:val="00E05E53"/>
    <w:rsid w:val="00E061A0"/>
    <w:rsid w:val="00E079DD"/>
    <w:rsid w:val="00E1558C"/>
    <w:rsid w:val="00E20948"/>
    <w:rsid w:val="00E23CE7"/>
    <w:rsid w:val="00E274DB"/>
    <w:rsid w:val="00E42F33"/>
    <w:rsid w:val="00E4526B"/>
    <w:rsid w:val="00E45AF6"/>
    <w:rsid w:val="00E50C94"/>
    <w:rsid w:val="00E53BF6"/>
    <w:rsid w:val="00E5512B"/>
    <w:rsid w:val="00E56E21"/>
    <w:rsid w:val="00E646A6"/>
    <w:rsid w:val="00E76C9E"/>
    <w:rsid w:val="00E80BFC"/>
    <w:rsid w:val="00E835CD"/>
    <w:rsid w:val="00E86238"/>
    <w:rsid w:val="00E8653D"/>
    <w:rsid w:val="00E924C1"/>
    <w:rsid w:val="00E924E8"/>
    <w:rsid w:val="00E93224"/>
    <w:rsid w:val="00E95505"/>
    <w:rsid w:val="00E96778"/>
    <w:rsid w:val="00EB123D"/>
    <w:rsid w:val="00EB1570"/>
    <w:rsid w:val="00EB1D32"/>
    <w:rsid w:val="00EB7B00"/>
    <w:rsid w:val="00EC1BEC"/>
    <w:rsid w:val="00EC29B0"/>
    <w:rsid w:val="00EC46D9"/>
    <w:rsid w:val="00ED00D1"/>
    <w:rsid w:val="00ED11F3"/>
    <w:rsid w:val="00ED5CCC"/>
    <w:rsid w:val="00ED6B56"/>
    <w:rsid w:val="00EE09CB"/>
    <w:rsid w:val="00EE0DD2"/>
    <w:rsid w:val="00EE5D6A"/>
    <w:rsid w:val="00F016F0"/>
    <w:rsid w:val="00F02630"/>
    <w:rsid w:val="00F030C8"/>
    <w:rsid w:val="00F04ABF"/>
    <w:rsid w:val="00F10970"/>
    <w:rsid w:val="00F10D01"/>
    <w:rsid w:val="00F14472"/>
    <w:rsid w:val="00F146FD"/>
    <w:rsid w:val="00F227C7"/>
    <w:rsid w:val="00F2294F"/>
    <w:rsid w:val="00F24BE9"/>
    <w:rsid w:val="00F31744"/>
    <w:rsid w:val="00F32305"/>
    <w:rsid w:val="00F373A6"/>
    <w:rsid w:val="00F3770E"/>
    <w:rsid w:val="00F37CE5"/>
    <w:rsid w:val="00F404D0"/>
    <w:rsid w:val="00F663FC"/>
    <w:rsid w:val="00F67B60"/>
    <w:rsid w:val="00F702A3"/>
    <w:rsid w:val="00F72F19"/>
    <w:rsid w:val="00FA2FAC"/>
    <w:rsid w:val="00FA3431"/>
    <w:rsid w:val="00FA56E0"/>
    <w:rsid w:val="00FA666B"/>
    <w:rsid w:val="00FB3574"/>
    <w:rsid w:val="00FB3756"/>
    <w:rsid w:val="00FB4008"/>
    <w:rsid w:val="00FC20F2"/>
    <w:rsid w:val="00FD4F7F"/>
    <w:rsid w:val="00FD5279"/>
    <w:rsid w:val="00FD5443"/>
    <w:rsid w:val="00FE0E2C"/>
    <w:rsid w:val="00FE703C"/>
    <w:rsid w:val="00FF13B8"/>
    <w:rsid w:val="00FF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CE373B"/>
  <w15:chartTrackingRefBased/>
  <w15:docId w15:val="{92BAF9D9-78A1-474A-924C-EDAF0FB2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795"/>
  </w:style>
  <w:style w:type="paragraph" w:styleId="Heading1">
    <w:name w:val="heading 1"/>
    <w:basedOn w:val="Normal"/>
    <w:next w:val="Normal"/>
    <w:link w:val="Heading1Char"/>
    <w:uiPriority w:val="9"/>
    <w:qFormat/>
    <w:rsid w:val="00A81795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81795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81795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1795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179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17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179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17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1795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17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81795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1795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1795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1795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1795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1795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1795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81795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81795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A81795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1795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1795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A81795"/>
    <w:rPr>
      <w:b/>
      <w:bCs/>
    </w:rPr>
  </w:style>
  <w:style w:type="character" w:styleId="Emphasis">
    <w:name w:val="Emphasis"/>
    <w:basedOn w:val="DefaultParagraphFont"/>
    <w:uiPriority w:val="20"/>
    <w:qFormat/>
    <w:rsid w:val="00A81795"/>
    <w:rPr>
      <w:i/>
      <w:iCs/>
      <w:color w:val="000000" w:themeColor="text1"/>
    </w:rPr>
  </w:style>
  <w:style w:type="paragraph" w:styleId="NoSpacing">
    <w:name w:val="No Spacing"/>
    <w:uiPriority w:val="1"/>
    <w:qFormat/>
    <w:rsid w:val="00A81795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81795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81795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95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95"/>
    <w:rPr>
      <w:rFonts w:asciiTheme="majorHAnsi" w:eastAsiaTheme="majorEastAsia" w:hAnsiTheme="majorHAnsi" w:cstheme="majorBidi"/>
      <w:caps/>
      <w:color w:val="2F5496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A81795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A81795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A81795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A81795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A81795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81795"/>
    <w:pPr>
      <w:outlineLvl w:val="9"/>
    </w:pPr>
  </w:style>
  <w:style w:type="paragraph" w:styleId="ListParagraph">
    <w:name w:val="List Paragraph"/>
    <w:basedOn w:val="Normal"/>
    <w:uiPriority w:val="34"/>
    <w:qFormat/>
    <w:rsid w:val="00F016F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74DB"/>
  </w:style>
  <w:style w:type="paragraph" w:styleId="Footer">
    <w:name w:val="footer"/>
    <w:basedOn w:val="Normal"/>
    <w:link w:val="FooterChar"/>
    <w:uiPriority w:val="99"/>
    <w:unhideWhenUsed/>
    <w:rsid w:val="00E27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74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654</Words>
  <Characters>3732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 Benjamin</dc:creator>
  <cp:keywords/>
  <dc:description/>
  <cp:lastModifiedBy>Barb Benjamin</cp:lastModifiedBy>
  <cp:revision>76</cp:revision>
  <dcterms:created xsi:type="dcterms:W3CDTF">2026-08-18T15:52:00Z</dcterms:created>
  <dcterms:modified xsi:type="dcterms:W3CDTF">2026-09-18T13:23:00Z</dcterms:modified>
</cp:coreProperties>
</file>