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73468F" w14:textId="241FE955" w:rsidR="00C122D4" w:rsidRPr="006F4421" w:rsidRDefault="00664E14" w:rsidP="00A81795">
      <w:pPr>
        <w:pStyle w:val="Heading3"/>
        <w:spacing w:before="0"/>
        <w:jc w:val="center"/>
        <w:rPr>
          <w:i/>
          <w:iCs/>
          <w:sz w:val="20"/>
          <w:szCs w:val="20"/>
        </w:rPr>
      </w:pPr>
      <w:r w:rsidRPr="006F4421">
        <w:rPr>
          <w:i/>
          <w:iCs/>
          <w:sz w:val="20"/>
          <w:szCs w:val="20"/>
        </w:rPr>
        <w:t xml:space="preserve">Allegany </w:t>
      </w:r>
      <w:r w:rsidR="001C4637">
        <w:rPr>
          <w:i/>
          <w:iCs/>
          <w:sz w:val="20"/>
          <w:szCs w:val="20"/>
        </w:rPr>
        <w:t>County Industrial Development Agency</w:t>
      </w:r>
    </w:p>
    <w:p w14:paraId="6BD995F5" w14:textId="34608D6E" w:rsidR="00664E14" w:rsidRDefault="00C9492C" w:rsidP="00A81795">
      <w:pPr>
        <w:pStyle w:val="Heading3"/>
        <w:spacing w:before="0"/>
        <w:jc w:val="center"/>
        <w:rPr>
          <w:i/>
          <w:iCs/>
          <w:sz w:val="20"/>
          <w:szCs w:val="20"/>
        </w:rPr>
      </w:pPr>
      <w:r>
        <w:rPr>
          <w:i/>
          <w:iCs/>
          <w:sz w:val="20"/>
          <w:szCs w:val="20"/>
        </w:rPr>
        <w:t>December 2025</w:t>
      </w:r>
    </w:p>
    <w:p w14:paraId="0E4A6548" w14:textId="77777777" w:rsidR="00A81795" w:rsidRPr="00A81795" w:rsidRDefault="00A81795" w:rsidP="00A81795">
      <w:pPr>
        <w:spacing w:line="240" w:lineRule="auto"/>
      </w:pPr>
    </w:p>
    <w:p w14:paraId="5FABD053" w14:textId="47B2CB62" w:rsidR="00664E14" w:rsidRPr="00347D26" w:rsidRDefault="00664E14" w:rsidP="00A81795">
      <w:pPr>
        <w:spacing w:after="0" w:line="240" w:lineRule="auto"/>
        <w:jc w:val="center"/>
        <w:rPr>
          <w:rFonts w:asciiTheme="majorHAnsi" w:hAnsiTheme="majorHAnsi" w:cstheme="majorHAnsi"/>
          <w:b/>
          <w:bCs/>
          <w:sz w:val="24"/>
          <w:szCs w:val="24"/>
          <w:u w:val="single"/>
        </w:rPr>
      </w:pPr>
      <w:r w:rsidRPr="00347D26">
        <w:rPr>
          <w:rFonts w:asciiTheme="majorHAnsi" w:hAnsiTheme="majorHAnsi" w:cstheme="majorHAnsi"/>
          <w:b/>
          <w:bCs/>
          <w:sz w:val="24"/>
          <w:szCs w:val="24"/>
          <w:u w:val="single"/>
        </w:rPr>
        <w:t xml:space="preserve">Allegany </w:t>
      </w:r>
      <w:r w:rsidR="001C4637" w:rsidRPr="00347D26">
        <w:rPr>
          <w:rFonts w:asciiTheme="majorHAnsi" w:hAnsiTheme="majorHAnsi" w:cstheme="majorHAnsi"/>
          <w:b/>
          <w:bCs/>
          <w:sz w:val="24"/>
          <w:szCs w:val="24"/>
          <w:u w:val="single"/>
        </w:rPr>
        <w:t>County Industrial Development Agency</w:t>
      </w:r>
    </w:p>
    <w:p w14:paraId="0D284A5C" w14:textId="430E3D66" w:rsidR="00664E14" w:rsidRPr="00347D26" w:rsidRDefault="00664E14" w:rsidP="00A81795">
      <w:pPr>
        <w:spacing w:after="0" w:line="240" w:lineRule="auto"/>
        <w:jc w:val="center"/>
        <w:rPr>
          <w:rFonts w:asciiTheme="majorHAnsi" w:hAnsiTheme="majorHAnsi" w:cstheme="majorHAnsi"/>
          <w:b/>
          <w:bCs/>
          <w:sz w:val="24"/>
          <w:szCs w:val="24"/>
          <w:u w:val="single"/>
        </w:rPr>
      </w:pPr>
      <w:r w:rsidRPr="00347D26">
        <w:rPr>
          <w:rFonts w:asciiTheme="majorHAnsi" w:hAnsiTheme="majorHAnsi" w:cstheme="majorHAnsi"/>
          <w:b/>
          <w:bCs/>
          <w:sz w:val="24"/>
          <w:szCs w:val="24"/>
          <w:u w:val="single"/>
        </w:rPr>
        <w:t>MEETING</w:t>
      </w:r>
    </w:p>
    <w:p w14:paraId="6CB3B2AB" w14:textId="0D199C25" w:rsidR="006F4421" w:rsidRPr="00A81795" w:rsidRDefault="00C9492C" w:rsidP="00664E14">
      <w:pPr>
        <w:spacing w:after="0"/>
        <w:jc w:val="center"/>
        <w:rPr>
          <w:rFonts w:cstheme="minorHAnsi"/>
          <w:i/>
          <w:iCs/>
          <w:sz w:val="24"/>
          <w:szCs w:val="24"/>
        </w:rPr>
      </w:pPr>
      <w:r>
        <w:rPr>
          <w:rFonts w:cstheme="minorHAnsi"/>
          <w:i/>
          <w:iCs/>
          <w:sz w:val="24"/>
          <w:szCs w:val="24"/>
        </w:rPr>
        <w:t>December 11, 2025</w:t>
      </w:r>
    </w:p>
    <w:p w14:paraId="22C9C6FB" w14:textId="7E55A3E3" w:rsidR="006F4421" w:rsidRPr="00347D26" w:rsidRDefault="00A42696" w:rsidP="00F016F0">
      <w:pPr>
        <w:spacing w:after="0"/>
        <w:jc w:val="center"/>
        <w:rPr>
          <w:rFonts w:cstheme="minorHAnsi"/>
          <w:sz w:val="22"/>
          <w:szCs w:val="22"/>
        </w:rPr>
      </w:pPr>
      <w:r w:rsidRPr="00347D26">
        <w:rPr>
          <w:rFonts w:cstheme="minorHAnsi"/>
          <w:sz w:val="22"/>
          <w:szCs w:val="22"/>
        </w:rPr>
        <w:t>Crossroads Conference Center, Belmont, New York 14813</w:t>
      </w:r>
    </w:p>
    <w:p w14:paraId="7EC2B124" w14:textId="74FDDDBE" w:rsidR="00A42696" w:rsidRPr="00347D26" w:rsidRDefault="00A42696" w:rsidP="00F016F0">
      <w:pPr>
        <w:spacing w:after="0"/>
        <w:jc w:val="center"/>
        <w:rPr>
          <w:rFonts w:cstheme="minorHAnsi"/>
          <w:i/>
          <w:iCs/>
          <w:sz w:val="22"/>
          <w:szCs w:val="22"/>
        </w:rPr>
      </w:pPr>
      <w:r w:rsidRPr="00347D26">
        <w:rPr>
          <w:rFonts w:cstheme="minorHAnsi"/>
          <w:i/>
          <w:iCs/>
          <w:sz w:val="22"/>
          <w:szCs w:val="22"/>
        </w:rPr>
        <w:t>ACIDA.org</w:t>
      </w:r>
    </w:p>
    <w:p w14:paraId="037563CF" w14:textId="77777777" w:rsidR="00F016F0" w:rsidRPr="00A81795" w:rsidRDefault="00F016F0" w:rsidP="00F016F0">
      <w:pPr>
        <w:spacing w:after="0"/>
        <w:jc w:val="center"/>
        <w:rPr>
          <w:rFonts w:cstheme="minorHAnsi"/>
          <w:sz w:val="24"/>
          <w:szCs w:val="24"/>
        </w:rPr>
      </w:pPr>
    </w:p>
    <w:p w14:paraId="36AE451B" w14:textId="77777777" w:rsidR="00F016F0" w:rsidRPr="00A81795" w:rsidRDefault="00F016F0" w:rsidP="00F016F0">
      <w:pPr>
        <w:spacing w:after="0"/>
        <w:rPr>
          <w:rFonts w:cstheme="minorHAnsi"/>
          <w:sz w:val="24"/>
          <w:szCs w:val="24"/>
        </w:rPr>
      </w:pPr>
    </w:p>
    <w:p w14:paraId="64DE5AF1" w14:textId="034CC245" w:rsidR="00664E14" w:rsidRPr="00347D26" w:rsidRDefault="00F016F0" w:rsidP="00F016F0">
      <w:pPr>
        <w:pBdr>
          <w:top w:val="single" w:sz="4" w:space="1" w:color="auto"/>
          <w:left w:val="single" w:sz="4" w:space="4" w:color="auto"/>
          <w:bottom w:val="single" w:sz="4" w:space="1" w:color="auto"/>
          <w:right w:val="single" w:sz="4" w:space="4" w:color="auto"/>
          <w:between w:val="single" w:sz="4" w:space="1" w:color="auto"/>
          <w:bar w:val="single" w:sz="4" w:color="auto"/>
        </w:pBdr>
        <w:rPr>
          <w:rFonts w:cstheme="minorHAnsi"/>
          <w:b/>
          <w:bCs/>
          <w:sz w:val="22"/>
          <w:szCs w:val="22"/>
        </w:rPr>
      </w:pPr>
      <w:r w:rsidRPr="00347D26">
        <w:rPr>
          <w:rFonts w:cstheme="minorHAnsi"/>
          <w:b/>
          <w:bCs/>
          <w:sz w:val="22"/>
          <w:szCs w:val="22"/>
        </w:rPr>
        <w:t>OPENING REMARKS</w:t>
      </w:r>
    </w:p>
    <w:p w14:paraId="67F555B5" w14:textId="4A20986D" w:rsidR="00F016F0" w:rsidRPr="00244A9A" w:rsidRDefault="00F016F0" w:rsidP="00F016F0">
      <w:pPr>
        <w:pStyle w:val="ListParagraph"/>
        <w:numPr>
          <w:ilvl w:val="0"/>
          <w:numId w:val="1"/>
        </w:numPr>
        <w:rPr>
          <w:rFonts w:cstheme="minorHAnsi"/>
          <w:sz w:val="22"/>
          <w:szCs w:val="22"/>
        </w:rPr>
      </w:pPr>
      <w:r w:rsidRPr="00244A9A">
        <w:rPr>
          <w:rFonts w:cstheme="minorHAnsi"/>
          <w:sz w:val="22"/>
          <w:szCs w:val="22"/>
        </w:rPr>
        <w:t>Chair</w:t>
      </w:r>
      <w:r w:rsidR="00ED00D1">
        <w:rPr>
          <w:rFonts w:cstheme="minorHAnsi"/>
          <w:sz w:val="22"/>
          <w:szCs w:val="22"/>
        </w:rPr>
        <w:t>person</w:t>
      </w:r>
      <w:r w:rsidRPr="00244A9A">
        <w:rPr>
          <w:rFonts w:cstheme="minorHAnsi"/>
          <w:sz w:val="22"/>
          <w:szCs w:val="22"/>
        </w:rPr>
        <w:t xml:space="preserve"> </w:t>
      </w:r>
      <w:r w:rsidR="00AE116E" w:rsidRPr="00244A9A">
        <w:rPr>
          <w:rFonts w:cstheme="minorHAnsi"/>
          <w:sz w:val="22"/>
          <w:szCs w:val="22"/>
        </w:rPr>
        <w:t>Jud</w:t>
      </w:r>
      <w:r w:rsidR="005A5FB3">
        <w:rPr>
          <w:rFonts w:cstheme="minorHAnsi"/>
          <w:sz w:val="22"/>
          <w:szCs w:val="22"/>
        </w:rPr>
        <w:t>ith</w:t>
      </w:r>
      <w:r w:rsidR="00AE116E" w:rsidRPr="00244A9A">
        <w:rPr>
          <w:rFonts w:cstheme="minorHAnsi"/>
          <w:sz w:val="22"/>
          <w:szCs w:val="22"/>
        </w:rPr>
        <w:t xml:space="preserve"> Hopkins </w:t>
      </w:r>
      <w:r w:rsidRPr="00244A9A">
        <w:rPr>
          <w:rFonts w:cstheme="minorHAnsi"/>
          <w:sz w:val="22"/>
          <w:szCs w:val="22"/>
        </w:rPr>
        <w:t>called the board meeting to order</w:t>
      </w:r>
      <w:r w:rsidR="00A81795" w:rsidRPr="00244A9A">
        <w:rPr>
          <w:rFonts w:cstheme="minorHAnsi"/>
          <w:sz w:val="22"/>
          <w:szCs w:val="22"/>
        </w:rPr>
        <w:t xml:space="preserve"> at</w:t>
      </w:r>
      <w:r w:rsidRPr="00244A9A">
        <w:rPr>
          <w:rFonts w:cstheme="minorHAnsi"/>
          <w:sz w:val="22"/>
          <w:szCs w:val="22"/>
        </w:rPr>
        <w:t xml:space="preserve"> </w:t>
      </w:r>
      <w:r w:rsidR="00AE116E" w:rsidRPr="00244A9A">
        <w:rPr>
          <w:rFonts w:cstheme="minorHAnsi"/>
          <w:sz w:val="22"/>
          <w:szCs w:val="22"/>
        </w:rPr>
        <w:t>10</w:t>
      </w:r>
      <w:r w:rsidRPr="00244A9A">
        <w:rPr>
          <w:rFonts w:cstheme="minorHAnsi"/>
          <w:sz w:val="22"/>
          <w:szCs w:val="22"/>
        </w:rPr>
        <w:t>am</w:t>
      </w:r>
      <w:r w:rsidR="00AE116E" w:rsidRPr="00244A9A">
        <w:rPr>
          <w:rFonts w:cstheme="minorHAnsi"/>
          <w:sz w:val="22"/>
          <w:szCs w:val="22"/>
        </w:rPr>
        <w:t>.  There were no conflicts of interest.</w:t>
      </w:r>
      <w:r w:rsidR="00DE0C50">
        <w:rPr>
          <w:rFonts w:cstheme="minorHAnsi"/>
          <w:sz w:val="22"/>
          <w:szCs w:val="22"/>
        </w:rPr>
        <w:t xml:space="preserve">  Judith asked everyone to introduce themselves.  </w:t>
      </w:r>
    </w:p>
    <w:p w14:paraId="1D8530F0" w14:textId="48FCED9E" w:rsidR="00F016F0" w:rsidRPr="00244A9A" w:rsidRDefault="00F016F0" w:rsidP="00F016F0">
      <w:pPr>
        <w:pStyle w:val="ListParagraph"/>
        <w:numPr>
          <w:ilvl w:val="0"/>
          <w:numId w:val="1"/>
        </w:numPr>
        <w:rPr>
          <w:rFonts w:cstheme="minorHAnsi"/>
          <w:sz w:val="22"/>
          <w:szCs w:val="22"/>
        </w:rPr>
      </w:pPr>
      <w:r w:rsidRPr="00244A9A">
        <w:rPr>
          <w:rFonts w:cstheme="minorHAnsi"/>
          <w:sz w:val="22"/>
          <w:szCs w:val="22"/>
        </w:rPr>
        <w:t>Present:</w:t>
      </w:r>
      <w:r w:rsidR="0066027D">
        <w:rPr>
          <w:rFonts w:cstheme="minorHAnsi"/>
          <w:sz w:val="22"/>
          <w:szCs w:val="22"/>
        </w:rPr>
        <w:t xml:space="preserve"> Randy Shayler, Vice Chairperson;</w:t>
      </w:r>
      <w:r w:rsidR="00BB2413">
        <w:rPr>
          <w:rFonts w:cstheme="minorHAnsi"/>
          <w:sz w:val="22"/>
          <w:szCs w:val="22"/>
        </w:rPr>
        <w:t xml:space="preserve"> </w:t>
      </w:r>
      <w:r w:rsidR="0066027D">
        <w:rPr>
          <w:rFonts w:cstheme="minorHAnsi"/>
          <w:sz w:val="22"/>
          <w:szCs w:val="22"/>
        </w:rPr>
        <w:t>John Ricci, Member</w:t>
      </w:r>
    </w:p>
    <w:p w14:paraId="58813DD6" w14:textId="45943D2B" w:rsidR="00F016F0" w:rsidRPr="00244A9A" w:rsidRDefault="00F016F0" w:rsidP="00F016F0">
      <w:pPr>
        <w:pStyle w:val="ListParagraph"/>
        <w:numPr>
          <w:ilvl w:val="0"/>
          <w:numId w:val="1"/>
        </w:numPr>
        <w:rPr>
          <w:rFonts w:cstheme="minorHAnsi"/>
          <w:sz w:val="22"/>
          <w:szCs w:val="22"/>
        </w:rPr>
      </w:pPr>
      <w:r w:rsidRPr="00244A9A">
        <w:rPr>
          <w:rFonts w:cstheme="minorHAnsi"/>
          <w:sz w:val="22"/>
          <w:szCs w:val="22"/>
        </w:rPr>
        <w:t>Absent:</w:t>
      </w:r>
      <w:r w:rsidR="00347D26">
        <w:rPr>
          <w:rFonts w:cstheme="minorHAnsi"/>
          <w:sz w:val="22"/>
          <w:szCs w:val="22"/>
        </w:rPr>
        <w:t xml:space="preserve"> </w:t>
      </w:r>
    </w:p>
    <w:p w14:paraId="17F0A76B" w14:textId="1AD5B026" w:rsidR="00F016F0" w:rsidRPr="00244A9A" w:rsidRDefault="00F016F0" w:rsidP="00F016F0">
      <w:pPr>
        <w:pStyle w:val="ListParagraph"/>
        <w:numPr>
          <w:ilvl w:val="0"/>
          <w:numId w:val="1"/>
        </w:numPr>
        <w:rPr>
          <w:rFonts w:cstheme="minorHAnsi"/>
          <w:sz w:val="22"/>
          <w:szCs w:val="22"/>
        </w:rPr>
      </w:pPr>
      <w:r w:rsidRPr="00244A9A">
        <w:rPr>
          <w:rFonts w:cstheme="minorHAnsi"/>
          <w:sz w:val="22"/>
          <w:szCs w:val="22"/>
        </w:rPr>
        <w:t>By Telephone:</w:t>
      </w:r>
    </w:p>
    <w:p w14:paraId="53CE568C" w14:textId="58110457" w:rsidR="00F016F0" w:rsidRPr="00244A9A" w:rsidRDefault="00F016F0" w:rsidP="00F016F0">
      <w:pPr>
        <w:pStyle w:val="ListParagraph"/>
        <w:numPr>
          <w:ilvl w:val="0"/>
          <w:numId w:val="1"/>
        </w:numPr>
        <w:rPr>
          <w:rFonts w:cstheme="minorHAnsi"/>
          <w:sz w:val="22"/>
          <w:szCs w:val="22"/>
        </w:rPr>
      </w:pPr>
      <w:r w:rsidRPr="00244A9A">
        <w:rPr>
          <w:rFonts w:cstheme="minorHAnsi"/>
          <w:sz w:val="22"/>
          <w:szCs w:val="22"/>
        </w:rPr>
        <w:t>By Teams:</w:t>
      </w:r>
      <w:r w:rsidR="0066027D">
        <w:rPr>
          <w:rFonts w:cstheme="minorHAnsi"/>
          <w:sz w:val="22"/>
          <w:szCs w:val="22"/>
        </w:rPr>
        <w:t xml:space="preserve"> </w:t>
      </w:r>
      <w:r w:rsidR="0009645E">
        <w:rPr>
          <w:rFonts w:cstheme="minorHAnsi"/>
          <w:sz w:val="22"/>
          <w:szCs w:val="22"/>
        </w:rPr>
        <w:t>Judith Hopkins, Chairperson; Rich Ewell, Secretary; Doug Frank, Treasurer; Edmund Russell III, Esq. Hodgson Russ LLP; Jawed Syed, Tasty Deluxe Foods LLC; Melissa Pingitore, ACIDA Assistant Director;</w:t>
      </w:r>
    </w:p>
    <w:p w14:paraId="779434C2" w14:textId="471676F6" w:rsidR="00F016F0" w:rsidRPr="00244A9A" w:rsidRDefault="00F016F0" w:rsidP="00F016F0">
      <w:pPr>
        <w:pStyle w:val="ListParagraph"/>
        <w:numPr>
          <w:ilvl w:val="0"/>
          <w:numId w:val="1"/>
        </w:numPr>
        <w:rPr>
          <w:rFonts w:cstheme="minorHAnsi"/>
          <w:sz w:val="22"/>
          <w:szCs w:val="22"/>
        </w:rPr>
      </w:pPr>
      <w:r w:rsidRPr="00244A9A">
        <w:rPr>
          <w:rFonts w:cstheme="minorHAnsi"/>
          <w:sz w:val="22"/>
          <w:szCs w:val="22"/>
        </w:rPr>
        <w:t>Others present:  Dr. Craig Clark, AC</w:t>
      </w:r>
      <w:r w:rsidR="004B1A9F" w:rsidRPr="00244A9A">
        <w:rPr>
          <w:rFonts w:cstheme="minorHAnsi"/>
          <w:sz w:val="22"/>
          <w:szCs w:val="22"/>
        </w:rPr>
        <w:t>IDA</w:t>
      </w:r>
      <w:r w:rsidRPr="00244A9A">
        <w:rPr>
          <w:rFonts w:cstheme="minorHAnsi"/>
          <w:sz w:val="22"/>
          <w:szCs w:val="22"/>
        </w:rPr>
        <w:t xml:space="preserve"> Executive Director; Barb Benjamin, AC</w:t>
      </w:r>
      <w:r w:rsidR="004B1A9F" w:rsidRPr="00244A9A">
        <w:rPr>
          <w:rFonts w:cstheme="minorHAnsi"/>
          <w:sz w:val="22"/>
          <w:szCs w:val="22"/>
        </w:rPr>
        <w:t>IDA</w:t>
      </w:r>
      <w:r w:rsidRPr="00244A9A">
        <w:rPr>
          <w:rFonts w:cstheme="minorHAnsi"/>
          <w:sz w:val="22"/>
          <w:szCs w:val="22"/>
        </w:rPr>
        <w:t xml:space="preserve"> Operations Director;</w:t>
      </w:r>
      <w:r w:rsidR="0066027D">
        <w:rPr>
          <w:rFonts w:cstheme="minorHAnsi"/>
          <w:sz w:val="22"/>
          <w:szCs w:val="22"/>
        </w:rPr>
        <w:t xml:space="preserve"> </w:t>
      </w:r>
      <w:r w:rsidR="00BB2413">
        <w:rPr>
          <w:rFonts w:cstheme="minorHAnsi"/>
          <w:sz w:val="22"/>
          <w:szCs w:val="22"/>
        </w:rPr>
        <w:t xml:space="preserve">Tim Boyde, Deputy Administrator II; </w:t>
      </w:r>
      <w:r w:rsidR="0009645E">
        <w:rPr>
          <w:rFonts w:cstheme="minorHAnsi"/>
          <w:sz w:val="22"/>
          <w:szCs w:val="22"/>
        </w:rPr>
        <w:t>Carissa Knapp, County Administrator</w:t>
      </w:r>
    </w:p>
    <w:p w14:paraId="0D40DF5F" w14:textId="77777777" w:rsidR="00F016F0" w:rsidRPr="00A81795" w:rsidRDefault="00F016F0" w:rsidP="00F016F0">
      <w:pPr>
        <w:ind w:left="1080"/>
        <w:rPr>
          <w:rFonts w:cstheme="minorHAnsi"/>
          <w:sz w:val="24"/>
          <w:szCs w:val="24"/>
        </w:rPr>
      </w:pPr>
    </w:p>
    <w:p w14:paraId="5B6F6C2B" w14:textId="12513BE2" w:rsidR="00F016F0" w:rsidRPr="00347D26" w:rsidRDefault="00F016F0" w:rsidP="00F016F0">
      <w:pPr>
        <w:pBdr>
          <w:top w:val="single" w:sz="4" w:space="1" w:color="auto"/>
          <w:left w:val="single" w:sz="4" w:space="4" w:color="auto"/>
          <w:bottom w:val="single" w:sz="4" w:space="1" w:color="auto"/>
          <w:right w:val="single" w:sz="4" w:space="4" w:color="auto"/>
          <w:between w:val="single" w:sz="4" w:space="1" w:color="auto"/>
          <w:bar w:val="single" w:sz="4" w:color="auto"/>
        </w:pBdr>
        <w:rPr>
          <w:rFonts w:cstheme="minorHAnsi"/>
          <w:b/>
          <w:bCs/>
          <w:sz w:val="22"/>
          <w:szCs w:val="22"/>
        </w:rPr>
      </w:pPr>
      <w:r w:rsidRPr="00347D26">
        <w:rPr>
          <w:rFonts w:cstheme="minorHAnsi"/>
          <w:b/>
          <w:bCs/>
          <w:sz w:val="22"/>
          <w:szCs w:val="22"/>
        </w:rPr>
        <w:t>BOARD MINUTES</w:t>
      </w:r>
    </w:p>
    <w:p w14:paraId="45798D76" w14:textId="4D64427F" w:rsidR="00F016F0" w:rsidRDefault="00F016F0" w:rsidP="00F016F0">
      <w:pPr>
        <w:pStyle w:val="ListParagraph"/>
        <w:numPr>
          <w:ilvl w:val="0"/>
          <w:numId w:val="3"/>
        </w:numPr>
        <w:rPr>
          <w:rFonts w:cstheme="minorHAnsi"/>
          <w:b/>
          <w:bCs/>
          <w:sz w:val="22"/>
          <w:szCs w:val="22"/>
        </w:rPr>
      </w:pPr>
      <w:r w:rsidRPr="00244A9A">
        <w:rPr>
          <w:rFonts w:cstheme="minorHAnsi"/>
          <w:b/>
          <w:bCs/>
          <w:sz w:val="22"/>
          <w:szCs w:val="22"/>
        </w:rPr>
        <w:t>A motion was made by</w:t>
      </w:r>
      <w:r w:rsidR="00B12E8D">
        <w:rPr>
          <w:rFonts w:cstheme="minorHAnsi"/>
          <w:b/>
          <w:bCs/>
          <w:sz w:val="22"/>
          <w:szCs w:val="22"/>
        </w:rPr>
        <w:t xml:space="preserve"> </w:t>
      </w:r>
      <w:r w:rsidR="00A635F9">
        <w:rPr>
          <w:rFonts w:cstheme="minorHAnsi"/>
          <w:b/>
          <w:bCs/>
          <w:sz w:val="22"/>
          <w:szCs w:val="22"/>
        </w:rPr>
        <w:t>Rich Ewell</w:t>
      </w:r>
      <w:r w:rsidRPr="00244A9A">
        <w:rPr>
          <w:rFonts w:cstheme="minorHAnsi"/>
          <w:b/>
          <w:bCs/>
          <w:sz w:val="22"/>
          <w:szCs w:val="22"/>
        </w:rPr>
        <w:t xml:space="preserve"> and seconded by</w:t>
      </w:r>
      <w:r w:rsidR="00B12E8D">
        <w:rPr>
          <w:rFonts w:cstheme="minorHAnsi"/>
          <w:b/>
          <w:bCs/>
          <w:sz w:val="22"/>
          <w:szCs w:val="22"/>
        </w:rPr>
        <w:t xml:space="preserve"> </w:t>
      </w:r>
      <w:r w:rsidR="00A635F9">
        <w:rPr>
          <w:rFonts w:cstheme="minorHAnsi"/>
          <w:b/>
          <w:bCs/>
          <w:sz w:val="22"/>
          <w:szCs w:val="22"/>
        </w:rPr>
        <w:t>John Ricci</w:t>
      </w:r>
      <w:r w:rsidRPr="00244A9A">
        <w:rPr>
          <w:rFonts w:cstheme="minorHAnsi"/>
          <w:b/>
          <w:bCs/>
          <w:sz w:val="22"/>
          <w:szCs w:val="22"/>
        </w:rPr>
        <w:t xml:space="preserve"> to approve the </w:t>
      </w:r>
      <w:r w:rsidR="00A635F9">
        <w:rPr>
          <w:rFonts w:cstheme="minorHAnsi"/>
          <w:b/>
          <w:bCs/>
          <w:sz w:val="22"/>
          <w:szCs w:val="22"/>
        </w:rPr>
        <w:t>November 13</w:t>
      </w:r>
      <w:r w:rsidR="00ED00D1">
        <w:rPr>
          <w:rFonts w:cstheme="minorHAnsi"/>
          <w:b/>
          <w:bCs/>
          <w:sz w:val="22"/>
          <w:szCs w:val="22"/>
        </w:rPr>
        <w:t>, 2025</w:t>
      </w:r>
      <w:r w:rsidRPr="00244A9A">
        <w:rPr>
          <w:rFonts w:cstheme="minorHAnsi"/>
          <w:b/>
          <w:bCs/>
          <w:sz w:val="22"/>
          <w:szCs w:val="22"/>
        </w:rPr>
        <w:t xml:space="preserve"> minutes.  No Discussion.  Approved/passed</w:t>
      </w:r>
      <w:r w:rsidR="00B12E8D">
        <w:rPr>
          <w:rFonts w:cstheme="minorHAnsi"/>
          <w:b/>
          <w:bCs/>
          <w:sz w:val="22"/>
          <w:szCs w:val="22"/>
        </w:rPr>
        <w:t xml:space="preserve"> 5-0</w:t>
      </w:r>
    </w:p>
    <w:p w14:paraId="0EA9F626" w14:textId="3C2541BE" w:rsidR="00A635F9" w:rsidRPr="00A635F9" w:rsidRDefault="00A635F9" w:rsidP="00A635F9">
      <w:pPr>
        <w:pBdr>
          <w:top w:val="single" w:sz="4" w:space="1" w:color="auto"/>
          <w:left w:val="single" w:sz="4" w:space="4" w:color="auto"/>
          <w:bottom w:val="single" w:sz="4" w:space="1" w:color="auto"/>
          <w:right w:val="single" w:sz="4" w:space="4" w:color="auto"/>
          <w:between w:val="single" w:sz="4" w:space="1" w:color="auto"/>
          <w:bar w:val="single" w:sz="4" w:color="auto"/>
        </w:pBdr>
        <w:rPr>
          <w:rFonts w:cstheme="minorHAnsi"/>
          <w:b/>
          <w:bCs/>
          <w:sz w:val="22"/>
          <w:szCs w:val="22"/>
        </w:rPr>
      </w:pPr>
      <w:r>
        <w:rPr>
          <w:rFonts w:cstheme="minorHAnsi"/>
          <w:b/>
          <w:bCs/>
          <w:sz w:val="22"/>
          <w:szCs w:val="22"/>
        </w:rPr>
        <w:t>ACTION ITEMS</w:t>
      </w:r>
    </w:p>
    <w:p w14:paraId="46E3AF42" w14:textId="1A1FFBBB" w:rsidR="005E66E8" w:rsidRPr="00F939BA" w:rsidRDefault="00A635F9" w:rsidP="005E66E8">
      <w:pPr>
        <w:pStyle w:val="ListParagraph"/>
        <w:numPr>
          <w:ilvl w:val="0"/>
          <w:numId w:val="3"/>
        </w:numPr>
        <w:rPr>
          <w:rFonts w:cstheme="minorHAnsi"/>
          <w:b/>
          <w:bCs/>
          <w:sz w:val="22"/>
          <w:szCs w:val="22"/>
        </w:rPr>
      </w:pPr>
      <w:r w:rsidRPr="00F939BA">
        <w:rPr>
          <w:rFonts w:cstheme="minorHAnsi"/>
          <w:sz w:val="22"/>
          <w:szCs w:val="22"/>
        </w:rPr>
        <w:t xml:space="preserve">Presentation by Jawed Syed from Tasty Deluxe Foods LLC.  </w:t>
      </w:r>
      <w:r w:rsidR="00B409B9" w:rsidRPr="00F939BA">
        <w:rPr>
          <w:rFonts w:cstheme="minorHAnsi"/>
          <w:sz w:val="22"/>
          <w:szCs w:val="22"/>
        </w:rPr>
        <w:t xml:space="preserve">Jawed reported that </w:t>
      </w:r>
      <w:r w:rsidR="009D40E1" w:rsidRPr="00F939BA">
        <w:rPr>
          <w:rFonts w:cstheme="minorHAnsi"/>
          <w:sz w:val="22"/>
          <w:szCs w:val="22"/>
        </w:rPr>
        <w:t xml:space="preserve">he </w:t>
      </w:r>
      <w:r w:rsidR="00B409B9" w:rsidRPr="00F939BA">
        <w:rPr>
          <w:rFonts w:cstheme="minorHAnsi"/>
          <w:sz w:val="22"/>
          <w:szCs w:val="22"/>
        </w:rPr>
        <w:t>ha</w:t>
      </w:r>
      <w:r w:rsidR="009D40E1" w:rsidRPr="00F939BA">
        <w:rPr>
          <w:rFonts w:cstheme="minorHAnsi"/>
          <w:sz w:val="22"/>
          <w:szCs w:val="22"/>
        </w:rPr>
        <w:t>s</w:t>
      </w:r>
      <w:r w:rsidR="00B409B9" w:rsidRPr="00F939BA">
        <w:rPr>
          <w:rFonts w:cstheme="minorHAnsi"/>
          <w:sz w:val="22"/>
          <w:szCs w:val="22"/>
        </w:rPr>
        <w:t xml:space="preserve"> a couple of companies which one of them is food processing for human consumption.  They are a Canadian Company moving to the US to produce food products here.  </w:t>
      </w:r>
      <w:r w:rsidR="00573C49" w:rsidRPr="00F939BA">
        <w:rPr>
          <w:rFonts w:cstheme="minorHAnsi"/>
          <w:sz w:val="22"/>
          <w:szCs w:val="22"/>
        </w:rPr>
        <w:t xml:space="preserve">The first reason they want to come here is because </w:t>
      </w:r>
      <w:r w:rsidR="00286993" w:rsidRPr="00F939BA">
        <w:rPr>
          <w:rFonts w:cstheme="minorHAnsi"/>
          <w:sz w:val="22"/>
          <w:szCs w:val="22"/>
        </w:rPr>
        <w:t xml:space="preserve">property </w:t>
      </w:r>
      <w:r w:rsidR="00C161A9" w:rsidRPr="00F939BA">
        <w:rPr>
          <w:rFonts w:cstheme="minorHAnsi"/>
          <w:sz w:val="22"/>
          <w:szCs w:val="22"/>
        </w:rPr>
        <w:t xml:space="preserve">in Toronto </w:t>
      </w:r>
      <w:r w:rsidR="00105E15" w:rsidRPr="00F939BA">
        <w:rPr>
          <w:rFonts w:cstheme="minorHAnsi"/>
          <w:sz w:val="22"/>
          <w:szCs w:val="22"/>
        </w:rPr>
        <w:t>is</w:t>
      </w:r>
      <w:r w:rsidR="00286993" w:rsidRPr="00F939BA">
        <w:rPr>
          <w:rFonts w:cstheme="minorHAnsi"/>
          <w:sz w:val="22"/>
          <w:szCs w:val="22"/>
        </w:rPr>
        <w:t xml:space="preserve"> very high</w:t>
      </w:r>
      <w:r w:rsidR="00DC4494" w:rsidRPr="00F939BA">
        <w:rPr>
          <w:rFonts w:cstheme="minorHAnsi"/>
          <w:sz w:val="22"/>
          <w:szCs w:val="22"/>
        </w:rPr>
        <w:t>ly priced and they have been exporting to the US 90% of their product</w:t>
      </w:r>
      <w:r w:rsidR="00105E15" w:rsidRPr="00F939BA">
        <w:rPr>
          <w:rFonts w:cstheme="minorHAnsi"/>
          <w:sz w:val="22"/>
          <w:szCs w:val="22"/>
        </w:rPr>
        <w:t xml:space="preserve"> and the second re</w:t>
      </w:r>
      <w:r w:rsidR="00826DAB" w:rsidRPr="00F939BA">
        <w:rPr>
          <w:rFonts w:cstheme="minorHAnsi"/>
          <w:sz w:val="22"/>
          <w:szCs w:val="22"/>
        </w:rPr>
        <w:t>ason is the issues with tariffs and the border protection agency</w:t>
      </w:r>
      <w:r w:rsidR="00225ABB" w:rsidRPr="00F939BA">
        <w:rPr>
          <w:rFonts w:cstheme="minorHAnsi"/>
          <w:sz w:val="22"/>
          <w:szCs w:val="22"/>
        </w:rPr>
        <w:t xml:space="preserve"> for </w:t>
      </w:r>
      <w:r w:rsidR="009F2752" w:rsidRPr="00F939BA">
        <w:rPr>
          <w:rFonts w:cstheme="minorHAnsi"/>
          <w:sz w:val="22"/>
          <w:szCs w:val="22"/>
        </w:rPr>
        <w:t xml:space="preserve">clearing.  They prefer to work in Allegany County because we have </w:t>
      </w:r>
      <w:r w:rsidR="00680BD0" w:rsidRPr="00F939BA">
        <w:rPr>
          <w:rFonts w:cstheme="minorHAnsi"/>
          <w:sz w:val="22"/>
          <w:szCs w:val="22"/>
        </w:rPr>
        <w:t xml:space="preserve">universities and there </w:t>
      </w:r>
      <w:r w:rsidR="00AB455F" w:rsidRPr="00F939BA">
        <w:rPr>
          <w:rFonts w:cstheme="minorHAnsi"/>
          <w:sz w:val="22"/>
          <w:szCs w:val="22"/>
        </w:rPr>
        <w:t>are</w:t>
      </w:r>
      <w:r w:rsidR="00680BD0" w:rsidRPr="00F939BA">
        <w:rPr>
          <w:rFonts w:cstheme="minorHAnsi"/>
          <w:sz w:val="22"/>
          <w:szCs w:val="22"/>
        </w:rPr>
        <w:t xml:space="preserve"> no workforce</w:t>
      </w:r>
      <w:r w:rsidR="00EC0C79" w:rsidRPr="00F939BA">
        <w:rPr>
          <w:rFonts w:cstheme="minorHAnsi"/>
          <w:sz w:val="22"/>
          <w:szCs w:val="22"/>
        </w:rPr>
        <w:t xml:space="preserve"> issues</w:t>
      </w:r>
      <w:r w:rsidR="00680BD0" w:rsidRPr="00F939BA">
        <w:rPr>
          <w:rFonts w:cstheme="minorHAnsi"/>
          <w:sz w:val="22"/>
          <w:szCs w:val="22"/>
        </w:rPr>
        <w:t xml:space="preserve">.  </w:t>
      </w:r>
      <w:r w:rsidR="00BF1FA3" w:rsidRPr="00F939BA">
        <w:rPr>
          <w:rFonts w:cstheme="minorHAnsi"/>
          <w:sz w:val="22"/>
          <w:szCs w:val="22"/>
        </w:rPr>
        <w:t>The</w:t>
      </w:r>
      <w:r w:rsidR="00EC0C79" w:rsidRPr="00F939BA">
        <w:rPr>
          <w:rFonts w:cstheme="minorHAnsi"/>
          <w:sz w:val="22"/>
          <w:szCs w:val="22"/>
        </w:rPr>
        <w:t>ir</w:t>
      </w:r>
      <w:r w:rsidR="00BF1FA3" w:rsidRPr="00F939BA">
        <w:rPr>
          <w:rFonts w:cstheme="minorHAnsi"/>
          <w:sz w:val="22"/>
          <w:szCs w:val="22"/>
        </w:rPr>
        <w:t xml:space="preserve"> product is marketed in grocery stores.</w:t>
      </w:r>
      <w:r w:rsidR="00AD3380" w:rsidRPr="00F939BA">
        <w:rPr>
          <w:rFonts w:cstheme="minorHAnsi"/>
          <w:sz w:val="22"/>
          <w:szCs w:val="22"/>
        </w:rPr>
        <w:t xml:space="preserve">  They have been in </w:t>
      </w:r>
      <w:r w:rsidR="00AB455F" w:rsidRPr="00F939BA">
        <w:rPr>
          <w:rFonts w:cstheme="minorHAnsi"/>
          <w:sz w:val="22"/>
          <w:szCs w:val="22"/>
        </w:rPr>
        <w:t xml:space="preserve">Canada </w:t>
      </w:r>
      <w:r w:rsidR="00AD3380" w:rsidRPr="00F939BA">
        <w:rPr>
          <w:rFonts w:cstheme="minorHAnsi"/>
          <w:sz w:val="22"/>
          <w:szCs w:val="22"/>
        </w:rPr>
        <w:t>since 2003</w:t>
      </w:r>
      <w:r w:rsidR="00BF1FA3" w:rsidRPr="00F939BA">
        <w:rPr>
          <w:rFonts w:cstheme="minorHAnsi"/>
          <w:sz w:val="22"/>
          <w:szCs w:val="22"/>
        </w:rPr>
        <w:t xml:space="preserve"> </w:t>
      </w:r>
      <w:r w:rsidR="00D61186" w:rsidRPr="00F939BA">
        <w:rPr>
          <w:rFonts w:cstheme="minorHAnsi"/>
          <w:sz w:val="22"/>
          <w:szCs w:val="22"/>
        </w:rPr>
        <w:t xml:space="preserve">producing and marketing </w:t>
      </w:r>
      <w:r w:rsidR="00490F99" w:rsidRPr="00F939BA">
        <w:rPr>
          <w:rFonts w:cstheme="minorHAnsi"/>
          <w:sz w:val="22"/>
          <w:szCs w:val="22"/>
        </w:rPr>
        <w:t>American and Ethnic B</w:t>
      </w:r>
      <w:r w:rsidR="00D61186" w:rsidRPr="00F939BA">
        <w:rPr>
          <w:rFonts w:cstheme="minorHAnsi"/>
          <w:sz w:val="22"/>
          <w:szCs w:val="22"/>
        </w:rPr>
        <w:t xml:space="preserve">akery </w:t>
      </w:r>
      <w:r w:rsidR="00490F99" w:rsidRPr="00F939BA">
        <w:rPr>
          <w:rFonts w:cstheme="minorHAnsi"/>
          <w:sz w:val="22"/>
          <w:szCs w:val="22"/>
        </w:rPr>
        <w:t>P</w:t>
      </w:r>
      <w:r w:rsidR="00D61186" w:rsidRPr="00F939BA">
        <w:rPr>
          <w:rFonts w:cstheme="minorHAnsi"/>
          <w:sz w:val="22"/>
          <w:szCs w:val="22"/>
        </w:rPr>
        <w:t>roducts</w:t>
      </w:r>
      <w:r w:rsidR="009719BD" w:rsidRPr="00F939BA">
        <w:rPr>
          <w:rFonts w:cstheme="minorHAnsi"/>
          <w:sz w:val="22"/>
          <w:szCs w:val="22"/>
        </w:rPr>
        <w:t xml:space="preserve">.  </w:t>
      </w:r>
      <w:r w:rsidR="00D61186" w:rsidRPr="00F939BA">
        <w:rPr>
          <w:rFonts w:cstheme="minorHAnsi"/>
          <w:sz w:val="22"/>
          <w:szCs w:val="22"/>
        </w:rPr>
        <w:t xml:space="preserve"> </w:t>
      </w:r>
      <w:r w:rsidR="00216080" w:rsidRPr="00F939BA">
        <w:rPr>
          <w:rFonts w:cstheme="minorHAnsi"/>
          <w:sz w:val="22"/>
          <w:szCs w:val="22"/>
        </w:rPr>
        <w:t xml:space="preserve">Their products are </w:t>
      </w:r>
      <w:r w:rsidR="008A29ED" w:rsidRPr="00F939BA">
        <w:rPr>
          <w:rFonts w:cstheme="minorHAnsi"/>
          <w:sz w:val="22"/>
          <w:szCs w:val="22"/>
        </w:rPr>
        <w:t xml:space="preserve">all </w:t>
      </w:r>
      <w:r w:rsidR="00216080" w:rsidRPr="00F939BA">
        <w:rPr>
          <w:rFonts w:cstheme="minorHAnsi"/>
          <w:sz w:val="22"/>
          <w:szCs w:val="22"/>
        </w:rPr>
        <w:t>natural</w:t>
      </w:r>
      <w:r w:rsidR="0071454E" w:rsidRPr="00F939BA">
        <w:rPr>
          <w:rFonts w:cstheme="minorHAnsi"/>
          <w:sz w:val="22"/>
          <w:szCs w:val="22"/>
        </w:rPr>
        <w:t xml:space="preserve"> and have a special packaging </w:t>
      </w:r>
      <w:r w:rsidR="008A29ED" w:rsidRPr="00F939BA">
        <w:rPr>
          <w:rFonts w:cstheme="minorHAnsi"/>
          <w:sz w:val="22"/>
          <w:szCs w:val="22"/>
        </w:rPr>
        <w:t>for a longer shelf life</w:t>
      </w:r>
      <w:r w:rsidR="00CE582B" w:rsidRPr="00F939BA">
        <w:rPr>
          <w:rFonts w:cstheme="minorHAnsi"/>
          <w:sz w:val="22"/>
          <w:szCs w:val="22"/>
        </w:rPr>
        <w:t>.  They will stay fresh 4</w:t>
      </w:r>
      <w:r w:rsidR="0088164F" w:rsidRPr="00F939BA">
        <w:rPr>
          <w:rFonts w:cstheme="minorHAnsi"/>
          <w:sz w:val="22"/>
          <w:szCs w:val="22"/>
        </w:rPr>
        <w:t>-</w:t>
      </w:r>
      <w:r w:rsidR="00CE582B" w:rsidRPr="00F939BA">
        <w:rPr>
          <w:rFonts w:cstheme="minorHAnsi"/>
          <w:sz w:val="22"/>
          <w:szCs w:val="22"/>
        </w:rPr>
        <w:lastRenderedPageBreak/>
        <w:t xml:space="preserve">6 months.  </w:t>
      </w:r>
      <w:r w:rsidR="00747780" w:rsidRPr="00F939BA">
        <w:rPr>
          <w:rFonts w:cstheme="minorHAnsi"/>
          <w:sz w:val="22"/>
          <w:szCs w:val="22"/>
        </w:rPr>
        <w:t xml:space="preserve">They have two brands </w:t>
      </w:r>
      <w:r w:rsidR="00E73E42" w:rsidRPr="00F939BA">
        <w:rPr>
          <w:rFonts w:cstheme="minorHAnsi"/>
          <w:sz w:val="22"/>
          <w:szCs w:val="22"/>
        </w:rPr>
        <w:t>we would see in the grocery store</w:t>
      </w:r>
      <w:r w:rsidR="008A1CE4" w:rsidRPr="00F939BA">
        <w:rPr>
          <w:rFonts w:cstheme="minorHAnsi"/>
          <w:sz w:val="22"/>
          <w:szCs w:val="22"/>
        </w:rPr>
        <w:t>.</w:t>
      </w:r>
      <w:r w:rsidR="00E73E42" w:rsidRPr="00F939BA">
        <w:rPr>
          <w:rFonts w:cstheme="minorHAnsi"/>
          <w:sz w:val="22"/>
          <w:szCs w:val="22"/>
        </w:rPr>
        <w:t xml:space="preserve"> </w:t>
      </w:r>
      <w:r w:rsidR="00D45C4A" w:rsidRPr="00F939BA">
        <w:rPr>
          <w:rFonts w:cstheme="minorHAnsi"/>
          <w:sz w:val="22"/>
          <w:szCs w:val="22"/>
        </w:rPr>
        <w:t xml:space="preserve">Millennium Simply </w:t>
      </w:r>
      <w:r w:rsidR="000C4321">
        <w:rPr>
          <w:rFonts w:cstheme="minorHAnsi"/>
          <w:sz w:val="22"/>
          <w:szCs w:val="22"/>
        </w:rPr>
        <w:t xml:space="preserve">the Best </w:t>
      </w:r>
      <w:r w:rsidR="00D45C4A" w:rsidRPr="00F939BA">
        <w:rPr>
          <w:rFonts w:cstheme="minorHAnsi"/>
          <w:sz w:val="22"/>
          <w:szCs w:val="22"/>
        </w:rPr>
        <w:t>normally is bakery products</w:t>
      </w:r>
      <w:r w:rsidR="00B81017" w:rsidRPr="00F939BA">
        <w:rPr>
          <w:rFonts w:cstheme="minorHAnsi"/>
          <w:sz w:val="22"/>
          <w:szCs w:val="22"/>
        </w:rPr>
        <w:t xml:space="preserve"> and all </w:t>
      </w:r>
      <w:r w:rsidR="00CC2BEC">
        <w:rPr>
          <w:rFonts w:cstheme="minorHAnsi"/>
          <w:sz w:val="22"/>
          <w:szCs w:val="22"/>
        </w:rPr>
        <w:t>c</w:t>
      </w:r>
      <w:r w:rsidR="00B81017" w:rsidRPr="00F939BA">
        <w:rPr>
          <w:rFonts w:cstheme="minorHAnsi"/>
          <w:sz w:val="22"/>
          <w:szCs w:val="22"/>
        </w:rPr>
        <w:t>ake products.</w:t>
      </w:r>
      <w:r w:rsidR="00D45C4A" w:rsidRPr="00F939BA">
        <w:rPr>
          <w:rFonts w:cstheme="minorHAnsi"/>
          <w:sz w:val="22"/>
          <w:szCs w:val="22"/>
        </w:rPr>
        <w:t xml:space="preserve"> Tasty Ready </w:t>
      </w:r>
      <w:r w:rsidR="00CC7E6A" w:rsidRPr="00F939BA">
        <w:rPr>
          <w:rFonts w:cstheme="minorHAnsi"/>
          <w:sz w:val="22"/>
          <w:szCs w:val="22"/>
        </w:rPr>
        <w:t xml:space="preserve">to Eat </w:t>
      </w:r>
      <w:r w:rsidR="00D45C4A" w:rsidRPr="00F939BA">
        <w:rPr>
          <w:rFonts w:cstheme="minorHAnsi"/>
          <w:sz w:val="22"/>
          <w:szCs w:val="22"/>
        </w:rPr>
        <w:t>normally</w:t>
      </w:r>
      <w:r w:rsidR="0088164F" w:rsidRPr="00F939BA">
        <w:rPr>
          <w:rFonts w:cstheme="minorHAnsi"/>
          <w:sz w:val="22"/>
          <w:szCs w:val="22"/>
        </w:rPr>
        <w:t xml:space="preserve"> </w:t>
      </w:r>
      <w:r w:rsidR="00CC7E6A" w:rsidRPr="00F939BA">
        <w:rPr>
          <w:rFonts w:cstheme="minorHAnsi"/>
          <w:sz w:val="22"/>
          <w:szCs w:val="22"/>
        </w:rPr>
        <w:t xml:space="preserve">is dinner products.  </w:t>
      </w:r>
      <w:r w:rsidR="00044719" w:rsidRPr="00F939BA">
        <w:rPr>
          <w:rFonts w:cstheme="minorHAnsi"/>
          <w:sz w:val="22"/>
          <w:szCs w:val="22"/>
        </w:rPr>
        <w:t>Discussion on how long will it take from start to finish.  They are already in touch with NYS Ag &amp; Markets</w:t>
      </w:r>
      <w:r w:rsidR="008A23C6" w:rsidRPr="00F939BA">
        <w:rPr>
          <w:rFonts w:cstheme="minorHAnsi"/>
          <w:sz w:val="22"/>
          <w:szCs w:val="22"/>
        </w:rPr>
        <w:t xml:space="preserve"> for the food facility and once all requirements are met they will install the equipment and be ready to start.  The plan is for mid</w:t>
      </w:r>
      <w:r w:rsidR="00B834BB" w:rsidRPr="00F939BA">
        <w:rPr>
          <w:rFonts w:cstheme="minorHAnsi"/>
          <w:sz w:val="22"/>
          <w:szCs w:val="22"/>
        </w:rPr>
        <w:t>-</w:t>
      </w:r>
      <w:r w:rsidR="008A23C6" w:rsidRPr="00F939BA">
        <w:rPr>
          <w:rFonts w:cstheme="minorHAnsi"/>
          <w:sz w:val="22"/>
          <w:szCs w:val="22"/>
        </w:rPr>
        <w:t>2026</w:t>
      </w:r>
      <w:r w:rsidR="00AC0CFA" w:rsidRPr="00F939BA">
        <w:rPr>
          <w:rFonts w:cstheme="minorHAnsi"/>
          <w:sz w:val="22"/>
          <w:szCs w:val="22"/>
        </w:rPr>
        <w:t xml:space="preserve">.  </w:t>
      </w:r>
      <w:r w:rsidR="00B834BB" w:rsidRPr="00F939BA">
        <w:rPr>
          <w:rFonts w:cstheme="minorHAnsi"/>
          <w:sz w:val="22"/>
          <w:szCs w:val="22"/>
        </w:rPr>
        <w:t>Discussion on the number of employees</w:t>
      </w:r>
      <w:r w:rsidR="004551D2" w:rsidRPr="00F939BA">
        <w:rPr>
          <w:rFonts w:cstheme="minorHAnsi"/>
          <w:sz w:val="22"/>
          <w:szCs w:val="22"/>
        </w:rPr>
        <w:t xml:space="preserve">.  The plan is to start slow </w:t>
      </w:r>
      <w:r w:rsidR="00143897" w:rsidRPr="00F939BA">
        <w:rPr>
          <w:rFonts w:cstheme="minorHAnsi"/>
          <w:sz w:val="22"/>
          <w:szCs w:val="22"/>
        </w:rPr>
        <w:t xml:space="preserve">with one line </w:t>
      </w:r>
      <w:r w:rsidR="004551D2" w:rsidRPr="00F939BA">
        <w:rPr>
          <w:rFonts w:cstheme="minorHAnsi"/>
          <w:sz w:val="22"/>
          <w:szCs w:val="22"/>
        </w:rPr>
        <w:t xml:space="preserve">and gradually </w:t>
      </w:r>
      <w:r w:rsidR="00143897" w:rsidRPr="00F939BA">
        <w:rPr>
          <w:rFonts w:cstheme="minorHAnsi"/>
          <w:sz w:val="22"/>
          <w:szCs w:val="22"/>
        </w:rPr>
        <w:t>work up to four to five lines</w:t>
      </w:r>
      <w:r w:rsidR="006104EF" w:rsidRPr="00F939BA">
        <w:rPr>
          <w:rFonts w:cstheme="minorHAnsi"/>
          <w:sz w:val="22"/>
          <w:szCs w:val="22"/>
        </w:rPr>
        <w:t xml:space="preserve"> within </w:t>
      </w:r>
      <w:r w:rsidR="007E4FAA" w:rsidRPr="00F939BA">
        <w:rPr>
          <w:rFonts w:cstheme="minorHAnsi"/>
          <w:sz w:val="22"/>
          <w:szCs w:val="22"/>
        </w:rPr>
        <w:t>five years</w:t>
      </w:r>
      <w:r w:rsidR="00143897" w:rsidRPr="00F939BA">
        <w:rPr>
          <w:rFonts w:cstheme="minorHAnsi"/>
          <w:sz w:val="22"/>
          <w:szCs w:val="22"/>
        </w:rPr>
        <w:t xml:space="preserve">.  It takes 4-6 employees per line.  </w:t>
      </w:r>
      <w:r w:rsidR="003840BB" w:rsidRPr="00F939BA">
        <w:rPr>
          <w:rFonts w:cstheme="minorHAnsi"/>
          <w:sz w:val="22"/>
          <w:szCs w:val="22"/>
        </w:rPr>
        <w:t>They are looking at twenty-five full-time employees and some part-time that would be on call</w:t>
      </w:r>
      <w:r w:rsidR="00873FCC" w:rsidRPr="00F939BA">
        <w:rPr>
          <w:rFonts w:cstheme="minorHAnsi"/>
          <w:sz w:val="22"/>
          <w:szCs w:val="22"/>
        </w:rPr>
        <w:t xml:space="preserve">.  </w:t>
      </w:r>
      <w:r w:rsidR="0097734E" w:rsidRPr="00F939BA">
        <w:rPr>
          <w:rFonts w:cstheme="minorHAnsi"/>
          <w:sz w:val="22"/>
          <w:szCs w:val="22"/>
        </w:rPr>
        <w:t xml:space="preserve">Jawed was thanked and </w:t>
      </w:r>
      <w:r w:rsidR="00A31609" w:rsidRPr="00F939BA">
        <w:rPr>
          <w:rFonts w:cstheme="minorHAnsi"/>
          <w:sz w:val="22"/>
          <w:szCs w:val="22"/>
        </w:rPr>
        <w:t xml:space="preserve">Craig said today we </w:t>
      </w:r>
      <w:r w:rsidR="00794854" w:rsidRPr="00F939BA">
        <w:rPr>
          <w:rFonts w:cstheme="minorHAnsi"/>
          <w:sz w:val="22"/>
          <w:szCs w:val="22"/>
        </w:rPr>
        <w:t xml:space="preserve">will </w:t>
      </w:r>
      <w:r w:rsidR="00A31609" w:rsidRPr="00F939BA">
        <w:rPr>
          <w:rFonts w:cstheme="minorHAnsi"/>
          <w:sz w:val="22"/>
          <w:szCs w:val="22"/>
        </w:rPr>
        <w:t xml:space="preserve">have a resolution </w:t>
      </w:r>
      <w:r w:rsidR="00F17EC7" w:rsidRPr="00F939BA">
        <w:rPr>
          <w:rFonts w:cstheme="minorHAnsi"/>
          <w:sz w:val="22"/>
          <w:szCs w:val="22"/>
        </w:rPr>
        <w:t xml:space="preserve">to approve </w:t>
      </w:r>
      <w:r w:rsidR="00794854" w:rsidRPr="00F939BA">
        <w:rPr>
          <w:rFonts w:cstheme="minorHAnsi"/>
          <w:sz w:val="22"/>
          <w:szCs w:val="22"/>
        </w:rPr>
        <w:t xml:space="preserve">later </w:t>
      </w:r>
      <w:r w:rsidR="00F17EC7" w:rsidRPr="00F939BA">
        <w:rPr>
          <w:rFonts w:cstheme="minorHAnsi"/>
          <w:sz w:val="22"/>
          <w:szCs w:val="22"/>
        </w:rPr>
        <w:t>for a Public Hearing.</w:t>
      </w:r>
      <w:r w:rsidR="00692E25" w:rsidRPr="00F939BA">
        <w:rPr>
          <w:rFonts w:cstheme="minorHAnsi"/>
          <w:sz w:val="22"/>
          <w:szCs w:val="22"/>
        </w:rPr>
        <w:t xml:space="preserve">  Discussion on being able to understand Jawed and it was suggested that in the future w</w:t>
      </w:r>
      <w:r w:rsidR="009A71CA" w:rsidRPr="00F939BA">
        <w:rPr>
          <w:rFonts w:cstheme="minorHAnsi"/>
          <w:sz w:val="22"/>
          <w:szCs w:val="22"/>
        </w:rPr>
        <w:t>e have a language interpreter</w:t>
      </w:r>
      <w:r w:rsidR="00F939BA">
        <w:rPr>
          <w:rFonts w:cstheme="minorHAnsi"/>
          <w:sz w:val="22"/>
          <w:szCs w:val="22"/>
        </w:rPr>
        <w:t xml:space="preserve"> or some kind of information</w:t>
      </w:r>
      <w:r w:rsidR="000462BD">
        <w:rPr>
          <w:rFonts w:cstheme="minorHAnsi"/>
          <w:sz w:val="22"/>
          <w:szCs w:val="22"/>
        </w:rPr>
        <w:t xml:space="preserve"> prepared</w:t>
      </w:r>
      <w:r w:rsidR="00F939BA">
        <w:rPr>
          <w:rFonts w:cstheme="minorHAnsi"/>
          <w:sz w:val="22"/>
          <w:szCs w:val="22"/>
        </w:rPr>
        <w:t xml:space="preserve"> </w:t>
      </w:r>
      <w:r w:rsidR="000462BD">
        <w:rPr>
          <w:rFonts w:cstheme="minorHAnsi"/>
          <w:sz w:val="22"/>
          <w:szCs w:val="22"/>
        </w:rPr>
        <w:t xml:space="preserve">in advance for the board.  </w:t>
      </w:r>
      <w:r w:rsidR="00B2461C">
        <w:rPr>
          <w:rFonts w:cstheme="minorHAnsi"/>
          <w:sz w:val="22"/>
          <w:szCs w:val="22"/>
        </w:rPr>
        <w:t>Craig said w</w:t>
      </w:r>
      <w:r w:rsidR="00483AAC">
        <w:rPr>
          <w:rFonts w:cstheme="minorHAnsi"/>
          <w:sz w:val="22"/>
          <w:szCs w:val="22"/>
        </w:rPr>
        <w:t xml:space="preserve">e have a full business plan </w:t>
      </w:r>
      <w:r w:rsidR="00B2461C">
        <w:rPr>
          <w:rFonts w:cstheme="minorHAnsi"/>
          <w:sz w:val="22"/>
          <w:szCs w:val="22"/>
        </w:rPr>
        <w:t xml:space="preserve">from Jawed that we can review if </w:t>
      </w:r>
      <w:r w:rsidR="00483AAC">
        <w:rPr>
          <w:rFonts w:cstheme="minorHAnsi"/>
          <w:sz w:val="22"/>
          <w:szCs w:val="22"/>
        </w:rPr>
        <w:t xml:space="preserve">the board </w:t>
      </w:r>
      <w:r w:rsidR="00B2461C">
        <w:rPr>
          <w:rFonts w:cstheme="minorHAnsi"/>
          <w:sz w:val="22"/>
          <w:szCs w:val="22"/>
        </w:rPr>
        <w:t>wan</w:t>
      </w:r>
      <w:r w:rsidR="001746B1">
        <w:rPr>
          <w:rFonts w:cstheme="minorHAnsi"/>
          <w:sz w:val="22"/>
          <w:szCs w:val="22"/>
        </w:rPr>
        <w:t>ts</w:t>
      </w:r>
      <w:r w:rsidR="00483AAC">
        <w:rPr>
          <w:rFonts w:cstheme="minorHAnsi"/>
          <w:sz w:val="22"/>
          <w:szCs w:val="22"/>
        </w:rPr>
        <w:t>.</w:t>
      </w:r>
      <w:r w:rsidR="00F939BA">
        <w:rPr>
          <w:rFonts w:cstheme="minorHAnsi"/>
          <w:sz w:val="22"/>
          <w:szCs w:val="22"/>
        </w:rPr>
        <w:t xml:space="preserve"> </w:t>
      </w:r>
      <w:r w:rsidR="00BF2FE1">
        <w:rPr>
          <w:rFonts w:cstheme="minorHAnsi"/>
          <w:sz w:val="22"/>
          <w:szCs w:val="22"/>
        </w:rPr>
        <w:t xml:space="preserve"> </w:t>
      </w:r>
      <w:r w:rsidR="00323539">
        <w:rPr>
          <w:rFonts w:cstheme="minorHAnsi"/>
          <w:sz w:val="22"/>
          <w:szCs w:val="22"/>
        </w:rPr>
        <w:t xml:space="preserve">Discussion </w:t>
      </w:r>
      <w:r w:rsidR="00CB2895">
        <w:rPr>
          <w:rFonts w:cstheme="minorHAnsi"/>
          <w:sz w:val="22"/>
          <w:szCs w:val="22"/>
        </w:rPr>
        <w:t>on how interesting it was that</w:t>
      </w:r>
      <w:r w:rsidR="00D37696">
        <w:rPr>
          <w:rFonts w:cstheme="minorHAnsi"/>
          <w:sz w:val="22"/>
          <w:szCs w:val="22"/>
        </w:rPr>
        <w:t xml:space="preserve"> </w:t>
      </w:r>
      <w:r w:rsidR="00A1555B">
        <w:rPr>
          <w:rFonts w:cstheme="minorHAnsi"/>
          <w:sz w:val="22"/>
          <w:szCs w:val="22"/>
        </w:rPr>
        <w:t>foreign businesses</w:t>
      </w:r>
      <w:r w:rsidR="00D37696">
        <w:rPr>
          <w:rFonts w:cstheme="minorHAnsi"/>
          <w:sz w:val="22"/>
          <w:szCs w:val="22"/>
        </w:rPr>
        <w:t xml:space="preserve"> </w:t>
      </w:r>
      <w:r w:rsidR="007262C0">
        <w:rPr>
          <w:rFonts w:cstheme="minorHAnsi"/>
          <w:sz w:val="22"/>
          <w:szCs w:val="22"/>
        </w:rPr>
        <w:t>want to come</w:t>
      </w:r>
      <w:r w:rsidR="00D37696">
        <w:rPr>
          <w:rFonts w:cstheme="minorHAnsi"/>
          <w:sz w:val="22"/>
          <w:szCs w:val="22"/>
        </w:rPr>
        <w:t xml:space="preserve"> to Allegany County because of the tariffs.  </w:t>
      </w:r>
    </w:p>
    <w:p w14:paraId="237F97FD" w14:textId="77777777" w:rsidR="00FF34CE" w:rsidRPr="000A3DD2" w:rsidRDefault="00FF34CE" w:rsidP="00FF34CE">
      <w:pPr>
        <w:pStyle w:val="ListParagraph"/>
        <w:spacing w:line="240" w:lineRule="auto"/>
        <w:ind w:left="1440"/>
        <w:rPr>
          <w:rFonts w:cstheme="minorHAnsi"/>
          <w:b/>
          <w:bCs/>
          <w:sz w:val="24"/>
          <w:szCs w:val="24"/>
        </w:rPr>
      </w:pPr>
    </w:p>
    <w:p w14:paraId="55971617" w14:textId="78260156" w:rsidR="00F016F0" w:rsidRPr="00347D26" w:rsidRDefault="008575D2" w:rsidP="00F016F0">
      <w:pPr>
        <w:pBdr>
          <w:top w:val="single" w:sz="4" w:space="1" w:color="auto"/>
          <w:left w:val="single" w:sz="4" w:space="4" w:color="auto"/>
          <w:bottom w:val="single" w:sz="4" w:space="1" w:color="auto"/>
          <w:right w:val="single" w:sz="4" w:space="4" w:color="auto"/>
          <w:between w:val="single" w:sz="4" w:space="1" w:color="auto"/>
          <w:bar w:val="single" w:sz="4" w:color="auto"/>
        </w:pBdr>
        <w:rPr>
          <w:rFonts w:cstheme="minorHAnsi"/>
          <w:b/>
          <w:bCs/>
          <w:sz w:val="22"/>
          <w:szCs w:val="22"/>
        </w:rPr>
      </w:pPr>
      <w:r w:rsidRPr="00347D26">
        <w:rPr>
          <w:rFonts w:cstheme="minorHAnsi"/>
          <w:b/>
          <w:bCs/>
          <w:sz w:val="22"/>
          <w:szCs w:val="22"/>
        </w:rPr>
        <w:t>TREASURERS REPORT</w:t>
      </w:r>
    </w:p>
    <w:p w14:paraId="58893A4B" w14:textId="77777777" w:rsidR="00FF34CE" w:rsidRPr="00FF34CE" w:rsidRDefault="00FF34CE" w:rsidP="00FF34CE">
      <w:pPr>
        <w:pStyle w:val="ListParagraph"/>
        <w:ind w:left="1440"/>
        <w:rPr>
          <w:rFonts w:cstheme="minorHAnsi"/>
          <w:b/>
          <w:bCs/>
          <w:sz w:val="24"/>
          <w:szCs w:val="24"/>
        </w:rPr>
      </w:pPr>
    </w:p>
    <w:p w14:paraId="02C95ED9" w14:textId="0025EC20" w:rsidR="00F016F0" w:rsidRPr="00244A9A" w:rsidRDefault="001C4637" w:rsidP="00F016F0">
      <w:pPr>
        <w:pStyle w:val="ListParagraph"/>
        <w:numPr>
          <w:ilvl w:val="0"/>
          <w:numId w:val="3"/>
        </w:numPr>
        <w:rPr>
          <w:rFonts w:cstheme="minorHAnsi"/>
          <w:b/>
          <w:bCs/>
          <w:sz w:val="22"/>
          <w:szCs w:val="22"/>
        </w:rPr>
      </w:pPr>
      <w:r w:rsidRPr="00244A9A">
        <w:rPr>
          <w:rFonts w:cstheme="minorHAnsi"/>
          <w:i/>
          <w:iCs/>
          <w:sz w:val="22"/>
          <w:szCs w:val="22"/>
          <w:u w:val="single"/>
        </w:rPr>
        <w:t>Abstract Report - Expenses</w:t>
      </w:r>
      <w:r w:rsidR="008575D2" w:rsidRPr="00244A9A">
        <w:rPr>
          <w:rFonts w:cstheme="minorHAnsi"/>
          <w:b/>
          <w:bCs/>
          <w:sz w:val="22"/>
          <w:szCs w:val="22"/>
        </w:rPr>
        <w:t xml:space="preserve"> </w:t>
      </w:r>
      <w:r w:rsidR="008575D2" w:rsidRPr="00244A9A">
        <w:rPr>
          <w:rFonts w:cstheme="minorHAnsi"/>
          <w:sz w:val="22"/>
          <w:szCs w:val="22"/>
        </w:rPr>
        <w:t>–</w:t>
      </w:r>
      <w:r w:rsidR="008575D2" w:rsidRPr="00244A9A">
        <w:rPr>
          <w:rFonts w:cstheme="minorHAnsi"/>
          <w:b/>
          <w:bCs/>
          <w:sz w:val="22"/>
          <w:szCs w:val="22"/>
        </w:rPr>
        <w:t xml:space="preserve"> A motion was made by</w:t>
      </w:r>
      <w:r w:rsidR="00B12E8D">
        <w:rPr>
          <w:rFonts w:cstheme="minorHAnsi"/>
          <w:b/>
          <w:bCs/>
          <w:sz w:val="22"/>
          <w:szCs w:val="22"/>
        </w:rPr>
        <w:t xml:space="preserve"> Doug Frank</w:t>
      </w:r>
      <w:r w:rsidR="008575D2" w:rsidRPr="00244A9A">
        <w:rPr>
          <w:rFonts w:cstheme="minorHAnsi"/>
          <w:b/>
          <w:bCs/>
          <w:sz w:val="22"/>
          <w:szCs w:val="22"/>
        </w:rPr>
        <w:t xml:space="preserve"> and seconded by</w:t>
      </w:r>
      <w:r w:rsidR="00B12E8D">
        <w:rPr>
          <w:rFonts w:cstheme="minorHAnsi"/>
          <w:b/>
          <w:bCs/>
          <w:sz w:val="22"/>
          <w:szCs w:val="22"/>
        </w:rPr>
        <w:t xml:space="preserve"> </w:t>
      </w:r>
      <w:r w:rsidR="00A635F9">
        <w:rPr>
          <w:rFonts w:cstheme="minorHAnsi"/>
          <w:b/>
          <w:bCs/>
          <w:sz w:val="22"/>
          <w:szCs w:val="22"/>
        </w:rPr>
        <w:t xml:space="preserve">Randy Shayler </w:t>
      </w:r>
      <w:r w:rsidR="008575D2" w:rsidRPr="00244A9A">
        <w:rPr>
          <w:rFonts w:cstheme="minorHAnsi"/>
          <w:b/>
          <w:bCs/>
          <w:sz w:val="22"/>
          <w:szCs w:val="22"/>
        </w:rPr>
        <w:t xml:space="preserve">to approve the </w:t>
      </w:r>
      <w:r w:rsidRPr="00244A9A">
        <w:rPr>
          <w:rFonts w:cstheme="minorHAnsi"/>
          <w:b/>
          <w:bCs/>
          <w:sz w:val="22"/>
          <w:szCs w:val="22"/>
        </w:rPr>
        <w:t>Abstract R</w:t>
      </w:r>
      <w:r w:rsidR="008575D2" w:rsidRPr="00244A9A">
        <w:rPr>
          <w:rFonts w:cstheme="minorHAnsi"/>
          <w:b/>
          <w:bCs/>
          <w:sz w:val="22"/>
          <w:szCs w:val="22"/>
        </w:rPr>
        <w:t>eport.  No discussion.  Approved/passed</w:t>
      </w:r>
      <w:r w:rsidR="00B12E8D">
        <w:rPr>
          <w:rFonts w:cstheme="minorHAnsi"/>
          <w:b/>
          <w:bCs/>
          <w:sz w:val="22"/>
          <w:szCs w:val="22"/>
        </w:rPr>
        <w:t xml:space="preserve"> 5-0</w:t>
      </w:r>
    </w:p>
    <w:p w14:paraId="49360653" w14:textId="3B085FE5" w:rsidR="001C4637" w:rsidRPr="00383CAB" w:rsidRDefault="001C4637" w:rsidP="001C4637">
      <w:pPr>
        <w:pStyle w:val="ListParagraph"/>
        <w:numPr>
          <w:ilvl w:val="0"/>
          <w:numId w:val="3"/>
        </w:numPr>
        <w:rPr>
          <w:rFonts w:cstheme="minorHAnsi"/>
          <w:b/>
          <w:bCs/>
          <w:sz w:val="24"/>
          <w:szCs w:val="24"/>
        </w:rPr>
      </w:pPr>
      <w:r w:rsidRPr="00383CAB">
        <w:rPr>
          <w:rFonts w:cstheme="minorHAnsi"/>
          <w:i/>
          <w:iCs/>
          <w:sz w:val="22"/>
          <w:szCs w:val="22"/>
          <w:u w:val="single"/>
        </w:rPr>
        <w:t>Banking &amp; Financial Summary</w:t>
      </w:r>
      <w:r w:rsidRPr="00383CAB">
        <w:rPr>
          <w:rFonts w:cstheme="minorHAnsi"/>
          <w:sz w:val="22"/>
          <w:szCs w:val="22"/>
        </w:rPr>
        <w:t xml:space="preserve"> – </w:t>
      </w:r>
      <w:r w:rsidRPr="00383CAB">
        <w:rPr>
          <w:rFonts w:cstheme="minorHAnsi"/>
          <w:b/>
          <w:bCs/>
          <w:sz w:val="22"/>
          <w:szCs w:val="22"/>
        </w:rPr>
        <w:t>A motion was made by</w:t>
      </w:r>
      <w:r w:rsidR="00B12E8D" w:rsidRPr="00383CAB">
        <w:rPr>
          <w:rFonts w:cstheme="minorHAnsi"/>
          <w:b/>
          <w:bCs/>
          <w:sz w:val="22"/>
          <w:szCs w:val="22"/>
        </w:rPr>
        <w:t xml:space="preserve"> Doug Frank</w:t>
      </w:r>
      <w:r w:rsidRPr="00383CAB">
        <w:rPr>
          <w:rFonts w:cstheme="minorHAnsi"/>
          <w:b/>
          <w:bCs/>
          <w:sz w:val="22"/>
          <w:szCs w:val="22"/>
        </w:rPr>
        <w:t xml:space="preserve"> and seconded by</w:t>
      </w:r>
      <w:r w:rsidR="00B12E8D" w:rsidRPr="00383CAB">
        <w:rPr>
          <w:rFonts w:cstheme="minorHAnsi"/>
          <w:b/>
          <w:bCs/>
          <w:sz w:val="22"/>
          <w:szCs w:val="22"/>
        </w:rPr>
        <w:t xml:space="preserve"> John Ricci</w:t>
      </w:r>
      <w:r w:rsidRPr="00383CAB">
        <w:rPr>
          <w:rFonts w:cstheme="minorHAnsi"/>
          <w:b/>
          <w:bCs/>
          <w:sz w:val="22"/>
          <w:szCs w:val="22"/>
        </w:rPr>
        <w:t xml:space="preserve"> to approve the Banking &amp; Financial Summary.  No discussion.  Approved/passed</w:t>
      </w:r>
      <w:r w:rsidR="00B12E8D" w:rsidRPr="00383CAB">
        <w:rPr>
          <w:rFonts w:cstheme="minorHAnsi"/>
          <w:b/>
          <w:bCs/>
          <w:sz w:val="22"/>
          <w:szCs w:val="22"/>
        </w:rPr>
        <w:t xml:space="preserve"> 5-0</w:t>
      </w:r>
    </w:p>
    <w:p w14:paraId="0A9BBC48" w14:textId="0744F637" w:rsidR="001C4637" w:rsidRPr="00347D26" w:rsidRDefault="001C4637" w:rsidP="001C4637">
      <w:pPr>
        <w:pBdr>
          <w:top w:val="single" w:sz="4" w:space="1" w:color="auto"/>
          <w:left w:val="single" w:sz="4" w:space="4" w:color="auto"/>
          <w:bottom w:val="single" w:sz="4" w:space="1" w:color="auto"/>
          <w:right w:val="single" w:sz="4" w:space="4" w:color="auto"/>
          <w:between w:val="single" w:sz="4" w:space="1" w:color="auto"/>
          <w:bar w:val="single" w:sz="4" w:color="auto"/>
        </w:pBdr>
        <w:rPr>
          <w:rFonts w:cstheme="minorHAnsi"/>
          <w:b/>
          <w:bCs/>
          <w:sz w:val="22"/>
          <w:szCs w:val="22"/>
        </w:rPr>
      </w:pPr>
      <w:r w:rsidRPr="00347D26">
        <w:rPr>
          <w:rFonts w:cstheme="minorHAnsi"/>
          <w:b/>
          <w:bCs/>
          <w:sz w:val="22"/>
          <w:szCs w:val="22"/>
        </w:rPr>
        <w:t>BUILDING MAINTENANCE REPORT</w:t>
      </w:r>
    </w:p>
    <w:p w14:paraId="216B4CF9" w14:textId="77777777" w:rsidR="00A635F9" w:rsidRPr="00A635F9" w:rsidRDefault="00A635F9" w:rsidP="00A635F9">
      <w:pPr>
        <w:ind w:left="1056"/>
        <w:rPr>
          <w:rFonts w:cstheme="minorHAnsi"/>
          <w:b/>
          <w:bCs/>
          <w:sz w:val="22"/>
          <w:szCs w:val="22"/>
        </w:rPr>
      </w:pPr>
    </w:p>
    <w:p w14:paraId="6D751679" w14:textId="13ED8C60" w:rsidR="008575D2" w:rsidRPr="00347D26" w:rsidRDefault="008575D2" w:rsidP="008575D2">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ind w:left="0"/>
        <w:rPr>
          <w:rFonts w:cstheme="minorHAnsi"/>
          <w:b/>
          <w:bCs/>
          <w:sz w:val="22"/>
          <w:szCs w:val="22"/>
        </w:rPr>
      </w:pPr>
      <w:bookmarkStart w:id="0" w:name="_Hlk216863046"/>
      <w:r w:rsidRPr="00347D26">
        <w:rPr>
          <w:rFonts w:cstheme="minorHAnsi"/>
          <w:b/>
          <w:bCs/>
          <w:sz w:val="22"/>
          <w:szCs w:val="22"/>
        </w:rPr>
        <w:t>ACTION ITEMS</w:t>
      </w:r>
    </w:p>
    <w:bookmarkEnd w:id="0"/>
    <w:p w14:paraId="4843A7BC" w14:textId="77777777" w:rsidR="008575D2" w:rsidRPr="00A81795" w:rsidRDefault="008575D2" w:rsidP="008575D2">
      <w:pPr>
        <w:pStyle w:val="ListParagraph"/>
        <w:ind w:left="1440"/>
        <w:rPr>
          <w:rFonts w:cstheme="minorHAnsi"/>
          <w:b/>
          <w:bCs/>
          <w:sz w:val="24"/>
          <w:szCs w:val="24"/>
        </w:rPr>
      </w:pPr>
    </w:p>
    <w:p w14:paraId="131849D5" w14:textId="1A34F1B2" w:rsidR="00244A9A" w:rsidRPr="0090782D" w:rsidRDefault="001E00CB" w:rsidP="00244A9A">
      <w:pPr>
        <w:pStyle w:val="ListParagraph"/>
        <w:numPr>
          <w:ilvl w:val="0"/>
          <w:numId w:val="9"/>
        </w:numPr>
        <w:rPr>
          <w:rFonts w:cstheme="minorHAnsi"/>
          <w:i/>
          <w:iCs/>
          <w:sz w:val="22"/>
          <w:szCs w:val="22"/>
          <w:u w:val="single"/>
        </w:rPr>
      </w:pPr>
      <w:r>
        <w:rPr>
          <w:rFonts w:cstheme="minorHAnsi"/>
          <w:i/>
          <w:iCs/>
          <w:sz w:val="22"/>
          <w:szCs w:val="22"/>
          <w:u w:val="single"/>
        </w:rPr>
        <w:t>Resolution for Public Hearing for Financial Assistance Tasty Deluxe Foods LLC</w:t>
      </w:r>
      <w:r>
        <w:rPr>
          <w:rFonts w:cstheme="minorHAnsi"/>
          <w:sz w:val="22"/>
          <w:szCs w:val="22"/>
        </w:rPr>
        <w:t xml:space="preserve"> </w:t>
      </w:r>
      <w:r w:rsidR="007F6C5E">
        <w:rPr>
          <w:rFonts w:cstheme="minorHAnsi"/>
          <w:sz w:val="22"/>
          <w:szCs w:val="22"/>
        </w:rPr>
        <w:t>–</w:t>
      </w:r>
      <w:r>
        <w:rPr>
          <w:rFonts w:cstheme="minorHAnsi"/>
          <w:sz w:val="22"/>
          <w:szCs w:val="22"/>
        </w:rPr>
        <w:t xml:space="preserve"> </w:t>
      </w:r>
      <w:r w:rsidR="007F6C5E">
        <w:rPr>
          <w:rFonts w:cstheme="minorHAnsi"/>
          <w:sz w:val="22"/>
          <w:szCs w:val="22"/>
        </w:rPr>
        <w:t xml:space="preserve">Earlier we had Jawed Syed give a short presentation on his company.  </w:t>
      </w:r>
      <w:r w:rsidR="000317EE">
        <w:rPr>
          <w:rFonts w:cstheme="minorHAnsi"/>
          <w:b/>
          <w:bCs/>
          <w:sz w:val="22"/>
          <w:szCs w:val="22"/>
        </w:rPr>
        <w:t>A motion was made</w:t>
      </w:r>
      <w:r w:rsidR="00BC310F">
        <w:rPr>
          <w:rFonts w:cstheme="minorHAnsi"/>
          <w:b/>
          <w:bCs/>
          <w:sz w:val="22"/>
          <w:szCs w:val="22"/>
        </w:rPr>
        <w:t xml:space="preserve"> by </w:t>
      </w:r>
      <w:r w:rsidR="000A0C7E">
        <w:rPr>
          <w:rFonts w:cstheme="minorHAnsi"/>
          <w:b/>
          <w:bCs/>
          <w:sz w:val="22"/>
          <w:szCs w:val="22"/>
        </w:rPr>
        <w:t>Rich Ewell and seconded by Randy Shayler</w:t>
      </w:r>
      <w:r w:rsidR="000317EE">
        <w:rPr>
          <w:rFonts w:cstheme="minorHAnsi"/>
          <w:b/>
          <w:bCs/>
          <w:sz w:val="22"/>
          <w:szCs w:val="22"/>
        </w:rPr>
        <w:t xml:space="preserve"> to approve the Resolution for </w:t>
      </w:r>
      <w:r w:rsidR="00BC310F">
        <w:rPr>
          <w:rFonts w:cstheme="minorHAnsi"/>
          <w:b/>
          <w:bCs/>
          <w:sz w:val="22"/>
          <w:szCs w:val="22"/>
        </w:rPr>
        <w:t>a Public Hearing for Financial Assistance for Tasty Deluxe Foods LLC.</w:t>
      </w:r>
      <w:r w:rsidR="000A0C7E">
        <w:rPr>
          <w:rFonts w:cstheme="minorHAnsi"/>
          <w:b/>
          <w:bCs/>
          <w:sz w:val="22"/>
          <w:szCs w:val="22"/>
        </w:rPr>
        <w:t xml:space="preserve">  </w:t>
      </w:r>
      <w:r w:rsidR="00B2348F">
        <w:rPr>
          <w:rFonts w:cstheme="minorHAnsi"/>
          <w:b/>
          <w:bCs/>
          <w:sz w:val="22"/>
          <w:szCs w:val="22"/>
        </w:rPr>
        <w:t>Discussion on a date for the Public Hearing</w:t>
      </w:r>
      <w:r w:rsidR="00CC1E4D">
        <w:rPr>
          <w:rFonts w:cstheme="minorHAnsi"/>
          <w:b/>
          <w:bCs/>
          <w:sz w:val="22"/>
          <w:szCs w:val="22"/>
        </w:rPr>
        <w:t>, Craig will schedule one with Scio</w:t>
      </w:r>
      <w:r w:rsidR="00383CAB">
        <w:rPr>
          <w:rFonts w:cstheme="minorHAnsi"/>
          <w:b/>
          <w:bCs/>
          <w:sz w:val="22"/>
          <w:szCs w:val="22"/>
        </w:rPr>
        <w:t xml:space="preserve"> if the resolution is approved</w:t>
      </w:r>
      <w:r w:rsidR="00A76AB6">
        <w:rPr>
          <w:rFonts w:cstheme="minorHAnsi"/>
          <w:b/>
          <w:bCs/>
          <w:sz w:val="22"/>
          <w:szCs w:val="22"/>
        </w:rPr>
        <w:t xml:space="preserve">.  </w:t>
      </w:r>
      <w:r w:rsidR="000A0C7E">
        <w:rPr>
          <w:rFonts w:cstheme="minorHAnsi"/>
          <w:b/>
          <w:bCs/>
          <w:sz w:val="22"/>
          <w:szCs w:val="22"/>
        </w:rPr>
        <w:t>Approved/passed</w:t>
      </w:r>
      <w:r w:rsidR="0090782D">
        <w:rPr>
          <w:rFonts w:cstheme="minorHAnsi"/>
          <w:b/>
          <w:bCs/>
          <w:sz w:val="22"/>
          <w:szCs w:val="22"/>
        </w:rPr>
        <w:t>. 5-0 Roll Call:</w:t>
      </w:r>
    </w:p>
    <w:p w14:paraId="76EF7B12" w14:textId="61730EEB" w:rsidR="0090782D" w:rsidRDefault="0090782D" w:rsidP="0090782D">
      <w:pPr>
        <w:pStyle w:val="ListParagraph"/>
        <w:ind w:left="1440"/>
        <w:rPr>
          <w:rFonts w:cstheme="minorHAnsi"/>
          <w:b/>
          <w:bCs/>
          <w:sz w:val="22"/>
          <w:szCs w:val="22"/>
        </w:rPr>
      </w:pPr>
      <w:r>
        <w:rPr>
          <w:rFonts w:cstheme="minorHAnsi"/>
          <w:b/>
          <w:bCs/>
          <w:sz w:val="22"/>
          <w:szCs w:val="22"/>
        </w:rPr>
        <w:t xml:space="preserve">Judith Hopkins </w:t>
      </w:r>
      <w:r w:rsidR="00510316">
        <w:rPr>
          <w:rFonts w:cstheme="minorHAnsi"/>
          <w:b/>
          <w:bCs/>
          <w:sz w:val="22"/>
          <w:szCs w:val="22"/>
        </w:rPr>
        <w:t xml:space="preserve">- </w:t>
      </w:r>
      <w:r>
        <w:rPr>
          <w:rFonts w:cstheme="minorHAnsi"/>
          <w:b/>
          <w:bCs/>
          <w:sz w:val="22"/>
          <w:szCs w:val="22"/>
        </w:rPr>
        <w:t>AYE</w:t>
      </w:r>
    </w:p>
    <w:p w14:paraId="30B632DE" w14:textId="71D36155" w:rsidR="0090782D" w:rsidRDefault="0090782D" w:rsidP="0090782D">
      <w:pPr>
        <w:pStyle w:val="ListParagraph"/>
        <w:ind w:left="1440"/>
        <w:rPr>
          <w:rFonts w:cstheme="minorHAnsi"/>
          <w:b/>
          <w:bCs/>
          <w:sz w:val="22"/>
          <w:szCs w:val="22"/>
        </w:rPr>
      </w:pPr>
      <w:r>
        <w:rPr>
          <w:rFonts w:cstheme="minorHAnsi"/>
          <w:b/>
          <w:bCs/>
          <w:sz w:val="22"/>
          <w:szCs w:val="22"/>
        </w:rPr>
        <w:t>Randy Shayler</w:t>
      </w:r>
      <w:r w:rsidR="00510316">
        <w:rPr>
          <w:rFonts w:cstheme="minorHAnsi"/>
          <w:b/>
          <w:bCs/>
          <w:sz w:val="22"/>
          <w:szCs w:val="22"/>
        </w:rPr>
        <w:t xml:space="preserve"> –</w:t>
      </w:r>
      <w:r>
        <w:rPr>
          <w:rFonts w:cstheme="minorHAnsi"/>
          <w:b/>
          <w:bCs/>
          <w:sz w:val="22"/>
          <w:szCs w:val="22"/>
        </w:rPr>
        <w:t xml:space="preserve"> AYE</w:t>
      </w:r>
    </w:p>
    <w:p w14:paraId="6A2E5A95" w14:textId="40046863" w:rsidR="00510316" w:rsidRDefault="00510316" w:rsidP="0090782D">
      <w:pPr>
        <w:pStyle w:val="ListParagraph"/>
        <w:ind w:left="1440"/>
        <w:rPr>
          <w:rFonts w:cstheme="minorHAnsi"/>
          <w:b/>
          <w:bCs/>
          <w:sz w:val="22"/>
          <w:szCs w:val="22"/>
        </w:rPr>
      </w:pPr>
      <w:r>
        <w:rPr>
          <w:rFonts w:cstheme="minorHAnsi"/>
          <w:b/>
          <w:bCs/>
          <w:sz w:val="22"/>
          <w:szCs w:val="22"/>
        </w:rPr>
        <w:t>Rich Ewell – AYE</w:t>
      </w:r>
    </w:p>
    <w:p w14:paraId="203B3A8B" w14:textId="75F54536" w:rsidR="00510316" w:rsidRDefault="00510316" w:rsidP="0090782D">
      <w:pPr>
        <w:pStyle w:val="ListParagraph"/>
        <w:ind w:left="1440"/>
        <w:rPr>
          <w:rFonts w:cstheme="minorHAnsi"/>
          <w:b/>
          <w:bCs/>
          <w:sz w:val="22"/>
          <w:szCs w:val="22"/>
        </w:rPr>
      </w:pPr>
      <w:r>
        <w:rPr>
          <w:rFonts w:cstheme="minorHAnsi"/>
          <w:b/>
          <w:bCs/>
          <w:sz w:val="22"/>
          <w:szCs w:val="22"/>
        </w:rPr>
        <w:t>Doug Frank – AYE</w:t>
      </w:r>
    </w:p>
    <w:p w14:paraId="27CB4689" w14:textId="6D908001" w:rsidR="00510316" w:rsidRDefault="00510316" w:rsidP="0090782D">
      <w:pPr>
        <w:pStyle w:val="ListParagraph"/>
        <w:ind w:left="1440"/>
        <w:rPr>
          <w:rFonts w:cstheme="minorHAnsi"/>
          <w:b/>
          <w:bCs/>
          <w:sz w:val="22"/>
          <w:szCs w:val="22"/>
        </w:rPr>
      </w:pPr>
      <w:r>
        <w:rPr>
          <w:rFonts w:cstheme="minorHAnsi"/>
          <w:b/>
          <w:bCs/>
          <w:sz w:val="22"/>
          <w:szCs w:val="22"/>
        </w:rPr>
        <w:t xml:space="preserve">John Ricci </w:t>
      </w:r>
      <w:r w:rsidR="00A76AB6">
        <w:rPr>
          <w:rFonts w:cstheme="minorHAnsi"/>
          <w:b/>
          <w:bCs/>
          <w:sz w:val="22"/>
          <w:szCs w:val="22"/>
        </w:rPr>
        <w:t>–</w:t>
      </w:r>
      <w:r>
        <w:rPr>
          <w:rFonts w:cstheme="minorHAnsi"/>
          <w:b/>
          <w:bCs/>
          <w:sz w:val="22"/>
          <w:szCs w:val="22"/>
        </w:rPr>
        <w:t xml:space="preserve"> AYE</w:t>
      </w:r>
    </w:p>
    <w:p w14:paraId="08C2BCE7" w14:textId="77777777" w:rsidR="00A76AB6" w:rsidRPr="0090782D" w:rsidRDefault="00A76AB6" w:rsidP="0090782D">
      <w:pPr>
        <w:pStyle w:val="ListParagraph"/>
        <w:ind w:left="1440"/>
        <w:rPr>
          <w:rFonts w:cstheme="minorHAnsi"/>
          <w:b/>
          <w:bCs/>
          <w:sz w:val="22"/>
          <w:szCs w:val="22"/>
        </w:rPr>
      </w:pPr>
    </w:p>
    <w:p w14:paraId="45F3CE3B" w14:textId="62D1C579" w:rsidR="00DA2CD9" w:rsidRDefault="001E00CB" w:rsidP="00E4526B">
      <w:pPr>
        <w:pStyle w:val="ListParagraph"/>
        <w:numPr>
          <w:ilvl w:val="0"/>
          <w:numId w:val="9"/>
        </w:numPr>
        <w:rPr>
          <w:rFonts w:cstheme="minorHAnsi"/>
          <w:i/>
          <w:iCs/>
          <w:sz w:val="22"/>
          <w:szCs w:val="22"/>
          <w:u w:val="single"/>
        </w:rPr>
      </w:pPr>
      <w:r>
        <w:rPr>
          <w:rFonts w:cstheme="minorHAnsi"/>
          <w:i/>
          <w:iCs/>
          <w:sz w:val="22"/>
          <w:szCs w:val="22"/>
          <w:u w:val="single"/>
        </w:rPr>
        <w:t>Discussion of parking lot in Belmont and transfer to Allegany County</w:t>
      </w:r>
      <w:r w:rsidR="00832BC8">
        <w:rPr>
          <w:rFonts w:cstheme="minorHAnsi"/>
          <w:sz w:val="22"/>
          <w:szCs w:val="22"/>
        </w:rPr>
        <w:t xml:space="preserve"> </w:t>
      </w:r>
      <w:r w:rsidR="00CA081D">
        <w:rPr>
          <w:rFonts w:cstheme="minorHAnsi"/>
          <w:sz w:val="22"/>
          <w:szCs w:val="22"/>
        </w:rPr>
        <w:t>–</w:t>
      </w:r>
      <w:r w:rsidR="00832BC8">
        <w:rPr>
          <w:rFonts w:cstheme="minorHAnsi"/>
          <w:sz w:val="22"/>
          <w:szCs w:val="22"/>
        </w:rPr>
        <w:t xml:space="preserve"> </w:t>
      </w:r>
      <w:r w:rsidR="00CA081D">
        <w:rPr>
          <w:rFonts w:cstheme="minorHAnsi"/>
          <w:sz w:val="22"/>
          <w:szCs w:val="22"/>
        </w:rPr>
        <w:t>Craig reported that we initially agreed to</w:t>
      </w:r>
      <w:r w:rsidR="009D41CF">
        <w:rPr>
          <w:rFonts w:cstheme="minorHAnsi"/>
          <w:sz w:val="22"/>
          <w:szCs w:val="22"/>
        </w:rPr>
        <w:t xml:space="preserve"> sign a letter of intent with Kardia but there’s been no action from them since so </w:t>
      </w:r>
      <w:r w:rsidR="00706584">
        <w:rPr>
          <w:rFonts w:cstheme="minorHAnsi"/>
          <w:sz w:val="22"/>
          <w:szCs w:val="22"/>
        </w:rPr>
        <w:t>there’s been discussion with the county and they are willing to take the transfer of the parking lot</w:t>
      </w:r>
      <w:r w:rsidR="0094427C">
        <w:rPr>
          <w:rFonts w:cstheme="minorHAnsi"/>
          <w:sz w:val="22"/>
          <w:szCs w:val="22"/>
        </w:rPr>
        <w:t xml:space="preserve"> for a dollar.  If a resolution is approved today to transfer the parking lot to the county it’ll be done along with the sale of the buildings to the county.  </w:t>
      </w:r>
      <w:r w:rsidR="0094427C">
        <w:rPr>
          <w:rFonts w:cstheme="minorHAnsi"/>
          <w:b/>
          <w:bCs/>
          <w:sz w:val="22"/>
          <w:szCs w:val="22"/>
        </w:rPr>
        <w:t xml:space="preserve">A motion was made by Rich Ewell and seconded by John Ricci </w:t>
      </w:r>
      <w:r w:rsidR="007444D9">
        <w:rPr>
          <w:rFonts w:cstheme="minorHAnsi"/>
          <w:b/>
          <w:bCs/>
          <w:sz w:val="22"/>
          <w:szCs w:val="22"/>
        </w:rPr>
        <w:t xml:space="preserve">to transfer the </w:t>
      </w:r>
      <w:r w:rsidR="00DF0785">
        <w:rPr>
          <w:rFonts w:cstheme="minorHAnsi"/>
          <w:b/>
          <w:bCs/>
          <w:sz w:val="22"/>
          <w:szCs w:val="22"/>
        </w:rPr>
        <w:t>P</w:t>
      </w:r>
      <w:r w:rsidR="007444D9">
        <w:rPr>
          <w:rFonts w:cstheme="minorHAnsi"/>
          <w:b/>
          <w:bCs/>
          <w:sz w:val="22"/>
          <w:szCs w:val="22"/>
        </w:rPr>
        <w:t xml:space="preserve">arking </w:t>
      </w:r>
      <w:r w:rsidR="00DF0785">
        <w:rPr>
          <w:rFonts w:cstheme="minorHAnsi"/>
          <w:b/>
          <w:bCs/>
          <w:sz w:val="22"/>
          <w:szCs w:val="22"/>
        </w:rPr>
        <w:t>L</w:t>
      </w:r>
      <w:r w:rsidR="007444D9">
        <w:rPr>
          <w:rFonts w:cstheme="minorHAnsi"/>
          <w:b/>
          <w:bCs/>
          <w:sz w:val="22"/>
          <w:szCs w:val="22"/>
        </w:rPr>
        <w:t xml:space="preserve">ot in Belmont to Allegany County for $1.00.  </w:t>
      </w:r>
      <w:r w:rsidR="00281739">
        <w:rPr>
          <w:rFonts w:cstheme="minorHAnsi"/>
          <w:b/>
          <w:bCs/>
          <w:sz w:val="22"/>
          <w:szCs w:val="22"/>
        </w:rPr>
        <w:t xml:space="preserve">Discussion on when and it will be before the end of the year.  </w:t>
      </w:r>
      <w:r w:rsidR="00EC5668">
        <w:rPr>
          <w:rFonts w:cstheme="minorHAnsi"/>
          <w:b/>
          <w:bCs/>
          <w:sz w:val="22"/>
          <w:szCs w:val="22"/>
        </w:rPr>
        <w:t xml:space="preserve">Rich asked to be notified </w:t>
      </w:r>
      <w:r w:rsidR="00EE136D">
        <w:rPr>
          <w:rFonts w:cstheme="minorHAnsi"/>
          <w:b/>
          <w:bCs/>
          <w:sz w:val="22"/>
          <w:szCs w:val="22"/>
        </w:rPr>
        <w:t>of the date</w:t>
      </w:r>
      <w:r w:rsidR="00EC5668">
        <w:rPr>
          <w:rFonts w:cstheme="minorHAnsi"/>
          <w:b/>
          <w:bCs/>
          <w:sz w:val="22"/>
          <w:szCs w:val="22"/>
        </w:rPr>
        <w:t xml:space="preserve"> so he can </w:t>
      </w:r>
      <w:r w:rsidR="00EC2A85">
        <w:rPr>
          <w:rFonts w:cstheme="minorHAnsi"/>
          <w:b/>
          <w:bCs/>
          <w:sz w:val="22"/>
          <w:szCs w:val="22"/>
        </w:rPr>
        <w:t>get</w:t>
      </w:r>
      <w:r w:rsidR="00B13742">
        <w:rPr>
          <w:rFonts w:cstheme="minorHAnsi"/>
          <w:b/>
          <w:bCs/>
          <w:sz w:val="22"/>
          <w:szCs w:val="22"/>
        </w:rPr>
        <w:t xml:space="preserve"> the </w:t>
      </w:r>
      <w:r w:rsidR="00EC2A85">
        <w:rPr>
          <w:rFonts w:cstheme="minorHAnsi"/>
          <w:b/>
          <w:bCs/>
          <w:sz w:val="22"/>
          <w:szCs w:val="22"/>
        </w:rPr>
        <w:t>appropriate</w:t>
      </w:r>
      <w:r w:rsidR="00B13742">
        <w:rPr>
          <w:rFonts w:cstheme="minorHAnsi"/>
          <w:b/>
          <w:bCs/>
          <w:sz w:val="22"/>
          <w:szCs w:val="22"/>
        </w:rPr>
        <w:t xml:space="preserve"> </w:t>
      </w:r>
      <w:r w:rsidR="00EC5668">
        <w:rPr>
          <w:rFonts w:cstheme="minorHAnsi"/>
          <w:b/>
          <w:bCs/>
          <w:sz w:val="22"/>
          <w:szCs w:val="22"/>
        </w:rPr>
        <w:t xml:space="preserve">insurance </w:t>
      </w:r>
      <w:r w:rsidR="00B13742">
        <w:rPr>
          <w:rFonts w:cstheme="minorHAnsi"/>
          <w:b/>
          <w:bCs/>
          <w:sz w:val="22"/>
          <w:szCs w:val="22"/>
        </w:rPr>
        <w:t>adjustments</w:t>
      </w:r>
      <w:r w:rsidR="00EC2A85">
        <w:rPr>
          <w:rFonts w:cstheme="minorHAnsi"/>
          <w:b/>
          <w:bCs/>
          <w:sz w:val="22"/>
          <w:szCs w:val="22"/>
        </w:rPr>
        <w:t xml:space="preserve"> scheduled</w:t>
      </w:r>
      <w:r w:rsidR="00EE136D">
        <w:rPr>
          <w:rFonts w:cstheme="minorHAnsi"/>
          <w:b/>
          <w:bCs/>
          <w:sz w:val="22"/>
          <w:szCs w:val="22"/>
        </w:rPr>
        <w:t xml:space="preserve">.  </w:t>
      </w:r>
      <w:r w:rsidR="00281739">
        <w:rPr>
          <w:rFonts w:cstheme="minorHAnsi"/>
          <w:b/>
          <w:bCs/>
          <w:sz w:val="22"/>
          <w:szCs w:val="22"/>
        </w:rPr>
        <w:t>Approved/passed 5-0</w:t>
      </w:r>
    </w:p>
    <w:p w14:paraId="0CDA4F55" w14:textId="4C5C679D" w:rsidR="00206229" w:rsidRPr="00206229" w:rsidRDefault="001E00CB" w:rsidP="00206229">
      <w:pPr>
        <w:pStyle w:val="ListParagraph"/>
        <w:numPr>
          <w:ilvl w:val="0"/>
          <w:numId w:val="9"/>
        </w:numPr>
        <w:rPr>
          <w:rFonts w:cstheme="minorHAnsi"/>
          <w:i/>
          <w:iCs/>
          <w:sz w:val="22"/>
          <w:szCs w:val="22"/>
          <w:u w:val="single"/>
        </w:rPr>
      </w:pPr>
      <w:r>
        <w:rPr>
          <w:rFonts w:cstheme="minorHAnsi"/>
          <w:i/>
          <w:iCs/>
          <w:sz w:val="22"/>
          <w:szCs w:val="22"/>
          <w:u w:val="single"/>
        </w:rPr>
        <w:t>Discuss revision of UTEP</w:t>
      </w:r>
      <w:r w:rsidR="00EC2A85">
        <w:rPr>
          <w:rFonts w:cstheme="minorHAnsi"/>
          <w:sz w:val="22"/>
          <w:szCs w:val="22"/>
        </w:rPr>
        <w:t xml:space="preserve"> </w:t>
      </w:r>
      <w:r w:rsidR="000A410D">
        <w:rPr>
          <w:rFonts w:cstheme="minorHAnsi"/>
          <w:sz w:val="22"/>
          <w:szCs w:val="22"/>
        </w:rPr>
        <w:t>–</w:t>
      </w:r>
      <w:r w:rsidR="00EC2A85">
        <w:rPr>
          <w:rFonts w:cstheme="minorHAnsi"/>
          <w:sz w:val="22"/>
          <w:szCs w:val="22"/>
        </w:rPr>
        <w:t xml:space="preserve"> </w:t>
      </w:r>
      <w:r w:rsidR="000A410D">
        <w:rPr>
          <w:rFonts w:cstheme="minorHAnsi"/>
          <w:sz w:val="22"/>
          <w:szCs w:val="22"/>
        </w:rPr>
        <w:t xml:space="preserve">Craig </w:t>
      </w:r>
      <w:r w:rsidR="00E03104">
        <w:rPr>
          <w:rFonts w:cstheme="minorHAnsi"/>
          <w:sz w:val="22"/>
          <w:szCs w:val="22"/>
        </w:rPr>
        <w:t xml:space="preserve">reported that we’ve been talking about changing the UTEP </w:t>
      </w:r>
      <w:r w:rsidR="007F7D07">
        <w:rPr>
          <w:rFonts w:cstheme="minorHAnsi"/>
          <w:sz w:val="22"/>
          <w:szCs w:val="22"/>
        </w:rPr>
        <w:t xml:space="preserve">so we don’t have to do </w:t>
      </w:r>
      <w:r w:rsidR="00317A5E">
        <w:rPr>
          <w:rFonts w:cstheme="minorHAnsi"/>
          <w:sz w:val="22"/>
          <w:szCs w:val="22"/>
        </w:rPr>
        <w:t>a pilot deviation when we get a project</w:t>
      </w:r>
      <w:r w:rsidR="005A1484">
        <w:rPr>
          <w:rFonts w:cstheme="minorHAnsi"/>
          <w:sz w:val="22"/>
          <w:szCs w:val="22"/>
        </w:rPr>
        <w:t xml:space="preserve"> that’s requesting</w:t>
      </w:r>
      <w:r w:rsidR="00E20C10">
        <w:rPr>
          <w:rFonts w:cstheme="minorHAnsi"/>
          <w:sz w:val="22"/>
          <w:szCs w:val="22"/>
        </w:rPr>
        <w:t xml:space="preserve"> longer terms such as a solar project.  Presently our UTEP says Pilots are for 15 years and recent history has been 25-30 years for </w:t>
      </w:r>
      <w:r w:rsidR="00551FBA">
        <w:rPr>
          <w:rFonts w:cstheme="minorHAnsi"/>
          <w:sz w:val="22"/>
          <w:szCs w:val="22"/>
        </w:rPr>
        <w:t xml:space="preserve">some </w:t>
      </w:r>
      <w:r w:rsidR="00E20C10">
        <w:rPr>
          <w:rFonts w:cstheme="minorHAnsi"/>
          <w:sz w:val="22"/>
          <w:szCs w:val="22"/>
        </w:rPr>
        <w:t xml:space="preserve">solar projects.  </w:t>
      </w:r>
      <w:r w:rsidR="00551FBA">
        <w:rPr>
          <w:rFonts w:cstheme="minorHAnsi"/>
          <w:sz w:val="22"/>
          <w:szCs w:val="22"/>
        </w:rPr>
        <w:t xml:space="preserve">The change </w:t>
      </w:r>
      <w:r w:rsidR="008E119E">
        <w:rPr>
          <w:rFonts w:cstheme="minorHAnsi"/>
          <w:sz w:val="22"/>
          <w:szCs w:val="22"/>
        </w:rPr>
        <w:t>c</w:t>
      </w:r>
      <w:r w:rsidR="00551FBA">
        <w:rPr>
          <w:rFonts w:cstheme="minorHAnsi"/>
          <w:sz w:val="22"/>
          <w:szCs w:val="22"/>
        </w:rPr>
        <w:t xml:space="preserve">ould be </w:t>
      </w:r>
      <w:r w:rsidR="00DF321B">
        <w:rPr>
          <w:rFonts w:cstheme="minorHAnsi"/>
          <w:sz w:val="22"/>
          <w:szCs w:val="22"/>
        </w:rPr>
        <w:t xml:space="preserve">we would go </w:t>
      </w:r>
      <w:r w:rsidR="00551FBA">
        <w:rPr>
          <w:rFonts w:cstheme="minorHAnsi"/>
          <w:sz w:val="22"/>
          <w:szCs w:val="22"/>
        </w:rPr>
        <w:t>up to 30 years</w:t>
      </w:r>
      <w:r w:rsidR="000278E2">
        <w:rPr>
          <w:rFonts w:cstheme="minorHAnsi"/>
          <w:sz w:val="22"/>
          <w:szCs w:val="22"/>
        </w:rPr>
        <w:t xml:space="preserve"> and we wouldn’t have to do a deviation.  </w:t>
      </w:r>
      <w:r w:rsidR="00DF321B">
        <w:rPr>
          <w:rFonts w:cstheme="minorHAnsi"/>
          <w:sz w:val="22"/>
          <w:szCs w:val="22"/>
        </w:rPr>
        <w:t xml:space="preserve">Another thing </w:t>
      </w:r>
      <w:r w:rsidR="00254B98">
        <w:rPr>
          <w:rFonts w:cstheme="minorHAnsi"/>
          <w:sz w:val="22"/>
          <w:szCs w:val="22"/>
        </w:rPr>
        <w:t xml:space="preserve">we should change is raising the per megawatt fee.  </w:t>
      </w:r>
      <w:r w:rsidR="002D1F0A">
        <w:rPr>
          <w:rFonts w:cstheme="minorHAnsi"/>
          <w:sz w:val="22"/>
          <w:szCs w:val="22"/>
        </w:rPr>
        <w:t>Presently it is $2500 per megawatt for the Pilot and the wording is such that t</w:t>
      </w:r>
      <w:r w:rsidR="0025323D">
        <w:rPr>
          <w:rFonts w:cstheme="minorHAnsi"/>
          <w:sz w:val="22"/>
          <w:szCs w:val="22"/>
        </w:rPr>
        <w:t xml:space="preserve">he Host Agreements would also be $2500 per megawatt.  After doing some research it should be $3000 per megawatt for each.  </w:t>
      </w:r>
      <w:r w:rsidR="00955CE7">
        <w:rPr>
          <w:rFonts w:cstheme="minorHAnsi"/>
          <w:sz w:val="22"/>
          <w:szCs w:val="22"/>
        </w:rPr>
        <w:t>Ed confirmed</w:t>
      </w:r>
      <w:r w:rsidR="0025362C">
        <w:rPr>
          <w:rFonts w:cstheme="minorHAnsi"/>
          <w:sz w:val="22"/>
          <w:szCs w:val="22"/>
        </w:rPr>
        <w:t xml:space="preserve"> and said we’re also adding solar energy stor</w:t>
      </w:r>
      <w:r w:rsidR="00F53D87">
        <w:rPr>
          <w:rFonts w:cstheme="minorHAnsi"/>
          <w:sz w:val="22"/>
          <w:szCs w:val="22"/>
        </w:rPr>
        <w:t>age projects.  T</w:t>
      </w:r>
      <w:r w:rsidR="003C0E79">
        <w:rPr>
          <w:rFonts w:cstheme="minorHAnsi"/>
          <w:sz w:val="22"/>
          <w:szCs w:val="22"/>
        </w:rPr>
        <w:t>he market currently is $1000 per megawatt</w:t>
      </w:r>
      <w:r w:rsidR="00C74982">
        <w:rPr>
          <w:rFonts w:cstheme="minorHAnsi"/>
          <w:sz w:val="22"/>
          <w:szCs w:val="22"/>
        </w:rPr>
        <w:t xml:space="preserve"> with a 2% escalator for battery storage projects</w:t>
      </w:r>
      <w:r w:rsidR="00EC4920">
        <w:rPr>
          <w:rFonts w:cstheme="minorHAnsi"/>
          <w:sz w:val="22"/>
          <w:szCs w:val="22"/>
        </w:rPr>
        <w:t>.</w:t>
      </w:r>
      <w:r w:rsidR="00C16AF4">
        <w:rPr>
          <w:rFonts w:cstheme="minorHAnsi"/>
          <w:sz w:val="22"/>
          <w:szCs w:val="22"/>
        </w:rPr>
        <w:t xml:space="preserve">  This is just for discussion today</w:t>
      </w:r>
      <w:r w:rsidR="00087956">
        <w:rPr>
          <w:rFonts w:cstheme="minorHAnsi"/>
          <w:sz w:val="22"/>
          <w:szCs w:val="22"/>
        </w:rPr>
        <w:t xml:space="preserve">, if the board agrees </w:t>
      </w:r>
      <w:r w:rsidR="00C80607">
        <w:rPr>
          <w:rFonts w:cstheme="minorHAnsi"/>
          <w:sz w:val="22"/>
          <w:szCs w:val="22"/>
        </w:rPr>
        <w:t xml:space="preserve">we </w:t>
      </w:r>
      <w:r w:rsidR="00087956">
        <w:rPr>
          <w:rFonts w:cstheme="minorHAnsi"/>
          <w:sz w:val="22"/>
          <w:szCs w:val="22"/>
        </w:rPr>
        <w:t xml:space="preserve">will </w:t>
      </w:r>
      <w:r w:rsidR="00C80607">
        <w:rPr>
          <w:rFonts w:cstheme="minorHAnsi"/>
          <w:sz w:val="22"/>
          <w:szCs w:val="22"/>
        </w:rPr>
        <w:t xml:space="preserve">need to </w:t>
      </w:r>
      <w:r w:rsidR="00087956">
        <w:rPr>
          <w:rFonts w:cstheme="minorHAnsi"/>
          <w:sz w:val="22"/>
          <w:szCs w:val="22"/>
        </w:rPr>
        <w:t>do a resolution for a public hearing</w:t>
      </w:r>
      <w:r w:rsidR="000A3282">
        <w:rPr>
          <w:rFonts w:cstheme="minorHAnsi"/>
          <w:sz w:val="22"/>
          <w:szCs w:val="22"/>
        </w:rPr>
        <w:t xml:space="preserve"> to make the changes.  </w:t>
      </w:r>
      <w:r w:rsidR="006A4061">
        <w:rPr>
          <w:rFonts w:cstheme="minorHAnsi"/>
          <w:sz w:val="22"/>
          <w:szCs w:val="22"/>
        </w:rPr>
        <w:t xml:space="preserve">Discussion on the 2% escalator and why battery storage projects and less than the solar projects.  </w:t>
      </w:r>
      <w:r w:rsidR="00531B7F">
        <w:rPr>
          <w:rFonts w:cstheme="minorHAnsi"/>
          <w:sz w:val="22"/>
          <w:szCs w:val="22"/>
        </w:rPr>
        <w:t xml:space="preserve">The 2% is what we currently have and anything else would </w:t>
      </w:r>
      <w:r w:rsidR="004D14CC">
        <w:rPr>
          <w:rFonts w:cstheme="minorHAnsi"/>
          <w:sz w:val="22"/>
          <w:szCs w:val="22"/>
        </w:rPr>
        <w:t>need</w:t>
      </w:r>
      <w:r w:rsidR="00531B7F">
        <w:rPr>
          <w:rFonts w:cstheme="minorHAnsi"/>
          <w:sz w:val="22"/>
          <w:szCs w:val="22"/>
        </w:rPr>
        <w:t xml:space="preserve"> a deviation</w:t>
      </w:r>
      <w:r w:rsidR="004D14CC">
        <w:rPr>
          <w:rFonts w:cstheme="minorHAnsi"/>
          <w:sz w:val="22"/>
          <w:szCs w:val="22"/>
        </w:rPr>
        <w:t xml:space="preserve"> resolution.  The per megawatt fee is based on the current market </w:t>
      </w:r>
      <w:r w:rsidR="002B00EF">
        <w:rPr>
          <w:rFonts w:cstheme="minorHAnsi"/>
          <w:sz w:val="22"/>
          <w:szCs w:val="22"/>
        </w:rPr>
        <w:t xml:space="preserve">and what the different projects economically would produce.  </w:t>
      </w:r>
      <w:r w:rsidR="00DA2998">
        <w:rPr>
          <w:rFonts w:cstheme="minorHAnsi"/>
          <w:sz w:val="22"/>
          <w:szCs w:val="22"/>
        </w:rPr>
        <w:t xml:space="preserve">Just so everyone </w:t>
      </w:r>
      <w:r w:rsidR="00C05824">
        <w:rPr>
          <w:rFonts w:cstheme="minorHAnsi"/>
          <w:sz w:val="22"/>
          <w:szCs w:val="22"/>
        </w:rPr>
        <w:t>understands</w:t>
      </w:r>
      <w:r w:rsidR="00DA2998">
        <w:rPr>
          <w:rFonts w:cstheme="minorHAnsi"/>
          <w:sz w:val="22"/>
          <w:szCs w:val="22"/>
        </w:rPr>
        <w:t xml:space="preserve"> the</w:t>
      </w:r>
      <w:r w:rsidR="00300B39">
        <w:rPr>
          <w:rFonts w:cstheme="minorHAnsi"/>
          <w:sz w:val="22"/>
          <w:szCs w:val="22"/>
        </w:rPr>
        <w:t xml:space="preserve"> $1000 per megawatt would be the stor</w:t>
      </w:r>
      <w:r w:rsidR="00D40526">
        <w:rPr>
          <w:rFonts w:cstheme="minorHAnsi"/>
          <w:sz w:val="22"/>
          <w:szCs w:val="22"/>
        </w:rPr>
        <w:t>age projects</w:t>
      </w:r>
      <w:r w:rsidR="0016450B">
        <w:rPr>
          <w:rFonts w:cstheme="minorHAnsi"/>
          <w:sz w:val="22"/>
          <w:szCs w:val="22"/>
        </w:rPr>
        <w:t xml:space="preserve"> only</w:t>
      </w:r>
      <w:r w:rsidR="00D40526">
        <w:rPr>
          <w:rFonts w:cstheme="minorHAnsi"/>
          <w:sz w:val="22"/>
          <w:szCs w:val="22"/>
        </w:rPr>
        <w:t xml:space="preserve"> </w:t>
      </w:r>
      <w:r w:rsidR="0020616C">
        <w:rPr>
          <w:rFonts w:cstheme="minorHAnsi"/>
          <w:sz w:val="22"/>
          <w:szCs w:val="22"/>
        </w:rPr>
        <w:t>and</w:t>
      </w:r>
      <w:r w:rsidR="00D40526">
        <w:rPr>
          <w:rFonts w:cstheme="minorHAnsi"/>
          <w:sz w:val="22"/>
          <w:szCs w:val="22"/>
        </w:rPr>
        <w:t xml:space="preserve"> the solar with storage projects</w:t>
      </w:r>
      <w:r w:rsidR="0020616C">
        <w:rPr>
          <w:rFonts w:cstheme="minorHAnsi"/>
          <w:sz w:val="22"/>
          <w:szCs w:val="22"/>
        </w:rPr>
        <w:t xml:space="preserve"> would</w:t>
      </w:r>
      <w:r w:rsidR="00321339">
        <w:rPr>
          <w:rFonts w:cstheme="minorHAnsi"/>
          <w:sz w:val="22"/>
          <w:szCs w:val="22"/>
        </w:rPr>
        <w:t xml:space="preserve"> currently</w:t>
      </w:r>
      <w:r w:rsidR="0020616C">
        <w:rPr>
          <w:rFonts w:cstheme="minorHAnsi"/>
          <w:sz w:val="22"/>
          <w:szCs w:val="22"/>
        </w:rPr>
        <w:t xml:space="preserve"> be $2500 </w:t>
      </w:r>
      <w:r w:rsidR="00321339">
        <w:rPr>
          <w:rFonts w:cstheme="minorHAnsi"/>
          <w:sz w:val="22"/>
          <w:szCs w:val="22"/>
        </w:rPr>
        <w:t>per megawatt.</w:t>
      </w:r>
      <w:r w:rsidR="00DA2998">
        <w:rPr>
          <w:rFonts w:cstheme="minorHAnsi"/>
          <w:sz w:val="22"/>
          <w:szCs w:val="22"/>
        </w:rPr>
        <w:t xml:space="preserve">  </w:t>
      </w:r>
      <w:r w:rsidR="009E6CF5">
        <w:rPr>
          <w:rFonts w:cstheme="minorHAnsi"/>
          <w:sz w:val="22"/>
          <w:szCs w:val="22"/>
        </w:rPr>
        <w:t xml:space="preserve">The IDA Board will still decide on the number of years for the Pilot but the advantage to </w:t>
      </w:r>
      <w:r w:rsidR="00EB3C66">
        <w:rPr>
          <w:rFonts w:cstheme="minorHAnsi"/>
          <w:sz w:val="22"/>
          <w:szCs w:val="22"/>
        </w:rPr>
        <w:t xml:space="preserve">changing the UTEP to read up to 30 years is to prevent </w:t>
      </w:r>
      <w:r w:rsidR="00C05824">
        <w:rPr>
          <w:rFonts w:cstheme="minorHAnsi"/>
          <w:sz w:val="22"/>
          <w:szCs w:val="22"/>
        </w:rPr>
        <w:t xml:space="preserve">having to do a deviation resolution.  </w:t>
      </w:r>
      <w:r w:rsidR="00FC4D78">
        <w:rPr>
          <w:rFonts w:cstheme="minorHAnsi"/>
          <w:sz w:val="22"/>
          <w:szCs w:val="22"/>
        </w:rPr>
        <w:t xml:space="preserve">If the changes are agreed upon a resolution for the public hearing regarding the changes will be done for the next board meeting.  Notice for the public hearing will need to be sent to Allegany County, </w:t>
      </w:r>
      <w:r w:rsidR="00F44D9B">
        <w:rPr>
          <w:rFonts w:cstheme="minorHAnsi"/>
          <w:sz w:val="22"/>
          <w:szCs w:val="22"/>
        </w:rPr>
        <w:t xml:space="preserve">all </w:t>
      </w:r>
      <w:r w:rsidR="00FC4D78">
        <w:rPr>
          <w:rFonts w:cstheme="minorHAnsi"/>
          <w:sz w:val="22"/>
          <w:szCs w:val="22"/>
        </w:rPr>
        <w:t>school districts</w:t>
      </w:r>
      <w:r w:rsidR="00F44D9B">
        <w:rPr>
          <w:rFonts w:cstheme="minorHAnsi"/>
          <w:sz w:val="22"/>
          <w:szCs w:val="22"/>
        </w:rPr>
        <w:t xml:space="preserve"> and</w:t>
      </w:r>
      <w:r w:rsidR="00FC4D78">
        <w:rPr>
          <w:rFonts w:cstheme="minorHAnsi"/>
          <w:sz w:val="22"/>
          <w:szCs w:val="22"/>
        </w:rPr>
        <w:t xml:space="preserve"> municipalities </w:t>
      </w:r>
      <w:r w:rsidR="00F44D9B">
        <w:rPr>
          <w:rFonts w:cstheme="minorHAnsi"/>
          <w:sz w:val="22"/>
          <w:szCs w:val="22"/>
        </w:rPr>
        <w:t>in Allegany County</w:t>
      </w:r>
      <w:r w:rsidR="00967243">
        <w:rPr>
          <w:rFonts w:cstheme="minorHAnsi"/>
          <w:sz w:val="22"/>
          <w:szCs w:val="22"/>
        </w:rPr>
        <w:t xml:space="preserve">.  </w:t>
      </w:r>
      <w:r w:rsidR="005C24C0">
        <w:rPr>
          <w:rFonts w:cstheme="minorHAnsi"/>
          <w:sz w:val="22"/>
          <w:szCs w:val="22"/>
        </w:rPr>
        <w:t xml:space="preserve">It was suggested that Craig or Ed summarize the 3 changes </w:t>
      </w:r>
      <w:r w:rsidR="002C3289">
        <w:rPr>
          <w:rFonts w:cstheme="minorHAnsi"/>
          <w:sz w:val="22"/>
          <w:szCs w:val="22"/>
        </w:rPr>
        <w:t>so everyone is clear on them.  One change is to revise the term of the Pilots to allow up to 30 years;</w:t>
      </w:r>
      <w:r w:rsidR="00B1266B">
        <w:rPr>
          <w:rFonts w:cstheme="minorHAnsi"/>
          <w:sz w:val="22"/>
          <w:szCs w:val="22"/>
        </w:rPr>
        <w:t xml:space="preserve"> another change is to increase the per megawatt </w:t>
      </w:r>
      <w:r w:rsidR="00D436DB">
        <w:rPr>
          <w:rFonts w:cstheme="minorHAnsi"/>
          <w:sz w:val="22"/>
          <w:szCs w:val="22"/>
        </w:rPr>
        <w:t>fee for both the</w:t>
      </w:r>
      <w:r w:rsidR="00206229">
        <w:rPr>
          <w:rFonts w:cstheme="minorHAnsi"/>
          <w:sz w:val="22"/>
          <w:szCs w:val="22"/>
        </w:rPr>
        <w:t xml:space="preserve"> </w:t>
      </w:r>
      <w:r w:rsidR="00E0369B">
        <w:rPr>
          <w:rFonts w:cstheme="minorHAnsi"/>
          <w:sz w:val="22"/>
          <w:szCs w:val="22"/>
        </w:rPr>
        <w:t xml:space="preserve">Pilot and </w:t>
      </w:r>
      <w:r w:rsidR="00206229">
        <w:rPr>
          <w:rFonts w:cstheme="minorHAnsi"/>
          <w:sz w:val="22"/>
          <w:szCs w:val="22"/>
        </w:rPr>
        <w:t>Host Agreement</w:t>
      </w:r>
      <w:r w:rsidR="0041327E">
        <w:rPr>
          <w:rFonts w:cstheme="minorHAnsi"/>
          <w:sz w:val="22"/>
          <w:szCs w:val="22"/>
        </w:rPr>
        <w:t xml:space="preserve"> </w:t>
      </w:r>
      <w:r w:rsidR="00C226C6">
        <w:rPr>
          <w:rFonts w:cstheme="minorHAnsi"/>
          <w:sz w:val="22"/>
          <w:szCs w:val="22"/>
        </w:rPr>
        <w:t xml:space="preserve">related to solar projects and the distinction per megawatt charge based upon </w:t>
      </w:r>
      <w:r w:rsidR="001560BF">
        <w:rPr>
          <w:rFonts w:cstheme="minorHAnsi"/>
          <w:sz w:val="22"/>
          <w:szCs w:val="22"/>
        </w:rPr>
        <w:t xml:space="preserve">large solar projects </w:t>
      </w:r>
      <w:r w:rsidR="00F63ED4">
        <w:rPr>
          <w:rFonts w:cstheme="minorHAnsi"/>
          <w:sz w:val="22"/>
          <w:szCs w:val="22"/>
        </w:rPr>
        <w:t>–</w:t>
      </w:r>
      <w:r w:rsidR="001560BF">
        <w:rPr>
          <w:rFonts w:cstheme="minorHAnsi"/>
          <w:sz w:val="22"/>
          <w:szCs w:val="22"/>
        </w:rPr>
        <w:t xml:space="preserve"> </w:t>
      </w:r>
      <w:r w:rsidR="00F63ED4">
        <w:rPr>
          <w:rFonts w:cstheme="minorHAnsi"/>
          <w:sz w:val="22"/>
          <w:szCs w:val="22"/>
        </w:rPr>
        <w:t>one’s up to 5 megawatts and ones over 5 megawatts</w:t>
      </w:r>
      <w:r w:rsidR="00C37F01">
        <w:rPr>
          <w:rFonts w:cstheme="minorHAnsi"/>
          <w:sz w:val="22"/>
          <w:szCs w:val="22"/>
        </w:rPr>
        <w:t xml:space="preserve">; and adding the ability to provide benefits to solar </w:t>
      </w:r>
      <w:r w:rsidR="00AF51C7">
        <w:rPr>
          <w:rFonts w:cstheme="minorHAnsi"/>
          <w:sz w:val="22"/>
          <w:szCs w:val="22"/>
        </w:rPr>
        <w:t xml:space="preserve">battery storage projects.  </w:t>
      </w:r>
      <w:r w:rsidR="0087489A">
        <w:rPr>
          <w:rFonts w:cstheme="minorHAnsi"/>
          <w:sz w:val="22"/>
          <w:szCs w:val="22"/>
        </w:rPr>
        <w:t xml:space="preserve">Discussion on the next steps, which is a resolution for a public hearing will </w:t>
      </w:r>
      <w:r w:rsidR="004E5FB2">
        <w:rPr>
          <w:rFonts w:cstheme="minorHAnsi"/>
          <w:sz w:val="22"/>
          <w:szCs w:val="22"/>
        </w:rPr>
        <w:t xml:space="preserve">need to be approved </w:t>
      </w:r>
      <w:r w:rsidR="006F010B">
        <w:rPr>
          <w:rFonts w:cstheme="minorHAnsi"/>
          <w:sz w:val="22"/>
          <w:szCs w:val="22"/>
        </w:rPr>
        <w:t>at the January meeting</w:t>
      </w:r>
      <w:r w:rsidR="004E5FB2">
        <w:rPr>
          <w:rFonts w:cstheme="minorHAnsi"/>
          <w:sz w:val="22"/>
          <w:szCs w:val="22"/>
        </w:rPr>
        <w:t xml:space="preserve">, then a </w:t>
      </w:r>
      <w:r w:rsidR="004E5FB2">
        <w:rPr>
          <w:rFonts w:cstheme="minorHAnsi"/>
          <w:sz w:val="22"/>
          <w:szCs w:val="22"/>
        </w:rPr>
        <w:lastRenderedPageBreak/>
        <w:t>public hearing scheduled and based on the public hearing we could approve the changes at the February meeting.</w:t>
      </w:r>
      <w:r w:rsidR="006F010B">
        <w:rPr>
          <w:rFonts w:cstheme="minorHAnsi"/>
          <w:sz w:val="22"/>
          <w:szCs w:val="22"/>
        </w:rPr>
        <w:t xml:space="preserve">  </w:t>
      </w:r>
    </w:p>
    <w:p w14:paraId="3768FF40" w14:textId="7438543E" w:rsidR="001E00CB" w:rsidRDefault="001E00CB" w:rsidP="00E4526B">
      <w:pPr>
        <w:pStyle w:val="ListParagraph"/>
        <w:numPr>
          <w:ilvl w:val="0"/>
          <w:numId w:val="9"/>
        </w:numPr>
        <w:rPr>
          <w:rFonts w:cstheme="minorHAnsi"/>
          <w:i/>
          <w:iCs/>
          <w:sz w:val="22"/>
          <w:szCs w:val="22"/>
          <w:u w:val="single"/>
        </w:rPr>
      </w:pPr>
      <w:r>
        <w:rPr>
          <w:rFonts w:cstheme="minorHAnsi"/>
          <w:i/>
          <w:iCs/>
          <w:sz w:val="22"/>
          <w:szCs w:val="22"/>
          <w:u w:val="single"/>
        </w:rPr>
        <w:t>Administrative Services Agreement with ACLDC</w:t>
      </w:r>
      <w:r w:rsidR="00DE0196">
        <w:rPr>
          <w:rFonts w:cstheme="minorHAnsi"/>
          <w:sz w:val="22"/>
          <w:szCs w:val="22"/>
        </w:rPr>
        <w:t xml:space="preserve"> </w:t>
      </w:r>
      <w:r w:rsidR="003E4405">
        <w:rPr>
          <w:rFonts w:cstheme="minorHAnsi"/>
          <w:sz w:val="22"/>
          <w:szCs w:val="22"/>
        </w:rPr>
        <w:t>–</w:t>
      </w:r>
      <w:r w:rsidR="00DE0196">
        <w:rPr>
          <w:rFonts w:cstheme="minorHAnsi"/>
          <w:sz w:val="22"/>
          <w:szCs w:val="22"/>
        </w:rPr>
        <w:t xml:space="preserve"> </w:t>
      </w:r>
      <w:r w:rsidR="003E4405">
        <w:rPr>
          <w:rFonts w:cstheme="minorHAnsi"/>
          <w:sz w:val="22"/>
          <w:szCs w:val="22"/>
        </w:rPr>
        <w:t xml:space="preserve">Craig reported that we need to approve </w:t>
      </w:r>
      <w:r w:rsidR="00E1229E">
        <w:rPr>
          <w:rFonts w:cstheme="minorHAnsi"/>
          <w:sz w:val="22"/>
          <w:szCs w:val="22"/>
        </w:rPr>
        <w:t>this Service Agreement with the AC LDC</w:t>
      </w:r>
      <w:r w:rsidR="008675E2">
        <w:rPr>
          <w:rFonts w:cstheme="minorHAnsi"/>
          <w:sz w:val="22"/>
          <w:szCs w:val="22"/>
        </w:rPr>
        <w:t xml:space="preserve"> for a fee of $500,000.00.  It’s basically for the LDC to do ec</w:t>
      </w:r>
      <w:r w:rsidR="005F3970">
        <w:rPr>
          <w:rFonts w:cstheme="minorHAnsi"/>
          <w:sz w:val="22"/>
          <w:szCs w:val="22"/>
        </w:rPr>
        <w:t xml:space="preserve">onomic development on behalf of the agency.  </w:t>
      </w:r>
      <w:r w:rsidR="00C90F57">
        <w:rPr>
          <w:rFonts w:cstheme="minorHAnsi"/>
          <w:b/>
          <w:bCs/>
          <w:sz w:val="22"/>
          <w:szCs w:val="22"/>
        </w:rPr>
        <w:t xml:space="preserve">A motion was made </w:t>
      </w:r>
      <w:r w:rsidR="002D282A">
        <w:rPr>
          <w:rFonts w:cstheme="minorHAnsi"/>
          <w:b/>
          <w:bCs/>
          <w:sz w:val="22"/>
          <w:szCs w:val="22"/>
        </w:rPr>
        <w:t xml:space="preserve">by John Ricci and seconded by Randy Shayler to approve the Administrative Services Agreement with ACLDC.  </w:t>
      </w:r>
      <w:r w:rsidR="00201827">
        <w:rPr>
          <w:rFonts w:cstheme="minorHAnsi"/>
          <w:b/>
          <w:bCs/>
          <w:sz w:val="22"/>
          <w:szCs w:val="22"/>
        </w:rPr>
        <w:t>No further discussion.  Approved/passed 5-0</w:t>
      </w:r>
    </w:p>
    <w:p w14:paraId="2D9C8D8E" w14:textId="2AEE479D" w:rsidR="001E00CB" w:rsidRDefault="001E00CB" w:rsidP="00E4526B">
      <w:pPr>
        <w:pStyle w:val="ListParagraph"/>
        <w:numPr>
          <w:ilvl w:val="0"/>
          <w:numId w:val="9"/>
        </w:numPr>
        <w:rPr>
          <w:rFonts w:cstheme="minorHAnsi"/>
          <w:i/>
          <w:iCs/>
          <w:sz w:val="22"/>
          <w:szCs w:val="22"/>
          <w:u w:val="single"/>
        </w:rPr>
      </w:pPr>
      <w:r>
        <w:rPr>
          <w:rFonts w:cstheme="minorHAnsi"/>
          <w:i/>
          <w:iCs/>
          <w:sz w:val="22"/>
          <w:szCs w:val="22"/>
          <w:u w:val="single"/>
        </w:rPr>
        <w:t>Approval to sign USDA Grant for BDO Project</w:t>
      </w:r>
      <w:r w:rsidR="00201827">
        <w:rPr>
          <w:rFonts w:cstheme="minorHAnsi"/>
          <w:sz w:val="22"/>
          <w:szCs w:val="22"/>
        </w:rPr>
        <w:t xml:space="preserve"> </w:t>
      </w:r>
      <w:r w:rsidR="00123CFA">
        <w:rPr>
          <w:rFonts w:cstheme="minorHAnsi"/>
          <w:sz w:val="22"/>
          <w:szCs w:val="22"/>
        </w:rPr>
        <w:t>–</w:t>
      </w:r>
      <w:r w:rsidR="00201827">
        <w:rPr>
          <w:rFonts w:cstheme="minorHAnsi"/>
          <w:sz w:val="22"/>
          <w:szCs w:val="22"/>
        </w:rPr>
        <w:t xml:space="preserve"> </w:t>
      </w:r>
      <w:r w:rsidR="00123CFA">
        <w:rPr>
          <w:rFonts w:cstheme="minorHAnsi"/>
          <w:sz w:val="22"/>
          <w:szCs w:val="22"/>
        </w:rPr>
        <w:t xml:space="preserve">Craig reported that we put in </w:t>
      </w:r>
      <w:r w:rsidR="005F7A05">
        <w:rPr>
          <w:rFonts w:cstheme="minorHAnsi"/>
          <w:sz w:val="22"/>
          <w:szCs w:val="22"/>
        </w:rPr>
        <w:t xml:space="preserve">for </w:t>
      </w:r>
      <w:r w:rsidR="00123CFA">
        <w:rPr>
          <w:rFonts w:cstheme="minorHAnsi"/>
          <w:sz w:val="22"/>
          <w:szCs w:val="22"/>
        </w:rPr>
        <w:t xml:space="preserve">a grant </w:t>
      </w:r>
      <w:r w:rsidR="005F7A05">
        <w:rPr>
          <w:rFonts w:cstheme="minorHAnsi"/>
          <w:sz w:val="22"/>
          <w:szCs w:val="22"/>
        </w:rPr>
        <w:t xml:space="preserve">back </w:t>
      </w:r>
      <w:r w:rsidR="00123CFA">
        <w:rPr>
          <w:rFonts w:cstheme="minorHAnsi"/>
          <w:sz w:val="22"/>
          <w:szCs w:val="22"/>
        </w:rPr>
        <w:t>in January</w:t>
      </w:r>
      <w:r w:rsidR="005F7A05">
        <w:rPr>
          <w:rFonts w:cstheme="minorHAnsi"/>
          <w:sz w:val="22"/>
          <w:szCs w:val="22"/>
        </w:rPr>
        <w:t xml:space="preserve"> at the approval of the board.</w:t>
      </w:r>
      <w:r w:rsidR="00F27C9D">
        <w:rPr>
          <w:rFonts w:cstheme="minorHAnsi"/>
          <w:sz w:val="22"/>
          <w:szCs w:val="22"/>
        </w:rPr>
        <w:t xml:space="preserve"> </w:t>
      </w:r>
      <w:r w:rsidR="00D82B83">
        <w:rPr>
          <w:rFonts w:cstheme="minorHAnsi"/>
          <w:sz w:val="22"/>
          <w:szCs w:val="22"/>
        </w:rPr>
        <w:t xml:space="preserve"> </w:t>
      </w:r>
      <w:r w:rsidR="00F27C9D">
        <w:rPr>
          <w:rFonts w:cstheme="minorHAnsi"/>
          <w:sz w:val="22"/>
          <w:szCs w:val="22"/>
        </w:rPr>
        <w:t>B</w:t>
      </w:r>
      <w:r w:rsidR="00D82B83">
        <w:rPr>
          <w:rFonts w:cstheme="minorHAnsi"/>
          <w:sz w:val="22"/>
          <w:szCs w:val="22"/>
        </w:rPr>
        <w:t>asically</w:t>
      </w:r>
      <w:r w:rsidR="00F27C9D">
        <w:rPr>
          <w:rFonts w:cstheme="minorHAnsi"/>
          <w:sz w:val="22"/>
          <w:szCs w:val="22"/>
        </w:rPr>
        <w:t>,</w:t>
      </w:r>
      <w:r w:rsidR="00D82B83">
        <w:rPr>
          <w:rFonts w:cstheme="minorHAnsi"/>
          <w:sz w:val="22"/>
          <w:szCs w:val="22"/>
        </w:rPr>
        <w:t xml:space="preserve"> it’s to hire a consultant through the USDA</w:t>
      </w:r>
      <w:r w:rsidR="005A4D58">
        <w:rPr>
          <w:rFonts w:cstheme="minorHAnsi"/>
          <w:sz w:val="22"/>
          <w:szCs w:val="22"/>
        </w:rPr>
        <w:t xml:space="preserve"> </w:t>
      </w:r>
      <w:r w:rsidR="00454E75">
        <w:rPr>
          <w:rFonts w:cstheme="minorHAnsi"/>
          <w:sz w:val="22"/>
          <w:szCs w:val="22"/>
        </w:rPr>
        <w:t xml:space="preserve">and they’ll pay for that.  </w:t>
      </w:r>
      <w:r w:rsidR="00F27C9D">
        <w:rPr>
          <w:rFonts w:cstheme="minorHAnsi"/>
          <w:sz w:val="22"/>
          <w:szCs w:val="22"/>
        </w:rPr>
        <w:t xml:space="preserve">Basically, </w:t>
      </w:r>
      <w:r w:rsidR="00A55131">
        <w:rPr>
          <w:rFonts w:cstheme="minorHAnsi"/>
          <w:sz w:val="22"/>
          <w:szCs w:val="22"/>
        </w:rPr>
        <w:t>then we’re going to have a BDO Designation</w:t>
      </w:r>
      <w:r w:rsidR="007622D3">
        <w:rPr>
          <w:rFonts w:cstheme="minorHAnsi"/>
          <w:sz w:val="22"/>
          <w:szCs w:val="22"/>
        </w:rPr>
        <w:t xml:space="preserve"> which will have a listing on whether or not we can attract a </w:t>
      </w:r>
      <w:r w:rsidR="0098484C">
        <w:rPr>
          <w:rFonts w:cstheme="minorHAnsi"/>
          <w:sz w:val="22"/>
          <w:szCs w:val="22"/>
        </w:rPr>
        <w:t xml:space="preserve">Bio Energy type Organization because we have enough biomass in the county to do that.  </w:t>
      </w:r>
      <w:r w:rsidR="00915AE0">
        <w:rPr>
          <w:rFonts w:cstheme="minorHAnsi"/>
          <w:sz w:val="22"/>
          <w:szCs w:val="22"/>
        </w:rPr>
        <w:t xml:space="preserve"> We’ll get</w:t>
      </w:r>
      <w:r w:rsidR="00CC6C2D">
        <w:rPr>
          <w:rFonts w:cstheme="minorHAnsi"/>
          <w:sz w:val="22"/>
          <w:szCs w:val="22"/>
        </w:rPr>
        <w:t xml:space="preserve"> </w:t>
      </w:r>
      <w:r w:rsidR="00915AE0">
        <w:rPr>
          <w:rFonts w:cstheme="minorHAnsi"/>
          <w:sz w:val="22"/>
          <w:szCs w:val="22"/>
        </w:rPr>
        <w:t xml:space="preserve">a rating as to how much bio mass we have in the county to do this.  </w:t>
      </w:r>
      <w:r w:rsidR="00052142">
        <w:rPr>
          <w:rFonts w:cstheme="minorHAnsi"/>
          <w:sz w:val="22"/>
          <w:szCs w:val="22"/>
        </w:rPr>
        <w:t>In the past we worked hard to get a bio refinery here</w:t>
      </w:r>
      <w:r w:rsidR="008F5F6C">
        <w:rPr>
          <w:rFonts w:cstheme="minorHAnsi"/>
          <w:sz w:val="22"/>
          <w:szCs w:val="22"/>
        </w:rPr>
        <w:t>, but this isn’t necessarily a bio refinery</w:t>
      </w:r>
      <w:r w:rsidR="00C0678A">
        <w:rPr>
          <w:rFonts w:cstheme="minorHAnsi"/>
          <w:sz w:val="22"/>
          <w:szCs w:val="22"/>
        </w:rPr>
        <w:t>, it’s basically to deal with a supply chain infra</w:t>
      </w:r>
      <w:r w:rsidR="00E85D54">
        <w:rPr>
          <w:rFonts w:cstheme="minorHAnsi"/>
          <w:sz w:val="22"/>
          <w:szCs w:val="22"/>
        </w:rPr>
        <w:t>stru</w:t>
      </w:r>
      <w:r w:rsidR="00C0678A">
        <w:rPr>
          <w:rFonts w:cstheme="minorHAnsi"/>
          <w:sz w:val="22"/>
          <w:szCs w:val="22"/>
        </w:rPr>
        <w:t>cture for a BDO Zone</w:t>
      </w:r>
      <w:r w:rsidR="00E85D54">
        <w:rPr>
          <w:rFonts w:cstheme="minorHAnsi"/>
          <w:sz w:val="22"/>
          <w:szCs w:val="22"/>
        </w:rPr>
        <w:t xml:space="preserve">.  Then a company can be attracted </w:t>
      </w:r>
      <w:r w:rsidR="00AD0739">
        <w:rPr>
          <w:rFonts w:cstheme="minorHAnsi"/>
          <w:sz w:val="22"/>
          <w:szCs w:val="22"/>
        </w:rPr>
        <w:t xml:space="preserve">to potentially do biomass energy at some method in the county.  </w:t>
      </w:r>
      <w:r w:rsidR="003E5DB2">
        <w:rPr>
          <w:rFonts w:cstheme="minorHAnsi"/>
          <w:sz w:val="22"/>
          <w:szCs w:val="22"/>
        </w:rPr>
        <w:t xml:space="preserve">Melissa reported that she </w:t>
      </w:r>
      <w:r w:rsidR="00C91237">
        <w:rPr>
          <w:rFonts w:cstheme="minorHAnsi"/>
          <w:sz w:val="22"/>
          <w:szCs w:val="22"/>
        </w:rPr>
        <w:t xml:space="preserve">recently </w:t>
      </w:r>
      <w:r w:rsidR="003E5DB2">
        <w:rPr>
          <w:rFonts w:cstheme="minorHAnsi"/>
          <w:sz w:val="22"/>
          <w:szCs w:val="22"/>
        </w:rPr>
        <w:t xml:space="preserve">had a conference call </w:t>
      </w:r>
      <w:r w:rsidR="00C835CB">
        <w:rPr>
          <w:rFonts w:cstheme="minorHAnsi"/>
          <w:sz w:val="22"/>
          <w:szCs w:val="22"/>
        </w:rPr>
        <w:t>with SUNY Binghampton</w:t>
      </w:r>
      <w:r w:rsidR="00C91237">
        <w:rPr>
          <w:rFonts w:cstheme="minorHAnsi"/>
          <w:sz w:val="22"/>
          <w:szCs w:val="22"/>
        </w:rPr>
        <w:t xml:space="preserve"> and they have a big grant for helping</w:t>
      </w:r>
      <w:r w:rsidR="009502FB">
        <w:rPr>
          <w:rFonts w:cstheme="minorHAnsi"/>
          <w:sz w:val="22"/>
          <w:szCs w:val="22"/>
        </w:rPr>
        <w:t xml:space="preserve"> build out the infrastructure</w:t>
      </w:r>
      <w:r w:rsidR="00081EB1">
        <w:rPr>
          <w:rFonts w:cstheme="minorHAnsi"/>
          <w:sz w:val="22"/>
          <w:szCs w:val="22"/>
        </w:rPr>
        <w:t xml:space="preserve">, the workforce and the training.  </w:t>
      </w:r>
      <w:r w:rsidR="00923E46">
        <w:rPr>
          <w:rFonts w:cstheme="minorHAnsi"/>
          <w:sz w:val="22"/>
          <w:szCs w:val="22"/>
        </w:rPr>
        <w:t xml:space="preserve">They are already working with a few of </w:t>
      </w:r>
      <w:r w:rsidR="002076E3">
        <w:rPr>
          <w:rFonts w:cstheme="minorHAnsi"/>
          <w:sz w:val="22"/>
          <w:szCs w:val="22"/>
        </w:rPr>
        <w:t xml:space="preserve">partner organizations. Where this would </w:t>
      </w:r>
      <w:r w:rsidR="004C648C">
        <w:rPr>
          <w:rFonts w:cstheme="minorHAnsi"/>
          <w:sz w:val="22"/>
          <w:szCs w:val="22"/>
        </w:rPr>
        <w:t xml:space="preserve">slot into all this is that once we have the BDO they will have the funding to help </w:t>
      </w:r>
      <w:r w:rsidR="00D83F67">
        <w:rPr>
          <w:rFonts w:cstheme="minorHAnsi"/>
          <w:sz w:val="22"/>
          <w:szCs w:val="22"/>
        </w:rPr>
        <w:t xml:space="preserve">us </w:t>
      </w:r>
      <w:r w:rsidR="004C648C">
        <w:rPr>
          <w:rFonts w:cstheme="minorHAnsi"/>
          <w:sz w:val="22"/>
          <w:szCs w:val="22"/>
        </w:rPr>
        <w:t>find a developer and or supply chain</w:t>
      </w:r>
      <w:r w:rsidR="00C11204">
        <w:rPr>
          <w:rFonts w:cstheme="minorHAnsi"/>
          <w:sz w:val="22"/>
          <w:szCs w:val="22"/>
        </w:rPr>
        <w:t>, a company to come into our county if we can provide a site and have the designation.  Melissa feels it would be an exciting partnership and just wanted everyone to keep in mind the SUNY Binghampton has this big grant for biomass infrastructure supply chain and actual</w:t>
      </w:r>
      <w:r w:rsidR="00B07A58">
        <w:rPr>
          <w:rFonts w:cstheme="minorHAnsi"/>
          <w:sz w:val="22"/>
          <w:szCs w:val="22"/>
        </w:rPr>
        <w:t xml:space="preserve"> development.  </w:t>
      </w:r>
      <w:r w:rsidR="0031684B">
        <w:rPr>
          <w:rFonts w:cstheme="minorHAnsi"/>
          <w:sz w:val="22"/>
          <w:szCs w:val="22"/>
        </w:rPr>
        <w:t xml:space="preserve">Craig wants permission from the board to </w:t>
      </w:r>
      <w:r w:rsidR="00AC4942">
        <w:rPr>
          <w:rFonts w:cstheme="minorHAnsi"/>
          <w:sz w:val="22"/>
          <w:szCs w:val="22"/>
        </w:rPr>
        <w:t xml:space="preserve">sign the paperwork.  </w:t>
      </w:r>
      <w:r w:rsidR="00A13BB6">
        <w:rPr>
          <w:rFonts w:cstheme="minorHAnsi"/>
          <w:b/>
          <w:bCs/>
          <w:sz w:val="22"/>
          <w:szCs w:val="22"/>
        </w:rPr>
        <w:t xml:space="preserve">A motion was made by </w:t>
      </w:r>
      <w:r w:rsidR="00E17AA2">
        <w:rPr>
          <w:rFonts w:cstheme="minorHAnsi"/>
          <w:b/>
          <w:bCs/>
          <w:sz w:val="22"/>
          <w:szCs w:val="22"/>
        </w:rPr>
        <w:t>John Ricci and seconded by Randy Shayler to give the Executive Director permission to sign the USDA Grant for a BDO Project</w:t>
      </w:r>
      <w:r w:rsidR="005318CC">
        <w:rPr>
          <w:rFonts w:cstheme="minorHAnsi"/>
          <w:b/>
          <w:bCs/>
          <w:sz w:val="22"/>
          <w:szCs w:val="22"/>
        </w:rPr>
        <w:t xml:space="preserve"> to hire a Consultant.  Further discussion was on the </w:t>
      </w:r>
      <w:r w:rsidR="008E5A2F">
        <w:rPr>
          <w:rFonts w:cstheme="minorHAnsi"/>
          <w:b/>
          <w:bCs/>
          <w:sz w:val="22"/>
          <w:szCs w:val="22"/>
        </w:rPr>
        <w:t xml:space="preserve">$80,000.00 matching, which $75,000.00 comes from the company hired </w:t>
      </w:r>
      <w:r w:rsidR="00EC304C">
        <w:rPr>
          <w:rFonts w:cstheme="minorHAnsi"/>
          <w:b/>
          <w:bCs/>
          <w:sz w:val="22"/>
          <w:szCs w:val="22"/>
        </w:rPr>
        <w:t>and $5,000.00 is in kind for the Executive Director’s work</w:t>
      </w:r>
      <w:r w:rsidR="00B0292B">
        <w:rPr>
          <w:rFonts w:cstheme="minorHAnsi"/>
          <w:b/>
          <w:bCs/>
          <w:sz w:val="22"/>
          <w:szCs w:val="22"/>
        </w:rPr>
        <w:t>.  Approved/passed 5-0</w:t>
      </w:r>
    </w:p>
    <w:p w14:paraId="3514F93E" w14:textId="7C5365B9" w:rsidR="001E00CB" w:rsidRDefault="001E00CB" w:rsidP="00E4526B">
      <w:pPr>
        <w:pStyle w:val="ListParagraph"/>
        <w:numPr>
          <w:ilvl w:val="0"/>
          <w:numId w:val="9"/>
        </w:numPr>
        <w:rPr>
          <w:rFonts w:cstheme="minorHAnsi"/>
          <w:i/>
          <w:iCs/>
          <w:sz w:val="22"/>
          <w:szCs w:val="22"/>
          <w:u w:val="single"/>
        </w:rPr>
      </w:pPr>
      <w:r>
        <w:rPr>
          <w:rFonts w:cstheme="minorHAnsi"/>
          <w:i/>
          <w:iCs/>
          <w:sz w:val="22"/>
          <w:szCs w:val="22"/>
          <w:u w:val="single"/>
        </w:rPr>
        <w:t>2026 Budget</w:t>
      </w:r>
      <w:r w:rsidR="00F17B54">
        <w:rPr>
          <w:rFonts w:cstheme="minorHAnsi"/>
          <w:sz w:val="22"/>
          <w:szCs w:val="22"/>
        </w:rPr>
        <w:t xml:space="preserve"> </w:t>
      </w:r>
      <w:r w:rsidR="002169BD">
        <w:rPr>
          <w:rFonts w:cstheme="minorHAnsi"/>
          <w:sz w:val="22"/>
          <w:szCs w:val="22"/>
        </w:rPr>
        <w:t>–</w:t>
      </w:r>
      <w:r w:rsidR="00F17B54">
        <w:rPr>
          <w:rFonts w:cstheme="minorHAnsi"/>
          <w:sz w:val="22"/>
          <w:szCs w:val="22"/>
        </w:rPr>
        <w:t xml:space="preserve"> </w:t>
      </w:r>
      <w:r w:rsidR="002169BD">
        <w:rPr>
          <w:rFonts w:cstheme="minorHAnsi"/>
          <w:sz w:val="22"/>
          <w:szCs w:val="22"/>
        </w:rPr>
        <w:t>Craig reported that</w:t>
      </w:r>
      <w:r w:rsidR="00D026D5">
        <w:rPr>
          <w:rFonts w:cstheme="minorHAnsi"/>
          <w:sz w:val="22"/>
          <w:szCs w:val="22"/>
        </w:rPr>
        <w:t xml:space="preserve"> Randy and Doug reviewed </w:t>
      </w:r>
      <w:r w:rsidR="002169BD">
        <w:rPr>
          <w:rFonts w:cstheme="minorHAnsi"/>
          <w:sz w:val="22"/>
          <w:szCs w:val="22"/>
        </w:rPr>
        <w:t xml:space="preserve">the proposed </w:t>
      </w:r>
      <w:r w:rsidR="003A6E8E">
        <w:rPr>
          <w:rFonts w:cstheme="minorHAnsi"/>
          <w:sz w:val="22"/>
          <w:szCs w:val="22"/>
        </w:rPr>
        <w:t xml:space="preserve">budget </w:t>
      </w:r>
      <w:r w:rsidR="002169BD">
        <w:rPr>
          <w:rFonts w:cstheme="minorHAnsi"/>
          <w:sz w:val="22"/>
          <w:szCs w:val="22"/>
        </w:rPr>
        <w:t>for 2026</w:t>
      </w:r>
      <w:r w:rsidR="003A6E8E">
        <w:rPr>
          <w:rFonts w:cstheme="minorHAnsi"/>
          <w:sz w:val="22"/>
          <w:szCs w:val="22"/>
        </w:rPr>
        <w:t xml:space="preserve"> with us and it’s</w:t>
      </w:r>
      <w:r w:rsidR="002169BD">
        <w:rPr>
          <w:rFonts w:cstheme="minorHAnsi"/>
          <w:sz w:val="22"/>
          <w:szCs w:val="22"/>
        </w:rPr>
        <w:t xml:space="preserve"> very condensed from in the past due to selling both buildings so it’s primarily the</w:t>
      </w:r>
      <w:r w:rsidR="00052411">
        <w:rPr>
          <w:rFonts w:cstheme="minorHAnsi"/>
          <w:sz w:val="22"/>
          <w:szCs w:val="22"/>
        </w:rPr>
        <w:t xml:space="preserve"> operations of the IDA.  </w:t>
      </w:r>
      <w:r w:rsidR="000F24F9">
        <w:rPr>
          <w:rFonts w:cstheme="minorHAnsi"/>
          <w:sz w:val="22"/>
          <w:szCs w:val="22"/>
        </w:rPr>
        <w:t xml:space="preserve"> </w:t>
      </w:r>
      <w:r w:rsidR="00D807C2">
        <w:rPr>
          <w:rFonts w:cstheme="minorHAnsi"/>
          <w:sz w:val="22"/>
          <w:szCs w:val="22"/>
        </w:rPr>
        <w:t>Discussion was held on if we will be able to monitor the budget throughout the year so see how we are doing</w:t>
      </w:r>
      <w:r w:rsidR="004E725D">
        <w:rPr>
          <w:rFonts w:cstheme="minorHAnsi"/>
          <w:sz w:val="22"/>
          <w:szCs w:val="22"/>
        </w:rPr>
        <w:t xml:space="preserve"> against the budget.  Yes, we will.  </w:t>
      </w:r>
      <w:r w:rsidR="000738EA">
        <w:rPr>
          <w:rFonts w:cstheme="minorHAnsi"/>
          <w:sz w:val="22"/>
          <w:szCs w:val="22"/>
        </w:rPr>
        <w:t xml:space="preserve">The rental income of $50,000.00 </w:t>
      </w:r>
      <w:r w:rsidR="00225A2A">
        <w:rPr>
          <w:rFonts w:cstheme="minorHAnsi"/>
          <w:sz w:val="22"/>
          <w:szCs w:val="22"/>
        </w:rPr>
        <w:t xml:space="preserve">for PM Research </w:t>
      </w:r>
      <w:r w:rsidR="000738EA">
        <w:rPr>
          <w:rFonts w:cstheme="minorHAnsi"/>
          <w:sz w:val="22"/>
          <w:szCs w:val="22"/>
        </w:rPr>
        <w:t xml:space="preserve">was </w:t>
      </w:r>
      <w:r w:rsidR="00042333">
        <w:rPr>
          <w:rFonts w:cstheme="minorHAnsi"/>
          <w:sz w:val="22"/>
          <w:szCs w:val="22"/>
        </w:rPr>
        <w:t xml:space="preserve">questioned since it was thought </w:t>
      </w:r>
      <w:r w:rsidR="00225A2A">
        <w:rPr>
          <w:rFonts w:cstheme="minorHAnsi"/>
          <w:sz w:val="22"/>
          <w:szCs w:val="22"/>
        </w:rPr>
        <w:t>to be</w:t>
      </w:r>
      <w:r w:rsidR="00042333">
        <w:rPr>
          <w:rFonts w:cstheme="minorHAnsi"/>
          <w:sz w:val="22"/>
          <w:szCs w:val="22"/>
        </w:rPr>
        <w:t xml:space="preserve"> </w:t>
      </w:r>
      <w:r w:rsidR="004E766E">
        <w:rPr>
          <w:rFonts w:cstheme="minorHAnsi"/>
          <w:sz w:val="22"/>
          <w:szCs w:val="22"/>
        </w:rPr>
        <w:t xml:space="preserve">$100,000.00. </w:t>
      </w:r>
      <w:r w:rsidR="00225A2A">
        <w:rPr>
          <w:rFonts w:cstheme="minorHAnsi"/>
          <w:sz w:val="22"/>
          <w:szCs w:val="22"/>
        </w:rPr>
        <w:t xml:space="preserve">  </w:t>
      </w:r>
      <w:r w:rsidR="005E56ED">
        <w:rPr>
          <w:rFonts w:cstheme="minorHAnsi"/>
          <w:sz w:val="22"/>
          <w:szCs w:val="22"/>
        </w:rPr>
        <w:t xml:space="preserve">Craig reported $50,000.00 is correct.  </w:t>
      </w:r>
      <w:r w:rsidR="004E766E">
        <w:rPr>
          <w:rFonts w:cstheme="minorHAnsi"/>
          <w:sz w:val="22"/>
          <w:szCs w:val="22"/>
        </w:rPr>
        <w:t xml:space="preserve"> </w:t>
      </w:r>
      <w:r w:rsidR="000C4C7F">
        <w:rPr>
          <w:rFonts w:cstheme="minorHAnsi"/>
          <w:sz w:val="22"/>
          <w:szCs w:val="22"/>
        </w:rPr>
        <w:t>Randy talked about</w:t>
      </w:r>
      <w:r w:rsidR="00284F7F">
        <w:rPr>
          <w:rFonts w:cstheme="minorHAnsi"/>
          <w:sz w:val="22"/>
          <w:szCs w:val="22"/>
        </w:rPr>
        <w:t xml:space="preserve"> on the $50,000.00 for the preliminary design of a new facility.   </w:t>
      </w:r>
      <w:r w:rsidR="008C27BD">
        <w:rPr>
          <w:rFonts w:cstheme="minorHAnsi"/>
          <w:sz w:val="22"/>
          <w:szCs w:val="22"/>
        </w:rPr>
        <w:t>The</w:t>
      </w:r>
      <w:r w:rsidR="00284F7F">
        <w:rPr>
          <w:rFonts w:cstheme="minorHAnsi"/>
          <w:sz w:val="22"/>
          <w:szCs w:val="22"/>
        </w:rPr>
        <w:t xml:space="preserve"> board </w:t>
      </w:r>
      <w:r w:rsidR="00315E0D">
        <w:rPr>
          <w:rFonts w:cstheme="minorHAnsi"/>
          <w:sz w:val="22"/>
          <w:szCs w:val="22"/>
        </w:rPr>
        <w:t xml:space="preserve">initially </w:t>
      </w:r>
      <w:r w:rsidR="00284F7F">
        <w:rPr>
          <w:rFonts w:cstheme="minorHAnsi"/>
          <w:sz w:val="22"/>
          <w:szCs w:val="22"/>
        </w:rPr>
        <w:t xml:space="preserve">approved the application </w:t>
      </w:r>
      <w:r w:rsidR="00315E0D">
        <w:rPr>
          <w:rFonts w:cstheme="minorHAnsi"/>
          <w:sz w:val="22"/>
          <w:szCs w:val="22"/>
        </w:rPr>
        <w:t xml:space="preserve">to apply </w:t>
      </w:r>
      <w:r w:rsidR="00284F7F">
        <w:rPr>
          <w:rFonts w:cstheme="minorHAnsi"/>
          <w:sz w:val="22"/>
          <w:szCs w:val="22"/>
        </w:rPr>
        <w:t>for a grant</w:t>
      </w:r>
      <w:r w:rsidR="00233ABC">
        <w:rPr>
          <w:rFonts w:cstheme="minorHAnsi"/>
          <w:sz w:val="22"/>
          <w:szCs w:val="22"/>
        </w:rPr>
        <w:t xml:space="preserve"> for something at the Crossroads</w:t>
      </w:r>
      <w:r w:rsidR="004E184B">
        <w:rPr>
          <w:rFonts w:cstheme="minorHAnsi"/>
          <w:sz w:val="22"/>
          <w:szCs w:val="22"/>
        </w:rPr>
        <w:t xml:space="preserve"> given that we ha</w:t>
      </w:r>
      <w:r w:rsidR="00261CBE">
        <w:rPr>
          <w:rFonts w:cstheme="minorHAnsi"/>
          <w:sz w:val="22"/>
          <w:szCs w:val="22"/>
        </w:rPr>
        <w:t>d</w:t>
      </w:r>
      <w:r w:rsidR="004E184B">
        <w:rPr>
          <w:rFonts w:cstheme="minorHAnsi"/>
          <w:sz w:val="22"/>
          <w:szCs w:val="22"/>
        </w:rPr>
        <w:t xml:space="preserve"> the ability to decline the grant if </w:t>
      </w:r>
      <w:r w:rsidR="00E01974">
        <w:rPr>
          <w:rFonts w:cstheme="minorHAnsi"/>
          <w:sz w:val="22"/>
          <w:szCs w:val="22"/>
        </w:rPr>
        <w:t>awarded</w:t>
      </w:r>
      <w:r w:rsidR="004E227D">
        <w:rPr>
          <w:rFonts w:cstheme="minorHAnsi"/>
          <w:sz w:val="22"/>
          <w:szCs w:val="22"/>
        </w:rPr>
        <w:t>.</w:t>
      </w:r>
      <w:r w:rsidR="00E01974">
        <w:rPr>
          <w:rFonts w:cstheme="minorHAnsi"/>
          <w:sz w:val="22"/>
          <w:szCs w:val="22"/>
        </w:rPr>
        <w:t xml:space="preserve">  </w:t>
      </w:r>
      <w:r w:rsidR="00261CBE">
        <w:rPr>
          <w:rFonts w:cstheme="minorHAnsi"/>
          <w:sz w:val="22"/>
          <w:szCs w:val="22"/>
        </w:rPr>
        <w:t xml:space="preserve">This </w:t>
      </w:r>
      <w:r w:rsidR="00A60B33">
        <w:rPr>
          <w:rFonts w:cstheme="minorHAnsi"/>
          <w:sz w:val="22"/>
          <w:szCs w:val="22"/>
        </w:rPr>
        <w:t xml:space="preserve">would </w:t>
      </w:r>
      <w:r w:rsidR="00261CBE">
        <w:rPr>
          <w:rFonts w:cstheme="minorHAnsi"/>
          <w:sz w:val="22"/>
          <w:szCs w:val="22"/>
        </w:rPr>
        <w:t>appear to be a firm commitment</w:t>
      </w:r>
      <w:r w:rsidR="00A60B33">
        <w:rPr>
          <w:rFonts w:cstheme="minorHAnsi"/>
          <w:sz w:val="22"/>
          <w:szCs w:val="22"/>
        </w:rPr>
        <w:t xml:space="preserve"> unless we voted to alter the budget</w:t>
      </w:r>
      <w:r w:rsidR="00600E58">
        <w:rPr>
          <w:rFonts w:cstheme="minorHAnsi"/>
          <w:sz w:val="22"/>
          <w:szCs w:val="22"/>
        </w:rPr>
        <w:t xml:space="preserve"> at some point.  </w:t>
      </w:r>
      <w:r w:rsidR="00575EBB">
        <w:rPr>
          <w:rFonts w:cstheme="minorHAnsi"/>
          <w:sz w:val="22"/>
          <w:szCs w:val="22"/>
        </w:rPr>
        <w:t xml:space="preserve">Craig said the primary point of the $50,000.00 is for us to be able to outline what office space would look like.  </w:t>
      </w:r>
      <w:r w:rsidR="00431364">
        <w:rPr>
          <w:rFonts w:cstheme="minorHAnsi"/>
          <w:sz w:val="22"/>
          <w:szCs w:val="22"/>
        </w:rPr>
        <w:lastRenderedPageBreak/>
        <w:t xml:space="preserve">Discussion on what the ARC grant entails.  </w:t>
      </w:r>
      <w:r w:rsidR="00A11A67">
        <w:rPr>
          <w:rFonts w:cstheme="minorHAnsi"/>
          <w:sz w:val="22"/>
          <w:szCs w:val="22"/>
        </w:rPr>
        <w:t xml:space="preserve">Craig said the ARC grant is for </w:t>
      </w:r>
      <w:r w:rsidR="00524813">
        <w:rPr>
          <w:rFonts w:cstheme="minorHAnsi"/>
          <w:sz w:val="22"/>
          <w:szCs w:val="22"/>
        </w:rPr>
        <w:t xml:space="preserve">building a facility for a </w:t>
      </w:r>
      <w:r w:rsidR="00A11A67">
        <w:rPr>
          <w:rFonts w:cstheme="minorHAnsi"/>
          <w:sz w:val="22"/>
          <w:szCs w:val="22"/>
        </w:rPr>
        <w:t>Marketplace which would include office space for the IDA</w:t>
      </w:r>
      <w:r w:rsidR="00524813">
        <w:rPr>
          <w:rFonts w:cstheme="minorHAnsi"/>
          <w:sz w:val="22"/>
          <w:szCs w:val="22"/>
        </w:rPr>
        <w:t xml:space="preserve">.  </w:t>
      </w:r>
      <w:r w:rsidR="008B78D7">
        <w:rPr>
          <w:rFonts w:cstheme="minorHAnsi"/>
          <w:sz w:val="22"/>
          <w:szCs w:val="22"/>
        </w:rPr>
        <w:t xml:space="preserve">This is just a starting point and if we don’t get the </w:t>
      </w:r>
      <w:r w:rsidR="00E71AB2">
        <w:rPr>
          <w:rFonts w:cstheme="minorHAnsi"/>
          <w:sz w:val="22"/>
          <w:szCs w:val="22"/>
        </w:rPr>
        <w:t>grant,</w:t>
      </w:r>
      <w:r w:rsidR="008B78D7">
        <w:rPr>
          <w:rFonts w:cstheme="minorHAnsi"/>
          <w:sz w:val="22"/>
          <w:szCs w:val="22"/>
        </w:rPr>
        <w:t xml:space="preserve"> we wouldn’t build the Marketplace </w:t>
      </w:r>
      <w:r w:rsidR="00347C8C">
        <w:rPr>
          <w:rFonts w:cstheme="minorHAnsi"/>
          <w:sz w:val="22"/>
          <w:szCs w:val="22"/>
        </w:rPr>
        <w:t xml:space="preserve">it would just be offices for the IDA.  </w:t>
      </w:r>
      <w:r w:rsidR="00E71AB2">
        <w:rPr>
          <w:rFonts w:cstheme="minorHAnsi"/>
          <w:sz w:val="22"/>
          <w:szCs w:val="22"/>
        </w:rPr>
        <w:t xml:space="preserve">It was suggested that we go back on the agenda and go into Executive Session.  </w:t>
      </w:r>
    </w:p>
    <w:p w14:paraId="648E8DFC" w14:textId="77777777" w:rsidR="001E00CB" w:rsidRDefault="001E00CB" w:rsidP="001E00CB">
      <w:pPr>
        <w:pStyle w:val="ListParagraph"/>
        <w:ind w:left="1440"/>
        <w:rPr>
          <w:rFonts w:cstheme="minorHAnsi"/>
          <w:i/>
          <w:iCs/>
          <w:sz w:val="22"/>
          <w:szCs w:val="22"/>
          <w:u w:val="single"/>
        </w:rPr>
      </w:pPr>
    </w:p>
    <w:p w14:paraId="47A8E083" w14:textId="77777777" w:rsidR="001E00CB" w:rsidRPr="00347D26" w:rsidRDefault="001E00CB" w:rsidP="001E00CB">
      <w:pPr>
        <w:pStyle w:val="ListParagraph"/>
        <w:pBdr>
          <w:top w:val="single" w:sz="4" w:space="1" w:color="auto"/>
          <w:left w:val="single" w:sz="4" w:space="0" w:color="auto"/>
          <w:bottom w:val="single" w:sz="4" w:space="1" w:color="auto"/>
          <w:right w:val="single" w:sz="4" w:space="4" w:color="auto"/>
          <w:between w:val="single" w:sz="4" w:space="1" w:color="auto"/>
          <w:bar w:val="single" w:sz="4" w:color="auto"/>
        </w:pBdr>
        <w:ind w:left="0"/>
        <w:jc w:val="both"/>
        <w:rPr>
          <w:rFonts w:cstheme="minorHAnsi"/>
          <w:b/>
          <w:bCs/>
          <w:sz w:val="22"/>
          <w:szCs w:val="22"/>
        </w:rPr>
      </w:pPr>
      <w:r w:rsidRPr="00347D26">
        <w:rPr>
          <w:rFonts w:cstheme="minorHAnsi"/>
          <w:b/>
          <w:bCs/>
          <w:sz w:val="22"/>
          <w:szCs w:val="22"/>
        </w:rPr>
        <w:t>EXECUTIVE SESSION – DISCUSSION OF CONTRACTUAL/LEGAL ISSUE</w:t>
      </w:r>
    </w:p>
    <w:p w14:paraId="34B9DA75" w14:textId="77777777" w:rsidR="001E00CB" w:rsidRDefault="001E00CB" w:rsidP="001E00CB">
      <w:pPr>
        <w:pStyle w:val="ListParagraph"/>
        <w:spacing w:line="240" w:lineRule="auto"/>
        <w:ind w:left="1440"/>
        <w:rPr>
          <w:rFonts w:cstheme="minorHAnsi"/>
          <w:b/>
          <w:bCs/>
          <w:sz w:val="24"/>
          <w:szCs w:val="24"/>
        </w:rPr>
      </w:pPr>
    </w:p>
    <w:p w14:paraId="58FE7E50" w14:textId="77777777" w:rsidR="001E00CB" w:rsidRDefault="001E00CB" w:rsidP="001E00CB">
      <w:pPr>
        <w:pStyle w:val="ListParagraph"/>
        <w:numPr>
          <w:ilvl w:val="0"/>
          <w:numId w:val="3"/>
        </w:numPr>
        <w:spacing w:line="240" w:lineRule="auto"/>
        <w:rPr>
          <w:rFonts w:cstheme="minorHAnsi"/>
          <w:b/>
          <w:bCs/>
          <w:sz w:val="22"/>
          <w:szCs w:val="22"/>
        </w:rPr>
      </w:pPr>
      <w:r w:rsidRPr="00244A9A">
        <w:rPr>
          <w:rFonts w:cstheme="minorHAnsi"/>
          <w:b/>
          <w:bCs/>
          <w:sz w:val="22"/>
          <w:szCs w:val="22"/>
        </w:rPr>
        <w:t>A motion was made by</w:t>
      </w:r>
      <w:r>
        <w:rPr>
          <w:rFonts w:cstheme="minorHAnsi"/>
          <w:b/>
          <w:bCs/>
          <w:sz w:val="22"/>
          <w:szCs w:val="22"/>
        </w:rPr>
        <w:t xml:space="preserve"> Randy Shayler</w:t>
      </w:r>
      <w:r w:rsidRPr="00244A9A">
        <w:rPr>
          <w:rFonts w:cstheme="minorHAnsi"/>
          <w:b/>
          <w:bCs/>
          <w:sz w:val="22"/>
          <w:szCs w:val="22"/>
        </w:rPr>
        <w:t xml:space="preserve"> and seconded by </w:t>
      </w:r>
      <w:r>
        <w:rPr>
          <w:rFonts w:cstheme="minorHAnsi"/>
          <w:b/>
          <w:bCs/>
          <w:sz w:val="22"/>
          <w:szCs w:val="22"/>
        </w:rPr>
        <w:t xml:space="preserve">Rich Ewell </w:t>
      </w:r>
      <w:r w:rsidRPr="00244A9A">
        <w:rPr>
          <w:rFonts w:cstheme="minorHAnsi"/>
          <w:b/>
          <w:bCs/>
          <w:sz w:val="22"/>
          <w:szCs w:val="22"/>
        </w:rPr>
        <w:t>to go into Executive Session for discussion of a contractual /legal issue.  Approved/passed.</w:t>
      </w:r>
      <w:r>
        <w:rPr>
          <w:rFonts w:cstheme="minorHAnsi"/>
          <w:b/>
          <w:bCs/>
          <w:sz w:val="22"/>
          <w:szCs w:val="22"/>
        </w:rPr>
        <w:t xml:space="preserve">  5-0</w:t>
      </w:r>
    </w:p>
    <w:p w14:paraId="6A1F5A87" w14:textId="52A0B9EC" w:rsidR="00A443DA" w:rsidRPr="00A443DA" w:rsidRDefault="00A443DA" w:rsidP="00A443DA">
      <w:pPr>
        <w:pStyle w:val="ListParagraph"/>
        <w:numPr>
          <w:ilvl w:val="0"/>
          <w:numId w:val="3"/>
        </w:numPr>
        <w:spacing w:line="240" w:lineRule="auto"/>
        <w:rPr>
          <w:rFonts w:cstheme="minorHAnsi"/>
          <w:b/>
          <w:bCs/>
          <w:sz w:val="22"/>
          <w:szCs w:val="22"/>
        </w:rPr>
      </w:pPr>
      <w:r>
        <w:rPr>
          <w:rFonts w:cstheme="minorHAnsi"/>
          <w:b/>
          <w:bCs/>
          <w:sz w:val="22"/>
          <w:szCs w:val="22"/>
        </w:rPr>
        <w:t xml:space="preserve">No action was taken in Executive Session.  </w:t>
      </w:r>
    </w:p>
    <w:p w14:paraId="700FB56E" w14:textId="4324C3E3" w:rsidR="001E00CB" w:rsidRDefault="001E00CB" w:rsidP="001E00CB">
      <w:pPr>
        <w:pStyle w:val="ListParagraph"/>
        <w:numPr>
          <w:ilvl w:val="0"/>
          <w:numId w:val="3"/>
        </w:numPr>
        <w:spacing w:line="240" w:lineRule="auto"/>
        <w:rPr>
          <w:rFonts w:cstheme="minorHAnsi"/>
          <w:b/>
          <w:bCs/>
          <w:sz w:val="22"/>
          <w:szCs w:val="22"/>
        </w:rPr>
      </w:pPr>
      <w:r w:rsidRPr="001E00CB">
        <w:rPr>
          <w:rFonts w:cstheme="minorHAnsi"/>
          <w:b/>
          <w:bCs/>
          <w:sz w:val="22"/>
          <w:szCs w:val="22"/>
        </w:rPr>
        <w:t>A motion was made by Rich Ewell and seconded by Randy Shayler to come out of Executive Session.  Approved/passed.  5-0</w:t>
      </w:r>
    </w:p>
    <w:p w14:paraId="462FA24E" w14:textId="77777777" w:rsidR="001E00CB" w:rsidRPr="001E00CB" w:rsidRDefault="001E00CB" w:rsidP="001E00CB">
      <w:pPr>
        <w:pStyle w:val="ListParagraph"/>
        <w:spacing w:line="240" w:lineRule="auto"/>
        <w:ind w:left="1440"/>
        <w:rPr>
          <w:rFonts w:cstheme="minorHAnsi"/>
          <w:b/>
          <w:bCs/>
          <w:sz w:val="22"/>
          <w:szCs w:val="22"/>
        </w:rPr>
      </w:pPr>
    </w:p>
    <w:p w14:paraId="72048705" w14:textId="77777777" w:rsidR="001E00CB" w:rsidRPr="00347D26" w:rsidRDefault="001E00CB" w:rsidP="001E00CB">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ind w:left="0"/>
        <w:rPr>
          <w:rFonts w:cstheme="minorHAnsi"/>
          <w:b/>
          <w:bCs/>
          <w:sz w:val="22"/>
          <w:szCs w:val="22"/>
        </w:rPr>
      </w:pPr>
      <w:r w:rsidRPr="00347D26">
        <w:rPr>
          <w:rFonts w:cstheme="minorHAnsi"/>
          <w:b/>
          <w:bCs/>
          <w:sz w:val="22"/>
          <w:szCs w:val="22"/>
        </w:rPr>
        <w:t>ACTION ITEMS</w:t>
      </w:r>
    </w:p>
    <w:p w14:paraId="1C513254" w14:textId="60157952" w:rsidR="001E00CB" w:rsidRDefault="001E00CB" w:rsidP="001E00CB">
      <w:pPr>
        <w:pStyle w:val="ListParagraph"/>
        <w:spacing w:line="240" w:lineRule="auto"/>
        <w:ind w:left="1440"/>
        <w:rPr>
          <w:rFonts w:cstheme="minorHAnsi"/>
          <w:b/>
          <w:bCs/>
          <w:sz w:val="22"/>
          <w:szCs w:val="22"/>
        </w:rPr>
      </w:pPr>
    </w:p>
    <w:p w14:paraId="764A973D" w14:textId="76965235" w:rsidR="001E00CB" w:rsidRPr="001E00CB" w:rsidRDefault="001E00CB" w:rsidP="001E00CB">
      <w:pPr>
        <w:pStyle w:val="ListParagraph"/>
        <w:numPr>
          <w:ilvl w:val="0"/>
          <w:numId w:val="18"/>
        </w:numPr>
        <w:spacing w:line="240" w:lineRule="auto"/>
        <w:rPr>
          <w:rFonts w:cstheme="minorHAnsi"/>
          <w:b/>
          <w:bCs/>
          <w:sz w:val="22"/>
          <w:szCs w:val="22"/>
        </w:rPr>
      </w:pPr>
      <w:r>
        <w:rPr>
          <w:rFonts w:cstheme="minorHAnsi"/>
          <w:i/>
          <w:iCs/>
          <w:sz w:val="22"/>
          <w:szCs w:val="22"/>
          <w:u w:val="single"/>
        </w:rPr>
        <w:t>2026 Budget</w:t>
      </w:r>
      <w:r w:rsidR="00F01419">
        <w:rPr>
          <w:rFonts w:cstheme="minorHAnsi"/>
          <w:sz w:val="22"/>
          <w:szCs w:val="22"/>
        </w:rPr>
        <w:t xml:space="preserve"> </w:t>
      </w:r>
      <w:r w:rsidR="009438B1">
        <w:rPr>
          <w:rFonts w:cstheme="minorHAnsi"/>
          <w:sz w:val="22"/>
          <w:szCs w:val="22"/>
        </w:rPr>
        <w:t>–</w:t>
      </w:r>
      <w:r w:rsidR="00F01419">
        <w:rPr>
          <w:rFonts w:cstheme="minorHAnsi"/>
          <w:sz w:val="22"/>
          <w:szCs w:val="22"/>
        </w:rPr>
        <w:t xml:space="preserve"> </w:t>
      </w:r>
      <w:r w:rsidR="009438B1">
        <w:rPr>
          <w:rFonts w:cstheme="minorHAnsi"/>
          <w:b/>
          <w:bCs/>
          <w:sz w:val="22"/>
          <w:szCs w:val="22"/>
        </w:rPr>
        <w:t xml:space="preserve">A motion was made by Doug Frank and seconded by John Ricci to approve the </w:t>
      </w:r>
      <w:r w:rsidR="00473B95">
        <w:rPr>
          <w:rFonts w:cstheme="minorHAnsi"/>
          <w:b/>
          <w:bCs/>
          <w:sz w:val="22"/>
          <w:szCs w:val="22"/>
        </w:rPr>
        <w:t>proposed budget as the budget for 2026</w:t>
      </w:r>
      <w:r w:rsidR="003B633D">
        <w:rPr>
          <w:rFonts w:cstheme="minorHAnsi"/>
          <w:b/>
          <w:bCs/>
          <w:sz w:val="22"/>
          <w:szCs w:val="22"/>
        </w:rPr>
        <w:t>.  Approved/passed 5-0.</w:t>
      </w:r>
    </w:p>
    <w:p w14:paraId="7508B33E" w14:textId="77777777" w:rsidR="001E00CB" w:rsidRPr="001E00CB" w:rsidRDefault="001E00CB" w:rsidP="001E00CB">
      <w:pPr>
        <w:rPr>
          <w:rFonts w:cstheme="minorHAnsi"/>
          <w:sz w:val="22"/>
          <w:szCs w:val="22"/>
        </w:rPr>
      </w:pPr>
    </w:p>
    <w:p w14:paraId="57FBA0BF" w14:textId="32C8D4CC" w:rsidR="008575D2" w:rsidRPr="00347D26" w:rsidRDefault="001C4637" w:rsidP="00347D26">
      <w:pPr>
        <w:pBdr>
          <w:top w:val="single" w:sz="4" w:space="1" w:color="auto"/>
          <w:left w:val="single" w:sz="4" w:space="0" w:color="auto"/>
          <w:bottom w:val="single" w:sz="4" w:space="1" w:color="auto"/>
          <w:right w:val="single" w:sz="4" w:space="4" w:color="auto"/>
          <w:between w:val="single" w:sz="4" w:space="1" w:color="auto"/>
          <w:bar w:val="single" w:sz="4" w:color="auto"/>
        </w:pBdr>
        <w:rPr>
          <w:rFonts w:cstheme="minorHAnsi"/>
          <w:b/>
          <w:bCs/>
          <w:sz w:val="22"/>
          <w:szCs w:val="22"/>
        </w:rPr>
      </w:pPr>
      <w:r w:rsidRPr="00347D26">
        <w:rPr>
          <w:rFonts w:cstheme="minorHAnsi"/>
          <w:b/>
          <w:bCs/>
          <w:sz w:val="22"/>
          <w:szCs w:val="22"/>
        </w:rPr>
        <w:t>OLD BUSINESS</w:t>
      </w:r>
    </w:p>
    <w:p w14:paraId="3C0B7988" w14:textId="46820CAE" w:rsidR="00E4526B" w:rsidRDefault="00E4526B" w:rsidP="0077685F">
      <w:pPr>
        <w:pStyle w:val="ListParagraph"/>
        <w:numPr>
          <w:ilvl w:val="0"/>
          <w:numId w:val="10"/>
        </w:numPr>
        <w:rPr>
          <w:rFonts w:cstheme="minorHAnsi"/>
          <w:i/>
          <w:iCs/>
          <w:sz w:val="22"/>
          <w:szCs w:val="22"/>
          <w:u w:val="single"/>
        </w:rPr>
      </w:pPr>
      <w:r w:rsidRPr="00E4526B">
        <w:rPr>
          <w:rFonts w:cstheme="minorHAnsi"/>
          <w:i/>
          <w:iCs/>
          <w:sz w:val="22"/>
          <w:szCs w:val="22"/>
          <w:u w:val="single"/>
        </w:rPr>
        <w:t>ARC Power Grant</w:t>
      </w:r>
      <w:r w:rsidR="00E93703">
        <w:rPr>
          <w:rFonts w:cstheme="minorHAnsi"/>
          <w:sz w:val="22"/>
          <w:szCs w:val="22"/>
        </w:rPr>
        <w:t xml:space="preserve"> – Craig reported he didn’t have any updates to present today.  </w:t>
      </w:r>
      <w:r w:rsidR="00804846">
        <w:rPr>
          <w:rFonts w:cstheme="minorHAnsi"/>
          <w:sz w:val="22"/>
          <w:szCs w:val="22"/>
        </w:rPr>
        <w:t xml:space="preserve">Hopefully, by the next meeting we’ll know if we made it through the first round.  </w:t>
      </w:r>
      <w:r w:rsidR="00BD559C">
        <w:rPr>
          <w:rFonts w:cstheme="minorHAnsi"/>
          <w:sz w:val="22"/>
          <w:szCs w:val="22"/>
        </w:rPr>
        <w:t>We are continuing to meet with the Ralph Wilson Foundation</w:t>
      </w:r>
      <w:r w:rsidR="001105D8">
        <w:rPr>
          <w:rFonts w:cstheme="minorHAnsi"/>
          <w:sz w:val="22"/>
          <w:szCs w:val="22"/>
        </w:rPr>
        <w:t xml:space="preserve"> on additional funding.  </w:t>
      </w:r>
    </w:p>
    <w:p w14:paraId="12C0196C" w14:textId="37C60F09" w:rsidR="00E4526B" w:rsidRDefault="00E4526B" w:rsidP="0077685F">
      <w:pPr>
        <w:pStyle w:val="ListParagraph"/>
        <w:numPr>
          <w:ilvl w:val="0"/>
          <w:numId w:val="10"/>
        </w:numPr>
        <w:rPr>
          <w:rFonts w:cstheme="minorHAnsi"/>
          <w:i/>
          <w:iCs/>
          <w:sz w:val="22"/>
          <w:szCs w:val="22"/>
          <w:u w:val="single"/>
        </w:rPr>
      </w:pPr>
      <w:r w:rsidRPr="00E4526B">
        <w:rPr>
          <w:rFonts w:cstheme="minorHAnsi"/>
          <w:i/>
          <w:iCs/>
          <w:sz w:val="22"/>
          <w:szCs w:val="22"/>
          <w:u w:val="single"/>
        </w:rPr>
        <w:t>Crossroads Facility sale to the County</w:t>
      </w:r>
      <w:r w:rsidR="00B80544">
        <w:rPr>
          <w:rFonts w:cstheme="minorHAnsi"/>
          <w:sz w:val="22"/>
          <w:szCs w:val="22"/>
        </w:rPr>
        <w:t xml:space="preserve"> </w:t>
      </w:r>
      <w:r w:rsidR="00F41F5F">
        <w:rPr>
          <w:rFonts w:cstheme="minorHAnsi"/>
          <w:sz w:val="22"/>
          <w:szCs w:val="22"/>
        </w:rPr>
        <w:t>–</w:t>
      </w:r>
      <w:r w:rsidR="00B80544">
        <w:rPr>
          <w:rFonts w:cstheme="minorHAnsi"/>
          <w:sz w:val="22"/>
          <w:szCs w:val="22"/>
        </w:rPr>
        <w:t xml:space="preserve"> </w:t>
      </w:r>
      <w:r w:rsidR="00F41F5F">
        <w:rPr>
          <w:rFonts w:cstheme="minorHAnsi"/>
          <w:sz w:val="22"/>
          <w:szCs w:val="22"/>
        </w:rPr>
        <w:t xml:space="preserve">Craig reported </w:t>
      </w:r>
      <w:r w:rsidR="007E3026">
        <w:rPr>
          <w:rFonts w:cstheme="minorHAnsi"/>
          <w:sz w:val="22"/>
          <w:szCs w:val="22"/>
        </w:rPr>
        <w:t xml:space="preserve">he keeps it on the agenda until sold </w:t>
      </w:r>
      <w:r w:rsidR="000C1BBD">
        <w:rPr>
          <w:rFonts w:cstheme="minorHAnsi"/>
          <w:sz w:val="22"/>
          <w:szCs w:val="22"/>
        </w:rPr>
        <w:t xml:space="preserve">and </w:t>
      </w:r>
      <w:r w:rsidR="00F41F5F">
        <w:rPr>
          <w:rFonts w:cstheme="minorHAnsi"/>
          <w:sz w:val="22"/>
          <w:szCs w:val="22"/>
        </w:rPr>
        <w:t xml:space="preserve">that talks continue with the county and the resolution should be </w:t>
      </w:r>
      <w:r w:rsidR="00E0412F">
        <w:rPr>
          <w:rFonts w:cstheme="minorHAnsi"/>
          <w:sz w:val="22"/>
          <w:szCs w:val="22"/>
        </w:rPr>
        <w:t xml:space="preserve">presented to the Board of Legislators next week.  </w:t>
      </w:r>
      <w:r w:rsidR="00800A72">
        <w:rPr>
          <w:rFonts w:cstheme="minorHAnsi"/>
          <w:sz w:val="22"/>
          <w:szCs w:val="22"/>
        </w:rPr>
        <w:t xml:space="preserve">The resolution will include the sale of the Crossroads </w:t>
      </w:r>
      <w:r w:rsidR="0062489E">
        <w:rPr>
          <w:rFonts w:cstheme="minorHAnsi"/>
          <w:sz w:val="22"/>
          <w:szCs w:val="22"/>
        </w:rPr>
        <w:t xml:space="preserve">Facility </w:t>
      </w:r>
      <w:r w:rsidR="00800A72">
        <w:rPr>
          <w:rFonts w:cstheme="minorHAnsi"/>
          <w:sz w:val="22"/>
          <w:szCs w:val="22"/>
        </w:rPr>
        <w:t xml:space="preserve">and the </w:t>
      </w:r>
      <w:r w:rsidR="0062489E">
        <w:rPr>
          <w:rFonts w:cstheme="minorHAnsi"/>
          <w:sz w:val="22"/>
          <w:szCs w:val="22"/>
        </w:rPr>
        <w:t>Parking Lot in Belmont</w:t>
      </w:r>
      <w:r w:rsidR="00863F1D">
        <w:rPr>
          <w:rFonts w:cstheme="minorHAnsi"/>
          <w:sz w:val="22"/>
          <w:szCs w:val="22"/>
        </w:rPr>
        <w:t xml:space="preserve"> to Allegany County</w:t>
      </w:r>
      <w:r w:rsidR="0062489E">
        <w:rPr>
          <w:rFonts w:cstheme="minorHAnsi"/>
          <w:sz w:val="22"/>
          <w:szCs w:val="22"/>
        </w:rPr>
        <w:t>.</w:t>
      </w:r>
    </w:p>
    <w:p w14:paraId="47F4418F" w14:textId="3B478928" w:rsidR="00E4526B" w:rsidRPr="00E4526B" w:rsidRDefault="00E4526B" w:rsidP="0077685F">
      <w:pPr>
        <w:pStyle w:val="ListParagraph"/>
        <w:numPr>
          <w:ilvl w:val="0"/>
          <w:numId w:val="10"/>
        </w:numPr>
        <w:rPr>
          <w:rFonts w:cstheme="minorHAnsi"/>
          <w:i/>
          <w:iCs/>
          <w:sz w:val="22"/>
          <w:szCs w:val="22"/>
          <w:u w:val="single"/>
        </w:rPr>
      </w:pPr>
      <w:r>
        <w:rPr>
          <w:rFonts w:cstheme="minorHAnsi"/>
          <w:i/>
          <w:iCs/>
          <w:sz w:val="22"/>
          <w:szCs w:val="22"/>
          <w:u w:val="single"/>
        </w:rPr>
        <w:t>Microenterprise Grant</w:t>
      </w:r>
      <w:r w:rsidR="00F95D4A">
        <w:rPr>
          <w:rFonts w:cstheme="minorHAnsi"/>
          <w:sz w:val="22"/>
          <w:szCs w:val="22"/>
        </w:rPr>
        <w:t xml:space="preserve"> – Craig reported that we’re finalizing the end of the </w:t>
      </w:r>
      <w:r w:rsidR="001E0F79">
        <w:rPr>
          <w:rFonts w:cstheme="minorHAnsi"/>
          <w:sz w:val="22"/>
          <w:szCs w:val="22"/>
        </w:rPr>
        <w:t>Microenterprise Grant and once that’s done</w:t>
      </w:r>
      <w:r w:rsidR="00E451BF">
        <w:rPr>
          <w:rFonts w:cstheme="minorHAnsi"/>
          <w:sz w:val="22"/>
          <w:szCs w:val="22"/>
        </w:rPr>
        <w:t>,</w:t>
      </w:r>
      <w:r w:rsidR="001E0F79">
        <w:rPr>
          <w:rFonts w:cstheme="minorHAnsi"/>
          <w:sz w:val="22"/>
          <w:szCs w:val="22"/>
        </w:rPr>
        <w:t xml:space="preserve"> we’ll be working with the County to get another one.  </w:t>
      </w:r>
      <w:r w:rsidR="0013769E">
        <w:rPr>
          <w:rFonts w:cstheme="minorHAnsi"/>
          <w:sz w:val="22"/>
          <w:szCs w:val="22"/>
        </w:rPr>
        <w:t xml:space="preserve">We’re hosting a Public Hearing </w:t>
      </w:r>
      <w:r w:rsidR="00AD30AF">
        <w:rPr>
          <w:rFonts w:cstheme="minorHAnsi"/>
          <w:sz w:val="22"/>
          <w:szCs w:val="22"/>
        </w:rPr>
        <w:t>that’s scheduled for sometime in January</w:t>
      </w:r>
      <w:r w:rsidR="001577AF">
        <w:rPr>
          <w:rFonts w:cstheme="minorHAnsi"/>
          <w:sz w:val="22"/>
          <w:szCs w:val="22"/>
        </w:rPr>
        <w:t xml:space="preserve">.  </w:t>
      </w:r>
      <w:r w:rsidR="00475423">
        <w:rPr>
          <w:rFonts w:cstheme="minorHAnsi"/>
          <w:sz w:val="22"/>
          <w:szCs w:val="22"/>
        </w:rPr>
        <w:t xml:space="preserve"> Melissa has started a</w:t>
      </w:r>
      <w:r w:rsidR="006C35FD">
        <w:rPr>
          <w:rFonts w:cstheme="minorHAnsi"/>
          <w:sz w:val="22"/>
          <w:szCs w:val="22"/>
        </w:rPr>
        <w:t>n informational</w:t>
      </w:r>
      <w:r w:rsidR="00475423">
        <w:rPr>
          <w:rFonts w:cstheme="minorHAnsi"/>
          <w:sz w:val="22"/>
          <w:szCs w:val="22"/>
        </w:rPr>
        <w:t xml:space="preserve"> Microenterprise Grant Program </w:t>
      </w:r>
      <w:r w:rsidR="006C35FD">
        <w:rPr>
          <w:rFonts w:cstheme="minorHAnsi"/>
          <w:sz w:val="22"/>
          <w:szCs w:val="22"/>
        </w:rPr>
        <w:t>R</w:t>
      </w:r>
      <w:r w:rsidR="00475423">
        <w:rPr>
          <w:rFonts w:cstheme="minorHAnsi"/>
          <w:sz w:val="22"/>
          <w:szCs w:val="22"/>
        </w:rPr>
        <w:t>esults</w:t>
      </w:r>
      <w:r w:rsidR="006C35FD">
        <w:rPr>
          <w:rFonts w:cstheme="minorHAnsi"/>
          <w:sz w:val="22"/>
          <w:szCs w:val="22"/>
        </w:rPr>
        <w:t xml:space="preserve"> sheet</w:t>
      </w:r>
      <w:r w:rsidR="00475423">
        <w:rPr>
          <w:rFonts w:cstheme="minorHAnsi"/>
          <w:sz w:val="22"/>
          <w:szCs w:val="22"/>
        </w:rPr>
        <w:t xml:space="preserve"> that’s been sent to the board and county.  </w:t>
      </w:r>
      <w:r w:rsidR="009855CC">
        <w:rPr>
          <w:rFonts w:cstheme="minorHAnsi"/>
          <w:sz w:val="22"/>
          <w:szCs w:val="22"/>
        </w:rPr>
        <w:t xml:space="preserve">Melissa highlighted her </w:t>
      </w:r>
      <w:r w:rsidR="00903B4E">
        <w:rPr>
          <w:rFonts w:cstheme="minorHAnsi"/>
          <w:sz w:val="22"/>
          <w:szCs w:val="22"/>
        </w:rPr>
        <w:t>results sheet</w:t>
      </w:r>
      <w:r w:rsidR="0064608F">
        <w:rPr>
          <w:rFonts w:cstheme="minorHAnsi"/>
          <w:sz w:val="22"/>
          <w:szCs w:val="22"/>
        </w:rPr>
        <w:t xml:space="preserve">, and was praised for her work and the </w:t>
      </w:r>
      <w:r w:rsidR="00202983">
        <w:rPr>
          <w:rFonts w:cstheme="minorHAnsi"/>
          <w:sz w:val="22"/>
          <w:szCs w:val="22"/>
        </w:rPr>
        <w:t xml:space="preserve">appearance of the sheet.  </w:t>
      </w:r>
      <w:r w:rsidR="004652FE">
        <w:rPr>
          <w:rFonts w:cstheme="minorHAnsi"/>
          <w:sz w:val="22"/>
          <w:szCs w:val="22"/>
        </w:rPr>
        <w:t xml:space="preserve">Discussion was held on the businesses that we’ve helped and </w:t>
      </w:r>
      <w:r w:rsidR="00567BC6">
        <w:rPr>
          <w:rFonts w:cstheme="minorHAnsi"/>
          <w:sz w:val="22"/>
          <w:szCs w:val="22"/>
        </w:rPr>
        <w:t>their success stories</w:t>
      </w:r>
      <w:r w:rsidR="004652FE">
        <w:rPr>
          <w:rFonts w:cstheme="minorHAnsi"/>
          <w:sz w:val="22"/>
          <w:szCs w:val="22"/>
        </w:rPr>
        <w:t xml:space="preserve">.  </w:t>
      </w:r>
      <w:r w:rsidR="00B236D6">
        <w:rPr>
          <w:rFonts w:cstheme="minorHAnsi"/>
          <w:sz w:val="22"/>
          <w:szCs w:val="22"/>
        </w:rPr>
        <w:t xml:space="preserve">The Results will be presented to the next P &amp; D Committee if the board </w:t>
      </w:r>
      <w:r w:rsidR="00A71D55">
        <w:rPr>
          <w:rFonts w:cstheme="minorHAnsi"/>
          <w:sz w:val="22"/>
          <w:szCs w:val="22"/>
        </w:rPr>
        <w:t>is in agreement</w:t>
      </w:r>
      <w:r w:rsidR="007169DE">
        <w:rPr>
          <w:rFonts w:cstheme="minorHAnsi"/>
          <w:sz w:val="22"/>
          <w:szCs w:val="22"/>
        </w:rPr>
        <w:t xml:space="preserve">.  </w:t>
      </w:r>
      <w:r w:rsidR="00747A9D">
        <w:rPr>
          <w:rFonts w:cstheme="minorHAnsi"/>
          <w:color w:val="000000" w:themeColor="text1"/>
          <w:sz w:val="22"/>
          <w:szCs w:val="22"/>
        </w:rPr>
        <w:t>The board agreed the report should be presented and released.</w:t>
      </w:r>
    </w:p>
    <w:p w14:paraId="05B96B02" w14:textId="38A75B35" w:rsidR="001C4637" w:rsidRPr="00347D26" w:rsidRDefault="001C4637" w:rsidP="00244A9A">
      <w:pPr>
        <w:pStyle w:val="ListParagraph"/>
        <w:numPr>
          <w:ilvl w:val="0"/>
          <w:numId w:val="3"/>
        </w:numPr>
        <w:rPr>
          <w:rFonts w:cstheme="minorHAnsi"/>
          <w:i/>
          <w:iCs/>
          <w:sz w:val="22"/>
          <w:szCs w:val="22"/>
          <w:u w:val="single"/>
        </w:rPr>
      </w:pPr>
      <w:r w:rsidRPr="00347D26">
        <w:rPr>
          <w:rFonts w:cstheme="minorHAnsi"/>
          <w:i/>
          <w:iCs/>
          <w:sz w:val="22"/>
          <w:szCs w:val="22"/>
          <w:u w:val="single"/>
        </w:rPr>
        <w:t>Allegany County Strategic Plan Economic Development</w:t>
      </w:r>
      <w:r w:rsidR="00FF34CE" w:rsidRPr="00347D26">
        <w:rPr>
          <w:rFonts w:cstheme="minorHAnsi"/>
          <w:i/>
          <w:iCs/>
          <w:sz w:val="22"/>
          <w:szCs w:val="22"/>
          <w:u w:val="single"/>
        </w:rPr>
        <w:t>/EDO</w:t>
      </w:r>
      <w:r w:rsidR="007024FF">
        <w:rPr>
          <w:rFonts w:cstheme="minorHAnsi"/>
          <w:sz w:val="22"/>
          <w:szCs w:val="22"/>
        </w:rPr>
        <w:t xml:space="preserve"> </w:t>
      </w:r>
      <w:r w:rsidR="00734875">
        <w:rPr>
          <w:rFonts w:cstheme="minorHAnsi"/>
          <w:sz w:val="22"/>
          <w:szCs w:val="22"/>
        </w:rPr>
        <w:t>–</w:t>
      </w:r>
      <w:r w:rsidR="007024FF">
        <w:rPr>
          <w:rFonts w:cstheme="minorHAnsi"/>
          <w:sz w:val="22"/>
          <w:szCs w:val="22"/>
        </w:rPr>
        <w:t xml:space="preserve"> </w:t>
      </w:r>
      <w:r w:rsidR="00734875">
        <w:rPr>
          <w:rFonts w:cstheme="minorHAnsi"/>
          <w:sz w:val="22"/>
          <w:szCs w:val="22"/>
        </w:rPr>
        <w:t>Craig reported that he continues to work with Ashley</w:t>
      </w:r>
      <w:r w:rsidR="0039742F">
        <w:rPr>
          <w:rFonts w:cstheme="minorHAnsi"/>
          <w:sz w:val="22"/>
          <w:szCs w:val="22"/>
        </w:rPr>
        <w:t xml:space="preserve">.  At next weeks P &amp; D Committee Meeting Ashley will </w:t>
      </w:r>
      <w:r w:rsidR="00907871">
        <w:rPr>
          <w:rFonts w:cstheme="minorHAnsi"/>
          <w:sz w:val="22"/>
          <w:szCs w:val="22"/>
        </w:rPr>
        <w:t>report on</w:t>
      </w:r>
      <w:r w:rsidR="0039742F">
        <w:rPr>
          <w:rFonts w:cstheme="minorHAnsi"/>
          <w:sz w:val="22"/>
          <w:szCs w:val="22"/>
        </w:rPr>
        <w:t xml:space="preserve"> the strategic </w:t>
      </w:r>
      <w:r w:rsidR="001E43D5">
        <w:rPr>
          <w:rFonts w:cstheme="minorHAnsi"/>
          <w:sz w:val="22"/>
          <w:szCs w:val="22"/>
        </w:rPr>
        <w:t xml:space="preserve">plan the county has and how it’s been going and how we are working together.  </w:t>
      </w:r>
      <w:r w:rsidR="005F5403">
        <w:rPr>
          <w:rFonts w:cstheme="minorHAnsi"/>
          <w:sz w:val="22"/>
          <w:szCs w:val="22"/>
        </w:rPr>
        <w:t xml:space="preserve">Craig will send the board the report that Ashley puts together.  </w:t>
      </w:r>
    </w:p>
    <w:p w14:paraId="71BDC6EB" w14:textId="42659F8B" w:rsidR="001C4637" w:rsidRPr="00347D26" w:rsidRDefault="001C4637" w:rsidP="008575D2">
      <w:pPr>
        <w:pStyle w:val="ListParagraph"/>
        <w:numPr>
          <w:ilvl w:val="0"/>
          <w:numId w:val="3"/>
        </w:numPr>
        <w:rPr>
          <w:rFonts w:cstheme="minorHAnsi"/>
          <w:i/>
          <w:iCs/>
          <w:sz w:val="22"/>
          <w:szCs w:val="22"/>
          <w:u w:val="single"/>
        </w:rPr>
      </w:pPr>
      <w:r w:rsidRPr="00347D26">
        <w:rPr>
          <w:rFonts w:cstheme="minorHAnsi"/>
          <w:i/>
          <w:iCs/>
          <w:sz w:val="22"/>
          <w:szCs w:val="22"/>
          <w:u w:val="single"/>
        </w:rPr>
        <w:lastRenderedPageBreak/>
        <w:t>Gateway Center to the Western New York Wilds</w:t>
      </w:r>
      <w:r w:rsidR="00F8725C">
        <w:rPr>
          <w:rFonts w:cstheme="minorHAnsi"/>
          <w:sz w:val="22"/>
          <w:szCs w:val="22"/>
        </w:rPr>
        <w:t xml:space="preserve"> </w:t>
      </w:r>
      <w:r w:rsidR="00893A45">
        <w:rPr>
          <w:rFonts w:cstheme="minorHAnsi"/>
          <w:sz w:val="22"/>
          <w:szCs w:val="22"/>
        </w:rPr>
        <w:t>–</w:t>
      </w:r>
      <w:r w:rsidR="002746B3">
        <w:rPr>
          <w:rFonts w:cstheme="minorHAnsi"/>
          <w:sz w:val="22"/>
          <w:szCs w:val="22"/>
        </w:rPr>
        <w:t xml:space="preserve"> </w:t>
      </w:r>
      <w:r w:rsidR="00893A45">
        <w:rPr>
          <w:rFonts w:cstheme="minorHAnsi"/>
          <w:sz w:val="22"/>
          <w:szCs w:val="22"/>
        </w:rPr>
        <w:t xml:space="preserve">Carissa reported that </w:t>
      </w:r>
      <w:r w:rsidR="001D2C2C">
        <w:rPr>
          <w:rFonts w:cstheme="minorHAnsi"/>
          <w:sz w:val="22"/>
          <w:szCs w:val="22"/>
        </w:rPr>
        <w:t xml:space="preserve">they approved moving forward with the DPW Facility and they are working </w:t>
      </w:r>
      <w:r w:rsidR="00D83D7A">
        <w:rPr>
          <w:rFonts w:cstheme="minorHAnsi"/>
          <w:sz w:val="22"/>
          <w:szCs w:val="22"/>
        </w:rPr>
        <w:t xml:space="preserve">on the bond issues.  Tim reported that they met with Delta recently and anticipate the Congressman Langworthy’s </w:t>
      </w:r>
      <w:r w:rsidR="00466456">
        <w:rPr>
          <w:rFonts w:cstheme="minorHAnsi"/>
          <w:sz w:val="22"/>
          <w:szCs w:val="22"/>
        </w:rPr>
        <w:t>$</w:t>
      </w:r>
      <w:r w:rsidR="00C83556">
        <w:rPr>
          <w:rFonts w:cstheme="minorHAnsi"/>
          <w:sz w:val="22"/>
          <w:szCs w:val="22"/>
        </w:rPr>
        <w:t>1.25 million grant will be released by the end of the year which should address all of the water related issues</w:t>
      </w:r>
      <w:r w:rsidR="00092CB4">
        <w:rPr>
          <w:rFonts w:cstheme="minorHAnsi"/>
          <w:sz w:val="22"/>
          <w:szCs w:val="22"/>
        </w:rPr>
        <w:t xml:space="preserve"> as far as the tank and expansion piece.  They’re still waiting on the housing initiative which is about</w:t>
      </w:r>
      <w:r w:rsidR="00466456">
        <w:rPr>
          <w:rFonts w:cstheme="minorHAnsi"/>
          <w:sz w:val="22"/>
          <w:szCs w:val="22"/>
        </w:rPr>
        <w:t xml:space="preserve"> $3.5 to $3.8 million that will help a</w:t>
      </w:r>
      <w:r w:rsidR="00B70CE2">
        <w:rPr>
          <w:rFonts w:cstheme="minorHAnsi"/>
          <w:sz w:val="22"/>
          <w:szCs w:val="22"/>
        </w:rPr>
        <w:t xml:space="preserve">ddress the sewer piece and go along with the housing.  Assuming the pieces come together it looks like the infrastructure should be pretty well in place.  </w:t>
      </w:r>
      <w:r w:rsidR="007F4DE0">
        <w:rPr>
          <w:rFonts w:cstheme="minorHAnsi"/>
          <w:sz w:val="22"/>
          <w:szCs w:val="22"/>
        </w:rPr>
        <w:t xml:space="preserve">The lacking piece </w:t>
      </w:r>
      <w:r w:rsidR="00C63788">
        <w:rPr>
          <w:rFonts w:cstheme="minorHAnsi"/>
          <w:sz w:val="22"/>
          <w:szCs w:val="22"/>
        </w:rPr>
        <w:t xml:space="preserve">would be the water sewer district that needs to be in place to move forward.  </w:t>
      </w:r>
      <w:r w:rsidR="008F1829">
        <w:rPr>
          <w:rFonts w:cstheme="minorHAnsi"/>
          <w:sz w:val="22"/>
          <w:szCs w:val="22"/>
        </w:rPr>
        <w:t xml:space="preserve">Tim is optimistic that the funding will come through.  </w:t>
      </w:r>
      <w:r w:rsidR="00226E28">
        <w:rPr>
          <w:rFonts w:cstheme="minorHAnsi"/>
          <w:sz w:val="22"/>
          <w:szCs w:val="22"/>
        </w:rPr>
        <w:t xml:space="preserve">The housing grant should be announced by early next year if not this year.  </w:t>
      </w:r>
      <w:r w:rsidR="00270C06">
        <w:rPr>
          <w:rFonts w:cstheme="minorHAnsi"/>
          <w:sz w:val="22"/>
          <w:szCs w:val="22"/>
        </w:rPr>
        <w:t>The County is starting to look at the congressional earmark activity for the allocation process</w:t>
      </w:r>
      <w:r w:rsidR="00044A9C">
        <w:rPr>
          <w:rFonts w:cstheme="minorHAnsi"/>
          <w:sz w:val="22"/>
          <w:szCs w:val="22"/>
        </w:rPr>
        <w:t xml:space="preserve">.  Discussion on what needs to be done to dial in a hotel developer.  </w:t>
      </w:r>
      <w:r w:rsidR="008E421D">
        <w:rPr>
          <w:rFonts w:cstheme="minorHAnsi"/>
          <w:sz w:val="22"/>
          <w:szCs w:val="22"/>
        </w:rPr>
        <w:t xml:space="preserve">Craig is </w:t>
      </w:r>
      <w:r w:rsidR="00103DCE">
        <w:rPr>
          <w:rFonts w:cstheme="minorHAnsi"/>
          <w:sz w:val="22"/>
          <w:szCs w:val="22"/>
        </w:rPr>
        <w:t xml:space="preserve">working with them now and is </w:t>
      </w:r>
      <w:r w:rsidR="008E421D">
        <w:rPr>
          <w:rFonts w:cstheme="minorHAnsi"/>
          <w:sz w:val="22"/>
          <w:szCs w:val="22"/>
        </w:rPr>
        <w:t>trying to get a written commitment</w:t>
      </w:r>
      <w:r w:rsidR="00103DCE">
        <w:rPr>
          <w:rFonts w:cstheme="minorHAnsi"/>
          <w:sz w:val="22"/>
          <w:szCs w:val="22"/>
        </w:rPr>
        <w:t>.</w:t>
      </w:r>
    </w:p>
    <w:p w14:paraId="6A25FE36" w14:textId="4FA6736F" w:rsidR="001C4637" w:rsidRPr="00347D26" w:rsidRDefault="001C4637" w:rsidP="008575D2">
      <w:pPr>
        <w:pStyle w:val="ListParagraph"/>
        <w:numPr>
          <w:ilvl w:val="0"/>
          <w:numId w:val="3"/>
        </w:numPr>
        <w:rPr>
          <w:rFonts w:cstheme="minorHAnsi"/>
          <w:i/>
          <w:iCs/>
          <w:sz w:val="22"/>
          <w:szCs w:val="22"/>
          <w:u w:val="single"/>
        </w:rPr>
      </w:pPr>
      <w:r w:rsidRPr="00347D26">
        <w:rPr>
          <w:rFonts w:cstheme="minorHAnsi"/>
          <w:i/>
          <w:iCs/>
          <w:sz w:val="22"/>
          <w:szCs w:val="22"/>
          <w:u w:val="single"/>
        </w:rPr>
        <w:t>Clean energy projects</w:t>
      </w:r>
      <w:r w:rsidR="00F247A3">
        <w:rPr>
          <w:rFonts w:cstheme="minorHAnsi"/>
          <w:sz w:val="22"/>
          <w:szCs w:val="22"/>
        </w:rPr>
        <w:t xml:space="preserve"> </w:t>
      </w:r>
      <w:r w:rsidR="007422DA">
        <w:rPr>
          <w:rFonts w:cstheme="minorHAnsi"/>
          <w:sz w:val="22"/>
          <w:szCs w:val="22"/>
        </w:rPr>
        <w:t>–</w:t>
      </w:r>
      <w:r w:rsidR="00F247A3">
        <w:rPr>
          <w:rFonts w:cstheme="minorHAnsi"/>
          <w:sz w:val="22"/>
          <w:szCs w:val="22"/>
        </w:rPr>
        <w:t xml:space="preserve"> </w:t>
      </w:r>
      <w:r w:rsidR="007422DA">
        <w:rPr>
          <w:rFonts w:cstheme="minorHAnsi"/>
          <w:sz w:val="22"/>
          <w:szCs w:val="22"/>
        </w:rPr>
        <w:t>Craig reported he doesn’t have anything other than we’ll continue to update the solar report as projects become finalized.   We approved two or three projects this last year and a couple of them are in the final states</w:t>
      </w:r>
      <w:r w:rsidR="009A6854">
        <w:rPr>
          <w:rFonts w:cstheme="minorHAnsi"/>
          <w:sz w:val="22"/>
          <w:szCs w:val="22"/>
        </w:rPr>
        <w:t xml:space="preserve"> and will probably be started in the beginning of the new year.  </w:t>
      </w:r>
      <w:r w:rsidR="00497EC0">
        <w:rPr>
          <w:rFonts w:cstheme="minorHAnsi"/>
          <w:sz w:val="22"/>
          <w:szCs w:val="22"/>
        </w:rPr>
        <w:t xml:space="preserve">Moraine Solar had another public meeting and are moving forward.  They’ll probably start construction next year.  </w:t>
      </w:r>
      <w:r w:rsidR="00113D16">
        <w:rPr>
          <w:rFonts w:cstheme="minorHAnsi"/>
          <w:sz w:val="22"/>
          <w:szCs w:val="22"/>
        </w:rPr>
        <w:t xml:space="preserve">Some projects are trying to figure out how to make sure they get </w:t>
      </w:r>
      <w:r w:rsidR="00747A9D">
        <w:rPr>
          <w:rFonts w:cstheme="minorHAnsi"/>
          <w:sz w:val="22"/>
          <w:szCs w:val="22"/>
        </w:rPr>
        <w:t>i</w:t>
      </w:r>
      <w:r w:rsidR="00113D16">
        <w:rPr>
          <w:rFonts w:cstheme="minorHAnsi"/>
          <w:sz w:val="22"/>
          <w:szCs w:val="22"/>
        </w:rPr>
        <w:t xml:space="preserve">n the ground so they don’t lose their </w:t>
      </w:r>
      <w:r w:rsidR="00CB2342">
        <w:rPr>
          <w:rFonts w:cstheme="minorHAnsi"/>
          <w:sz w:val="22"/>
          <w:szCs w:val="22"/>
        </w:rPr>
        <w:t xml:space="preserve">tax exemption benefits from the state and federal </w:t>
      </w:r>
      <w:r w:rsidR="000E1C32">
        <w:rPr>
          <w:rFonts w:cstheme="minorHAnsi"/>
          <w:sz w:val="22"/>
          <w:szCs w:val="22"/>
        </w:rPr>
        <w:t xml:space="preserve">governments.  Discussion </w:t>
      </w:r>
      <w:r w:rsidR="000D321C">
        <w:rPr>
          <w:rFonts w:cstheme="minorHAnsi"/>
          <w:sz w:val="22"/>
          <w:szCs w:val="22"/>
        </w:rPr>
        <w:t xml:space="preserve">regarding updates on the wind project.  </w:t>
      </w:r>
      <w:r w:rsidR="00690C09">
        <w:rPr>
          <w:rFonts w:cstheme="minorHAnsi"/>
          <w:sz w:val="22"/>
          <w:szCs w:val="22"/>
        </w:rPr>
        <w:t xml:space="preserve">Craig said </w:t>
      </w:r>
      <w:r w:rsidR="00980FEC">
        <w:rPr>
          <w:rFonts w:cstheme="minorHAnsi"/>
          <w:sz w:val="22"/>
          <w:szCs w:val="22"/>
        </w:rPr>
        <w:t>they were planning on having the foundations done by Thanksgiving</w:t>
      </w:r>
      <w:r w:rsidR="00093F6C">
        <w:rPr>
          <w:rFonts w:cstheme="minorHAnsi"/>
          <w:sz w:val="22"/>
          <w:szCs w:val="22"/>
        </w:rPr>
        <w:t>.  T</w:t>
      </w:r>
      <w:r w:rsidR="00690C09">
        <w:rPr>
          <w:rFonts w:cstheme="minorHAnsi"/>
          <w:sz w:val="22"/>
          <w:szCs w:val="22"/>
        </w:rPr>
        <w:t xml:space="preserve">he wind </w:t>
      </w:r>
      <w:r w:rsidR="009124EB">
        <w:rPr>
          <w:rFonts w:cstheme="minorHAnsi"/>
          <w:sz w:val="22"/>
          <w:szCs w:val="22"/>
        </w:rPr>
        <w:t xml:space="preserve">plays more of a role on erection of the wind </w:t>
      </w:r>
      <w:r w:rsidR="001A6D3A">
        <w:rPr>
          <w:rFonts w:cstheme="minorHAnsi"/>
          <w:sz w:val="22"/>
          <w:szCs w:val="22"/>
        </w:rPr>
        <w:t xml:space="preserve">turbines than other </w:t>
      </w:r>
      <w:r w:rsidR="00BC2A1E">
        <w:rPr>
          <w:rFonts w:cstheme="minorHAnsi"/>
          <w:sz w:val="22"/>
          <w:szCs w:val="22"/>
        </w:rPr>
        <w:t xml:space="preserve">winter </w:t>
      </w:r>
      <w:r w:rsidR="001A6D3A">
        <w:rPr>
          <w:rFonts w:cstheme="minorHAnsi"/>
          <w:sz w:val="22"/>
          <w:szCs w:val="22"/>
        </w:rPr>
        <w:t xml:space="preserve">weather </w:t>
      </w:r>
      <w:r w:rsidR="00BC2A1E">
        <w:rPr>
          <w:rFonts w:cstheme="minorHAnsi"/>
          <w:sz w:val="22"/>
          <w:szCs w:val="22"/>
        </w:rPr>
        <w:t xml:space="preserve">issues.  </w:t>
      </w:r>
      <w:r w:rsidR="00345CDC">
        <w:rPr>
          <w:rFonts w:cstheme="minorHAnsi"/>
          <w:sz w:val="22"/>
          <w:szCs w:val="22"/>
        </w:rPr>
        <w:t>Craig will check on a construction schedule and let the board know.</w:t>
      </w:r>
    </w:p>
    <w:p w14:paraId="126CA30A" w14:textId="0E0D9C57" w:rsidR="001C4637" w:rsidRPr="00347D26" w:rsidRDefault="001C4637" w:rsidP="008575D2">
      <w:pPr>
        <w:pStyle w:val="ListParagraph"/>
        <w:numPr>
          <w:ilvl w:val="0"/>
          <w:numId w:val="3"/>
        </w:numPr>
        <w:rPr>
          <w:rFonts w:cstheme="minorHAnsi"/>
          <w:i/>
          <w:iCs/>
          <w:sz w:val="22"/>
          <w:szCs w:val="22"/>
          <w:u w:val="single"/>
        </w:rPr>
      </w:pPr>
      <w:r w:rsidRPr="00347D26">
        <w:rPr>
          <w:rFonts w:cstheme="minorHAnsi"/>
          <w:i/>
          <w:iCs/>
          <w:sz w:val="22"/>
          <w:szCs w:val="22"/>
          <w:u w:val="single"/>
        </w:rPr>
        <w:t>Great Lakes Cheese – Cuba Facility</w:t>
      </w:r>
      <w:r w:rsidR="00345CDC">
        <w:rPr>
          <w:rFonts w:cstheme="minorHAnsi"/>
          <w:sz w:val="22"/>
          <w:szCs w:val="22"/>
        </w:rPr>
        <w:t xml:space="preserve"> </w:t>
      </w:r>
      <w:r w:rsidR="00CD793F">
        <w:rPr>
          <w:rFonts w:cstheme="minorHAnsi"/>
          <w:sz w:val="22"/>
          <w:szCs w:val="22"/>
        </w:rPr>
        <w:t>–</w:t>
      </w:r>
      <w:r w:rsidR="00345CDC">
        <w:rPr>
          <w:rFonts w:cstheme="minorHAnsi"/>
          <w:sz w:val="22"/>
          <w:szCs w:val="22"/>
        </w:rPr>
        <w:t xml:space="preserve"> </w:t>
      </w:r>
      <w:r w:rsidR="00CD793F">
        <w:rPr>
          <w:rFonts w:cstheme="minorHAnsi"/>
          <w:sz w:val="22"/>
          <w:szCs w:val="22"/>
        </w:rPr>
        <w:t>Craig reported everything is going well</w:t>
      </w:r>
      <w:r w:rsidR="00063C60">
        <w:rPr>
          <w:rFonts w:cstheme="minorHAnsi"/>
          <w:sz w:val="22"/>
          <w:szCs w:val="22"/>
        </w:rPr>
        <w:t xml:space="preserve"> and he was out yesterday with a potential client.  </w:t>
      </w:r>
      <w:r w:rsidR="00755A9D">
        <w:rPr>
          <w:rFonts w:cstheme="minorHAnsi"/>
          <w:sz w:val="22"/>
          <w:szCs w:val="22"/>
        </w:rPr>
        <w:t>It’s close to having corporate approval to move in and it could be 40-50 jobs.</w:t>
      </w:r>
      <w:r w:rsidR="00B61D31">
        <w:rPr>
          <w:rFonts w:cstheme="minorHAnsi"/>
          <w:sz w:val="22"/>
          <w:szCs w:val="22"/>
        </w:rPr>
        <w:t xml:space="preserve">  Hopefully we can make an announcement in the beginning of the new year.</w:t>
      </w:r>
    </w:p>
    <w:p w14:paraId="46E56DCE" w14:textId="7AF9E1C9" w:rsidR="00244A9A" w:rsidRPr="00347D26" w:rsidRDefault="00244A9A" w:rsidP="008575D2">
      <w:pPr>
        <w:pStyle w:val="ListParagraph"/>
        <w:numPr>
          <w:ilvl w:val="0"/>
          <w:numId w:val="3"/>
        </w:numPr>
        <w:rPr>
          <w:rFonts w:cstheme="minorHAnsi"/>
          <w:i/>
          <w:iCs/>
          <w:sz w:val="22"/>
          <w:szCs w:val="22"/>
          <w:u w:val="single"/>
        </w:rPr>
      </w:pPr>
      <w:r w:rsidRPr="00347D26">
        <w:rPr>
          <w:rFonts w:cstheme="minorHAnsi"/>
          <w:i/>
          <w:iCs/>
          <w:sz w:val="22"/>
          <w:szCs w:val="22"/>
          <w:u w:val="single"/>
        </w:rPr>
        <w:t>EPA Brownfield Grant</w:t>
      </w:r>
      <w:r w:rsidR="004308C5">
        <w:rPr>
          <w:rFonts w:cstheme="minorHAnsi"/>
          <w:sz w:val="22"/>
          <w:szCs w:val="22"/>
        </w:rPr>
        <w:t xml:space="preserve"> </w:t>
      </w:r>
      <w:r w:rsidR="00AA1CF6">
        <w:rPr>
          <w:rFonts w:cstheme="minorHAnsi"/>
          <w:sz w:val="22"/>
          <w:szCs w:val="22"/>
        </w:rPr>
        <w:t>–</w:t>
      </w:r>
      <w:r w:rsidR="004308C5">
        <w:rPr>
          <w:rFonts w:cstheme="minorHAnsi"/>
          <w:sz w:val="22"/>
          <w:szCs w:val="22"/>
        </w:rPr>
        <w:t xml:space="preserve"> </w:t>
      </w:r>
      <w:r w:rsidR="00AA1CF6">
        <w:rPr>
          <w:rFonts w:cstheme="minorHAnsi"/>
          <w:sz w:val="22"/>
          <w:szCs w:val="22"/>
        </w:rPr>
        <w:t>Craig reported that we have a public community meeting next Tuesday December 16</w:t>
      </w:r>
      <w:r w:rsidR="00AA1CF6" w:rsidRPr="00AA1CF6">
        <w:rPr>
          <w:rFonts w:cstheme="minorHAnsi"/>
          <w:sz w:val="22"/>
          <w:szCs w:val="22"/>
          <w:vertAlign w:val="superscript"/>
        </w:rPr>
        <w:t>th</w:t>
      </w:r>
      <w:r w:rsidR="00AA1CF6">
        <w:rPr>
          <w:rFonts w:cstheme="minorHAnsi"/>
          <w:sz w:val="22"/>
          <w:szCs w:val="22"/>
        </w:rPr>
        <w:t xml:space="preserve"> in Wellsville</w:t>
      </w:r>
      <w:r w:rsidR="003018AE">
        <w:rPr>
          <w:rFonts w:cstheme="minorHAnsi"/>
          <w:sz w:val="22"/>
          <w:szCs w:val="22"/>
        </w:rPr>
        <w:t>.  We are going to explain what a Brownfield Grant is and that we want to</w:t>
      </w:r>
      <w:r w:rsidR="00E90727">
        <w:rPr>
          <w:rFonts w:cstheme="minorHAnsi"/>
          <w:sz w:val="22"/>
          <w:szCs w:val="22"/>
        </w:rPr>
        <w:t xml:space="preserve"> help</w:t>
      </w:r>
      <w:r w:rsidR="003018AE">
        <w:rPr>
          <w:rFonts w:cstheme="minorHAnsi"/>
          <w:sz w:val="22"/>
          <w:szCs w:val="22"/>
        </w:rPr>
        <w:t xml:space="preserve"> develop some of these Brownfield Sites</w:t>
      </w:r>
      <w:r w:rsidR="00A528D4">
        <w:rPr>
          <w:rFonts w:cstheme="minorHAnsi"/>
          <w:sz w:val="22"/>
          <w:szCs w:val="22"/>
        </w:rPr>
        <w:t xml:space="preserve"> and bring in more development to the County.  Typically</w:t>
      </w:r>
      <w:r w:rsidR="006507C2">
        <w:rPr>
          <w:rFonts w:cstheme="minorHAnsi"/>
          <w:sz w:val="22"/>
          <w:szCs w:val="22"/>
        </w:rPr>
        <w:t>,</w:t>
      </w:r>
      <w:r w:rsidR="00A528D4">
        <w:rPr>
          <w:rFonts w:cstheme="minorHAnsi"/>
          <w:sz w:val="22"/>
          <w:szCs w:val="22"/>
        </w:rPr>
        <w:t xml:space="preserve"> these sites already have </w:t>
      </w:r>
      <w:r w:rsidR="00A204DF">
        <w:rPr>
          <w:rFonts w:cstheme="minorHAnsi"/>
          <w:sz w:val="22"/>
          <w:szCs w:val="22"/>
        </w:rPr>
        <w:t>electric, water and sewer.  Our first phase ones are actually starting to take place</w:t>
      </w:r>
      <w:r w:rsidR="00D14B54">
        <w:rPr>
          <w:rFonts w:cstheme="minorHAnsi"/>
          <w:sz w:val="22"/>
          <w:szCs w:val="22"/>
        </w:rPr>
        <w:t>.</w:t>
      </w:r>
      <w:r w:rsidR="006507C2">
        <w:rPr>
          <w:rFonts w:cstheme="minorHAnsi"/>
          <w:sz w:val="22"/>
          <w:szCs w:val="22"/>
        </w:rPr>
        <w:t xml:space="preserve">  </w:t>
      </w:r>
      <w:r w:rsidR="000F73FD">
        <w:rPr>
          <w:rFonts w:cstheme="minorHAnsi"/>
          <w:sz w:val="22"/>
          <w:szCs w:val="22"/>
        </w:rPr>
        <w:t>Discussion on the Brownfield Grant Funds.  The goal is to do 12-15 phase ones</w:t>
      </w:r>
      <w:r w:rsidR="006C5615">
        <w:rPr>
          <w:rFonts w:cstheme="minorHAnsi"/>
          <w:sz w:val="22"/>
          <w:szCs w:val="22"/>
        </w:rPr>
        <w:t xml:space="preserve">.  </w:t>
      </w:r>
    </w:p>
    <w:p w14:paraId="7E9192D8" w14:textId="77777777" w:rsidR="001C4637" w:rsidRDefault="001C4637" w:rsidP="001C4637">
      <w:pPr>
        <w:pStyle w:val="ListParagraph"/>
        <w:ind w:left="1440"/>
        <w:rPr>
          <w:rFonts w:cstheme="minorHAnsi"/>
          <w:sz w:val="24"/>
          <w:szCs w:val="24"/>
        </w:rPr>
      </w:pPr>
    </w:p>
    <w:p w14:paraId="7CA5CBEC" w14:textId="20C5FD3F" w:rsidR="001C4637" w:rsidRPr="00347D26" w:rsidRDefault="000B4E13" w:rsidP="00FF34CE">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ind w:left="0"/>
        <w:rPr>
          <w:rFonts w:cstheme="minorHAnsi"/>
          <w:b/>
          <w:bCs/>
          <w:sz w:val="22"/>
          <w:szCs w:val="22"/>
        </w:rPr>
      </w:pPr>
      <w:r w:rsidRPr="00347D26">
        <w:rPr>
          <w:rFonts w:cstheme="minorHAnsi"/>
          <w:b/>
          <w:bCs/>
          <w:sz w:val="22"/>
          <w:szCs w:val="22"/>
        </w:rPr>
        <w:t>NEW BUSINESS</w:t>
      </w:r>
    </w:p>
    <w:p w14:paraId="69A67336" w14:textId="77777777" w:rsidR="00FF34CE" w:rsidRPr="00347D26" w:rsidRDefault="00FF34CE" w:rsidP="00FF34CE">
      <w:pPr>
        <w:pStyle w:val="ListParagraph"/>
        <w:ind w:left="1440"/>
        <w:jc w:val="both"/>
        <w:rPr>
          <w:rFonts w:cstheme="minorHAnsi"/>
          <w:b/>
          <w:bCs/>
          <w:sz w:val="22"/>
          <w:szCs w:val="22"/>
        </w:rPr>
      </w:pPr>
    </w:p>
    <w:p w14:paraId="0BA5A64F" w14:textId="1F515B01" w:rsidR="00FF34CE" w:rsidRPr="000A0232" w:rsidRDefault="0021273E" w:rsidP="0021273E">
      <w:pPr>
        <w:pStyle w:val="ListParagraph"/>
        <w:numPr>
          <w:ilvl w:val="0"/>
          <w:numId w:val="20"/>
        </w:numPr>
        <w:spacing w:line="240" w:lineRule="auto"/>
        <w:rPr>
          <w:rFonts w:cstheme="minorHAnsi"/>
          <w:b/>
          <w:bCs/>
          <w:sz w:val="22"/>
          <w:szCs w:val="22"/>
        </w:rPr>
      </w:pPr>
      <w:r>
        <w:rPr>
          <w:rFonts w:cstheme="minorHAnsi"/>
          <w:sz w:val="22"/>
          <w:szCs w:val="22"/>
        </w:rPr>
        <w:t xml:space="preserve">John talked about last weeks legislators meeting where two legislators want the IDA </w:t>
      </w:r>
      <w:r w:rsidR="001876CE">
        <w:rPr>
          <w:rFonts w:cstheme="minorHAnsi"/>
          <w:sz w:val="22"/>
          <w:szCs w:val="22"/>
        </w:rPr>
        <w:t xml:space="preserve">to give money to the EDO.  </w:t>
      </w:r>
      <w:r w:rsidR="00495E6E">
        <w:rPr>
          <w:rFonts w:cstheme="minorHAnsi"/>
          <w:sz w:val="22"/>
          <w:szCs w:val="22"/>
        </w:rPr>
        <w:t>Craig said that we would need a contract we could not just give money to the EDO.</w:t>
      </w:r>
      <w:r w:rsidR="000D0CC9">
        <w:rPr>
          <w:rFonts w:cstheme="minorHAnsi"/>
          <w:sz w:val="22"/>
          <w:szCs w:val="22"/>
        </w:rPr>
        <w:t xml:space="preserve">  </w:t>
      </w:r>
      <w:r w:rsidR="00DB0177">
        <w:rPr>
          <w:rFonts w:cstheme="minorHAnsi"/>
          <w:sz w:val="22"/>
          <w:szCs w:val="22"/>
        </w:rPr>
        <w:t>Discussion on what would need to be done</w:t>
      </w:r>
      <w:r w:rsidR="0031788C" w:rsidRPr="0031788C">
        <w:rPr>
          <w:rFonts w:cstheme="minorHAnsi"/>
          <w:sz w:val="22"/>
          <w:szCs w:val="22"/>
        </w:rPr>
        <w:t xml:space="preserve"> </w:t>
      </w:r>
      <w:r w:rsidR="0031788C">
        <w:rPr>
          <w:rFonts w:cstheme="minorHAnsi"/>
          <w:sz w:val="22"/>
          <w:szCs w:val="22"/>
        </w:rPr>
        <w:t xml:space="preserve">to fund the EDO. </w:t>
      </w:r>
      <w:r w:rsidR="00EA2710">
        <w:rPr>
          <w:rFonts w:cstheme="minorHAnsi"/>
          <w:sz w:val="22"/>
          <w:szCs w:val="22"/>
        </w:rPr>
        <w:t xml:space="preserve">There </w:t>
      </w:r>
      <w:r w:rsidR="00EA2710">
        <w:rPr>
          <w:rFonts w:cstheme="minorHAnsi"/>
          <w:sz w:val="22"/>
          <w:szCs w:val="22"/>
        </w:rPr>
        <w:lastRenderedPageBreak/>
        <w:t>needs to be m</w:t>
      </w:r>
      <w:r w:rsidR="00821385">
        <w:rPr>
          <w:rFonts w:cstheme="minorHAnsi"/>
          <w:sz w:val="22"/>
          <w:szCs w:val="22"/>
        </w:rPr>
        <w:t>ore</w:t>
      </w:r>
      <w:r w:rsidR="00B876C6">
        <w:rPr>
          <w:rFonts w:cstheme="minorHAnsi"/>
          <w:sz w:val="22"/>
          <w:szCs w:val="22"/>
        </w:rPr>
        <w:t xml:space="preserve"> of a clear</w:t>
      </w:r>
      <w:r w:rsidR="00821385">
        <w:rPr>
          <w:rFonts w:cstheme="minorHAnsi"/>
          <w:sz w:val="22"/>
          <w:szCs w:val="22"/>
        </w:rPr>
        <w:t xml:space="preserve"> understanding of </w:t>
      </w:r>
      <w:r w:rsidR="000A3F54">
        <w:rPr>
          <w:rFonts w:cstheme="minorHAnsi"/>
          <w:sz w:val="22"/>
          <w:szCs w:val="22"/>
        </w:rPr>
        <w:t>what can or can’t be done by the</w:t>
      </w:r>
      <w:r w:rsidR="00821385">
        <w:rPr>
          <w:rFonts w:cstheme="minorHAnsi"/>
          <w:sz w:val="22"/>
          <w:szCs w:val="22"/>
        </w:rPr>
        <w:t xml:space="preserve"> EDO</w:t>
      </w:r>
      <w:r w:rsidR="00CA08FD">
        <w:rPr>
          <w:rFonts w:cstheme="minorHAnsi"/>
          <w:sz w:val="22"/>
          <w:szCs w:val="22"/>
        </w:rPr>
        <w:t xml:space="preserve"> versus the</w:t>
      </w:r>
      <w:r w:rsidR="00790A66">
        <w:rPr>
          <w:rFonts w:cstheme="minorHAnsi"/>
          <w:sz w:val="22"/>
          <w:szCs w:val="22"/>
        </w:rPr>
        <w:t xml:space="preserve"> IDA</w:t>
      </w:r>
      <w:r w:rsidR="00394249">
        <w:rPr>
          <w:rFonts w:cstheme="minorHAnsi"/>
          <w:sz w:val="22"/>
          <w:szCs w:val="22"/>
        </w:rPr>
        <w:t xml:space="preserve"> and how they work together</w:t>
      </w:r>
      <w:r w:rsidR="00CA08FD">
        <w:rPr>
          <w:rFonts w:cstheme="minorHAnsi"/>
          <w:sz w:val="22"/>
          <w:szCs w:val="22"/>
        </w:rPr>
        <w:t>.</w:t>
      </w:r>
      <w:r w:rsidR="00942704">
        <w:rPr>
          <w:rFonts w:cstheme="minorHAnsi"/>
          <w:sz w:val="22"/>
          <w:szCs w:val="22"/>
        </w:rPr>
        <w:t xml:space="preserve">  </w:t>
      </w:r>
      <w:r w:rsidR="00CD5E10">
        <w:rPr>
          <w:rFonts w:cstheme="minorHAnsi"/>
          <w:sz w:val="22"/>
          <w:szCs w:val="22"/>
        </w:rPr>
        <w:t xml:space="preserve">Craig reported that we </w:t>
      </w:r>
      <w:r w:rsidR="00170510">
        <w:rPr>
          <w:rFonts w:cstheme="minorHAnsi"/>
          <w:sz w:val="22"/>
          <w:szCs w:val="22"/>
        </w:rPr>
        <w:t>have helped</w:t>
      </w:r>
      <w:r w:rsidR="00CD5E10">
        <w:rPr>
          <w:rFonts w:cstheme="minorHAnsi"/>
          <w:sz w:val="22"/>
          <w:szCs w:val="22"/>
        </w:rPr>
        <w:t xml:space="preserve"> </w:t>
      </w:r>
      <w:r w:rsidR="00394249">
        <w:rPr>
          <w:rFonts w:cstheme="minorHAnsi"/>
          <w:sz w:val="22"/>
          <w:szCs w:val="22"/>
        </w:rPr>
        <w:t xml:space="preserve">fund </w:t>
      </w:r>
      <w:r w:rsidR="00CD5E10">
        <w:rPr>
          <w:rFonts w:cstheme="minorHAnsi"/>
          <w:sz w:val="22"/>
          <w:szCs w:val="22"/>
        </w:rPr>
        <w:t xml:space="preserve">the EDO by getting them up and </w:t>
      </w:r>
      <w:r w:rsidR="009C089F">
        <w:rPr>
          <w:rFonts w:cstheme="minorHAnsi"/>
          <w:sz w:val="22"/>
          <w:szCs w:val="22"/>
        </w:rPr>
        <w:t xml:space="preserve">running.  </w:t>
      </w:r>
      <w:r w:rsidR="002076B2">
        <w:rPr>
          <w:rFonts w:cstheme="minorHAnsi"/>
          <w:sz w:val="22"/>
          <w:szCs w:val="22"/>
        </w:rPr>
        <w:t xml:space="preserve">The EDO will </w:t>
      </w:r>
      <w:r w:rsidR="003974E5">
        <w:rPr>
          <w:rFonts w:cstheme="minorHAnsi"/>
          <w:sz w:val="22"/>
          <w:szCs w:val="22"/>
        </w:rPr>
        <w:t xml:space="preserve">also </w:t>
      </w:r>
      <w:r w:rsidR="002076B2">
        <w:rPr>
          <w:rFonts w:cstheme="minorHAnsi"/>
          <w:sz w:val="22"/>
          <w:szCs w:val="22"/>
        </w:rPr>
        <w:t xml:space="preserve">need </w:t>
      </w:r>
      <w:r w:rsidR="003974E5">
        <w:rPr>
          <w:rFonts w:cstheme="minorHAnsi"/>
          <w:sz w:val="22"/>
          <w:szCs w:val="22"/>
        </w:rPr>
        <w:t xml:space="preserve">to get </w:t>
      </w:r>
      <w:r w:rsidR="002076B2">
        <w:rPr>
          <w:rFonts w:cstheme="minorHAnsi"/>
          <w:sz w:val="22"/>
          <w:szCs w:val="22"/>
        </w:rPr>
        <w:t>i</w:t>
      </w:r>
      <w:r w:rsidR="001B5A20">
        <w:rPr>
          <w:rFonts w:cstheme="minorHAnsi"/>
          <w:sz w:val="22"/>
          <w:szCs w:val="22"/>
        </w:rPr>
        <w:t>t</w:t>
      </w:r>
      <w:r w:rsidR="002076B2">
        <w:rPr>
          <w:rFonts w:cstheme="minorHAnsi"/>
          <w:sz w:val="22"/>
          <w:szCs w:val="22"/>
        </w:rPr>
        <w:t>s own funding through grants, donations etc</w:t>
      </w:r>
      <w:r w:rsidR="003974E5">
        <w:rPr>
          <w:rFonts w:cstheme="minorHAnsi"/>
          <w:sz w:val="22"/>
          <w:szCs w:val="22"/>
        </w:rPr>
        <w:t xml:space="preserve">. </w:t>
      </w:r>
    </w:p>
    <w:p w14:paraId="2331263F" w14:textId="1317D3CB" w:rsidR="000A0232" w:rsidRPr="00790A66" w:rsidRDefault="000A0232" w:rsidP="0021273E">
      <w:pPr>
        <w:pStyle w:val="ListParagraph"/>
        <w:numPr>
          <w:ilvl w:val="0"/>
          <w:numId w:val="20"/>
        </w:numPr>
        <w:spacing w:line="240" w:lineRule="auto"/>
        <w:rPr>
          <w:rFonts w:cstheme="minorHAnsi"/>
          <w:b/>
          <w:bCs/>
          <w:sz w:val="22"/>
          <w:szCs w:val="22"/>
        </w:rPr>
      </w:pPr>
      <w:r>
        <w:rPr>
          <w:rFonts w:cstheme="minorHAnsi"/>
          <w:sz w:val="22"/>
          <w:szCs w:val="22"/>
        </w:rPr>
        <w:t>Rich reported that AJ Gallagher has changed brokers to a broker owned by the AJ Gallagher Company for the directors and officers insurance policy</w:t>
      </w:r>
      <w:r w:rsidR="00EF1992">
        <w:rPr>
          <w:rFonts w:cstheme="minorHAnsi"/>
          <w:sz w:val="22"/>
          <w:szCs w:val="22"/>
        </w:rPr>
        <w:t>.  The premium may change a little but coverage will remain the same.</w:t>
      </w:r>
    </w:p>
    <w:p w14:paraId="074756FB" w14:textId="77777777" w:rsidR="00790A66" w:rsidRPr="0021273E" w:rsidRDefault="00790A66" w:rsidP="00790A66">
      <w:pPr>
        <w:pStyle w:val="ListParagraph"/>
        <w:spacing w:line="240" w:lineRule="auto"/>
        <w:ind w:left="1440"/>
        <w:rPr>
          <w:rFonts w:cstheme="minorHAnsi"/>
          <w:b/>
          <w:bCs/>
          <w:sz w:val="22"/>
          <w:szCs w:val="22"/>
        </w:rPr>
      </w:pPr>
    </w:p>
    <w:p w14:paraId="77B7B079" w14:textId="060B7435" w:rsidR="008575D2" w:rsidRPr="00347D26" w:rsidRDefault="008575D2" w:rsidP="008575D2">
      <w:pPr>
        <w:pBdr>
          <w:top w:val="single" w:sz="4" w:space="1" w:color="auto"/>
          <w:left w:val="single" w:sz="4" w:space="4" w:color="auto"/>
          <w:bottom w:val="single" w:sz="4" w:space="1" w:color="auto"/>
          <w:right w:val="single" w:sz="4" w:space="4" w:color="auto"/>
          <w:between w:val="single" w:sz="4" w:space="1" w:color="auto"/>
          <w:bar w:val="single" w:sz="4" w:color="auto"/>
        </w:pBdr>
        <w:rPr>
          <w:rFonts w:cstheme="minorHAnsi"/>
          <w:b/>
          <w:bCs/>
          <w:sz w:val="22"/>
          <w:szCs w:val="22"/>
        </w:rPr>
      </w:pPr>
      <w:r w:rsidRPr="00347D26">
        <w:rPr>
          <w:rFonts w:cstheme="minorHAnsi"/>
          <w:b/>
          <w:bCs/>
          <w:sz w:val="22"/>
          <w:szCs w:val="22"/>
        </w:rPr>
        <w:t>GOOD OF THE ORDER</w:t>
      </w:r>
    </w:p>
    <w:p w14:paraId="40FEA6FA" w14:textId="5CFBBFF5" w:rsidR="008575D2" w:rsidRPr="00626EF5" w:rsidRDefault="00A43670" w:rsidP="00626EF5">
      <w:pPr>
        <w:pStyle w:val="ListParagraph"/>
        <w:numPr>
          <w:ilvl w:val="0"/>
          <w:numId w:val="20"/>
        </w:numPr>
        <w:rPr>
          <w:rFonts w:cstheme="minorHAnsi"/>
          <w:b/>
          <w:bCs/>
          <w:sz w:val="22"/>
          <w:szCs w:val="22"/>
        </w:rPr>
      </w:pPr>
      <w:r>
        <w:rPr>
          <w:rFonts w:cstheme="minorHAnsi"/>
          <w:sz w:val="22"/>
          <w:szCs w:val="22"/>
        </w:rPr>
        <w:t xml:space="preserve">Judy reported that Jones Memorial Hospital </w:t>
      </w:r>
      <w:r w:rsidR="004B4C39">
        <w:rPr>
          <w:rFonts w:cstheme="minorHAnsi"/>
          <w:sz w:val="22"/>
          <w:szCs w:val="22"/>
        </w:rPr>
        <w:t xml:space="preserve">is on </w:t>
      </w:r>
      <w:r w:rsidR="00D11EDC">
        <w:rPr>
          <w:rFonts w:cstheme="minorHAnsi"/>
          <w:sz w:val="22"/>
          <w:szCs w:val="22"/>
        </w:rPr>
        <w:t xml:space="preserve">Forbes top hospital list.  </w:t>
      </w:r>
      <w:r w:rsidR="00437486">
        <w:rPr>
          <w:rFonts w:cstheme="minorHAnsi"/>
          <w:sz w:val="22"/>
          <w:szCs w:val="22"/>
        </w:rPr>
        <w:t>Out of almost 5400 ho</w:t>
      </w:r>
      <w:r w:rsidR="00404631">
        <w:rPr>
          <w:rFonts w:cstheme="minorHAnsi"/>
          <w:sz w:val="22"/>
          <w:szCs w:val="22"/>
        </w:rPr>
        <w:t>s</w:t>
      </w:r>
      <w:r w:rsidR="00437486">
        <w:rPr>
          <w:rFonts w:cstheme="minorHAnsi"/>
          <w:sz w:val="22"/>
          <w:szCs w:val="22"/>
        </w:rPr>
        <w:t>pitals in the country approximately 2500 met the crit</w:t>
      </w:r>
      <w:r w:rsidR="00404631">
        <w:rPr>
          <w:rFonts w:cstheme="minorHAnsi"/>
          <w:sz w:val="22"/>
          <w:szCs w:val="22"/>
        </w:rPr>
        <w:t>eria for consideration</w:t>
      </w:r>
      <w:r w:rsidR="00037CA3">
        <w:rPr>
          <w:rFonts w:cstheme="minorHAnsi"/>
          <w:sz w:val="22"/>
          <w:szCs w:val="22"/>
        </w:rPr>
        <w:t xml:space="preserve">.  Only six hospitals in NY made the list.  This rating </w:t>
      </w:r>
      <w:r w:rsidR="004F5725">
        <w:rPr>
          <w:rFonts w:cstheme="minorHAnsi"/>
          <w:sz w:val="22"/>
          <w:szCs w:val="22"/>
        </w:rPr>
        <w:t xml:space="preserve">shouldn’t be confused with the CMS Star </w:t>
      </w:r>
      <w:r w:rsidR="00907871">
        <w:rPr>
          <w:rFonts w:cstheme="minorHAnsi"/>
          <w:sz w:val="22"/>
          <w:szCs w:val="22"/>
        </w:rPr>
        <w:t>Rating;</w:t>
      </w:r>
      <w:r w:rsidR="006476E1">
        <w:rPr>
          <w:rFonts w:cstheme="minorHAnsi"/>
          <w:sz w:val="22"/>
          <w:szCs w:val="22"/>
        </w:rPr>
        <w:t xml:space="preserve"> we applied for Forbes rating.  </w:t>
      </w:r>
    </w:p>
    <w:p w14:paraId="576F6F28" w14:textId="6EB1DABA" w:rsidR="008575D2" w:rsidRPr="00347D26" w:rsidRDefault="008575D2" w:rsidP="008575D2">
      <w:pPr>
        <w:pBdr>
          <w:top w:val="single" w:sz="4" w:space="1" w:color="auto"/>
          <w:left w:val="single" w:sz="4" w:space="4" w:color="auto"/>
          <w:bottom w:val="single" w:sz="4" w:space="1" w:color="auto"/>
          <w:right w:val="single" w:sz="4" w:space="4" w:color="auto"/>
          <w:between w:val="single" w:sz="4" w:space="1" w:color="auto"/>
          <w:bar w:val="single" w:sz="4" w:color="auto"/>
        </w:pBdr>
        <w:rPr>
          <w:rFonts w:cstheme="minorHAnsi"/>
          <w:b/>
          <w:bCs/>
          <w:sz w:val="22"/>
          <w:szCs w:val="22"/>
        </w:rPr>
      </w:pPr>
      <w:r w:rsidRPr="00347D26">
        <w:rPr>
          <w:rFonts w:cstheme="minorHAnsi"/>
          <w:b/>
          <w:bCs/>
          <w:sz w:val="22"/>
          <w:szCs w:val="22"/>
        </w:rPr>
        <w:t>CALENDAR</w:t>
      </w:r>
    </w:p>
    <w:p w14:paraId="0E6307B1" w14:textId="7E7A54A0" w:rsidR="008575D2" w:rsidRPr="00347D26" w:rsidRDefault="008575D2" w:rsidP="008575D2">
      <w:pPr>
        <w:pStyle w:val="ListParagraph"/>
        <w:numPr>
          <w:ilvl w:val="0"/>
          <w:numId w:val="4"/>
        </w:numPr>
        <w:rPr>
          <w:rFonts w:cstheme="minorHAnsi"/>
          <w:b/>
          <w:bCs/>
          <w:sz w:val="22"/>
          <w:szCs w:val="22"/>
        </w:rPr>
      </w:pPr>
      <w:r w:rsidRPr="00347D26">
        <w:rPr>
          <w:rFonts w:cstheme="minorHAnsi"/>
          <w:b/>
          <w:bCs/>
          <w:sz w:val="22"/>
          <w:szCs w:val="22"/>
        </w:rPr>
        <w:t xml:space="preserve">Next Meeting:  </w:t>
      </w:r>
      <w:r w:rsidR="004D0CCF">
        <w:rPr>
          <w:rFonts w:cstheme="minorHAnsi"/>
          <w:sz w:val="22"/>
          <w:szCs w:val="22"/>
        </w:rPr>
        <w:t>January 8, 2026</w:t>
      </w:r>
      <w:r w:rsidR="000B4E13" w:rsidRPr="00347D26">
        <w:rPr>
          <w:rFonts w:cstheme="minorHAnsi"/>
          <w:sz w:val="22"/>
          <w:szCs w:val="22"/>
        </w:rPr>
        <w:t xml:space="preserve"> @ </w:t>
      </w:r>
      <w:r w:rsidRPr="00347D26">
        <w:rPr>
          <w:rFonts w:cstheme="minorHAnsi"/>
          <w:sz w:val="22"/>
          <w:szCs w:val="22"/>
        </w:rPr>
        <w:t>10:00am at Crossroads Conference Center, Belmont, NY 14813</w:t>
      </w:r>
    </w:p>
    <w:p w14:paraId="426D1804" w14:textId="7B5526E3" w:rsidR="008575D2" w:rsidRPr="00347D26" w:rsidRDefault="008575D2" w:rsidP="008575D2">
      <w:pPr>
        <w:pBdr>
          <w:top w:val="single" w:sz="4" w:space="1" w:color="auto"/>
          <w:left w:val="single" w:sz="4" w:space="4" w:color="auto"/>
          <w:bottom w:val="single" w:sz="4" w:space="1" w:color="auto"/>
          <w:right w:val="single" w:sz="4" w:space="4" w:color="auto"/>
          <w:between w:val="single" w:sz="4" w:space="1" w:color="auto"/>
          <w:bar w:val="single" w:sz="4" w:color="auto"/>
        </w:pBdr>
        <w:rPr>
          <w:rFonts w:cstheme="minorHAnsi"/>
          <w:b/>
          <w:bCs/>
          <w:sz w:val="22"/>
          <w:szCs w:val="22"/>
        </w:rPr>
      </w:pPr>
      <w:r w:rsidRPr="00347D26">
        <w:rPr>
          <w:rFonts w:cstheme="minorHAnsi"/>
          <w:b/>
          <w:bCs/>
          <w:sz w:val="22"/>
          <w:szCs w:val="22"/>
        </w:rPr>
        <w:t>ADJOURNMENT</w:t>
      </w:r>
    </w:p>
    <w:p w14:paraId="321E7D21" w14:textId="5808BAA0" w:rsidR="00AB7EA6" w:rsidRPr="00347D26" w:rsidRDefault="008575D2" w:rsidP="00AB7EA6">
      <w:pPr>
        <w:pStyle w:val="ListParagraph"/>
        <w:numPr>
          <w:ilvl w:val="0"/>
          <w:numId w:val="4"/>
        </w:numPr>
        <w:rPr>
          <w:rFonts w:cstheme="minorHAnsi"/>
          <w:b/>
          <w:bCs/>
          <w:sz w:val="22"/>
          <w:szCs w:val="22"/>
        </w:rPr>
      </w:pPr>
      <w:r w:rsidRPr="00347D26">
        <w:rPr>
          <w:rFonts w:cstheme="minorHAnsi"/>
          <w:i/>
          <w:iCs/>
          <w:sz w:val="22"/>
          <w:szCs w:val="22"/>
          <w:u w:val="single"/>
        </w:rPr>
        <w:t xml:space="preserve">With no </w:t>
      </w:r>
      <w:r w:rsidR="000B4E13" w:rsidRPr="00347D26">
        <w:rPr>
          <w:rFonts w:cstheme="minorHAnsi"/>
          <w:i/>
          <w:iCs/>
          <w:sz w:val="22"/>
          <w:szCs w:val="22"/>
          <w:u w:val="single"/>
        </w:rPr>
        <w:t>further</w:t>
      </w:r>
      <w:r w:rsidRPr="00347D26">
        <w:rPr>
          <w:rFonts w:cstheme="minorHAnsi"/>
          <w:i/>
          <w:iCs/>
          <w:sz w:val="22"/>
          <w:szCs w:val="22"/>
          <w:u w:val="single"/>
        </w:rPr>
        <w:t xml:space="preserve"> business</w:t>
      </w:r>
      <w:r w:rsidR="000B4E13" w:rsidRPr="00347D26">
        <w:rPr>
          <w:rFonts w:cstheme="minorHAnsi"/>
          <w:i/>
          <w:iCs/>
          <w:sz w:val="22"/>
          <w:szCs w:val="22"/>
          <w:u w:val="single"/>
        </w:rPr>
        <w:t xml:space="preserve"> at </w:t>
      </w:r>
      <w:r w:rsidR="00E4526B">
        <w:rPr>
          <w:rFonts w:cstheme="minorHAnsi"/>
          <w:i/>
          <w:iCs/>
          <w:sz w:val="22"/>
          <w:szCs w:val="22"/>
          <w:u w:val="single"/>
        </w:rPr>
        <w:t>11:30</w:t>
      </w:r>
      <w:r w:rsidR="000B4E13" w:rsidRPr="00347D26">
        <w:rPr>
          <w:rFonts w:cstheme="minorHAnsi"/>
          <w:i/>
          <w:iCs/>
          <w:sz w:val="22"/>
          <w:szCs w:val="22"/>
          <w:u w:val="single"/>
        </w:rPr>
        <w:t>am</w:t>
      </w:r>
      <w:r w:rsidR="000B4E13" w:rsidRPr="00347D26">
        <w:rPr>
          <w:rFonts w:cstheme="minorHAnsi"/>
          <w:sz w:val="22"/>
          <w:szCs w:val="22"/>
        </w:rPr>
        <w:t>,</w:t>
      </w:r>
      <w:r w:rsidRPr="00347D26">
        <w:rPr>
          <w:rFonts w:cstheme="minorHAnsi"/>
          <w:b/>
          <w:bCs/>
          <w:sz w:val="22"/>
          <w:szCs w:val="22"/>
        </w:rPr>
        <w:t xml:space="preserve"> a motion was made by</w:t>
      </w:r>
      <w:r w:rsidR="00E4526B">
        <w:rPr>
          <w:rFonts w:cstheme="minorHAnsi"/>
          <w:b/>
          <w:bCs/>
          <w:sz w:val="22"/>
          <w:szCs w:val="22"/>
        </w:rPr>
        <w:t xml:space="preserve"> John Ricci</w:t>
      </w:r>
      <w:r w:rsidRPr="00347D26">
        <w:rPr>
          <w:rFonts w:cstheme="minorHAnsi"/>
          <w:b/>
          <w:bCs/>
          <w:sz w:val="22"/>
          <w:szCs w:val="22"/>
        </w:rPr>
        <w:t xml:space="preserve"> and seconded by</w:t>
      </w:r>
      <w:r w:rsidR="00E4526B">
        <w:rPr>
          <w:rFonts w:cstheme="minorHAnsi"/>
          <w:b/>
          <w:bCs/>
          <w:sz w:val="22"/>
          <w:szCs w:val="22"/>
        </w:rPr>
        <w:t xml:space="preserve"> Rich Ewell</w:t>
      </w:r>
      <w:r w:rsidR="000B4E13" w:rsidRPr="00347D26">
        <w:rPr>
          <w:rFonts w:cstheme="minorHAnsi"/>
          <w:b/>
          <w:bCs/>
          <w:sz w:val="22"/>
          <w:szCs w:val="22"/>
        </w:rPr>
        <w:t xml:space="preserve"> to close the meeting.  All members were in favor, by a vote of </w:t>
      </w:r>
      <w:r w:rsidR="00E4526B">
        <w:rPr>
          <w:rFonts w:cstheme="minorHAnsi"/>
          <w:b/>
          <w:bCs/>
          <w:sz w:val="22"/>
          <w:szCs w:val="22"/>
        </w:rPr>
        <w:t xml:space="preserve">5-0 </w:t>
      </w:r>
      <w:r w:rsidR="000B4E13" w:rsidRPr="00347D26">
        <w:rPr>
          <w:rFonts w:cstheme="minorHAnsi"/>
          <w:b/>
          <w:bCs/>
          <w:sz w:val="22"/>
          <w:szCs w:val="22"/>
        </w:rPr>
        <w:t xml:space="preserve">the meeting was adjourned.  </w:t>
      </w:r>
      <w:r w:rsidRPr="00347D26">
        <w:rPr>
          <w:rFonts w:cstheme="minorHAnsi"/>
          <w:b/>
          <w:bCs/>
          <w:sz w:val="22"/>
          <w:szCs w:val="22"/>
        </w:rPr>
        <w:t xml:space="preserve">Carried </w:t>
      </w:r>
    </w:p>
    <w:p w14:paraId="5466F814" w14:textId="77777777" w:rsidR="00AB7EA6" w:rsidRDefault="00AB7EA6" w:rsidP="00AB7EA6">
      <w:pPr>
        <w:pStyle w:val="ListParagraph"/>
        <w:rPr>
          <w:rFonts w:cstheme="minorHAnsi"/>
          <w:b/>
          <w:bCs/>
          <w:sz w:val="24"/>
          <w:szCs w:val="24"/>
        </w:rPr>
      </w:pPr>
    </w:p>
    <w:p w14:paraId="1ABA58D7" w14:textId="06D88782" w:rsidR="00AB7EA6" w:rsidRPr="00347D26" w:rsidRDefault="00AB7EA6" w:rsidP="00AB7EA6">
      <w:pPr>
        <w:pStyle w:val="ListParagraph"/>
        <w:spacing w:after="0" w:line="240" w:lineRule="auto"/>
        <w:ind w:left="0"/>
        <w:rPr>
          <w:rFonts w:cstheme="minorHAnsi"/>
          <w:sz w:val="22"/>
          <w:szCs w:val="22"/>
        </w:rPr>
      </w:pPr>
      <w:r w:rsidRPr="00347D26">
        <w:rPr>
          <w:rFonts w:cstheme="minorHAnsi"/>
          <w:sz w:val="22"/>
          <w:szCs w:val="22"/>
        </w:rPr>
        <w:t>Respectfully submitted</w:t>
      </w:r>
    </w:p>
    <w:p w14:paraId="63146BBE" w14:textId="77777777" w:rsidR="00347D26" w:rsidRDefault="00AB7EA6" w:rsidP="00AB7EA6">
      <w:pPr>
        <w:pStyle w:val="ListParagraph"/>
        <w:spacing w:after="0" w:line="240" w:lineRule="auto"/>
        <w:ind w:left="0"/>
        <w:rPr>
          <w:rFonts w:cstheme="minorHAnsi"/>
          <w:sz w:val="22"/>
          <w:szCs w:val="22"/>
        </w:rPr>
      </w:pPr>
      <w:r w:rsidRPr="00347D26">
        <w:rPr>
          <w:rFonts w:cstheme="minorHAnsi"/>
          <w:sz w:val="22"/>
          <w:szCs w:val="22"/>
        </w:rPr>
        <w:t>Barb Benjamin</w:t>
      </w:r>
    </w:p>
    <w:p w14:paraId="039CBCCF" w14:textId="2C7A18C1" w:rsidR="00AB7EA6" w:rsidRPr="00347D26" w:rsidRDefault="00AB7EA6" w:rsidP="00AB7EA6">
      <w:pPr>
        <w:pStyle w:val="ListParagraph"/>
        <w:spacing w:after="0" w:line="240" w:lineRule="auto"/>
        <w:ind w:left="0"/>
        <w:rPr>
          <w:rFonts w:cstheme="minorHAnsi"/>
          <w:sz w:val="22"/>
          <w:szCs w:val="22"/>
        </w:rPr>
      </w:pPr>
      <w:r w:rsidRPr="00347D26">
        <w:rPr>
          <w:rFonts w:cstheme="minorHAnsi"/>
          <w:sz w:val="22"/>
          <w:szCs w:val="22"/>
        </w:rPr>
        <w:t>Operations Director</w:t>
      </w:r>
    </w:p>
    <w:p w14:paraId="4364D57B" w14:textId="77777777" w:rsidR="008575D2" w:rsidRPr="00A81795" w:rsidRDefault="008575D2" w:rsidP="008575D2">
      <w:pPr>
        <w:rPr>
          <w:rFonts w:cstheme="minorHAnsi"/>
          <w:b/>
          <w:bCs/>
          <w:sz w:val="24"/>
          <w:szCs w:val="24"/>
        </w:rPr>
      </w:pPr>
    </w:p>
    <w:sectPr w:rsidR="008575D2" w:rsidRPr="00A81795" w:rsidSect="006764A1">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058E2"/>
    <w:multiLevelType w:val="hybridMultilevel"/>
    <w:tmpl w:val="3B1C13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B94159"/>
    <w:multiLevelType w:val="hybridMultilevel"/>
    <w:tmpl w:val="5016D17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74222C0"/>
    <w:multiLevelType w:val="hybridMultilevel"/>
    <w:tmpl w:val="C12ADEB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B6C6C05"/>
    <w:multiLevelType w:val="hybridMultilevel"/>
    <w:tmpl w:val="818C41E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DF34BD5"/>
    <w:multiLevelType w:val="hybridMultilevel"/>
    <w:tmpl w:val="E26A9C4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8F17F76"/>
    <w:multiLevelType w:val="hybridMultilevel"/>
    <w:tmpl w:val="58BC864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A9341BD"/>
    <w:multiLevelType w:val="hybridMultilevel"/>
    <w:tmpl w:val="408225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7D1FAB"/>
    <w:multiLevelType w:val="hybridMultilevel"/>
    <w:tmpl w:val="395E382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7E00217"/>
    <w:multiLevelType w:val="hybridMultilevel"/>
    <w:tmpl w:val="CC5A1E04"/>
    <w:lvl w:ilvl="0" w:tplc="0409000B">
      <w:start w:val="1"/>
      <w:numFmt w:val="bullet"/>
      <w:lvlText w:val=""/>
      <w:lvlJc w:val="left"/>
      <w:pPr>
        <w:ind w:left="1788" w:hanging="360"/>
      </w:pPr>
      <w:rPr>
        <w:rFonts w:ascii="Wingdings" w:hAnsi="Wingdings" w:hint="default"/>
      </w:rPr>
    </w:lvl>
    <w:lvl w:ilvl="1" w:tplc="04090003" w:tentative="1">
      <w:start w:val="1"/>
      <w:numFmt w:val="bullet"/>
      <w:lvlText w:val="o"/>
      <w:lvlJc w:val="left"/>
      <w:pPr>
        <w:ind w:left="2508" w:hanging="360"/>
      </w:pPr>
      <w:rPr>
        <w:rFonts w:ascii="Courier New" w:hAnsi="Courier New" w:cs="Courier New" w:hint="default"/>
      </w:rPr>
    </w:lvl>
    <w:lvl w:ilvl="2" w:tplc="04090005" w:tentative="1">
      <w:start w:val="1"/>
      <w:numFmt w:val="bullet"/>
      <w:lvlText w:val=""/>
      <w:lvlJc w:val="left"/>
      <w:pPr>
        <w:ind w:left="3228" w:hanging="360"/>
      </w:pPr>
      <w:rPr>
        <w:rFonts w:ascii="Wingdings" w:hAnsi="Wingdings" w:hint="default"/>
      </w:rPr>
    </w:lvl>
    <w:lvl w:ilvl="3" w:tplc="04090001" w:tentative="1">
      <w:start w:val="1"/>
      <w:numFmt w:val="bullet"/>
      <w:lvlText w:val=""/>
      <w:lvlJc w:val="left"/>
      <w:pPr>
        <w:ind w:left="3948" w:hanging="360"/>
      </w:pPr>
      <w:rPr>
        <w:rFonts w:ascii="Symbol" w:hAnsi="Symbol" w:hint="default"/>
      </w:rPr>
    </w:lvl>
    <w:lvl w:ilvl="4" w:tplc="04090003" w:tentative="1">
      <w:start w:val="1"/>
      <w:numFmt w:val="bullet"/>
      <w:lvlText w:val="o"/>
      <w:lvlJc w:val="left"/>
      <w:pPr>
        <w:ind w:left="4668" w:hanging="360"/>
      </w:pPr>
      <w:rPr>
        <w:rFonts w:ascii="Courier New" w:hAnsi="Courier New" w:cs="Courier New" w:hint="default"/>
      </w:rPr>
    </w:lvl>
    <w:lvl w:ilvl="5" w:tplc="04090005" w:tentative="1">
      <w:start w:val="1"/>
      <w:numFmt w:val="bullet"/>
      <w:lvlText w:val=""/>
      <w:lvlJc w:val="left"/>
      <w:pPr>
        <w:ind w:left="5388" w:hanging="360"/>
      </w:pPr>
      <w:rPr>
        <w:rFonts w:ascii="Wingdings" w:hAnsi="Wingdings" w:hint="default"/>
      </w:rPr>
    </w:lvl>
    <w:lvl w:ilvl="6" w:tplc="04090001" w:tentative="1">
      <w:start w:val="1"/>
      <w:numFmt w:val="bullet"/>
      <w:lvlText w:val=""/>
      <w:lvlJc w:val="left"/>
      <w:pPr>
        <w:ind w:left="6108" w:hanging="360"/>
      </w:pPr>
      <w:rPr>
        <w:rFonts w:ascii="Symbol" w:hAnsi="Symbol" w:hint="default"/>
      </w:rPr>
    </w:lvl>
    <w:lvl w:ilvl="7" w:tplc="04090003" w:tentative="1">
      <w:start w:val="1"/>
      <w:numFmt w:val="bullet"/>
      <w:lvlText w:val="o"/>
      <w:lvlJc w:val="left"/>
      <w:pPr>
        <w:ind w:left="6828" w:hanging="360"/>
      </w:pPr>
      <w:rPr>
        <w:rFonts w:ascii="Courier New" w:hAnsi="Courier New" w:cs="Courier New" w:hint="default"/>
      </w:rPr>
    </w:lvl>
    <w:lvl w:ilvl="8" w:tplc="04090005" w:tentative="1">
      <w:start w:val="1"/>
      <w:numFmt w:val="bullet"/>
      <w:lvlText w:val=""/>
      <w:lvlJc w:val="left"/>
      <w:pPr>
        <w:ind w:left="7548" w:hanging="360"/>
      </w:pPr>
      <w:rPr>
        <w:rFonts w:ascii="Wingdings" w:hAnsi="Wingdings" w:hint="default"/>
      </w:rPr>
    </w:lvl>
  </w:abstractNum>
  <w:abstractNum w:abstractNumId="9" w15:restartNumberingAfterBreak="0">
    <w:nsid w:val="2CD23574"/>
    <w:multiLevelType w:val="hybridMultilevel"/>
    <w:tmpl w:val="B936DF6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364666A7"/>
    <w:multiLevelType w:val="hybridMultilevel"/>
    <w:tmpl w:val="C31EF71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6A753DE"/>
    <w:multiLevelType w:val="hybridMultilevel"/>
    <w:tmpl w:val="5D248B5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893233B"/>
    <w:multiLevelType w:val="hybridMultilevel"/>
    <w:tmpl w:val="2F1CB48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9FD2074"/>
    <w:multiLevelType w:val="hybridMultilevel"/>
    <w:tmpl w:val="81FE899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CF220DA"/>
    <w:multiLevelType w:val="hybridMultilevel"/>
    <w:tmpl w:val="15F6039A"/>
    <w:lvl w:ilvl="0" w:tplc="0409000B">
      <w:start w:val="1"/>
      <w:numFmt w:val="bullet"/>
      <w:lvlText w:val=""/>
      <w:lvlJc w:val="left"/>
      <w:pPr>
        <w:ind w:left="1068" w:hanging="360"/>
      </w:pPr>
      <w:rPr>
        <w:rFonts w:ascii="Wingdings" w:hAnsi="Wingding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5" w15:restartNumberingAfterBreak="0">
    <w:nsid w:val="503A16C1"/>
    <w:multiLevelType w:val="hybridMultilevel"/>
    <w:tmpl w:val="1BBC8088"/>
    <w:lvl w:ilvl="0" w:tplc="0409000B">
      <w:start w:val="1"/>
      <w:numFmt w:val="bullet"/>
      <w:lvlText w:val=""/>
      <w:lvlJc w:val="left"/>
      <w:pPr>
        <w:ind w:left="1416" w:hanging="360"/>
      </w:pPr>
      <w:rPr>
        <w:rFonts w:ascii="Wingdings" w:hAnsi="Wingdings" w:hint="default"/>
      </w:rPr>
    </w:lvl>
    <w:lvl w:ilvl="1" w:tplc="04090003" w:tentative="1">
      <w:start w:val="1"/>
      <w:numFmt w:val="bullet"/>
      <w:lvlText w:val="o"/>
      <w:lvlJc w:val="left"/>
      <w:pPr>
        <w:ind w:left="2136" w:hanging="360"/>
      </w:pPr>
      <w:rPr>
        <w:rFonts w:ascii="Courier New" w:hAnsi="Courier New" w:cs="Courier New" w:hint="default"/>
      </w:rPr>
    </w:lvl>
    <w:lvl w:ilvl="2" w:tplc="04090005" w:tentative="1">
      <w:start w:val="1"/>
      <w:numFmt w:val="bullet"/>
      <w:lvlText w:val=""/>
      <w:lvlJc w:val="left"/>
      <w:pPr>
        <w:ind w:left="2856" w:hanging="360"/>
      </w:pPr>
      <w:rPr>
        <w:rFonts w:ascii="Wingdings" w:hAnsi="Wingdings" w:hint="default"/>
      </w:rPr>
    </w:lvl>
    <w:lvl w:ilvl="3" w:tplc="04090001" w:tentative="1">
      <w:start w:val="1"/>
      <w:numFmt w:val="bullet"/>
      <w:lvlText w:val=""/>
      <w:lvlJc w:val="left"/>
      <w:pPr>
        <w:ind w:left="3576" w:hanging="360"/>
      </w:pPr>
      <w:rPr>
        <w:rFonts w:ascii="Symbol" w:hAnsi="Symbol" w:hint="default"/>
      </w:rPr>
    </w:lvl>
    <w:lvl w:ilvl="4" w:tplc="04090003" w:tentative="1">
      <w:start w:val="1"/>
      <w:numFmt w:val="bullet"/>
      <w:lvlText w:val="o"/>
      <w:lvlJc w:val="left"/>
      <w:pPr>
        <w:ind w:left="4296" w:hanging="360"/>
      </w:pPr>
      <w:rPr>
        <w:rFonts w:ascii="Courier New" w:hAnsi="Courier New" w:cs="Courier New" w:hint="default"/>
      </w:rPr>
    </w:lvl>
    <w:lvl w:ilvl="5" w:tplc="04090005" w:tentative="1">
      <w:start w:val="1"/>
      <w:numFmt w:val="bullet"/>
      <w:lvlText w:val=""/>
      <w:lvlJc w:val="left"/>
      <w:pPr>
        <w:ind w:left="5016" w:hanging="360"/>
      </w:pPr>
      <w:rPr>
        <w:rFonts w:ascii="Wingdings" w:hAnsi="Wingdings" w:hint="default"/>
      </w:rPr>
    </w:lvl>
    <w:lvl w:ilvl="6" w:tplc="04090001" w:tentative="1">
      <w:start w:val="1"/>
      <w:numFmt w:val="bullet"/>
      <w:lvlText w:val=""/>
      <w:lvlJc w:val="left"/>
      <w:pPr>
        <w:ind w:left="5736" w:hanging="360"/>
      </w:pPr>
      <w:rPr>
        <w:rFonts w:ascii="Symbol" w:hAnsi="Symbol" w:hint="default"/>
      </w:rPr>
    </w:lvl>
    <w:lvl w:ilvl="7" w:tplc="04090003" w:tentative="1">
      <w:start w:val="1"/>
      <w:numFmt w:val="bullet"/>
      <w:lvlText w:val="o"/>
      <w:lvlJc w:val="left"/>
      <w:pPr>
        <w:ind w:left="6456" w:hanging="360"/>
      </w:pPr>
      <w:rPr>
        <w:rFonts w:ascii="Courier New" w:hAnsi="Courier New" w:cs="Courier New" w:hint="default"/>
      </w:rPr>
    </w:lvl>
    <w:lvl w:ilvl="8" w:tplc="04090005" w:tentative="1">
      <w:start w:val="1"/>
      <w:numFmt w:val="bullet"/>
      <w:lvlText w:val=""/>
      <w:lvlJc w:val="left"/>
      <w:pPr>
        <w:ind w:left="7176" w:hanging="360"/>
      </w:pPr>
      <w:rPr>
        <w:rFonts w:ascii="Wingdings" w:hAnsi="Wingdings" w:hint="default"/>
      </w:rPr>
    </w:lvl>
  </w:abstractNum>
  <w:abstractNum w:abstractNumId="16" w15:restartNumberingAfterBreak="0">
    <w:nsid w:val="64F0069E"/>
    <w:multiLevelType w:val="hybridMultilevel"/>
    <w:tmpl w:val="24BA7CA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AE52F82"/>
    <w:multiLevelType w:val="hybridMultilevel"/>
    <w:tmpl w:val="FEF24D2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53E2EA0"/>
    <w:multiLevelType w:val="hybridMultilevel"/>
    <w:tmpl w:val="CAA6E7D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7320D35"/>
    <w:multiLevelType w:val="hybridMultilevel"/>
    <w:tmpl w:val="BD98E53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78726098">
    <w:abstractNumId w:val="11"/>
  </w:num>
  <w:num w:numId="2" w16cid:durableId="581842063">
    <w:abstractNumId w:val="2"/>
  </w:num>
  <w:num w:numId="3" w16cid:durableId="1457289953">
    <w:abstractNumId w:val="13"/>
  </w:num>
  <w:num w:numId="4" w16cid:durableId="936331828">
    <w:abstractNumId w:val="17"/>
  </w:num>
  <w:num w:numId="5" w16cid:durableId="1716392490">
    <w:abstractNumId w:val="0"/>
  </w:num>
  <w:num w:numId="6" w16cid:durableId="1111902225">
    <w:abstractNumId w:val="19"/>
  </w:num>
  <w:num w:numId="7" w16cid:durableId="1552184795">
    <w:abstractNumId w:val="7"/>
  </w:num>
  <w:num w:numId="8" w16cid:durableId="1732995913">
    <w:abstractNumId w:val="5"/>
  </w:num>
  <w:num w:numId="9" w16cid:durableId="558711925">
    <w:abstractNumId w:val="18"/>
  </w:num>
  <w:num w:numId="10" w16cid:durableId="1329403690">
    <w:abstractNumId w:val="16"/>
  </w:num>
  <w:num w:numId="11" w16cid:durableId="803044451">
    <w:abstractNumId w:val="9"/>
  </w:num>
  <w:num w:numId="12" w16cid:durableId="1704791045">
    <w:abstractNumId w:val="14"/>
  </w:num>
  <w:num w:numId="13" w16cid:durableId="505563304">
    <w:abstractNumId w:val="8"/>
  </w:num>
  <w:num w:numId="14" w16cid:durableId="901019134">
    <w:abstractNumId w:val="15"/>
  </w:num>
  <w:num w:numId="15" w16cid:durableId="80951243">
    <w:abstractNumId w:val="10"/>
  </w:num>
  <w:num w:numId="16" w16cid:durableId="1162046858">
    <w:abstractNumId w:val="3"/>
  </w:num>
  <w:num w:numId="17" w16cid:durableId="225338862">
    <w:abstractNumId w:val="6"/>
  </w:num>
  <w:num w:numId="18" w16cid:durableId="257173899">
    <w:abstractNumId w:val="1"/>
  </w:num>
  <w:num w:numId="19" w16cid:durableId="251009779">
    <w:abstractNumId w:val="4"/>
  </w:num>
  <w:num w:numId="20" w16cid:durableId="171195689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E14"/>
    <w:rsid w:val="00000146"/>
    <w:rsid w:val="000278E2"/>
    <w:rsid w:val="000317EE"/>
    <w:rsid w:val="00037CA3"/>
    <w:rsid w:val="00042333"/>
    <w:rsid w:val="00044719"/>
    <w:rsid w:val="00044A9C"/>
    <w:rsid w:val="000462BD"/>
    <w:rsid w:val="00052142"/>
    <w:rsid w:val="00052411"/>
    <w:rsid w:val="00055CEB"/>
    <w:rsid w:val="00063094"/>
    <w:rsid w:val="00063C60"/>
    <w:rsid w:val="00067621"/>
    <w:rsid w:val="000738EA"/>
    <w:rsid w:val="00081EB1"/>
    <w:rsid w:val="00087956"/>
    <w:rsid w:val="00092671"/>
    <w:rsid w:val="00092CB4"/>
    <w:rsid w:val="00093F6C"/>
    <w:rsid w:val="0009645E"/>
    <w:rsid w:val="000A0232"/>
    <w:rsid w:val="000A0C7E"/>
    <w:rsid w:val="000A3282"/>
    <w:rsid w:val="000A3DD2"/>
    <w:rsid w:val="000A3F54"/>
    <w:rsid w:val="000A410D"/>
    <w:rsid w:val="000A54F8"/>
    <w:rsid w:val="000B17DD"/>
    <w:rsid w:val="000B4E13"/>
    <w:rsid w:val="000C1BBD"/>
    <w:rsid w:val="000C4321"/>
    <w:rsid w:val="000C4C7F"/>
    <w:rsid w:val="000D0CC9"/>
    <w:rsid w:val="000D193D"/>
    <w:rsid w:val="000D321C"/>
    <w:rsid w:val="000E1C32"/>
    <w:rsid w:val="000F24F9"/>
    <w:rsid w:val="000F73FD"/>
    <w:rsid w:val="00103DCE"/>
    <w:rsid w:val="00105E15"/>
    <w:rsid w:val="001105D8"/>
    <w:rsid w:val="00113D16"/>
    <w:rsid w:val="001228A5"/>
    <w:rsid w:val="00123CFA"/>
    <w:rsid w:val="0013769E"/>
    <w:rsid w:val="00143897"/>
    <w:rsid w:val="001560BF"/>
    <w:rsid w:val="00156D92"/>
    <w:rsid w:val="001577AF"/>
    <w:rsid w:val="0016450B"/>
    <w:rsid w:val="00170510"/>
    <w:rsid w:val="001746B1"/>
    <w:rsid w:val="001876CE"/>
    <w:rsid w:val="001A6D3A"/>
    <w:rsid w:val="001B5A20"/>
    <w:rsid w:val="001C4637"/>
    <w:rsid w:val="001C6719"/>
    <w:rsid w:val="001D2C2C"/>
    <w:rsid w:val="001E00CB"/>
    <w:rsid w:val="001E0F79"/>
    <w:rsid w:val="001E43D5"/>
    <w:rsid w:val="00201827"/>
    <w:rsid w:val="00202983"/>
    <w:rsid w:val="0020616C"/>
    <w:rsid w:val="00206229"/>
    <w:rsid w:val="002076B2"/>
    <w:rsid w:val="002076E3"/>
    <w:rsid w:val="0021273E"/>
    <w:rsid w:val="00215863"/>
    <w:rsid w:val="00216080"/>
    <w:rsid w:val="002169BD"/>
    <w:rsid w:val="00225A2A"/>
    <w:rsid w:val="00225ABB"/>
    <w:rsid w:val="00226E28"/>
    <w:rsid w:val="00233ABC"/>
    <w:rsid w:val="00233D30"/>
    <w:rsid w:val="00244A9A"/>
    <w:rsid w:val="0025323D"/>
    <w:rsid w:val="0025362C"/>
    <w:rsid w:val="00254B98"/>
    <w:rsid w:val="00261CBE"/>
    <w:rsid w:val="00270C06"/>
    <w:rsid w:val="002746B3"/>
    <w:rsid w:val="00281739"/>
    <w:rsid w:val="00284F7F"/>
    <w:rsid w:val="00286993"/>
    <w:rsid w:val="00294340"/>
    <w:rsid w:val="002B00EF"/>
    <w:rsid w:val="002C3289"/>
    <w:rsid w:val="002D1F0A"/>
    <w:rsid w:val="002D282A"/>
    <w:rsid w:val="002E0923"/>
    <w:rsid w:val="00300B39"/>
    <w:rsid w:val="003018AE"/>
    <w:rsid w:val="00315E0D"/>
    <w:rsid w:val="0031684B"/>
    <w:rsid w:val="0031788C"/>
    <w:rsid w:val="00317A5E"/>
    <w:rsid w:val="00321339"/>
    <w:rsid w:val="00323539"/>
    <w:rsid w:val="00345CDC"/>
    <w:rsid w:val="00347C8C"/>
    <w:rsid w:val="00347D26"/>
    <w:rsid w:val="00354E19"/>
    <w:rsid w:val="00383CAB"/>
    <w:rsid w:val="003840BB"/>
    <w:rsid w:val="00394249"/>
    <w:rsid w:val="0039742F"/>
    <w:rsid w:val="003974E5"/>
    <w:rsid w:val="003A6E8E"/>
    <w:rsid w:val="003B0341"/>
    <w:rsid w:val="003B633D"/>
    <w:rsid w:val="003C0E79"/>
    <w:rsid w:val="003E4405"/>
    <w:rsid w:val="003E5DB2"/>
    <w:rsid w:val="00404631"/>
    <w:rsid w:val="0041327E"/>
    <w:rsid w:val="004308C5"/>
    <w:rsid w:val="00431364"/>
    <w:rsid w:val="00437486"/>
    <w:rsid w:val="00454E75"/>
    <w:rsid w:val="004551D2"/>
    <w:rsid w:val="004652FE"/>
    <w:rsid w:val="00466456"/>
    <w:rsid w:val="00473B95"/>
    <w:rsid w:val="00475423"/>
    <w:rsid w:val="00477B23"/>
    <w:rsid w:val="00483AAC"/>
    <w:rsid w:val="00490F99"/>
    <w:rsid w:val="00491C4A"/>
    <w:rsid w:val="00495E6E"/>
    <w:rsid w:val="00497EC0"/>
    <w:rsid w:val="004B1A9F"/>
    <w:rsid w:val="004B4C39"/>
    <w:rsid w:val="004C648C"/>
    <w:rsid w:val="004D0CCF"/>
    <w:rsid w:val="004D14CC"/>
    <w:rsid w:val="004E184B"/>
    <w:rsid w:val="004E227D"/>
    <w:rsid w:val="004E5FB2"/>
    <w:rsid w:val="004E725D"/>
    <w:rsid w:val="004E766E"/>
    <w:rsid w:val="004F5725"/>
    <w:rsid w:val="005039F0"/>
    <w:rsid w:val="00510316"/>
    <w:rsid w:val="00524813"/>
    <w:rsid w:val="005318CC"/>
    <w:rsid w:val="00531B7F"/>
    <w:rsid w:val="00551FBA"/>
    <w:rsid w:val="00567BC6"/>
    <w:rsid w:val="00567C73"/>
    <w:rsid w:val="00573C49"/>
    <w:rsid w:val="00575EBB"/>
    <w:rsid w:val="005A1484"/>
    <w:rsid w:val="005A4D58"/>
    <w:rsid w:val="005A5FB3"/>
    <w:rsid w:val="005C24C0"/>
    <w:rsid w:val="005E09E8"/>
    <w:rsid w:val="005E56ED"/>
    <w:rsid w:val="005E66E8"/>
    <w:rsid w:val="005F3970"/>
    <w:rsid w:val="005F5403"/>
    <w:rsid w:val="005F7A05"/>
    <w:rsid w:val="00600E58"/>
    <w:rsid w:val="006104EF"/>
    <w:rsid w:val="0062489E"/>
    <w:rsid w:val="00626EF5"/>
    <w:rsid w:val="0064608F"/>
    <w:rsid w:val="006476E1"/>
    <w:rsid w:val="006507C2"/>
    <w:rsid w:val="0066027D"/>
    <w:rsid w:val="00664E14"/>
    <w:rsid w:val="00671EFA"/>
    <w:rsid w:val="0067595C"/>
    <w:rsid w:val="006764A1"/>
    <w:rsid w:val="00680BD0"/>
    <w:rsid w:val="00690C09"/>
    <w:rsid w:val="00692E25"/>
    <w:rsid w:val="006A4061"/>
    <w:rsid w:val="006C297B"/>
    <w:rsid w:val="006C35FD"/>
    <w:rsid w:val="006C5615"/>
    <w:rsid w:val="006F010B"/>
    <w:rsid w:val="006F4421"/>
    <w:rsid w:val="007024FF"/>
    <w:rsid w:val="00706584"/>
    <w:rsid w:val="0071454E"/>
    <w:rsid w:val="007169DE"/>
    <w:rsid w:val="007262C0"/>
    <w:rsid w:val="00734875"/>
    <w:rsid w:val="00740738"/>
    <w:rsid w:val="007422DA"/>
    <w:rsid w:val="007444D9"/>
    <w:rsid w:val="00747780"/>
    <w:rsid w:val="00747A9D"/>
    <w:rsid w:val="00755A9D"/>
    <w:rsid w:val="007622D3"/>
    <w:rsid w:val="0077685F"/>
    <w:rsid w:val="00782E9F"/>
    <w:rsid w:val="00790A66"/>
    <w:rsid w:val="00794854"/>
    <w:rsid w:val="007A02C8"/>
    <w:rsid w:val="007C1530"/>
    <w:rsid w:val="007C30E7"/>
    <w:rsid w:val="007E3026"/>
    <w:rsid w:val="007E4FAA"/>
    <w:rsid w:val="007F0077"/>
    <w:rsid w:val="007F4DE0"/>
    <w:rsid w:val="007F6C5E"/>
    <w:rsid w:val="007F7D07"/>
    <w:rsid w:val="00800A72"/>
    <w:rsid w:val="00804846"/>
    <w:rsid w:val="00814B1E"/>
    <w:rsid w:val="00821385"/>
    <w:rsid w:val="00825016"/>
    <w:rsid w:val="00826DAB"/>
    <w:rsid w:val="00832BC8"/>
    <w:rsid w:val="008341EE"/>
    <w:rsid w:val="008575D2"/>
    <w:rsid w:val="00863F1D"/>
    <w:rsid w:val="008675E2"/>
    <w:rsid w:val="00873FCC"/>
    <w:rsid w:val="0087489A"/>
    <w:rsid w:val="0088164F"/>
    <w:rsid w:val="00893A45"/>
    <w:rsid w:val="008A1CE4"/>
    <w:rsid w:val="008A23C6"/>
    <w:rsid w:val="008A29ED"/>
    <w:rsid w:val="008B78D7"/>
    <w:rsid w:val="008C27BD"/>
    <w:rsid w:val="008C7C7F"/>
    <w:rsid w:val="008E119E"/>
    <w:rsid w:val="008E421D"/>
    <w:rsid w:val="008E5A2F"/>
    <w:rsid w:val="008F1829"/>
    <w:rsid w:val="008F5F6C"/>
    <w:rsid w:val="00903B4E"/>
    <w:rsid w:val="0090782D"/>
    <w:rsid w:val="00907871"/>
    <w:rsid w:val="009124EB"/>
    <w:rsid w:val="00915AE0"/>
    <w:rsid w:val="00923E46"/>
    <w:rsid w:val="00932805"/>
    <w:rsid w:val="00942704"/>
    <w:rsid w:val="009438B1"/>
    <w:rsid w:val="0094427C"/>
    <w:rsid w:val="009502FB"/>
    <w:rsid w:val="00955CE7"/>
    <w:rsid w:val="00967243"/>
    <w:rsid w:val="009719BD"/>
    <w:rsid w:val="0097734E"/>
    <w:rsid w:val="00980FEC"/>
    <w:rsid w:val="0098484C"/>
    <w:rsid w:val="009855CC"/>
    <w:rsid w:val="009A5B5C"/>
    <w:rsid w:val="009A6854"/>
    <w:rsid w:val="009A71CA"/>
    <w:rsid w:val="009B6838"/>
    <w:rsid w:val="009C089F"/>
    <w:rsid w:val="009D01E0"/>
    <w:rsid w:val="009D28C4"/>
    <w:rsid w:val="009D40E1"/>
    <w:rsid w:val="009D41CF"/>
    <w:rsid w:val="009E6CF5"/>
    <w:rsid w:val="009F2452"/>
    <w:rsid w:val="009F2752"/>
    <w:rsid w:val="00A11A67"/>
    <w:rsid w:val="00A13BB6"/>
    <w:rsid w:val="00A1555B"/>
    <w:rsid w:val="00A204DF"/>
    <w:rsid w:val="00A31609"/>
    <w:rsid w:val="00A42696"/>
    <w:rsid w:val="00A43670"/>
    <w:rsid w:val="00A443DA"/>
    <w:rsid w:val="00A528D4"/>
    <w:rsid w:val="00A55131"/>
    <w:rsid w:val="00A60B33"/>
    <w:rsid w:val="00A635F9"/>
    <w:rsid w:val="00A64A89"/>
    <w:rsid w:val="00A71D55"/>
    <w:rsid w:val="00A76AB6"/>
    <w:rsid w:val="00A81795"/>
    <w:rsid w:val="00A8739B"/>
    <w:rsid w:val="00AA1CF6"/>
    <w:rsid w:val="00AB455F"/>
    <w:rsid w:val="00AB7EA6"/>
    <w:rsid w:val="00AC0CFA"/>
    <w:rsid w:val="00AC4942"/>
    <w:rsid w:val="00AD0739"/>
    <w:rsid w:val="00AD30AF"/>
    <w:rsid w:val="00AD3380"/>
    <w:rsid w:val="00AE116E"/>
    <w:rsid w:val="00AF51C7"/>
    <w:rsid w:val="00B0292B"/>
    <w:rsid w:val="00B07A58"/>
    <w:rsid w:val="00B1266B"/>
    <w:rsid w:val="00B12E8D"/>
    <w:rsid w:val="00B13742"/>
    <w:rsid w:val="00B2348F"/>
    <w:rsid w:val="00B236D6"/>
    <w:rsid w:val="00B2461C"/>
    <w:rsid w:val="00B409B9"/>
    <w:rsid w:val="00B4403C"/>
    <w:rsid w:val="00B61D31"/>
    <w:rsid w:val="00B70CE2"/>
    <w:rsid w:val="00B80544"/>
    <w:rsid w:val="00B81017"/>
    <w:rsid w:val="00B834BB"/>
    <w:rsid w:val="00B876C6"/>
    <w:rsid w:val="00BB2413"/>
    <w:rsid w:val="00BC2A1E"/>
    <w:rsid w:val="00BC310F"/>
    <w:rsid w:val="00BD4897"/>
    <w:rsid w:val="00BD559C"/>
    <w:rsid w:val="00BF1FA3"/>
    <w:rsid w:val="00BF2FE1"/>
    <w:rsid w:val="00C05824"/>
    <w:rsid w:val="00C0678A"/>
    <w:rsid w:val="00C11204"/>
    <w:rsid w:val="00C11216"/>
    <w:rsid w:val="00C122D4"/>
    <w:rsid w:val="00C161A9"/>
    <w:rsid w:val="00C16AF4"/>
    <w:rsid w:val="00C226C6"/>
    <w:rsid w:val="00C37F01"/>
    <w:rsid w:val="00C50B94"/>
    <w:rsid w:val="00C63788"/>
    <w:rsid w:val="00C701EC"/>
    <w:rsid w:val="00C74982"/>
    <w:rsid w:val="00C80607"/>
    <w:rsid w:val="00C83556"/>
    <w:rsid w:val="00C835CB"/>
    <w:rsid w:val="00C845B7"/>
    <w:rsid w:val="00C851B4"/>
    <w:rsid w:val="00C90F57"/>
    <w:rsid w:val="00C91237"/>
    <w:rsid w:val="00C9492C"/>
    <w:rsid w:val="00C94AF5"/>
    <w:rsid w:val="00C959A1"/>
    <w:rsid w:val="00CA081D"/>
    <w:rsid w:val="00CA08FD"/>
    <w:rsid w:val="00CB2342"/>
    <w:rsid w:val="00CB2895"/>
    <w:rsid w:val="00CC1E4D"/>
    <w:rsid w:val="00CC2BEC"/>
    <w:rsid w:val="00CC6C2D"/>
    <w:rsid w:val="00CC7D0E"/>
    <w:rsid w:val="00CC7E6A"/>
    <w:rsid w:val="00CD5E10"/>
    <w:rsid w:val="00CD793F"/>
    <w:rsid w:val="00CD794D"/>
    <w:rsid w:val="00CE582B"/>
    <w:rsid w:val="00D026D5"/>
    <w:rsid w:val="00D11EDC"/>
    <w:rsid w:val="00D14B54"/>
    <w:rsid w:val="00D37696"/>
    <w:rsid w:val="00D40526"/>
    <w:rsid w:val="00D436DB"/>
    <w:rsid w:val="00D45C4A"/>
    <w:rsid w:val="00D47E29"/>
    <w:rsid w:val="00D61186"/>
    <w:rsid w:val="00D807C2"/>
    <w:rsid w:val="00D82B83"/>
    <w:rsid w:val="00D83D7A"/>
    <w:rsid w:val="00D83F67"/>
    <w:rsid w:val="00DA2998"/>
    <w:rsid w:val="00DA2CD9"/>
    <w:rsid w:val="00DB0177"/>
    <w:rsid w:val="00DC4494"/>
    <w:rsid w:val="00DE0196"/>
    <w:rsid w:val="00DE0C50"/>
    <w:rsid w:val="00DF0785"/>
    <w:rsid w:val="00DF321B"/>
    <w:rsid w:val="00E01974"/>
    <w:rsid w:val="00E01B98"/>
    <w:rsid w:val="00E03104"/>
    <w:rsid w:val="00E0369B"/>
    <w:rsid w:val="00E0412F"/>
    <w:rsid w:val="00E043DB"/>
    <w:rsid w:val="00E1229E"/>
    <w:rsid w:val="00E17AA2"/>
    <w:rsid w:val="00E20C10"/>
    <w:rsid w:val="00E41A59"/>
    <w:rsid w:val="00E43532"/>
    <w:rsid w:val="00E451BF"/>
    <w:rsid w:val="00E4526B"/>
    <w:rsid w:val="00E71AB2"/>
    <w:rsid w:val="00E73E42"/>
    <w:rsid w:val="00E85D54"/>
    <w:rsid w:val="00E90727"/>
    <w:rsid w:val="00E924C1"/>
    <w:rsid w:val="00E93703"/>
    <w:rsid w:val="00EA2710"/>
    <w:rsid w:val="00EB3C66"/>
    <w:rsid w:val="00EC0C79"/>
    <w:rsid w:val="00EC1BEC"/>
    <w:rsid w:val="00EC2A85"/>
    <w:rsid w:val="00EC304C"/>
    <w:rsid w:val="00EC4920"/>
    <w:rsid w:val="00EC5668"/>
    <w:rsid w:val="00ED00D1"/>
    <w:rsid w:val="00EE136D"/>
    <w:rsid w:val="00EE798A"/>
    <w:rsid w:val="00EF1992"/>
    <w:rsid w:val="00F01419"/>
    <w:rsid w:val="00F016F0"/>
    <w:rsid w:val="00F14472"/>
    <w:rsid w:val="00F17B54"/>
    <w:rsid w:val="00F17EC7"/>
    <w:rsid w:val="00F247A3"/>
    <w:rsid w:val="00F27C9D"/>
    <w:rsid w:val="00F404D0"/>
    <w:rsid w:val="00F41F5F"/>
    <w:rsid w:val="00F44D9B"/>
    <w:rsid w:val="00F53D87"/>
    <w:rsid w:val="00F63ED4"/>
    <w:rsid w:val="00F67B60"/>
    <w:rsid w:val="00F8725C"/>
    <w:rsid w:val="00F939BA"/>
    <w:rsid w:val="00F95D4A"/>
    <w:rsid w:val="00FB3438"/>
    <w:rsid w:val="00FC4D78"/>
    <w:rsid w:val="00FF3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E373B"/>
  <w15:chartTrackingRefBased/>
  <w15:docId w15:val="{92BAF9D9-78A1-474A-924C-EDAF0FB20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795"/>
  </w:style>
  <w:style w:type="paragraph" w:styleId="Heading1">
    <w:name w:val="heading 1"/>
    <w:basedOn w:val="Normal"/>
    <w:next w:val="Normal"/>
    <w:link w:val="Heading1Char"/>
    <w:uiPriority w:val="9"/>
    <w:qFormat/>
    <w:rsid w:val="00A81795"/>
    <w:pPr>
      <w:keepNext/>
      <w:keepLines/>
      <w:spacing w:before="320" w:after="80" w:line="240" w:lineRule="auto"/>
      <w:jc w:val="center"/>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81795"/>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unhideWhenUsed/>
    <w:qFormat/>
    <w:rsid w:val="00A81795"/>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A81795"/>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A81795"/>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A81795"/>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A81795"/>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A81795"/>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A81795"/>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17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81795"/>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rsid w:val="00A81795"/>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A81795"/>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A81795"/>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A81795"/>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A81795"/>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A81795"/>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A81795"/>
    <w:rPr>
      <w:b/>
      <w:bCs/>
      <w:i/>
      <w:iCs/>
    </w:rPr>
  </w:style>
  <w:style w:type="paragraph" w:styleId="Caption">
    <w:name w:val="caption"/>
    <w:basedOn w:val="Normal"/>
    <w:next w:val="Normal"/>
    <w:uiPriority w:val="35"/>
    <w:semiHidden/>
    <w:unhideWhenUsed/>
    <w:qFormat/>
    <w:rsid w:val="00A8179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A81795"/>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A81795"/>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A81795"/>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A81795"/>
    <w:rPr>
      <w:color w:val="44546A" w:themeColor="text2"/>
      <w:sz w:val="28"/>
      <w:szCs w:val="28"/>
    </w:rPr>
  </w:style>
  <w:style w:type="character" w:styleId="Strong">
    <w:name w:val="Strong"/>
    <w:basedOn w:val="DefaultParagraphFont"/>
    <w:uiPriority w:val="22"/>
    <w:qFormat/>
    <w:rsid w:val="00A81795"/>
    <w:rPr>
      <w:b/>
      <w:bCs/>
    </w:rPr>
  </w:style>
  <w:style w:type="character" w:styleId="Emphasis">
    <w:name w:val="Emphasis"/>
    <w:basedOn w:val="DefaultParagraphFont"/>
    <w:uiPriority w:val="20"/>
    <w:qFormat/>
    <w:rsid w:val="00A81795"/>
    <w:rPr>
      <w:i/>
      <w:iCs/>
      <w:color w:val="000000" w:themeColor="text1"/>
    </w:rPr>
  </w:style>
  <w:style w:type="paragraph" w:styleId="NoSpacing">
    <w:name w:val="No Spacing"/>
    <w:uiPriority w:val="1"/>
    <w:qFormat/>
    <w:rsid w:val="00A81795"/>
    <w:pPr>
      <w:spacing w:after="0" w:line="240" w:lineRule="auto"/>
    </w:pPr>
  </w:style>
  <w:style w:type="paragraph" w:styleId="Quote">
    <w:name w:val="Quote"/>
    <w:basedOn w:val="Normal"/>
    <w:next w:val="Normal"/>
    <w:link w:val="QuoteChar"/>
    <w:uiPriority w:val="29"/>
    <w:qFormat/>
    <w:rsid w:val="00A81795"/>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A81795"/>
    <w:rPr>
      <w:i/>
      <w:iCs/>
      <w:color w:val="7B7B7B" w:themeColor="accent3" w:themeShade="BF"/>
      <w:sz w:val="24"/>
      <w:szCs w:val="24"/>
    </w:rPr>
  </w:style>
  <w:style w:type="paragraph" w:styleId="IntenseQuote">
    <w:name w:val="Intense Quote"/>
    <w:basedOn w:val="Normal"/>
    <w:next w:val="Normal"/>
    <w:link w:val="IntenseQuoteChar"/>
    <w:uiPriority w:val="30"/>
    <w:qFormat/>
    <w:rsid w:val="00A81795"/>
    <w:pPr>
      <w:spacing w:before="160" w:line="276" w:lineRule="auto"/>
      <w:ind w:left="936" w:right="936"/>
      <w:jc w:val="center"/>
    </w:pPr>
    <w:rPr>
      <w:rFonts w:asciiTheme="majorHAnsi" w:eastAsiaTheme="majorEastAsia" w:hAnsiTheme="majorHAnsi" w:cstheme="majorBidi"/>
      <w:caps/>
      <w:color w:val="2F5496" w:themeColor="accent1" w:themeShade="BF"/>
      <w:sz w:val="28"/>
      <w:szCs w:val="28"/>
    </w:rPr>
  </w:style>
  <w:style w:type="character" w:customStyle="1" w:styleId="IntenseQuoteChar">
    <w:name w:val="Intense Quote Char"/>
    <w:basedOn w:val="DefaultParagraphFont"/>
    <w:link w:val="IntenseQuote"/>
    <w:uiPriority w:val="30"/>
    <w:rsid w:val="00A81795"/>
    <w:rPr>
      <w:rFonts w:asciiTheme="majorHAnsi" w:eastAsiaTheme="majorEastAsia" w:hAnsiTheme="majorHAnsi" w:cstheme="majorBidi"/>
      <w:caps/>
      <w:color w:val="2F5496" w:themeColor="accent1" w:themeShade="BF"/>
      <w:sz w:val="28"/>
      <w:szCs w:val="28"/>
    </w:rPr>
  </w:style>
  <w:style w:type="character" w:styleId="SubtleEmphasis">
    <w:name w:val="Subtle Emphasis"/>
    <w:basedOn w:val="DefaultParagraphFont"/>
    <w:uiPriority w:val="19"/>
    <w:qFormat/>
    <w:rsid w:val="00A81795"/>
    <w:rPr>
      <w:i/>
      <w:iCs/>
      <w:color w:val="595959" w:themeColor="text1" w:themeTint="A6"/>
    </w:rPr>
  </w:style>
  <w:style w:type="character" w:styleId="IntenseEmphasis">
    <w:name w:val="Intense Emphasis"/>
    <w:basedOn w:val="DefaultParagraphFont"/>
    <w:uiPriority w:val="21"/>
    <w:qFormat/>
    <w:rsid w:val="00A81795"/>
    <w:rPr>
      <w:b/>
      <w:bCs/>
      <w:i/>
      <w:iCs/>
      <w:color w:val="auto"/>
    </w:rPr>
  </w:style>
  <w:style w:type="character" w:styleId="SubtleReference">
    <w:name w:val="Subtle Reference"/>
    <w:basedOn w:val="DefaultParagraphFont"/>
    <w:uiPriority w:val="31"/>
    <w:qFormat/>
    <w:rsid w:val="00A8179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A81795"/>
    <w:rPr>
      <w:b/>
      <w:bCs/>
      <w:caps w:val="0"/>
      <w:smallCaps/>
      <w:color w:val="auto"/>
      <w:spacing w:val="0"/>
      <w:u w:val="single"/>
    </w:rPr>
  </w:style>
  <w:style w:type="character" w:styleId="BookTitle">
    <w:name w:val="Book Title"/>
    <w:basedOn w:val="DefaultParagraphFont"/>
    <w:uiPriority w:val="33"/>
    <w:qFormat/>
    <w:rsid w:val="00A81795"/>
    <w:rPr>
      <w:b/>
      <w:bCs/>
      <w:caps w:val="0"/>
      <w:smallCaps/>
      <w:spacing w:val="0"/>
    </w:rPr>
  </w:style>
  <w:style w:type="paragraph" w:styleId="TOCHeading">
    <w:name w:val="TOC Heading"/>
    <w:basedOn w:val="Heading1"/>
    <w:next w:val="Normal"/>
    <w:uiPriority w:val="39"/>
    <w:semiHidden/>
    <w:unhideWhenUsed/>
    <w:qFormat/>
    <w:rsid w:val="00A81795"/>
    <w:pPr>
      <w:outlineLvl w:val="9"/>
    </w:pPr>
  </w:style>
  <w:style w:type="paragraph" w:styleId="ListParagraph">
    <w:name w:val="List Paragraph"/>
    <w:basedOn w:val="Normal"/>
    <w:uiPriority w:val="34"/>
    <w:qFormat/>
    <w:rsid w:val="00F016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7</Pages>
  <Words>2593</Words>
  <Characters>14786</Characters>
  <Application>Microsoft Office Word</Application>
  <DocSecurity>4</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 Benjamin</dc:creator>
  <cp:keywords/>
  <dc:description/>
  <cp:lastModifiedBy>Melissa Pingitore</cp:lastModifiedBy>
  <cp:revision>2</cp:revision>
  <dcterms:created xsi:type="dcterms:W3CDTF">2025-12-31T18:36:00Z</dcterms:created>
  <dcterms:modified xsi:type="dcterms:W3CDTF">2025-12-31T18:36:00Z</dcterms:modified>
</cp:coreProperties>
</file>