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0B080B3" w:rsidR="00C122D4" w:rsidRPr="006F4421" w:rsidRDefault="00664E14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CF5260">
        <w:rPr>
          <w:i/>
          <w:iCs/>
          <w:sz w:val="20"/>
          <w:szCs w:val="20"/>
        </w:rPr>
        <w:t>County Capital Resource Corporation</w:t>
      </w:r>
    </w:p>
    <w:p w14:paraId="6BD995F5" w14:textId="24EB0A87" w:rsidR="00664E14" w:rsidRDefault="00EC0F99" w:rsidP="00A81795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September</w:t>
      </w:r>
      <w:r w:rsidR="006D66E7">
        <w:rPr>
          <w:i/>
          <w:iCs/>
          <w:sz w:val="20"/>
          <w:szCs w:val="20"/>
        </w:rPr>
        <w:t xml:space="preserve"> 2026</w:t>
      </w:r>
    </w:p>
    <w:p w14:paraId="0E4A6548" w14:textId="77777777" w:rsidR="00A81795" w:rsidRPr="00A81795" w:rsidRDefault="00A81795" w:rsidP="00A81795">
      <w:pPr>
        <w:spacing w:line="240" w:lineRule="auto"/>
      </w:pPr>
    </w:p>
    <w:p w14:paraId="5FABD053" w14:textId="391C534B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CF5260">
        <w:rPr>
          <w:rFonts w:asciiTheme="majorHAnsi" w:hAnsiTheme="majorHAnsi" w:cstheme="majorHAnsi"/>
          <w:b/>
          <w:bCs/>
          <w:sz w:val="28"/>
          <w:szCs w:val="28"/>
        </w:rPr>
        <w:t>County Capital Resource Corporation</w:t>
      </w:r>
    </w:p>
    <w:p w14:paraId="0D284A5C" w14:textId="430E3D66" w:rsidR="00664E14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7EA9750D" w14:textId="6CEF8CEF" w:rsidR="00043890" w:rsidRPr="00043890" w:rsidRDefault="00043890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043890">
        <w:rPr>
          <w:rFonts w:asciiTheme="majorHAnsi" w:hAnsiTheme="majorHAnsi" w:cstheme="majorHAnsi"/>
          <w:b/>
          <w:bCs/>
          <w:sz w:val="24"/>
          <w:szCs w:val="24"/>
        </w:rPr>
        <w:t>Crossroads Commerce Center</w:t>
      </w:r>
    </w:p>
    <w:p w14:paraId="6CB3B2AB" w14:textId="3BE1B802" w:rsidR="006F4421" w:rsidRDefault="00EC0F99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September 10</w:t>
      </w:r>
      <w:r w:rsidR="00293BEC">
        <w:rPr>
          <w:rFonts w:cstheme="minorHAnsi"/>
          <w:i/>
          <w:iCs/>
          <w:sz w:val="24"/>
          <w:szCs w:val="24"/>
        </w:rPr>
        <w:t>, 2026</w:t>
      </w:r>
    </w:p>
    <w:p w14:paraId="4EA99E77" w14:textId="47B8EA63" w:rsidR="00043890" w:rsidRPr="00A81795" w:rsidRDefault="00043890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After ACIDA meeting at 10am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3AF2E94E" w:rsidR="00F016F0" w:rsidRPr="00AC15A9" w:rsidRDefault="00E0606F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Steven Mauro</w:t>
      </w:r>
      <w:r w:rsidR="008413B7" w:rsidRPr="00AC15A9">
        <w:rPr>
          <w:rFonts w:cstheme="minorHAnsi"/>
          <w:sz w:val="20"/>
          <w:szCs w:val="20"/>
        </w:rPr>
        <w:t xml:space="preserve">, </w:t>
      </w:r>
      <w:r w:rsidR="00F016F0" w:rsidRPr="00AC15A9">
        <w:rPr>
          <w:rFonts w:cstheme="minorHAnsi"/>
          <w:sz w:val="20"/>
          <w:szCs w:val="20"/>
        </w:rPr>
        <w:t>Chair</w:t>
      </w:r>
      <w:r w:rsidRPr="00AC15A9">
        <w:rPr>
          <w:rFonts w:cstheme="minorHAnsi"/>
          <w:sz w:val="20"/>
          <w:szCs w:val="20"/>
        </w:rPr>
        <w:t>person</w:t>
      </w:r>
      <w:r w:rsidR="00F016F0" w:rsidRPr="00AC15A9">
        <w:rPr>
          <w:rFonts w:cstheme="minorHAnsi"/>
          <w:sz w:val="20"/>
          <w:szCs w:val="20"/>
        </w:rPr>
        <w:t xml:space="preserve"> called the board meeting to order</w:t>
      </w:r>
      <w:r w:rsidR="00A81795" w:rsidRPr="00AC15A9">
        <w:rPr>
          <w:rFonts w:cstheme="minorHAnsi"/>
          <w:sz w:val="20"/>
          <w:szCs w:val="20"/>
        </w:rPr>
        <w:t xml:space="preserve"> at</w:t>
      </w:r>
      <w:r w:rsidR="00F016F0" w:rsidRPr="00AC15A9">
        <w:rPr>
          <w:rFonts w:cstheme="minorHAnsi"/>
          <w:sz w:val="20"/>
          <w:szCs w:val="20"/>
        </w:rPr>
        <w:t xml:space="preserve"> </w:t>
      </w:r>
      <w:r w:rsidR="008413B7" w:rsidRPr="00AC15A9">
        <w:rPr>
          <w:rFonts w:cstheme="minorHAnsi"/>
          <w:sz w:val="20"/>
          <w:szCs w:val="20"/>
        </w:rPr>
        <w:t>11:</w:t>
      </w:r>
      <w:r w:rsidR="009A35A1" w:rsidRPr="00AC15A9">
        <w:rPr>
          <w:rFonts w:cstheme="minorHAnsi"/>
          <w:sz w:val="20"/>
          <w:szCs w:val="20"/>
        </w:rPr>
        <w:t>35</w:t>
      </w:r>
      <w:r w:rsidR="00F016F0" w:rsidRPr="00AC15A9">
        <w:rPr>
          <w:rFonts w:cstheme="minorHAnsi"/>
          <w:sz w:val="20"/>
          <w:szCs w:val="20"/>
        </w:rPr>
        <w:t>am</w:t>
      </w:r>
    </w:p>
    <w:p w14:paraId="1D8530F0" w14:textId="0C687B2E" w:rsidR="00F016F0" w:rsidRPr="00AC15A9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Present:</w:t>
      </w:r>
      <w:r w:rsidR="00267A86" w:rsidRPr="00AC15A9">
        <w:rPr>
          <w:rFonts w:cstheme="minorHAnsi"/>
          <w:sz w:val="20"/>
          <w:szCs w:val="20"/>
        </w:rPr>
        <w:t xml:space="preserve"> </w:t>
      </w:r>
      <w:r w:rsidR="00AC15A9" w:rsidRPr="00AC15A9">
        <w:rPr>
          <w:rFonts w:cstheme="minorHAnsi"/>
          <w:sz w:val="20"/>
          <w:szCs w:val="20"/>
        </w:rPr>
        <w:t>Joseph Hart, Vice Chairperson; Douglas Frank Treasurer; Terri Ross, Secretary;  John Ricci, member; Thomas McElheny, member; William Meunier, member</w:t>
      </w:r>
    </w:p>
    <w:p w14:paraId="58813DD6" w14:textId="4034CDC4" w:rsidR="00F016F0" w:rsidRPr="00AC15A9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Absent:</w:t>
      </w:r>
    </w:p>
    <w:p w14:paraId="17F0A76B" w14:textId="1AD5B026" w:rsidR="00F016F0" w:rsidRPr="00AC15A9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By Telephone:</w:t>
      </w:r>
    </w:p>
    <w:p w14:paraId="53CE568C" w14:textId="1CE300E5" w:rsidR="00F016F0" w:rsidRPr="00AC15A9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By Teams:</w:t>
      </w:r>
      <w:r w:rsidR="00267A86" w:rsidRPr="00AC15A9">
        <w:rPr>
          <w:rFonts w:cstheme="minorHAnsi"/>
          <w:sz w:val="20"/>
          <w:szCs w:val="20"/>
        </w:rPr>
        <w:t xml:space="preserve"> </w:t>
      </w:r>
      <w:r w:rsidR="00FD6129">
        <w:rPr>
          <w:rFonts w:cstheme="minorHAnsi"/>
          <w:sz w:val="20"/>
          <w:szCs w:val="20"/>
        </w:rPr>
        <w:t xml:space="preserve">Steven Mauro, Chairperson; Edmund Russell </w:t>
      </w:r>
      <w:r w:rsidR="00F24832">
        <w:rPr>
          <w:rFonts w:cstheme="minorHAnsi"/>
          <w:sz w:val="20"/>
          <w:szCs w:val="20"/>
        </w:rPr>
        <w:t>III, Esq. Hodgson Russ LLP</w:t>
      </w:r>
    </w:p>
    <w:p w14:paraId="779434C2" w14:textId="24670C59" w:rsidR="00F016F0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 xml:space="preserve">Others present:  Dr. Craig Clark, Executive Director; </w:t>
      </w:r>
      <w:r w:rsidR="004E44A6" w:rsidRPr="00AC15A9">
        <w:rPr>
          <w:rFonts w:cstheme="minorHAnsi"/>
          <w:sz w:val="20"/>
          <w:szCs w:val="20"/>
        </w:rPr>
        <w:t xml:space="preserve">Melissa Pingitore, Assistant Director; </w:t>
      </w:r>
      <w:r w:rsidRPr="00AC15A9">
        <w:rPr>
          <w:rFonts w:cstheme="minorHAnsi"/>
          <w:sz w:val="20"/>
          <w:szCs w:val="20"/>
        </w:rPr>
        <w:t>Barb Benjamin, Operations Director</w:t>
      </w:r>
    </w:p>
    <w:p w14:paraId="2CB039DB" w14:textId="0DFAB3A2" w:rsidR="00886F6A" w:rsidRPr="006B64B5" w:rsidRDefault="006B64B5" w:rsidP="006B64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6B64B5">
        <w:rPr>
          <w:rFonts w:cstheme="minorHAnsi"/>
          <w:b/>
          <w:bCs/>
          <w:sz w:val="24"/>
          <w:szCs w:val="24"/>
        </w:rPr>
        <w:t>APPROVAL OF OFFICERS</w:t>
      </w:r>
    </w:p>
    <w:p w14:paraId="0D40DF5F" w14:textId="1553E1F6" w:rsidR="00F016F0" w:rsidRPr="0051138D" w:rsidRDefault="009E2B98" w:rsidP="006B64B5">
      <w:pPr>
        <w:pStyle w:val="ListParagraph"/>
        <w:numPr>
          <w:ilvl w:val="0"/>
          <w:numId w:val="5"/>
        </w:numPr>
        <w:rPr>
          <w:rFonts w:cstheme="minorHAnsi"/>
          <w:sz w:val="20"/>
          <w:szCs w:val="20"/>
        </w:rPr>
      </w:pPr>
      <w:r w:rsidRPr="0051138D">
        <w:rPr>
          <w:rFonts w:cstheme="minorHAnsi"/>
          <w:sz w:val="20"/>
          <w:szCs w:val="20"/>
        </w:rPr>
        <w:t xml:space="preserve">Craig said we need to approve officers which typically we have the same officers for </w:t>
      </w:r>
      <w:r w:rsidR="00F96544" w:rsidRPr="0051138D">
        <w:rPr>
          <w:rFonts w:cstheme="minorHAnsi"/>
          <w:sz w:val="20"/>
          <w:szCs w:val="20"/>
        </w:rPr>
        <w:t>each affiliate of the IDA.</w:t>
      </w:r>
      <w:r w:rsidR="007940FB" w:rsidRPr="0051138D">
        <w:rPr>
          <w:rFonts w:cstheme="minorHAnsi"/>
          <w:sz w:val="20"/>
          <w:szCs w:val="20"/>
        </w:rPr>
        <w:t xml:space="preserve">  </w:t>
      </w:r>
      <w:r w:rsidR="008F327A" w:rsidRPr="0051138D">
        <w:rPr>
          <w:rFonts w:cstheme="minorHAnsi"/>
          <w:sz w:val="20"/>
          <w:szCs w:val="20"/>
        </w:rPr>
        <w:t xml:space="preserve">We’ll need a motion.  </w:t>
      </w:r>
      <w:r w:rsidR="007940FB" w:rsidRPr="0051138D">
        <w:rPr>
          <w:rFonts w:cstheme="minorHAnsi"/>
          <w:b/>
          <w:bCs/>
          <w:sz w:val="20"/>
          <w:szCs w:val="20"/>
        </w:rPr>
        <w:t xml:space="preserve">A motion was made by Thomas McElheny and seconded by Joseph Hart to approve </w:t>
      </w:r>
      <w:r w:rsidR="003F190A" w:rsidRPr="0051138D">
        <w:rPr>
          <w:rFonts w:cstheme="minorHAnsi"/>
          <w:b/>
          <w:bCs/>
          <w:sz w:val="20"/>
          <w:szCs w:val="20"/>
        </w:rPr>
        <w:t xml:space="preserve">the </w:t>
      </w:r>
      <w:r w:rsidR="0079637F" w:rsidRPr="0051138D">
        <w:rPr>
          <w:rFonts w:cstheme="minorHAnsi"/>
          <w:b/>
          <w:bCs/>
          <w:sz w:val="20"/>
          <w:szCs w:val="20"/>
        </w:rPr>
        <w:t>same officers for</w:t>
      </w:r>
      <w:r w:rsidR="003F190A" w:rsidRPr="0051138D">
        <w:rPr>
          <w:rFonts w:cstheme="minorHAnsi"/>
          <w:b/>
          <w:bCs/>
          <w:sz w:val="20"/>
          <w:szCs w:val="20"/>
        </w:rPr>
        <w:t xml:space="preserve"> the </w:t>
      </w:r>
      <w:r w:rsidR="00AE6A46" w:rsidRPr="0051138D">
        <w:rPr>
          <w:rFonts w:cstheme="minorHAnsi"/>
          <w:b/>
          <w:bCs/>
          <w:sz w:val="20"/>
          <w:szCs w:val="20"/>
        </w:rPr>
        <w:t xml:space="preserve">CRC </w:t>
      </w:r>
      <w:r w:rsidR="0051138D" w:rsidRPr="0051138D">
        <w:rPr>
          <w:rFonts w:cstheme="minorHAnsi"/>
          <w:b/>
          <w:bCs/>
          <w:sz w:val="20"/>
          <w:szCs w:val="20"/>
        </w:rPr>
        <w:t xml:space="preserve">as the IDA and LDC. </w:t>
      </w:r>
      <w:r w:rsidR="00BA7D0D">
        <w:rPr>
          <w:rFonts w:cstheme="minorHAnsi"/>
          <w:b/>
          <w:bCs/>
          <w:sz w:val="20"/>
          <w:szCs w:val="20"/>
        </w:rPr>
        <w:t xml:space="preserve">Steven Mauro, Chairperson; Joseph Hart, Vice Chairperson; Terri Ross, Secretary and Douglas Frank, Treasurer. </w:t>
      </w:r>
      <w:r w:rsidR="0051138D" w:rsidRPr="0051138D">
        <w:rPr>
          <w:rFonts w:cstheme="minorHAnsi"/>
          <w:b/>
          <w:bCs/>
          <w:sz w:val="20"/>
          <w:szCs w:val="20"/>
        </w:rPr>
        <w:t xml:space="preserve"> No further discussion.  Approved/passed 7-0</w:t>
      </w:r>
    </w:p>
    <w:p w14:paraId="5B6F6C2B" w14:textId="7185B893" w:rsidR="00F016F0" w:rsidRPr="00A81795" w:rsidRDefault="00AA079E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APPROVAL OF </w:t>
      </w:r>
      <w:r w:rsidR="00F016F0" w:rsidRPr="00A81795">
        <w:rPr>
          <w:rFonts w:cstheme="minorHAnsi"/>
          <w:b/>
          <w:bCs/>
          <w:sz w:val="24"/>
          <w:szCs w:val="24"/>
        </w:rPr>
        <w:t>MINUTES</w:t>
      </w:r>
    </w:p>
    <w:p w14:paraId="45798D76" w14:textId="4AF7D513" w:rsidR="00F016F0" w:rsidRPr="00AC15A9" w:rsidRDefault="00043890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sz w:val="20"/>
          <w:szCs w:val="20"/>
        </w:rPr>
      </w:pPr>
      <w:r w:rsidRPr="00AC15A9">
        <w:rPr>
          <w:rFonts w:cstheme="minorHAnsi"/>
          <w:i/>
          <w:iCs/>
          <w:sz w:val="20"/>
          <w:szCs w:val="20"/>
          <w:u w:val="single"/>
        </w:rPr>
        <w:t xml:space="preserve">CRC Board Minutes </w:t>
      </w:r>
      <w:r w:rsidR="00FA076F">
        <w:rPr>
          <w:rFonts w:cstheme="minorHAnsi"/>
          <w:i/>
          <w:iCs/>
          <w:sz w:val="20"/>
          <w:szCs w:val="20"/>
          <w:u w:val="single"/>
        </w:rPr>
        <w:t>January 8, 2026</w:t>
      </w:r>
      <w:r w:rsidRPr="00AC15A9">
        <w:rPr>
          <w:rFonts w:cstheme="minorHAnsi"/>
          <w:b/>
          <w:bCs/>
          <w:sz w:val="20"/>
          <w:szCs w:val="20"/>
        </w:rPr>
        <w:t xml:space="preserve"> - </w:t>
      </w:r>
      <w:r w:rsidR="00F016F0" w:rsidRPr="00AC15A9">
        <w:rPr>
          <w:rFonts w:cstheme="minorHAnsi"/>
          <w:b/>
          <w:bCs/>
          <w:i/>
          <w:iCs/>
          <w:sz w:val="20"/>
          <w:szCs w:val="20"/>
        </w:rPr>
        <w:t>A motion was made by</w:t>
      </w:r>
      <w:r w:rsidR="00F31294" w:rsidRPr="00AC15A9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="00FA076F">
        <w:rPr>
          <w:rFonts w:cstheme="minorHAnsi"/>
          <w:b/>
          <w:bCs/>
          <w:i/>
          <w:iCs/>
          <w:sz w:val="20"/>
          <w:szCs w:val="20"/>
        </w:rPr>
        <w:t>Joseph Hart</w:t>
      </w:r>
      <w:r w:rsidR="00F016F0" w:rsidRPr="00AC15A9">
        <w:rPr>
          <w:rFonts w:cstheme="minorHAnsi"/>
          <w:b/>
          <w:bCs/>
          <w:i/>
          <w:iCs/>
          <w:sz w:val="20"/>
          <w:szCs w:val="20"/>
        </w:rPr>
        <w:t xml:space="preserve"> and seconded by</w:t>
      </w:r>
      <w:r w:rsidR="00BA5C9B" w:rsidRPr="00AC15A9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="00FA076F">
        <w:rPr>
          <w:rFonts w:cstheme="minorHAnsi"/>
          <w:b/>
          <w:bCs/>
          <w:i/>
          <w:iCs/>
          <w:sz w:val="20"/>
          <w:szCs w:val="20"/>
        </w:rPr>
        <w:t>William Meunier</w:t>
      </w:r>
      <w:r w:rsidR="00F016F0" w:rsidRPr="00AC15A9">
        <w:rPr>
          <w:rFonts w:cstheme="minorHAnsi"/>
          <w:b/>
          <w:bCs/>
          <w:i/>
          <w:iCs/>
          <w:sz w:val="20"/>
          <w:szCs w:val="20"/>
        </w:rPr>
        <w:t xml:space="preserve"> to approve the </w:t>
      </w:r>
      <w:r w:rsidR="00FA076F">
        <w:rPr>
          <w:rFonts w:cstheme="minorHAnsi"/>
          <w:b/>
          <w:bCs/>
          <w:i/>
          <w:iCs/>
          <w:sz w:val="20"/>
          <w:szCs w:val="20"/>
        </w:rPr>
        <w:t>January 8, 2026</w:t>
      </w:r>
      <w:r w:rsidR="00F016F0" w:rsidRPr="00AC15A9">
        <w:rPr>
          <w:rFonts w:cstheme="minorHAnsi"/>
          <w:b/>
          <w:bCs/>
          <w:i/>
          <w:iCs/>
          <w:sz w:val="20"/>
          <w:szCs w:val="20"/>
        </w:rPr>
        <w:t xml:space="preserve"> minutes.  No Discussion.  Approved/passed</w:t>
      </w:r>
      <w:r w:rsidR="00DE2103" w:rsidRPr="00AC15A9"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="00FA076F">
        <w:rPr>
          <w:rFonts w:cstheme="minorHAnsi"/>
          <w:b/>
          <w:bCs/>
          <w:i/>
          <w:iCs/>
          <w:sz w:val="20"/>
          <w:szCs w:val="20"/>
        </w:rPr>
        <w:t>7-0</w:t>
      </w:r>
    </w:p>
    <w:p w14:paraId="2DC94CF7" w14:textId="77777777" w:rsidR="00A81795" w:rsidRP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55971617" w14:textId="101FAC06" w:rsidR="00F016F0" w:rsidRPr="00A81795" w:rsidRDefault="008575D2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</w:t>
      </w:r>
      <w:r w:rsidR="00AA079E">
        <w:rPr>
          <w:rFonts w:cstheme="minorHAnsi"/>
          <w:b/>
          <w:bCs/>
          <w:sz w:val="24"/>
          <w:szCs w:val="24"/>
        </w:rPr>
        <w:t>’</w:t>
      </w:r>
      <w:r w:rsidRPr="00A81795">
        <w:rPr>
          <w:rFonts w:cstheme="minorHAnsi"/>
          <w:b/>
          <w:bCs/>
          <w:sz w:val="24"/>
          <w:szCs w:val="24"/>
        </w:rPr>
        <w:t>S REPORT</w:t>
      </w:r>
    </w:p>
    <w:p w14:paraId="6D751679" w14:textId="08164A35" w:rsidR="008575D2" w:rsidRPr="00921113" w:rsidRDefault="00AA079E" w:rsidP="00921113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BC409E">
        <w:rPr>
          <w:rFonts w:cstheme="minorHAnsi"/>
          <w:i/>
          <w:iCs/>
          <w:sz w:val="20"/>
          <w:szCs w:val="20"/>
          <w:u w:val="single"/>
        </w:rPr>
        <w:t xml:space="preserve">CRC Banking &amp; </w:t>
      </w:r>
      <w:r w:rsidR="008575D2" w:rsidRPr="00BC409E">
        <w:rPr>
          <w:rFonts w:cstheme="minorHAnsi"/>
          <w:i/>
          <w:iCs/>
          <w:sz w:val="20"/>
          <w:szCs w:val="20"/>
          <w:u w:val="single"/>
        </w:rPr>
        <w:t>Financial</w:t>
      </w:r>
      <w:r w:rsidRPr="00BC409E">
        <w:rPr>
          <w:rFonts w:cstheme="minorHAnsi"/>
          <w:i/>
          <w:iCs/>
          <w:sz w:val="20"/>
          <w:szCs w:val="20"/>
          <w:u w:val="single"/>
        </w:rPr>
        <w:t xml:space="preserve"> Summary</w:t>
      </w:r>
      <w:r w:rsidR="008575D2" w:rsidRPr="00BC409E">
        <w:rPr>
          <w:rFonts w:cstheme="minorHAnsi"/>
          <w:b/>
          <w:bCs/>
          <w:sz w:val="20"/>
          <w:szCs w:val="20"/>
        </w:rPr>
        <w:t xml:space="preserve"> – </w:t>
      </w:r>
      <w:r w:rsidR="00AF7C37" w:rsidRPr="00BC409E">
        <w:rPr>
          <w:rFonts w:cstheme="minorHAnsi"/>
          <w:sz w:val="20"/>
          <w:szCs w:val="20"/>
        </w:rPr>
        <w:t xml:space="preserve">Doug reviewed the financials and said we have a CD that matures on 9/21/2026 that we need to approve renewing.  </w:t>
      </w:r>
      <w:r w:rsidR="0084794D" w:rsidRPr="00BC409E">
        <w:rPr>
          <w:rFonts w:cstheme="minorHAnsi"/>
          <w:sz w:val="20"/>
          <w:szCs w:val="20"/>
        </w:rPr>
        <w:t xml:space="preserve">There are no </w:t>
      </w:r>
      <w:r w:rsidR="002E31D3" w:rsidRPr="00BC409E">
        <w:rPr>
          <w:rFonts w:cstheme="minorHAnsi"/>
          <w:sz w:val="20"/>
          <w:szCs w:val="20"/>
        </w:rPr>
        <w:t>bills</w:t>
      </w:r>
      <w:r w:rsidR="0084794D" w:rsidRPr="00BC409E">
        <w:rPr>
          <w:rFonts w:cstheme="minorHAnsi"/>
          <w:sz w:val="20"/>
          <w:szCs w:val="20"/>
        </w:rPr>
        <w:t xml:space="preserve"> to approve today.</w:t>
      </w:r>
      <w:r w:rsidR="002E31D3" w:rsidRPr="00BC409E">
        <w:rPr>
          <w:rFonts w:cstheme="minorHAnsi"/>
          <w:sz w:val="20"/>
          <w:szCs w:val="20"/>
        </w:rPr>
        <w:t xml:space="preserve">  </w:t>
      </w:r>
      <w:r w:rsidR="002E31D3" w:rsidRPr="00BC409E">
        <w:rPr>
          <w:rFonts w:cstheme="minorHAnsi"/>
          <w:b/>
          <w:bCs/>
          <w:sz w:val="20"/>
          <w:szCs w:val="20"/>
        </w:rPr>
        <w:t xml:space="preserve">A motion was made by William Meunier and seconded by </w:t>
      </w:r>
      <w:r w:rsidR="00123BF7" w:rsidRPr="00BC409E">
        <w:rPr>
          <w:rFonts w:cstheme="minorHAnsi"/>
          <w:b/>
          <w:bCs/>
          <w:sz w:val="20"/>
          <w:szCs w:val="20"/>
        </w:rPr>
        <w:t xml:space="preserve">Douglas Frank to approve the financials and renewing </w:t>
      </w:r>
      <w:r w:rsidR="00BC409E" w:rsidRPr="00BC409E">
        <w:rPr>
          <w:rFonts w:cstheme="minorHAnsi"/>
          <w:b/>
          <w:bCs/>
          <w:sz w:val="20"/>
          <w:szCs w:val="20"/>
        </w:rPr>
        <w:t xml:space="preserve">of </w:t>
      </w:r>
      <w:r w:rsidR="00123BF7" w:rsidRPr="00BC409E">
        <w:rPr>
          <w:rFonts w:cstheme="minorHAnsi"/>
          <w:b/>
          <w:bCs/>
          <w:sz w:val="20"/>
          <w:szCs w:val="20"/>
        </w:rPr>
        <w:t>the CD</w:t>
      </w:r>
      <w:r w:rsidR="009E340B" w:rsidRPr="00BC409E">
        <w:rPr>
          <w:rFonts w:cstheme="minorHAnsi"/>
          <w:b/>
          <w:bCs/>
          <w:sz w:val="20"/>
          <w:szCs w:val="20"/>
        </w:rPr>
        <w:t xml:space="preserve"> as recommended by the Finance Committee.  Approved/passed</w:t>
      </w:r>
      <w:r w:rsidR="00BF4E2D" w:rsidRPr="00BC409E">
        <w:rPr>
          <w:rFonts w:cstheme="minorHAnsi"/>
          <w:b/>
          <w:bCs/>
          <w:sz w:val="20"/>
          <w:szCs w:val="20"/>
        </w:rPr>
        <w:t xml:space="preserve"> 7-0</w:t>
      </w:r>
    </w:p>
    <w:p w14:paraId="4843A7BC" w14:textId="77777777" w:rsidR="008575D2" w:rsidRDefault="008575D2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51C4ED" w14:textId="6E6853C9" w:rsidR="008623BE" w:rsidRPr="004E58B3" w:rsidRDefault="0038241D" w:rsidP="008623BE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4E58B3">
        <w:rPr>
          <w:rFonts w:cstheme="minorHAnsi"/>
          <w:i/>
          <w:iCs/>
          <w:sz w:val="20"/>
          <w:szCs w:val="20"/>
          <w:u w:val="single"/>
        </w:rPr>
        <w:lastRenderedPageBreak/>
        <w:t xml:space="preserve">Approval </w:t>
      </w:r>
      <w:r w:rsidR="00EF26E6" w:rsidRPr="004E58B3">
        <w:rPr>
          <w:rFonts w:cstheme="minorHAnsi"/>
          <w:i/>
          <w:iCs/>
          <w:sz w:val="20"/>
          <w:szCs w:val="20"/>
          <w:u w:val="single"/>
        </w:rPr>
        <w:t>Renewal of CD</w:t>
      </w:r>
      <w:r w:rsidR="00EF26E6" w:rsidRPr="004E58B3">
        <w:rPr>
          <w:rFonts w:cstheme="minorHAnsi"/>
          <w:sz w:val="20"/>
          <w:szCs w:val="20"/>
        </w:rPr>
        <w:t xml:space="preserve"> </w:t>
      </w:r>
      <w:r w:rsidR="00467D09" w:rsidRPr="004E58B3">
        <w:rPr>
          <w:rFonts w:cstheme="minorHAnsi"/>
          <w:sz w:val="20"/>
          <w:szCs w:val="20"/>
        </w:rPr>
        <w:t>–</w:t>
      </w:r>
      <w:r w:rsidR="00EF26E6" w:rsidRPr="004E58B3">
        <w:rPr>
          <w:rFonts w:cstheme="minorHAnsi"/>
          <w:sz w:val="20"/>
          <w:szCs w:val="20"/>
        </w:rPr>
        <w:t xml:space="preserve"> </w:t>
      </w:r>
      <w:r w:rsidR="00467D09" w:rsidRPr="004E58B3">
        <w:rPr>
          <w:rFonts w:cstheme="minorHAnsi"/>
          <w:sz w:val="20"/>
          <w:szCs w:val="20"/>
        </w:rPr>
        <w:t>See abov</w:t>
      </w:r>
      <w:r w:rsidR="009D5E37" w:rsidRPr="004E58B3">
        <w:rPr>
          <w:rFonts w:cstheme="minorHAnsi"/>
          <w:sz w:val="20"/>
          <w:szCs w:val="20"/>
        </w:rPr>
        <w:t>e</w:t>
      </w:r>
      <w:r w:rsidR="007F3847" w:rsidRPr="004E58B3">
        <w:rPr>
          <w:rFonts w:cstheme="minorHAnsi"/>
          <w:sz w:val="20"/>
          <w:szCs w:val="20"/>
        </w:rPr>
        <w:t xml:space="preserve"> motion under treasurers report</w:t>
      </w:r>
      <w:r w:rsidR="00BC409E" w:rsidRPr="004E58B3">
        <w:rPr>
          <w:rFonts w:cstheme="minorHAnsi"/>
          <w:sz w:val="20"/>
          <w:szCs w:val="20"/>
        </w:rPr>
        <w:t xml:space="preserve">.  Discussion on </w:t>
      </w:r>
      <w:r w:rsidR="003E10FF" w:rsidRPr="004E58B3">
        <w:rPr>
          <w:rFonts w:cstheme="minorHAnsi"/>
          <w:sz w:val="20"/>
          <w:szCs w:val="20"/>
        </w:rPr>
        <w:t xml:space="preserve">redacting the account numbers on the </w:t>
      </w:r>
      <w:r w:rsidR="00613353" w:rsidRPr="004E58B3">
        <w:rPr>
          <w:rFonts w:cstheme="minorHAnsi"/>
          <w:sz w:val="20"/>
          <w:szCs w:val="20"/>
        </w:rPr>
        <w:t xml:space="preserve">CD paperwork and </w:t>
      </w:r>
      <w:r w:rsidR="00BC409E" w:rsidRPr="004E58B3">
        <w:rPr>
          <w:rFonts w:cstheme="minorHAnsi"/>
          <w:sz w:val="20"/>
          <w:szCs w:val="20"/>
        </w:rPr>
        <w:t xml:space="preserve">what the CRC does.  </w:t>
      </w:r>
      <w:r w:rsidR="00613353" w:rsidRPr="004E58B3">
        <w:rPr>
          <w:rFonts w:cstheme="minorHAnsi"/>
          <w:sz w:val="20"/>
          <w:szCs w:val="20"/>
        </w:rPr>
        <w:t xml:space="preserve">Craig and Barb reported that the CD Renewal Statement is only in the packets not posted the website.  The CRC does </w:t>
      </w:r>
      <w:r w:rsidR="00FF676B" w:rsidRPr="004E58B3">
        <w:rPr>
          <w:rFonts w:cstheme="minorHAnsi"/>
          <w:sz w:val="20"/>
          <w:szCs w:val="20"/>
        </w:rPr>
        <w:t>bond</w:t>
      </w:r>
      <w:r w:rsidR="0021148F" w:rsidRPr="004E58B3">
        <w:rPr>
          <w:rFonts w:cstheme="minorHAnsi"/>
          <w:sz w:val="20"/>
          <w:szCs w:val="20"/>
        </w:rPr>
        <w:t>s</w:t>
      </w:r>
      <w:r w:rsidR="00213494" w:rsidRPr="004E58B3">
        <w:rPr>
          <w:rFonts w:cstheme="minorHAnsi"/>
          <w:sz w:val="20"/>
          <w:szCs w:val="20"/>
        </w:rPr>
        <w:t>, basically tax</w:t>
      </w:r>
      <w:r w:rsidR="00FF676B" w:rsidRPr="004E58B3">
        <w:rPr>
          <w:rFonts w:cstheme="minorHAnsi"/>
          <w:sz w:val="20"/>
          <w:szCs w:val="20"/>
        </w:rPr>
        <w:t>-</w:t>
      </w:r>
      <w:r w:rsidR="00213494" w:rsidRPr="004E58B3">
        <w:rPr>
          <w:rFonts w:cstheme="minorHAnsi"/>
          <w:sz w:val="20"/>
          <w:szCs w:val="20"/>
        </w:rPr>
        <w:t xml:space="preserve">exempt bonds.  </w:t>
      </w:r>
      <w:r w:rsidR="004E052A" w:rsidRPr="004E58B3">
        <w:rPr>
          <w:rFonts w:cstheme="minorHAnsi"/>
          <w:sz w:val="20"/>
          <w:szCs w:val="20"/>
        </w:rPr>
        <w:t>Right now</w:t>
      </w:r>
      <w:r w:rsidR="00FF676B" w:rsidRPr="004E58B3">
        <w:rPr>
          <w:rFonts w:cstheme="minorHAnsi"/>
          <w:sz w:val="20"/>
          <w:szCs w:val="20"/>
        </w:rPr>
        <w:t>,</w:t>
      </w:r>
      <w:r w:rsidR="004E052A" w:rsidRPr="004E58B3">
        <w:rPr>
          <w:rFonts w:cstheme="minorHAnsi"/>
          <w:sz w:val="20"/>
          <w:szCs w:val="20"/>
        </w:rPr>
        <w:t xml:space="preserve"> we have bonds with AU and Houghton</w:t>
      </w:r>
      <w:r w:rsidR="00FF676B" w:rsidRPr="004E58B3">
        <w:rPr>
          <w:rFonts w:cstheme="minorHAnsi"/>
          <w:sz w:val="20"/>
          <w:szCs w:val="20"/>
        </w:rPr>
        <w:t xml:space="preserve"> Universities.</w:t>
      </w:r>
      <w:r w:rsidR="0021148F" w:rsidRPr="004E58B3">
        <w:rPr>
          <w:rFonts w:cstheme="minorHAnsi"/>
          <w:sz w:val="20"/>
          <w:szCs w:val="20"/>
        </w:rPr>
        <w:t xml:space="preserve">  </w:t>
      </w:r>
      <w:r w:rsidR="00D6453E" w:rsidRPr="004E58B3">
        <w:rPr>
          <w:rFonts w:cstheme="minorHAnsi"/>
          <w:sz w:val="20"/>
          <w:szCs w:val="20"/>
        </w:rPr>
        <w:t xml:space="preserve">Discussion on if the CRC </w:t>
      </w:r>
      <w:r w:rsidR="002E4487" w:rsidRPr="004E58B3">
        <w:rPr>
          <w:rFonts w:cstheme="minorHAnsi"/>
          <w:sz w:val="20"/>
          <w:szCs w:val="20"/>
        </w:rPr>
        <w:t>is restricted on what it can be used for.  There’s no restrictions</w:t>
      </w:r>
      <w:r w:rsidR="00DF34FB" w:rsidRPr="004E58B3">
        <w:rPr>
          <w:rFonts w:cstheme="minorHAnsi"/>
          <w:sz w:val="20"/>
          <w:szCs w:val="20"/>
        </w:rPr>
        <w:t xml:space="preserve">.  </w:t>
      </w:r>
      <w:r w:rsidR="006E0DD3" w:rsidRPr="004E58B3">
        <w:rPr>
          <w:rFonts w:cstheme="minorHAnsi"/>
          <w:sz w:val="20"/>
          <w:szCs w:val="20"/>
        </w:rPr>
        <w:t xml:space="preserve">Terri asked for the charter, by-laws, </w:t>
      </w:r>
      <w:r w:rsidR="003C07F0" w:rsidRPr="004E58B3">
        <w:rPr>
          <w:rFonts w:cstheme="minorHAnsi"/>
          <w:sz w:val="20"/>
          <w:szCs w:val="20"/>
        </w:rPr>
        <w:t xml:space="preserve">mission, </w:t>
      </w:r>
      <w:r w:rsidR="00A50F7E" w:rsidRPr="004E58B3">
        <w:rPr>
          <w:rFonts w:cstheme="minorHAnsi"/>
          <w:sz w:val="20"/>
          <w:szCs w:val="20"/>
        </w:rPr>
        <w:t xml:space="preserve">certificate of incorporation, </w:t>
      </w:r>
      <w:r w:rsidR="006E0DD3" w:rsidRPr="004E58B3">
        <w:rPr>
          <w:rFonts w:cstheme="minorHAnsi"/>
          <w:sz w:val="20"/>
          <w:szCs w:val="20"/>
        </w:rPr>
        <w:t xml:space="preserve">etc.  Melissa will send them out. </w:t>
      </w:r>
    </w:p>
    <w:p w14:paraId="156EB5EC" w14:textId="77777777" w:rsidR="008623BE" w:rsidRPr="004E58B3" w:rsidRDefault="008623BE" w:rsidP="004E58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4E58B3">
        <w:rPr>
          <w:rFonts w:cstheme="minorHAnsi"/>
          <w:b/>
          <w:bCs/>
          <w:sz w:val="24"/>
          <w:szCs w:val="24"/>
        </w:rPr>
        <w:t>EXECUTIVE SESSION – DISCUSSION OF CONTRACTUAL/FINANCIAL/LEGAL ISSUE</w:t>
      </w:r>
    </w:p>
    <w:p w14:paraId="1724E06D" w14:textId="4C3021EC" w:rsidR="009053C2" w:rsidRPr="009609B9" w:rsidRDefault="00921113" w:rsidP="00921113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9609B9">
        <w:rPr>
          <w:rFonts w:cstheme="minorHAnsi"/>
          <w:b/>
          <w:bCs/>
          <w:sz w:val="20"/>
          <w:szCs w:val="20"/>
        </w:rPr>
        <w:t xml:space="preserve">A motion </w:t>
      </w:r>
      <w:r w:rsidR="007B4E45" w:rsidRPr="009609B9">
        <w:rPr>
          <w:rFonts w:cstheme="minorHAnsi"/>
          <w:b/>
          <w:bCs/>
          <w:sz w:val="20"/>
          <w:szCs w:val="20"/>
        </w:rPr>
        <w:t xml:space="preserve">to enter into Executive Session </w:t>
      </w:r>
      <w:r w:rsidR="00F34D87" w:rsidRPr="009609B9">
        <w:rPr>
          <w:rFonts w:cstheme="minorHAnsi"/>
          <w:b/>
          <w:bCs/>
          <w:sz w:val="20"/>
          <w:szCs w:val="20"/>
        </w:rPr>
        <w:t xml:space="preserve">at </w:t>
      </w:r>
      <w:r w:rsidR="00546298" w:rsidRPr="009609B9">
        <w:rPr>
          <w:rFonts w:cstheme="minorHAnsi"/>
          <w:b/>
          <w:bCs/>
          <w:sz w:val="20"/>
          <w:szCs w:val="20"/>
        </w:rPr>
        <w:t xml:space="preserve">11:41am </w:t>
      </w:r>
      <w:r w:rsidR="007B4E45" w:rsidRPr="009609B9">
        <w:rPr>
          <w:rFonts w:cstheme="minorHAnsi"/>
          <w:b/>
          <w:bCs/>
          <w:sz w:val="20"/>
          <w:szCs w:val="20"/>
        </w:rPr>
        <w:t xml:space="preserve">for a discussion of contractual/financial/legal issue </w:t>
      </w:r>
      <w:r w:rsidR="008F65E9" w:rsidRPr="009609B9">
        <w:rPr>
          <w:rFonts w:cstheme="minorHAnsi"/>
          <w:b/>
          <w:bCs/>
          <w:sz w:val="20"/>
          <w:szCs w:val="20"/>
        </w:rPr>
        <w:t xml:space="preserve">was made </w:t>
      </w:r>
      <w:r w:rsidRPr="009609B9">
        <w:rPr>
          <w:rFonts w:cstheme="minorHAnsi"/>
          <w:b/>
          <w:bCs/>
          <w:sz w:val="20"/>
          <w:szCs w:val="20"/>
        </w:rPr>
        <w:t>by</w:t>
      </w:r>
      <w:r w:rsidR="00F34D87" w:rsidRPr="009609B9">
        <w:rPr>
          <w:rFonts w:cstheme="minorHAnsi"/>
          <w:b/>
          <w:bCs/>
          <w:sz w:val="20"/>
          <w:szCs w:val="20"/>
        </w:rPr>
        <w:t xml:space="preserve"> Terri Ross and seconded by John Ricci.</w:t>
      </w:r>
      <w:r w:rsidRPr="009609B9">
        <w:rPr>
          <w:rFonts w:cstheme="minorHAnsi"/>
          <w:b/>
          <w:bCs/>
          <w:sz w:val="20"/>
          <w:szCs w:val="20"/>
        </w:rPr>
        <w:t xml:space="preserve"> </w:t>
      </w:r>
      <w:r w:rsidR="00546298" w:rsidRPr="009609B9">
        <w:rPr>
          <w:rFonts w:cstheme="minorHAnsi"/>
          <w:b/>
          <w:bCs/>
          <w:sz w:val="20"/>
          <w:szCs w:val="20"/>
        </w:rPr>
        <w:t xml:space="preserve"> Approved/passed 7-0</w:t>
      </w:r>
    </w:p>
    <w:p w14:paraId="0B3D3C10" w14:textId="13901596" w:rsidR="00546298" w:rsidRPr="009609B9" w:rsidRDefault="00546298" w:rsidP="00921113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9609B9">
        <w:rPr>
          <w:rFonts w:cstheme="minorHAnsi"/>
          <w:b/>
          <w:bCs/>
          <w:sz w:val="20"/>
          <w:szCs w:val="20"/>
        </w:rPr>
        <w:t xml:space="preserve">A motion to come out of Executive Session at </w:t>
      </w:r>
      <w:r w:rsidR="008F65E9" w:rsidRPr="009609B9">
        <w:rPr>
          <w:rFonts w:cstheme="minorHAnsi"/>
          <w:b/>
          <w:bCs/>
          <w:sz w:val="20"/>
          <w:szCs w:val="20"/>
        </w:rPr>
        <w:t xml:space="preserve">11:46am was made by </w:t>
      </w:r>
      <w:r w:rsidR="001278C2" w:rsidRPr="009609B9">
        <w:rPr>
          <w:rFonts w:cstheme="minorHAnsi"/>
          <w:b/>
          <w:bCs/>
          <w:sz w:val="20"/>
          <w:szCs w:val="20"/>
        </w:rPr>
        <w:t>Joeseph Hart and seconded by William Meunier.  Approved/passed 7-0</w:t>
      </w:r>
    </w:p>
    <w:p w14:paraId="7284ED22" w14:textId="4D1F27D7" w:rsidR="00996B30" w:rsidRPr="009609B9" w:rsidRDefault="00996B30" w:rsidP="00921113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9609B9">
        <w:rPr>
          <w:rFonts w:cstheme="minorHAnsi"/>
          <w:b/>
          <w:bCs/>
          <w:sz w:val="20"/>
          <w:szCs w:val="20"/>
        </w:rPr>
        <w:t>No action was taken in Executive Session.</w:t>
      </w:r>
    </w:p>
    <w:p w14:paraId="57FBA0BF" w14:textId="7527E030" w:rsidR="008575D2" w:rsidRPr="00A81795" w:rsidRDefault="0036561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48193FAD" w14:textId="1F56613D" w:rsidR="008575D2" w:rsidRPr="00365612" w:rsidRDefault="00365612" w:rsidP="00365612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None at this time.</w:t>
      </w:r>
    </w:p>
    <w:p w14:paraId="726E704A" w14:textId="408EBA5C" w:rsidR="00365612" w:rsidRPr="00365612" w:rsidRDefault="00B9435F" w:rsidP="00B943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NEW BUSINESS</w:t>
      </w:r>
    </w:p>
    <w:p w14:paraId="385C9883" w14:textId="153FED1F" w:rsidR="00A81795" w:rsidRPr="00B9435F" w:rsidRDefault="00B9435F" w:rsidP="00A81795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B9435F">
        <w:rPr>
          <w:rFonts w:cstheme="minorHAnsi"/>
          <w:sz w:val="24"/>
          <w:szCs w:val="24"/>
        </w:rPr>
        <w:t>None at this time.</w:t>
      </w: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5B3CE371" w:rsidR="008575D2" w:rsidRPr="00B9435F" w:rsidRDefault="00B9435F" w:rsidP="00B9435F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B9435F">
        <w:rPr>
          <w:rFonts w:cstheme="minorHAnsi"/>
          <w:sz w:val="24"/>
          <w:szCs w:val="24"/>
        </w:rPr>
        <w:t>None at this time.</w:t>
      </w: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0E6307B1" w14:textId="5B761AA5" w:rsidR="008575D2" w:rsidRPr="00AC15A9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AC15A9">
        <w:rPr>
          <w:rFonts w:cstheme="minorHAnsi"/>
          <w:b/>
          <w:bCs/>
          <w:sz w:val="20"/>
          <w:szCs w:val="20"/>
        </w:rPr>
        <w:t xml:space="preserve">Next Meeting:  </w:t>
      </w:r>
      <w:r w:rsidRPr="00AC15A9">
        <w:rPr>
          <w:rFonts w:cstheme="minorHAnsi"/>
          <w:sz w:val="20"/>
          <w:szCs w:val="20"/>
        </w:rPr>
        <w:t xml:space="preserve"> </w:t>
      </w:r>
      <w:r w:rsidR="00B9435F">
        <w:rPr>
          <w:rFonts w:cstheme="minorHAnsi"/>
          <w:sz w:val="20"/>
          <w:szCs w:val="20"/>
        </w:rPr>
        <w:t xml:space="preserve">TBD </w:t>
      </w:r>
      <w:r w:rsidRPr="00AC15A9">
        <w:rPr>
          <w:rFonts w:cstheme="minorHAnsi"/>
          <w:sz w:val="20"/>
          <w:szCs w:val="20"/>
        </w:rPr>
        <w:t>following the regular ACIDA Board Meeting, schedule</w:t>
      </w:r>
      <w:r w:rsidR="00FA1363">
        <w:rPr>
          <w:rFonts w:cstheme="minorHAnsi"/>
          <w:sz w:val="20"/>
          <w:szCs w:val="20"/>
        </w:rPr>
        <w:t>d</w:t>
      </w:r>
      <w:r w:rsidRPr="00AC15A9">
        <w:rPr>
          <w:rFonts w:cstheme="minorHAnsi"/>
          <w:sz w:val="20"/>
          <w:szCs w:val="20"/>
        </w:rPr>
        <w:t xml:space="preserve">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534C3725" w14:textId="410465F2" w:rsidR="008575D2" w:rsidRPr="00AC15A9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AC15A9">
        <w:rPr>
          <w:rFonts w:cstheme="minorHAnsi"/>
          <w:sz w:val="20"/>
          <w:szCs w:val="20"/>
        </w:rPr>
        <w:t>With no other business</w:t>
      </w:r>
      <w:r w:rsidRPr="00AC15A9">
        <w:rPr>
          <w:rFonts w:cstheme="minorHAnsi"/>
          <w:b/>
          <w:bCs/>
          <w:sz w:val="20"/>
          <w:szCs w:val="20"/>
        </w:rPr>
        <w:t>, a motion to adjourn, at</w:t>
      </w:r>
      <w:r w:rsidR="00440BA5" w:rsidRPr="00AC15A9">
        <w:rPr>
          <w:rFonts w:cstheme="minorHAnsi"/>
          <w:b/>
          <w:bCs/>
          <w:sz w:val="20"/>
          <w:szCs w:val="20"/>
        </w:rPr>
        <w:t xml:space="preserve"> </w:t>
      </w:r>
      <w:r w:rsidR="00B9435F">
        <w:rPr>
          <w:rFonts w:cstheme="minorHAnsi"/>
          <w:b/>
          <w:bCs/>
          <w:sz w:val="20"/>
          <w:szCs w:val="20"/>
        </w:rPr>
        <w:t>11:47</w:t>
      </w:r>
      <w:r w:rsidR="00440BA5" w:rsidRPr="00AC15A9">
        <w:rPr>
          <w:rFonts w:cstheme="minorHAnsi"/>
          <w:b/>
          <w:bCs/>
          <w:sz w:val="20"/>
          <w:szCs w:val="20"/>
        </w:rPr>
        <w:t>am</w:t>
      </w:r>
      <w:r w:rsidRPr="00AC15A9">
        <w:rPr>
          <w:rFonts w:cstheme="minorHAnsi"/>
          <w:b/>
          <w:bCs/>
          <w:sz w:val="20"/>
          <w:szCs w:val="20"/>
        </w:rPr>
        <w:t xml:space="preserve"> was made by</w:t>
      </w:r>
      <w:r w:rsidR="00440BA5" w:rsidRPr="00AC15A9">
        <w:rPr>
          <w:rFonts w:cstheme="minorHAnsi"/>
          <w:b/>
          <w:bCs/>
          <w:sz w:val="20"/>
          <w:szCs w:val="20"/>
        </w:rPr>
        <w:t xml:space="preserve"> </w:t>
      </w:r>
      <w:r w:rsidR="001664F7">
        <w:rPr>
          <w:rFonts w:cstheme="minorHAnsi"/>
          <w:b/>
          <w:bCs/>
          <w:sz w:val="20"/>
          <w:szCs w:val="20"/>
        </w:rPr>
        <w:t>Thomas McElhe</w:t>
      </w:r>
      <w:r w:rsidR="006E3312">
        <w:rPr>
          <w:rFonts w:cstheme="minorHAnsi"/>
          <w:b/>
          <w:bCs/>
          <w:sz w:val="20"/>
          <w:szCs w:val="20"/>
        </w:rPr>
        <w:t>n</w:t>
      </w:r>
      <w:r w:rsidR="001664F7">
        <w:rPr>
          <w:rFonts w:cstheme="minorHAnsi"/>
          <w:b/>
          <w:bCs/>
          <w:sz w:val="20"/>
          <w:szCs w:val="20"/>
        </w:rPr>
        <w:t>y</w:t>
      </w:r>
      <w:r w:rsidRPr="00AC15A9">
        <w:rPr>
          <w:rFonts w:cstheme="minorHAnsi"/>
          <w:b/>
          <w:bCs/>
          <w:sz w:val="20"/>
          <w:szCs w:val="20"/>
        </w:rPr>
        <w:t xml:space="preserve"> and seconded by</w:t>
      </w:r>
      <w:r w:rsidR="00440BA5" w:rsidRPr="00AC15A9">
        <w:rPr>
          <w:rFonts w:cstheme="minorHAnsi"/>
          <w:b/>
          <w:bCs/>
          <w:sz w:val="20"/>
          <w:szCs w:val="20"/>
        </w:rPr>
        <w:t xml:space="preserve"> </w:t>
      </w:r>
      <w:r w:rsidR="001664F7">
        <w:rPr>
          <w:rFonts w:cstheme="minorHAnsi"/>
          <w:b/>
          <w:bCs/>
          <w:sz w:val="20"/>
          <w:szCs w:val="20"/>
        </w:rPr>
        <w:t>Terri Ross</w:t>
      </w:r>
      <w:r w:rsidRPr="00AC15A9">
        <w:rPr>
          <w:rFonts w:cstheme="minorHAnsi"/>
          <w:b/>
          <w:bCs/>
          <w:sz w:val="20"/>
          <w:szCs w:val="20"/>
        </w:rPr>
        <w:t xml:space="preserve">.  Carried by a vote of </w:t>
      </w:r>
      <w:r w:rsidR="001664F7">
        <w:rPr>
          <w:rFonts w:cstheme="minorHAnsi"/>
          <w:b/>
          <w:bCs/>
          <w:sz w:val="20"/>
          <w:szCs w:val="20"/>
        </w:rPr>
        <w:t>7</w:t>
      </w:r>
      <w:r w:rsidR="003C1ED1" w:rsidRPr="00AC15A9">
        <w:rPr>
          <w:rFonts w:cstheme="minorHAnsi"/>
          <w:b/>
          <w:bCs/>
          <w:sz w:val="20"/>
          <w:szCs w:val="20"/>
        </w:rPr>
        <w:t xml:space="preserve">-0 </w:t>
      </w:r>
      <w:r w:rsidRPr="00AC15A9">
        <w:rPr>
          <w:rFonts w:cstheme="minorHAnsi"/>
          <w:b/>
          <w:bCs/>
          <w:sz w:val="20"/>
          <w:szCs w:val="20"/>
        </w:rPr>
        <w:t>to adjourn the meeting.</w:t>
      </w:r>
    </w:p>
    <w:p w14:paraId="321E7D21" w14:textId="77777777" w:rsidR="00AB7EA6" w:rsidRPr="00AC15A9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5466F814" w14:textId="77777777" w:rsidR="00AB7EA6" w:rsidRPr="00AC15A9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AC15A9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Respectfully submitted</w:t>
      </w:r>
    </w:p>
    <w:p w14:paraId="33398A77" w14:textId="4295D01B" w:rsidR="00AB7EA6" w:rsidRPr="00AC15A9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Barb Benjamin</w:t>
      </w:r>
    </w:p>
    <w:p w14:paraId="039CBCCF" w14:textId="4DC19D63" w:rsidR="00AB7EA6" w:rsidRPr="00AC15A9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AC15A9">
        <w:rPr>
          <w:rFonts w:cstheme="minorHAnsi"/>
          <w:sz w:val="20"/>
          <w:szCs w:val="20"/>
        </w:rPr>
        <w:t>Operations Director</w:t>
      </w:r>
    </w:p>
    <w:p w14:paraId="4364D57B" w14:textId="77777777" w:rsidR="008575D2" w:rsidRPr="00A81795" w:rsidRDefault="008575D2" w:rsidP="008575D2">
      <w:pPr>
        <w:rPr>
          <w:rFonts w:cstheme="minorHAnsi"/>
          <w:b/>
          <w:bCs/>
          <w:sz w:val="24"/>
          <w:szCs w:val="24"/>
        </w:rPr>
      </w:pPr>
    </w:p>
    <w:sectPr w:rsidR="008575D2" w:rsidRPr="00A81795" w:rsidSect="00D753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08C0" w14:textId="77777777" w:rsidR="00803694" w:rsidRDefault="00803694" w:rsidP="0006666E">
      <w:pPr>
        <w:spacing w:after="0" w:line="240" w:lineRule="auto"/>
      </w:pPr>
      <w:r>
        <w:separator/>
      </w:r>
    </w:p>
  </w:endnote>
  <w:endnote w:type="continuationSeparator" w:id="0">
    <w:p w14:paraId="713BC3EF" w14:textId="77777777" w:rsidR="00803694" w:rsidRDefault="00803694" w:rsidP="00066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5678F" w14:textId="77777777" w:rsidR="0006666E" w:rsidRDefault="000666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B3877" w14:textId="77777777" w:rsidR="0006666E" w:rsidRDefault="000666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6A810" w14:textId="77777777" w:rsidR="0006666E" w:rsidRDefault="00066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FFBB" w14:textId="77777777" w:rsidR="00803694" w:rsidRDefault="00803694" w:rsidP="0006666E">
      <w:pPr>
        <w:spacing w:after="0" w:line="240" w:lineRule="auto"/>
      </w:pPr>
      <w:r>
        <w:separator/>
      </w:r>
    </w:p>
  </w:footnote>
  <w:footnote w:type="continuationSeparator" w:id="0">
    <w:p w14:paraId="6E5E954A" w14:textId="77777777" w:rsidR="00803694" w:rsidRDefault="00803694" w:rsidP="00066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91E37" w14:textId="5442DD86" w:rsidR="0006666E" w:rsidRDefault="0006666E">
    <w:pPr>
      <w:pStyle w:val="Header"/>
    </w:pPr>
    <w:r>
      <w:rPr>
        <w:noProof/>
      </w:rPr>
      <w:pict w14:anchorId="4BC4B43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77657" o:spid="_x0000_s1026" type="#_x0000_t136" style="position:absolute;margin-left:0;margin-top:0;width:412.4pt;height:247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9C300" w14:textId="5719A8B8" w:rsidR="0006666E" w:rsidRDefault="0006666E">
    <w:pPr>
      <w:pStyle w:val="Header"/>
    </w:pPr>
    <w:r>
      <w:rPr>
        <w:noProof/>
      </w:rPr>
      <w:pict w14:anchorId="18001B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77658" o:spid="_x0000_s1027" type="#_x0000_t136" style="position:absolute;margin-left:0;margin-top:0;width:412.4pt;height:247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0D5A" w14:textId="01F3BD46" w:rsidR="0006666E" w:rsidRDefault="0006666E">
    <w:pPr>
      <w:pStyle w:val="Header"/>
    </w:pPr>
    <w:r>
      <w:rPr>
        <w:noProof/>
      </w:rPr>
      <w:pict w14:anchorId="324E53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8277656" o:spid="_x0000_s1025" type="#_x0000_t136" style="position:absolute;margin-left:0;margin-top:0;width:412.4pt;height:247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FD2074"/>
    <w:multiLevelType w:val="hybridMultilevel"/>
    <w:tmpl w:val="F0185D7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E32E9"/>
    <w:multiLevelType w:val="hybridMultilevel"/>
    <w:tmpl w:val="B360100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978726098">
    <w:abstractNumId w:val="1"/>
  </w:num>
  <w:num w:numId="2" w16cid:durableId="581842063">
    <w:abstractNumId w:val="0"/>
  </w:num>
  <w:num w:numId="3" w16cid:durableId="1457289953">
    <w:abstractNumId w:val="2"/>
  </w:num>
  <w:num w:numId="4" w16cid:durableId="936331828">
    <w:abstractNumId w:val="3"/>
  </w:num>
  <w:num w:numId="5" w16cid:durableId="10005417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1211C"/>
    <w:rsid w:val="00043890"/>
    <w:rsid w:val="00063094"/>
    <w:rsid w:val="00065214"/>
    <w:rsid w:val="0006666E"/>
    <w:rsid w:val="000909D4"/>
    <w:rsid w:val="00090E00"/>
    <w:rsid w:val="000A1798"/>
    <w:rsid w:val="000A5F54"/>
    <w:rsid w:val="000F79FA"/>
    <w:rsid w:val="00123BF7"/>
    <w:rsid w:val="001278C2"/>
    <w:rsid w:val="001664F7"/>
    <w:rsid w:val="00185327"/>
    <w:rsid w:val="001B55D8"/>
    <w:rsid w:val="001D6AFB"/>
    <w:rsid w:val="0021148F"/>
    <w:rsid w:val="00213494"/>
    <w:rsid w:val="00267A86"/>
    <w:rsid w:val="00293BEC"/>
    <w:rsid w:val="002E31D3"/>
    <w:rsid w:val="002E4487"/>
    <w:rsid w:val="00355011"/>
    <w:rsid w:val="00364073"/>
    <w:rsid w:val="00365612"/>
    <w:rsid w:val="0038241D"/>
    <w:rsid w:val="003A3675"/>
    <w:rsid w:val="003C07F0"/>
    <w:rsid w:val="003C1ED1"/>
    <w:rsid w:val="003E10FF"/>
    <w:rsid w:val="003F190A"/>
    <w:rsid w:val="00440BA5"/>
    <w:rsid w:val="00467D09"/>
    <w:rsid w:val="004E052A"/>
    <w:rsid w:val="004E44A6"/>
    <w:rsid w:val="004E58B3"/>
    <w:rsid w:val="0051138D"/>
    <w:rsid w:val="00546298"/>
    <w:rsid w:val="00556212"/>
    <w:rsid w:val="00600B15"/>
    <w:rsid w:val="00613353"/>
    <w:rsid w:val="00652B5C"/>
    <w:rsid w:val="00664E14"/>
    <w:rsid w:val="006B64B5"/>
    <w:rsid w:val="006D66E7"/>
    <w:rsid w:val="006E0DD3"/>
    <w:rsid w:val="006E3312"/>
    <w:rsid w:val="006F4421"/>
    <w:rsid w:val="006F7C94"/>
    <w:rsid w:val="007940FB"/>
    <w:rsid w:val="0079637F"/>
    <w:rsid w:val="007B4E45"/>
    <w:rsid w:val="007E2F35"/>
    <w:rsid w:val="007F3847"/>
    <w:rsid w:val="00803694"/>
    <w:rsid w:val="008413B7"/>
    <w:rsid w:val="00845929"/>
    <w:rsid w:val="0084794D"/>
    <w:rsid w:val="008575D2"/>
    <w:rsid w:val="008623BE"/>
    <w:rsid w:val="00886F6A"/>
    <w:rsid w:val="00894319"/>
    <w:rsid w:val="008E3A9A"/>
    <w:rsid w:val="008E7EA7"/>
    <w:rsid w:val="008F327A"/>
    <w:rsid w:val="008F65E9"/>
    <w:rsid w:val="009053C2"/>
    <w:rsid w:val="00921113"/>
    <w:rsid w:val="009541A8"/>
    <w:rsid w:val="009609B9"/>
    <w:rsid w:val="00982DB5"/>
    <w:rsid w:val="00996B30"/>
    <w:rsid w:val="009A35A1"/>
    <w:rsid w:val="009D5E37"/>
    <w:rsid w:val="009E2B98"/>
    <w:rsid w:val="009E340B"/>
    <w:rsid w:val="009E7BBD"/>
    <w:rsid w:val="00A12F7A"/>
    <w:rsid w:val="00A50F7E"/>
    <w:rsid w:val="00A81795"/>
    <w:rsid w:val="00A9125A"/>
    <w:rsid w:val="00AA079E"/>
    <w:rsid w:val="00AB7EA6"/>
    <w:rsid w:val="00AC15A9"/>
    <w:rsid w:val="00AE6A46"/>
    <w:rsid w:val="00AF7C37"/>
    <w:rsid w:val="00B4403C"/>
    <w:rsid w:val="00B9435F"/>
    <w:rsid w:val="00BA5C9B"/>
    <w:rsid w:val="00BA7D0D"/>
    <w:rsid w:val="00BC409E"/>
    <w:rsid w:val="00BF4E2D"/>
    <w:rsid w:val="00C122D4"/>
    <w:rsid w:val="00CD01DF"/>
    <w:rsid w:val="00CF5260"/>
    <w:rsid w:val="00D6453E"/>
    <w:rsid w:val="00D75378"/>
    <w:rsid w:val="00DE2103"/>
    <w:rsid w:val="00DF34FB"/>
    <w:rsid w:val="00E0606F"/>
    <w:rsid w:val="00E625E4"/>
    <w:rsid w:val="00EC0F99"/>
    <w:rsid w:val="00EF26E6"/>
    <w:rsid w:val="00F016F0"/>
    <w:rsid w:val="00F24832"/>
    <w:rsid w:val="00F31294"/>
    <w:rsid w:val="00F34D87"/>
    <w:rsid w:val="00F41A4A"/>
    <w:rsid w:val="00F55C0B"/>
    <w:rsid w:val="00F96544"/>
    <w:rsid w:val="00FA076F"/>
    <w:rsid w:val="00FA1363"/>
    <w:rsid w:val="00FD6129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6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66E"/>
  </w:style>
  <w:style w:type="paragraph" w:styleId="Footer">
    <w:name w:val="footer"/>
    <w:basedOn w:val="Normal"/>
    <w:link w:val="FooterChar"/>
    <w:uiPriority w:val="99"/>
    <w:unhideWhenUsed/>
    <w:rsid w:val="000666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63</cp:revision>
  <dcterms:created xsi:type="dcterms:W3CDTF">2026-09-18T13:30:00Z</dcterms:created>
  <dcterms:modified xsi:type="dcterms:W3CDTF">2026-09-25T15:41:00Z</dcterms:modified>
</cp:coreProperties>
</file>