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73468F" w14:textId="241FE955" w:rsidR="00C122D4" w:rsidRPr="006F4421" w:rsidRDefault="00664E14" w:rsidP="00A81795">
      <w:pPr>
        <w:pStyle w:val="Heading3"/>
        <w:spacing w:before="0"/>
        <w:jc w:val="center"/>
        <w:rPr>
          <w:i/>
          <w:iCs/>
          <w:sz w:val="20"/>
          <w:szCs w:val="20"/>
        </w:rPr>
      </w:pPr>
      <w:r w:rsidRPr="006F4421">
        <w:rPr>
          <w:i/>
          <w:iCs/>
          <w:sz w:val="20"/>
          <w:szCs w:val="20"/>
        </w:rPr>
        <w:t xml:space="preserve">Allegany </w:t>
      </w:r>
      <w:r w:rsidR="001C4637">
        <w:rPr>
          <w:i/>
          <w:iCs/>
          <w:sz w:val="20"/>
          <w:szCs w:val="20"/>
        </w:rPr>
        <w:t>County Industrial Development Agency</w:t>
      </w:r>
    </w:p>
    <w:p w14:paraId="6BD995F5" w14:textId="2E949048" w:rsidR="00664E14" w:rsidRDefault="0013100E" w:rsidP="00A81795">
      <w:pPr>
        <w:pStyle w:val="Heading3"/>
        <w:spacing w:before="0"/>
        <w:jc w:val="center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February</w:t>
      </w:r>
      <w:r w:rsidR="00425586">
        <w:rPr>
          <w:i/>
          <w:iCs/>
          <w:sz w:val="20"/>
          <w:szCs w:val="20"/>
        </w:rPr>
        <w:t xml:space="preserve"> 2026</w:t>
      </w:r>
    </w:p>
    <w:p w14:paraId="0E4A6548" w14:textId="77777777" w:rsidR="00A81795" w:rsidRPr="00A81795" w:rsidRDefault="00A81795" w:rsidP="00A81795">
      <w:pPr>
        <w:spacing w:line="240" w:lineRule="auto"/>
      </w:pPr>
    </w:p>
    <w:p w14:paraId="5FABD053" w14:textId="47B2CB62" w:rsidR="00664E14" w:rsidRPr="00347D26" w:rsidRDefault="00664E14" w:rsidP="00A81795">
      <w:pPr>
        <w:spacing w:after="0" w:line="240" w:lineRule="auto"/>
        <w:jc w:val="center"/>
        <w:rPr>
          <w:rFonts w:asciiTheme="majorHAnsi" w:hAnsiTheme="majorHAnsi" w:cstheme="majorHAnsi"/>
          <w:b/>
          <w:bCs/>
          <w:sz w:val="24"/>
          <w:szCs w:val="24"/>
          <w:u w:val="single"/>
        </w:rPr>
      </w:pPr>
      <w:r w:rsidRPr="00347D26">
        <w:rPr>
          <w:rFonts w:asciiTheme="majorHAnsi" w:hAnsiTheme="majorHAnsi" w:cstheme="majorHAnsi"/>
          <w:b/>
          <w:bCs/>
          <w:sz w:val="24"/>
          <w:szCs w:val="24"/>
          <w:u w:val="single"/>
        </w:rPr>
        <w:t xml:space="preserve">Allegany </w:t>
      </w:r>
      <w:r w:rsidR="001C4637" w:rsidRPr="00347D26">
        <w:rPr>
          <w:rFonts w:asciiTheme="majorHAnsi" w:hAnsiTheme="majorHAnsi" w:cstheme="majorHAnsi"/>
          <w:b/>
          <w:bCs/>
          <w:sz w:val="24"/>
          <w:szCs w:val="24"/>
          <w:u w:val="single"/>
        </w:rPr>
        <w:t>County Industrial Development Agency</w:t>
      </w:r>
    </w:p>
    <w:p w14:paraId="0D284A5C" w14:textId="6B726CE4" w:rsidR="00664E14" w:rsidRPr="00347D26" w:rsidRDefault="00664E14" w:rsidP="00A81795">
      <w:pPr>
        <w:spacing w:after="0" w:line="240" w:lineRule="auto"/>
        <w:jc w:val="center"/>
        <w:rPr>
          <w:rFonts w:asciiTheme="majorHAnsi" w:hAnsiTheme="majorHAnsi" w:cstheme="majorHAnsi"/>
          <w:b/>
          <w:bCs/>
          <w:sz w:val="24"/>
          <w:szCs w:val="24"/>
          <w:u w:val="single"/>
        </w:rPr>
      </w:pPr>
      <w:r w:rsidRPr="00347D26">
        <w:rPr>
          <w:rFonts w:asciiTheme="majorHAnsi" w:hAnsiTheme="majorHAnsi" w:cstheme="majorHAnsi"/>
          <w:b/>
          <w:bCs/>
          <w:sz w:val="24"/>
          <w:szCs w:val="24"/>
          <w:u w:val="single"/>
        </w:rPr>
        <w:t>MEETING</w:t>
      </w:r>
    </w:p>
    <w:p w14:paraId="6CB3B2AB" w14:textId="488025B5" w:rsidR="006F4421" w:rsidRPr="00A81795" w:rsidRDefault="00907103" w:rsidP="00664E14">
      <w:pPr>
        <w:spacing w:after="0"/>
        <w:jc w:val="center"/>
        <w:rPr>
          <w:rFonts w:cstheme="minorHAnsi"/>
          <w:i/>
          <w:iCs/>
          <w:sz w:val="24"/>
          <w:szCs w:val="24"/>
        </w:rPr>
      </w:pPr>
      <w:r>
        <w:rPr>
          <w:rFonts w:cstheme="minorHAnsi"/>
          <w:i/>
          <w:iCs/>
          <w:sz w:val="24"/>
          <w:szCs w:val="24"/>
        </w:rPr>
        <w:t xml:space="preserve"> </w:t>
      </w:r>
      <w:r w:rsidR="0013100E">
        <w:rPr>
          <w:rFonts w:cstheme="minorHAnsi"/>
          <w:i/>
          <w:iCs/>
          <w:sz w:val="24"/>
          <w:szCs w:val="24"/>
        </w:rPr>
        <w:t>February 12</w:t>
      </w:r>
      <w:r w:rsidR="00425586">
        <w:rPr>
          <w:rFonts w:cstheme="minorHAnsi"/>
          <w:i/>
          <w:iCs/>
          <w:sz w:val="24"/>
          <w:szCs w:val="24"/>
        </w:rPr>
        <w:t>, 2026</w:t>
      </w:r>
    </w:p>
    <w:p w14:paraId="22C9C6FB" w14:textId="7E55A3E3" w:rsidR="006F4421" w:rsidRPr="00347D26" w:rsidRDefault="00A42696" w:rsidP="00F016F0">
      <w:pPr>
        <w:spacing w:after="0"/>
        <w:jc w:val="center"/>
        <w:rPr>
          <w:rFonts w:cstheme="minorHAnsi"/>
          <w:sz w:val="22"/>
          <w:szCs w:val="22"/>
        </w:rPr>
      </w:pPr>
      <w:r w:rsidRPr="00347D26">
        <w:rPr>
          <w:rFonts w:cstheme="minorHAnsi"/>
          <w:sz w:val="22"/>
          <w:szCs w:val="22"/>
        </w:rPr>
        <w:t>Crossroads Conference Center, Belmont, New York 14813</w:t>
      </w:r>
    </w:p>
    <w:p w14:paraId="7EC2B124" w14:textId="74FDDDBE" w:rsidR="00A42696" w:rsidRPr="00347D26" w:rsidRDefault="00A42696" w:rsidP="00F016F0">
      <w:pPr>
        <w:spacing w:after="0"/>
        <w:jc w:val="center"/>
        <w:rPr>
          <w:rFonts w:cstheme="minorHAnsi"/>
          <w:i/>
          <w:iCs/>
          <w:sz w:val="22"/>
          <w:szCs w:val="22"/>
        </w:rPr>
      </w:pPr>
      <w:r w:rsidRPr="00347D26">
        <w:rPr>
          <w:rFonts w:cstheme="minorHAnsi"/>
          <w:i/>
          <w:iCs/>
          <w:sz w:val="22"/>
          <w:szCs w:val="22"/>
        </w:rPr>
        <w:t>ACIDA.org</w:t>
      </w:r>
    </w:p>
    <w:p w14:paraId="037563CF" w14:textId="77777777" w:rsidR="00F016F0" w:rsidRPr="00A81795" w:rsidRDefault="00F016F0" w:rsidP="00F016F0">
      <w:pPr>
        <w:spacing w:after="0"/>
        <w:jc w:val="center"/>
        <w:rPr>
          <w:rFonts w:cstheme="minorHAnsi"/>
          <w:sz w:val="24"/>
          <w:szCs w:val="24"/>
        </w:rPr>
      </w:pPr>
    </w:p>
    <w:p w14:paraId="36AE451B" w14:textId="77777777" w:rsidR="00F016F0" w:rsidRPr="00A81795" w:rsidRDefault="00F016F0" w:rsidP="00F016F0">
      <w:pPr>
        <w:spacing w:after="0"/>
        <w:rPr>
          <w:rFonts w:cstheme="minorHAnsi"/>
          <w:sz w:val="24"/>
          <w:szCs w:val="24"/>
        </w:rPr>
      </w:pPr>
    </w:p>
    <w:p w14:paraId="64DE5AF1" w14:textId="034CC245" w:rsidR="00664E14" w:rsidRPr="00BF1F2A" w:rsidRDefault="00F016F0" w:rsidP="005B75F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Theme="majorHAnsi" w:hAnsiTheme="majorHAnsi" w:cstheme="majorHAnsi"/>
          <w:b/>
          <w:bCs/>
          <w:sz w:val="20"/>
          <w:szCs w:val="20"/>
        </w:rPr>
      </w:pPr>
      <w:r w:rsidRPr="00BF1F2A">
        <w:rPr>
          <w:rFonts w:asciiTheme="majorHAnsi" w:hAnsiTheme="majorHAnsi" w:cstheme="majorHAnsi"/>
          <w:b/>
          <w:bCs/>
          <w:sz w:val="20"/>
          <w:szCs w:val="20"/>
        </w:rPr>
        <w:t>OPENING REMARKS</w:t>
      </w:r>
    </w:p>
    <w:p w14:paraId="67F555B5" w14:textId="0C966468" w:rsidR="00F016F0" w:rsidRPr="00BF1F2A" w:rsidRDefault="00F016F0" w:rsidP="00F016F0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0"/>
          <w:szCs w:val="20"/>
        </w:rPr>
      </w:pPr>
      <w:r w:rsidRPr="00BF1F2A">
        <w:rPr>
          <w:rFonts w:asciiTheme="majorHAnsi" w:hAnsiTheme="majorHAnsi" w:cstheme="majorHAnsi"/>
          <w:sz w:val="20"/>
          <w:szCs w:val="20"/>
        </w:rPr>
        <w:t>Chair</w:t>
      </w:r>
      <w:r w:rsidR="00ED00D1" w:rsidRPr="00BF1F2A">
        <w:rPr>
          <w:rFonts w:asciiTheme="majorHAnsi" w:hAnsiTheme="majorHAnsi" w:cstheme="majorHAnsi"/>
          <w:sz w:val="20"/>
          <w:szCs w:val="20"/>
        </w:rPr>
        <w:t>person</w:t>
      </w:r>
      <w:r w:rsidRPr="00BF1F2A">
        <w:rPr>
          <w:rFonts w:asciiTheme="majorHAnsi" w:hAnsiTheme="majorHAnsi" w:cstheme="majorHAnsi"/>
          <w:sz w:val="20"/>
          <w:szCs w:val="20"/>
        </w:rPr>
        <w:t xml:space="preserve"> </w:t>
      </w:r>
      <w:r w:rsidR="00AE116E" w:rsidRPr="00BF1F2A">
        <w:rPr>
          <w:rFonts w:asciiTheme="majorHAnsi" w:hAnsiTheme="majorHAnsi" w:cstheme="majorHAnsi"/>
          <w:sz w:val="20"/>
          <w:szCs w:val="20"/>
        </w:rPr>
        <w:t>Jud</w:t>
      </w:r>
      <w:r w:rsidR="005A5FB3" w:rsidRPr="00BF1F2A">
        <w:rPr>
          <w:rFonts w:asciiTheme="majorHAnsi" w:hAnsiTheme="majorHAnsi" w:cstheme="majorHAnsi"/>
          <w:sz w:val="20"/>
          <w:szCs w:val="20"/>
        </w:rPr>
        <w:t>ith</w:t>
      </w:r>
      <w:r w:rsidR="00AE116E" w:rsidRPr="00BF1F2A">
        <w:rPr>
          <w:rFonts w:asciiTheme="majorHAnsi" w:hAnsiTheme="majorHAnsi" w:cstheme="majorHAnsi"/>
          <w:sz w:val="20"/>
          <w:szCs w:val="20"/>
        </w:rPr>
        <w:t xml:space="preserve"> Hopkins </w:t>
      </w:r>
      <w:r w:rsidRPr="00BF1F2A">
        <w:rPr>
          <w:rFonts w:asciiTheme="majorHAnsi" w:hAnsiTheme="majorHAnsi" w:cstheme="majorHAnsi"/>
          <w:sz w:val="20"/>
          <w:szCs w:val="20"/>
        </w:rPr>
        <w:t>called the board meeting to order</w:t>
      </w:r>
      <w:r w:rsidR="00A81795" w:rsidRPr="00BF1F2A">
        <w:rPr>
          <w:rFonts w:asciiTheme="majorHAnsi" w:hAnsiTheme="majorHAnsi" w:cstheme="majorHAnsi"/>
          <w:sz w:val="20"/>
          <w:szCs w:val="20"/>
        </w:rPr>
        <w:t xml:space="preserve"> at</w:t>
      </w:r>
      <w:r w:rsidRPr="00BF1F2A">
        <w:rPr>
          <w:rFonts w:asciiTheme="majorHAnsi" w:hAnsiTheme="majorHAnsi" w:cstheme="majorHAnsi"/>
          <w:sz w:val="20"/>
          <w:szCs w:val="20"/>
        </w:rPr>
        <w:t xml:space="preserve"> </w:t>
      </w:r>
      <w:r w:rsidR="00AE116E" w:rsidRPr="00BF1F2A">
        <w:rPr>
          <w:rFonts w:asciiTheme="majorHAnsi" w:hAnsiTheme="majorHAnsi" w:cstheme="majorHAnsi"/>
          <w:sz w:val="20"/>
          <w:szCs w:val="20"/>
        </w:rPr>
        <w:t>10</w:t>
      </w:r>
      <w:r w:rsidRPr="00BF1F2A">
        <w:rPr>
          <w:rFonts w:asciiTheme="majorHAnsi" w:hAnsiTheme="majorHAnsi" w:cstheme="majorHAnsi"/>
          <w:sz w:val="20"/>
          <w:szCs w:val="20"/>
        </w:rPr>
        <w:t>am</w:t>
      </w:r>
      <w:r w:rsidR="00AE116E" w:rsidRPr="00BF1F2A">
        <w:rPr>
          <w:rFonts w:asciiTheme="majorHAnsi" w:hAnsiTheme="majorHAnsi" w:cstheme="majorHAnsi"/>
          <w:sz w:val="20"/>
          <w:szCs w:val="20"/>
        </w:rPr>
        <w:t>.</w:t>
      </w:r>
      <w:r w:rsidR="00907103">
        <w:rPr>
          <w:rFonts w:asciiTheme="majorHAnsi" w:hAnsiTheme="majorHAnsi" w:cstheme="majorHAnsi"/>
          <w:sz w:val="20"/>
          <w:szCs w:val="20"/>
        </w:rPr>
        <w:t xml:space="preserve"> </w:t>
      </w:r>
      <w:r w:rsidR="00AE116E" w:rsidRPr="00BF1F2A">
        <w:rPr>
          <w:rFonts w:asciiTheme="majorHAnsi" w:hAnsiTheme="majorHAnsi" w:cstheme="majorHAnsi"/>
          <w:sz w:val="20"/>
          <w:szCs w:val="20"/>
        </w:rPr>
        <w:t>There were no conflicts of interest.</w:t>
      </w:r>
      <w:r w:rsidR="00907103">
        <w:rPr>
          <w:rFonts w:asciiTheme="majorHAnsi" w:hAnsiTheme="majorHAnsi" w:cstheme="majorHAnsi"/>
          <w:sz w:val="20"/>
          <w:szCs w:val="20"/>
        </w:rPr>
        <w:t xml:space="preserve"> </w:t>
      </w:r>
      <w:r w:rsidR="00DE0C50" w:rsidRPr="00BF1F2A">
        <w:rPr>
          <w:rFonts w:asciiTheme="majorHAnsi" w:hAnsiTheme="majorHAnsi" w:cstheme="majorHAnsi"/>
          <w:sz w:val="20"/>
          <w:szCs w:val="20"/>
        </w:rPr>
        <w:t>Judith asked everyone to introduce themselves.</w:t>
      </w:r>
      <w:r w:rsidR="00907103">
        <w:rPr>
          <w:rFonts w:asciiTheme="majorHAnsi" w:hAnsiTheme="majorHAnsi" w:cstheme="majorHAnsi"/>
          <w:sz w:val="20"/>
          <w:szCs w:val="20"/>
        </w:rPr>
        <w:t xml:space="preserve"> </w:t>
      </w:r>
    </w:p>
    <w:p w14:paraId="1D8530F0" w14:textId="42EAD559" w:rsidR="00F016F0" w:rsidRPr="00BF1F2A" w:rsidRDefault="00F016F0" w:rsidP="00F016F0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0"/>
          <w:szCs w:val="20"/>
        </w:rPr>
      </w:pPr>
      <w:r w:rsidRPr="00BF1F2A">
        <w:rPr>
          <w:rFonts w:asciiTheme="majorHAnsi" w:hAnsiTheme="majorHAnsi" w:cstheme="majorHAnsi"/>
          <w:sz w:val="20"/>
          <w:szCs w:val="20"/>
        </w:rPr>
        <w:t>Present:</w:t>
      </w:r>
      <w:r w:rsidR="0066027D" w:rsidRPr="00BF1F2A">
        <w:rPr>
          <w:rFonts w:asciiTheme="majorHAnsi" w:hAnsiTheme="majorHAnsi" w:cstheme="majorHAnsi"/>
          <w:sz w:val="20"/>
          <w:szCs w:val="20"/>
        </w:rPr>
        <w:t xml:space="preserve"> Judith Hopkins, Chairperson; Randy Shayler, Vice Chairperson; </w:t>
      </w:r>
      <w:r w:rsidR="00BB2413" w:rsidRPr="00BF1F2A">
        <w:rPr>
          <w:rFonts w:asciiTheme="majorHAnsi" w:hAnsiTheme="majorHAnsi" w:cstheme="majorHAnsi"/>
          <w:sz w:val="20"/>
          <w:szCs w:val="20"/>
        </w:rPr>
        <w:t>Rich</w:t>
      </w:r>
      <w:r w:rsidR="007D691F" w:rsidRPr="00BF1F2A">
        <w:rPr>
          <w:rFonts w:asciiTheme="majorHAnsi" w:hAnsiTheme="majorHAnsi" w:cstheme="majorHAnsi"/>
          <w:sz w:val="20"/>
          <w:szCs w:val="20"/>
        </w:rPr>
        <w:t>ard</w:t>
      </w:r>
      <w:r w:rsidR="00BB2413" w:rsidRPr="00BF1F2A">
        <w:rPr>
          <w:rFonts w:asciiTheme="majorHAnsi" w:hAnsiTheme="majorHAnsi" w:cstheme="majorHAnsi"/>
          <w:sz w:val="20"/>
          <w:szCs w:val="20"/>
        </w:rPr>
        <w:t xml:space="preserve"> Ewell, Secretary; </w:t>
      </w:r>
      <w:r w:rsidR="0066027D" w:rsidRPr="00BF1F2A">
        <w:rPr>
          <w:rFonts w:asciiTheme="majorHAnsi" w:hAnsiTheme="majorHAnsi" w:cstheme="majorHAnsi"/>
          <w:sz w:val="20"/>
          <w:szCs w:val="20"/>
        </w:rPr>
        <w:t>Doug</w:t>
      </w:r>
      <w:r w:rsidR="007D691F" w:rsidRPr="00BF1F2A">
        <w:rPr>
          <w:rFonts w:asciiTheme="majorHAnsi" w:hAnsiTheme="majorHAnsi" w:cstheme="majorHAnsi"/>
          <w:sz w:val="20"/>
          <w:szCs w:val="20"/>
        </w:rPr>
        <w:t>las</w:t>
      </w:r>
      <w:r w:rsidR="0066027D" w:rsidRPr="00BF1F2A">
        <w:rPr>
          <w:rFonts w:asciiTheme="majorHAnsi" w:hAnsiTheme="majorHAnsi" w:cstheme="majorHAnsi"/>
          <w:sz w:val="20"/>
          <w:szCs w:val="20"/>
        </w:rPr>
        <w:t xml:space="preserve"> Frank, Treasurer; John Ricci, Member</w:t>
      </w:r>
    </w:p>
    <w:p w14:paraId="58813DD6" w14:textId="45943D2B" w:rsidR="00F016F0" w:rsidRPr="00BF1F2A" w:rsidRDefault="00F016F0" w:rsidP="00F016F0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0"/>
          <w:szCs w:val="20"/>
        </w:rPr>
      </w:pPr>
      <w:r w:rsidRPr="00BF1F2A">
        <w:rPr>
          <w:rFonts w:asciiTheme="majorHAnsi" w:hAnsiTheme="majorHAnsi" w:cstheme="majorHAnsi"/>
          <w:sz w:val="20"/>
          <w:szCs w:val="20"/>
        </w:rPr>
        <w:t>Absent:</w:t>
      </w:r>
      <w:r w:rsidR="00347D26" w:rsidRPr="00BF1F2A">
        <w:rPr>
          <w:rFonts w:asciiTheme="majorHAnsi" w:hAnsiTheme="majorHAnsi" w:cstheme="majorHAnsi"/>
          <w:sz w:val="20"/>
          <w:szCs w:val="20"/>
        </w:rPr>
        <w:t xml:space="preserve"> </w:t>
      </w:r>
    </w:p>
    <w:p w14:paraId="17F0A76B" w14:textId="1AD5B026" w:rsidR="00F016F0" w:rsidRPr="00BF1F2A" w:rsidRDefault="00F016F0" w:rsidP="00F016F0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0"/>
          <w:szCs w:val="20"/>
        </w:rPr>
      </w:pPr>
      <w:r w:rsidRPr="00BF1F2A">
        <w:rPr>
          <w:rFonts w:asciiTheme="majorHAnsi" w:hAnsiTheme="majorHAnsi" w:cstheme="majorHAnsi"/>
          <w:sz w:val="20"/>
          <w:szCs w:val="20"/>
        </w:rPr>
        <w:t>By Telephone:</w:t>
      </w:r>
    </w:p>
    <w:p w14:paraId="53CE568C" w14:textId="0D517568" w:rsidR="00F016F0" w:rsidRPr="00BF1F2A" w:rsidRDefault="00F016F0" w:rsidP="00F016F0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0"/>
          <w:szCs w:val="20"/>
        </w:rPr>
      </w:pPr>
      <w:r w:rsidRPr="00BF1F2A">
        <w:rPr>
          <w:rFonts w:asciiTheme="majorHAnsi" w:hAnsiTheme="majorHAnsi" w:cstheme="majorHAnsi"/>
          <w:sz w:val="20"/>
          <w:szCs w:val="20"/>
        </w:rPr>
        <w:t>By Teams:</w:t>
      </w:r>
      <w:r w:rsidR="0066027D" w:rsidRPr="00BF1F2A">
        <w:rPr>
          <w:rFonts w:asciiTheme="majorHAnsi" w:hAnsiTheme="majorHAnsi" w:cstheme="majorHAnsi"/>
          <w:sz w:val="20"/>
          <w:szCs w:val="20"/>
        </w:rPr>
        <w:t xml:space="preserve"> </w:t>
      </w:r>
      <w:r w:rsidR="002C2BFC" w:rsidRPr="00BF1F2A">
        <w:rPr>
          <w:rFonts w:asciiTheme="majorHAnsi" w:hAnsiTheme="majorHAnsi" w:cstheme="majorHAnsi"/>
          <w:sz w:val="20"/>
          <w:szCs w:val="20"/>
        </w:rPr>
        <w:t xml:space="preserve">Edmunds Russell III, Esq. Hodgson Russ LLP; </w:t>
      </w:r>
      <w:r w:rsidR="0084248D" w:rsidRPr="00BF1F2A">
        <w:rPr>
          <w:rFonts w:asciiTheme="majorHAnsi" w:hAnsiTheme="majorHAnsi" w:cstheme="majorHAnsi"/>
          <w:sz w:val="20"/>
          <w:szCs w:val="20"/>
        </w:rPr>
        <w:t xml:space="preserve">Daniel Spitzer, Esq. Hodgson Russ LLP; </w:t>
      </w:r>
      <w:r w:rsidR="005E326E" w:rsidRPr="00BF1F2A">
        <w:rPr>
          <w:rFonts w:asciiTheme="majorHAnsi" w:hAnsiTheme="majorHAnsi" w:cstheme="majorHAnsi"/>
          <w:sz w:val="20"/>
          <w:szCs w:val="20"/>
        </w:rPr>
        <w:t>Ryan Magwood, Ecostra</w:t>
      </w:r>
      <w:r w:rsidR="00954B9B" w:rsidRPr="00BF1F2A">
        <w:rPr>
          <w:rFonts w:asciiTheme="majorHAnsi" w:hAnsiTheme="majorHAnsi" w:cstheme="majorHAnsi"/>
          <w:sz w:val="20"/>
          <w:szCs w:val="20"/>
        </w:rPr>
        <w:t>t</w:t>
      </w:r>
    </w:p>
    <w:p w14:paraId="0D40DF5F" w14:textId="2EFBC90D" w:rsidR="00F016F0" w:rsidRPr="00BF1F2A" w:rsidRDefault="00F016F0" w:rsidP="00F016F0">
      <w:pPr>
        <w:pStyle w:val="ListParagraph"/>
        <w:numPr>
          <w:ilvl w:val="0"/>
          <w:numId w:val="1"/>
        </w:numPr>
        <w:ind w:left="1080"/>
        <w:rPr>
          <w:rFonts w:asciiTheme="majorHAnsi" w:hAnsiTheme="majorHAnsi" w:cstheme="majorHAnsi"/>
          <w:sz w:val="20"/>
          <w:szCs w:val="20"/>
        </w:rPr>
      </w:pPr>
      <w:r w:rsidRPr="00BF1F2A">
        <w:rPr>
          <w:rFonts w:asciiTheme="majorHAnsi" w:hAnsiTheme="majorHAnsi" w:cstheme="majorHAnsi"/>
          <w:sz w:val="20"/>
          <w:szCs w:val="20"/>
        </w:rPr>
        <w:t>Others present:</w:t>
      </w:r>
      <w:r w:rsidR="00907103">
        <w:rPr>
          <w:rFonts w:asciiTheme="majorHAnsi" w:hAnsiTheme="majorHAnsi" w:cstheme="majorHAnsi"/>
          <w:sz w:val="20"/>
          <w:szCs w:val="20"/>
        </w:rPr>
        <w:t xml:space="preserve"> </w:t>
      </w:r>
      <w:r w:rsidRPr="00BF1F2A">
        <w:rPr>
          <w:rFonts w:asciiTheme="majorHAnsi" w:hAnsiTheme="majorHAnsi" w:cstheme="majorHAnsi"/>
          <w:sz w:val="20"/>
          <w:szCs w:val="20"/>
        </w:rPr>
        <w:t>Dr. Craig Clark, AC</w:t>
      </w:r>
      <w:r w:rsidR="004B1A9F" w:rsidRPr="00BF1F2A">
        <w:rPr>
          <w:rFonts w:asciiTheme="majorHAnsi" w:hAnsiTheme="majorHAnsi" w:cstheme="majorHAnsi"/>
          <w:sz w:val="20"/>
          <w:szCs w:val="20"/>
        </w:rPr>
        <w:t>IDA</w:t>
      </w:r>
      <w:r w:rsidRPr="00BF1F2A">
        <w:rPr>
          <w:rFonts w:asciiTheme="majorHAnsi" w:hAnsiTheme="majorHAnsi" w:cstheme="majorHAnsi"/>
          <w:sz w:val="20"/>
          <w:szCs w:val="20"/>
        </w:rPr>
        <w:t xml:space="preserve"> Executive Director; Barb Benjamin, AC</w:t>
      </w:r>
      <w:r w:rsidR="004B1A9F" w:rsidRPr="00BF1F2A">
        <w:rPr>
          <w:rFonts w:asciiTheme="majorHAnsi" w:hAnsiTheme="majorHAnsi" w:cstheme="majorHAnsi"/>
          <w:sz w:val="20"/>
          <w:szCs w:val="20"/>
        </w:rPr>
        <w:t>IDA</w:t>
      </w:r>
      <w:r w:rsidRPr="00BF1F2A">
        <w:rPr>
          <w:rFonts w:asciiTheme="majorHAnsi" w:hAnsiTheme="majorHAnsi" w:cstheme="majorHAnsi"/>
          <w:sz w:val="20"/>
          <w:szCs w:val="20"/>
        </w:rPr>
        <w:t xml:space="preserve"> Operations Director;</w:t>
      </w:r>
      <w:r w:rsidR="0066027D" w:rsidRPr="00BF1F2A">
        <w:rPr>
          <w:rFonts w:asciiTheme="majorHAnsi" w:hAnsiTheme="majorHAnsi" w:cstheme="majorHAnsi"/>
          <w:sz w:val="20"/>
          <w:szCs w:val="20"/>
        </w:rPr>
        <w:t xml:space="preserve"> Melissa Pingitore, ACIDA Assistant Director;</w:t>
      </w:r>
      <w:r w:rsidR="00BB2413" w:rsidRPr="00BF1F2A">
        <w:rPr>
          <w:rFonts w:asciiTheme="majorHAnsi" w:hAnsiTheme="majorHAnsi" w:cstheme="majorHAnsi"/>
          <w:sz w:val="20"/>
          <w:szCs w:val="20"/>
        </w:rPr>
        <w:t xml:space="preserve"> </w:t>
      </w:r>
      <w:r w:rsidR="008B02E5" w:rsidRPr="00BF1F2A">
        <w:rPr>
          <w:rFonts w:asciiTheme="majorHAnsi" w:hAnsiTheme="majorHAnsi" w:cstheme="majorHAnsi"/>
          <w:sz w:val="20"/>
          <w:szCs w:val="20"/>
        </w:rPr>
        <w:t xml:space="preserve">Jacob </w:t>
      </w:r>
      <w:r w:rsidR="004863EB" w:rsidRPr="00BF1F2A">
        <w:rPr>
          <w:rFonts w:asciiTheme="majorHAnsi" w:hAnsiTheme="majorHAnsi" w:cstheme="majorHAnsi"/>
          <w:sz w:val="20"/>
          <w:szCs w:val="20"/>
        </w:rPr>
        <w:t xml:space="preserve">Kohler and Dave DiTanna BWB; </w:t>
      </w:r>
      <w:r w:rsidR="002F030A" w:rsidRPr="00BF1F2A">
        <w:rPr>
          <w:rFonts w:asciiTheme="majorHAnsi" w:hAnsiTheme="majorHAnsi" w:cstheme="majorHAnsi"/>
          <w:sz w:val="20"/>
          <w:szCs w:val="20"/>
        </w:rPr>
        <w:t>Brooke Harris, Chairman</w:t>
      </w:r>
      <w:r w:rsidR="00AA6291" w:rsidRPr="00BF1F2A">
        <w:rPr>
          <w:rFonts w:asciiTheme="majorHAnsi" w:hAnsiTheme="majorHAnsi" w:cstheme="majorHAnsi"/>
          <w:sz w:val="20"/>
          <w:szCs w:val="20"/>
        </w:rPr>
        <w:t>,</w:t>
      </w:r>
      <w:r w:rsidR="002F030A" w:rsidRPr="00BF1F2A">
        <w:rPr>
          <w:rFonts w:asciiTheme="majorHAnsi" w:hAnsiTheme="majorHAnsi" w:cstheme="majorHAnsi"/>
          <w:sz w:val="20"/>
          <w:szCs w:val="20"/>
        </w:rPr>
        <w:t xml:space="preserve"> Allegany County </w:t>
      </w:r>
      <w:r w:rsidR="00FA1975" w:rsidRPr="00BF1F2A">
        <w:rPr>
          <w:rFonts w:asciiTheme="majorHAnsi" w:hAnsiTheme="majorHAnsi" w:cstheme="majorHAnsi"/>
          <w:sz w:val="20"/>
          <w:szCs w:val="20"/>
        </w:rPr>
        <w:t xml:space="preserve">Board of </w:t>
      </w:r>
      <w:r w:rsidR="002F030A" w:rsidRPr="00BF1F2A">
        <w:rPr>
          <w:rFonts w:asciiTheme="majorHAnsi" w:hAnsiTheme="majorHAnsi" w:cstheme="majorHAnsi"/>
          <w:sz w:val="20"/>
          <w:szCs w:val="20"/>
        </w:rPr>
        <w:t>Legislator</w:t>
      </w:r>
      <w:r w:rsidR="00FA1975" w:rsidRPr="00BF1F2A">
        <w:rPr>
          <w:rFonts w:asciiTheme="majorHAnsi" w:hAnsiTheme="majorHAnsi" w:cstheme="majorHAnsi"/>
          <w:sz w:val="20"/>
          <w:szCs w:val="20"/>
        </w:rPr>
        <w:t>s</w:t>
      </w:r>
      <w:r w:rsidR="002F030A" w:rsidRPr="00BF1F2A">
        <w:rPr>
          <w:rFonts w:asciiTheme="majorHAnsi" w:hAnsiTheme="majorHAnsi" w:cstheme="majorHAnsi"/>
          <w:sz w:val="20"/>
          <w:szCs w:val="20"/>
        </w:rPr>
        <w:t>; Allison Carrow, Allegany County</w:t>
      </w:r>
      <w:r w:rsidR="00730E15" w:rsidRPr="00BF1F2A">
        <w:rPr>
          <w:rFonts w:asciiTheme="majorHAnsi" w:hAnsiTheme="majorHAnsi" w:cstheme="majorHAnsi"/>
          <w:sz w:val="20"/>
          <w:szCs w:val="20"/>
        </w:rPr>
        <w:t>, County</w:t>
      </w:r>
      <w:r w:rsidR="002F030A" w:rsidRPr="00BF1F2A">
        <w:rPr>
          <w:rFonts w:asciiTheme="majorHAnsi" w:hAnsiTheme="majorHAnsi" w:cstheme="majorHAnsi"/>
          <w:sz w:val="20"/>
          <w:szCs w:val="20"/>
        </w:rPr>
        <w:t xml:space="preserve"> </w:t>
      </w:r>
      <w:r w:rsidR="000D146D" w:rsidRPr="00BF1F2A">
        <w:rPr>
          <w:rFonts w:asciiTheme="majorHAnsi" w:hAnsiTheme="majorHAnsi" w:cstheme="majorHAnsi"/>
          <w:sz w:val="20"/>
          <w:szCs w:val="20"/>
        </w:rPr>
        <w:t>Attorney</w:t>
      </w:r>
      <w:r w:rsidR="00AA6291" w:rsidRPr="00BF1F2A">
        <w:rPr>
          <w:rFonts w:asciiTheme="majorHAnsi" w:hAnsiTheme="majorHAnsi" w:cstheme="majorHAnsi"/>
          <w:sz w:val="20"/>
          <w:szCs w:val="20"/>
        </w:rPr>
        <w:t>; Jim Lucey, Supervisor, Town of Ward</w:t>
      </w:r>
    </w:p>
    <w:p w14:paraId="5B6F6C2B" w14:textId="12513BE2" w:rsidR="00F016F0" w:rsidRPr="00BF1F2A" w:rsidRDefault="00F016F0" w:rsidP="00F016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Theme="majorHAnsi" w:hAnsiTheme="majorHAnsi" w:cstheme="majorHAnsi"/>
          <w:b/>
          <w:bCs/>
          <w:sz w:val="20"/>
          <w:szCs w:val="20"/>
        </w:rPr>
      </w:pPr>
      <w:r w:rsidRPr="00BF1F2A">
        <w:rPr>
          <w:rFonts w:asciiTheme="majorHAnsi" w:hAnsiTheme="majorHAnsi" w:cstheme="majorHAnsi"/>
          <w:b/>
          <w:bCs/>
          <w:sz w:val="20"/>
          <w:szCs w:val="20"/>
        </w:rPr>
        <w:t>BOARD MINUTES</w:t>
      </w:r>
    </w:p>
    <w:p w14:paraId="45798D76" w14:textId="031226AA" w:rsidR="00F016F0" w:rsidRPr="00BF1F2A" w:rsidRDefault="00F016F0" w:rsidP="00F016F0">
      <w:pPr>
        <w:pStyle w:val="ListParagraph"/>
        <w:numPr>
          <w:ilvl w:val="0"/>
          <w:numId w:val="3"/>
        </w:numPr>
        <w:rPr>
          <w:rFonts w:asciiTheme="majorHAnsi" w:hAnsiTheme="majorHAnsi" w:cstheme="majorHAnsi"/>
          <w:b/>
          <w:bCs/>
          <w:sz w:val="20"/>
          <w:szCs w:val="20"/>
        </w:rPr>
      </w:pPr>
      <w:r w:rsidRPr="00BF1F2A">
        <w:rPr>
          <w:rFonts w:asciiTheme="majorHAnsi" w:hAnsiTheme="majorHAnsi" w:cstheme="majorHAnsi"/>
          <w:b/>
          <w:bCs/>
          <w:sz w:val="20"/>
          <w:szCs w:val="20"/>
        </w:rPr>
        <w:t>A motion was made by</w:t>
      </w:r>
      <w:r w:rsidR="00B12E8D" w:rsidRPr="00BF1F2A">
        <w:rPr>
          <w:rFonts w:asciiTheme="majorHAnsi" w:hAnsiTheme="majorHAnsi" w:cstheme="majorHAnsi"/>
          <w:b/>
          <w:bCs/>
          <w:sz w:val="20"/>
          <w:szCs w:val="20"/>
        </w:rPr>
        <w:t xml:space="preserve"> </w:t>
      </w:r>
      <w:r w:rsidR="001B47CC" w:rsidRPr="00BF1F2A">
        <w:rPr>
          <w:rFonts w:asciiTheme="majorHAnsi" w:hAnsiTheme="majorHAnsi" w:cstheme="majorHAnsi"/>
          <w:b/>
          <w:bCs/>
          <w:sz w:val="20"/>
          <w:szCs w:val="20"/>
        </w:rPr>
        <w:t>Richard Ewell</w:t>
      </w:r>
      <w:r w:rsidRPr="00BF1F2A">
        <w:rPr>
          <w:rFonts w:asciiTheme="majorHAnsi" w:hAnsiTheme="majorHAnsi" w:cstheme="majorHAnsi"/>
          <w:b/>
          <w:bCs/>
          <w:sz w:val="20"/>
          <w:szCs w:val="20"/>
        </w:rPr>
        <w:t xml:space="preserve"> and seconded by</w:t>
      </w:r>
      <w:r w:rsidR="00B12E8D" w:rsidRPr="00BF1F2A">
        <w:rPr>
          <w:rFonts w:asciiTheme="majorHAnsi" w:hAnsiTheme="majorHAnsi" w:cstheme="majorHAnsi"/>
          <w:b/>
          <w:bCs/>
          <w:sz w:val="20"/>
          <w:szCs w:val="20"/>
        </w:rPr>
        <w:t xml:space="preserve"> </w:t>
      </w:r>
      <w:r w:rsidR="001B47CC" w:rsidRPr="00BF1F2A">
        <w:rPr>
          <w:rFonts w:asciiTheme="majorHAnsi" w:hAnsiTheme="majorHAnsi" w:cstheme="majorHAnsi"/>
          <w:b/>
          <w:bCs/>
          <w:sz w:val="20"/>
          <w:szCs w:val="20"/>
        </w:rPr>
        <w:t>John Ricci</w:t>
      </w:r>
      <w:r w:rsidRPr="00BF1F2A">
        <w:rPr>
          <w:rFonts w:asciiTheme="majorHAnsi" w:hAnsiTheme="majorHAnsi" w:cstheme="majorHAnsi"/>
          <w:b/>
          <w:bCs/>
          <w:sz w:val="20"/>
          <w:szCs w:val="20"/>
        </w:rPr>
        <w:t xml:space="preserve"> to approve the </w:t>
      </w:r>
      <w:r w:rsidR="001B47CC" w:rsidRPr="00BF1F2A">
        <w:rPr>
          <w:rFonts w:asciiTheme="majorHAnsi" w:hAnsiTheme="majorHAnsi" w:cstheme="majorHAnsi"/>
          <w:b/>
          <w:bCs/>
          <w:sz w:val="20"/>
          <w:szCs w:val="20"/>
        </w:rPr>
        <w:t xml:space="preserve">January </w:t>
      </w:r>
      <w:r w:rsidR="002371D5" w:rsidRPr="00BF1F2A">
        <w:rPr>
          <w:rFonts w:asciiTheme="majorHAnsi" w:hAnsiTheme="majorHAnsi" w:cstheme="majorHAnsi"/>
          <w:b/>
          <w:bCs/>
          <w:sz w:val="20"/>
          <w:szCs w:val="20"/>
        </w:rPr>
        <w:t>8, 2026</w:t>
      </w:r>
      <w:r w:rsidRPr="00BF1F2A">
        <w:rPr>
          <w:rFonts w:asciiTheme="majorHAnsi" w:hAnsiTheme="majorHAnsi" w:cstheme="majorHAnsi"/>
          <w:b/>
          <w:bCs/>
          <w:sz w:val="20"/>
          <w:szCs w:val="20"/>
        </w:rPr>
        <w:t xml:space="preserve"> minutes.</w:t>
      </w:r>
      <w:r w:rsidR="00907103">
        <w:rPr>
          <w:rFonts w:asciiTheme="majorHAnsi" w:hAnsiTheme="majorHAnsi" w:cstheme="majorHAnsi"/>
          <w:b/>
          <w:bCs/>
          <w:sz w:val="20"/>
          <w:szCs w:val="20"/>
        </w:rPr>
        <w:t xml:space="preserve"> </w:t>
      </w:r>
      <w:r w:rsidRPr="00BF1F2A">
        <w:rPr>
          <w:rFonts w:asciiTheme="majorHAnsi" w:hAnsiTheme="majorHAnsi" w:cstheme="majorHAnsi"/>
          <w:b/>
          <w:bCs/>
          <w:sz w:val="20"/>
          <w:szCs w:val="20"/>
        </w:rPr>
        <w:t>No Discussion.</w:t>
      </w:r>
      <w:r w:rsidR="00907103">
        <w:rPr>
          <w:rFonts w:asciiTheme="majorHAnsi" w:hAnsiTheme="majorHAnsi" w:cstheme="majorHAnsi"/>
          <w:b/>
          <w:bCs/>
          <w:sz w:val="20"/>
          <w:szCs w:val="20"/>
        </w:rPr>
        <w:t xml:space="preserve"> </w:t>
      </w:r>
      <w:r w:rsidRPr="00BF1F2A">
        <w:rPr>
          <w:rFonts w:asciiTheme="majorHAnsi" w:hAnsiTheme="majorHAnsi" w:cstheme="majorHAnsi"/>
          <w:b/>
          <w:bCs/>
          <w:sz w:val="20"/>
          <w:szCs w:val="20"/>
        </w:rPr>
        <w:t>Approved/passed</w:t>
      </w:r>
      <w:r w:rsidR="00B12E8D" w:rsidRPr="00BF1F2A">
        <w:rPr>
          <w:rFonts w:asciiTheme="majorHAnsi" w:hAnsiTheme="majorHAnsi" w:cstheme="majorHAnsi"/>
          <w:b/>
          <w:bCs/>
          <w:sz w:val="20"/>
          <w:szCs w:val="20"/>
        </w:rPr>
        <w:t xml:space="preserve"> 5-0</w:t>
      </w:r>
    </w:p>
    <w:p w14:paraId="1DE43AA1" w14:textId="77777777" w:rsidR="000A3DD2" w:rsidRPr="00BF1F2A" w:rsidRDefault="000A3DD2" w:rsidP="000A3DD2">
      <w:pPr>
        <w:pStyle w:val="ListParagraph"/>
        <w:ind w:left="1440"/>
        <w:rPr>
          <w:rFonts w:asciiTheme="majorHAnsi" w:hAnsiTheme="majorHAnsi" w:cstheme="majorHAnsi"/>
          <w:b/>
          <w:bCs/>
          <w:sz w:val="20"/>
          <w:szCs w:val="20"/>
        </w:rPr>
      </w:pPr>
    </w:p>
    <w:p w14:paraId="343B608E" w14:textId="77777777" w:rsidR="00A057CB" w:rsidRPr="00BF1F2A" w:rsidRDefault="00A057CB" w:rsidP="00A057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Theme="majorHAnsi" w:hAnsiTheme="majorHAnsi" w:cstheme="majorHAnsi"/>
          <w:b/>
          <w:bCs/>
          <w:sz w:val="20"/>
          <w:szCs w:val="20"/>
        </w:rPr>
      </w:pPr>
      <w:r w:rsidRPr="00BF1F2A">
        <w:rPr>
          <w:rFonts w:asciiTheme="majorHAnsi" w:hAnsiTheme="majorHAnsi" w:cstheme="majorHAnsi"/>
          <w:b/>
          <w:bCs/>
          <w:sz w:val="20"/>
          <w:szCs w:val="20"/>
        </w:rPr>
        <w:t>TREASURERS REPORT</w:t>
      </w:r>
    </w:p>
    <w:p w14:paraId="64F3EF97" w14:textId="77777777" w:rsidR="00A057CB" w:rsidRPr="00BF1F2A" w:rsidRDefault="00A057CB" w:rsidP="00A057CB">
      <w:pPr>
        <w:pStyle w:val="ListParagraph"/>
        <w:ind w:left="1440"/>
        <w:rPr>
          <w:rFonts w:asciiTheme="majorHAnsi" w:hAnsiTheme="majorHAnsi" w:cstheme="majorHAnsi"/>
          <w:b/>
          <w:bCs/>
          <w:sz w:val="20"/>
          <w:szCs w:val="20"/>
        </w:rPr>
      </w:pPr>
    </w:p>
    <w:p w14:paraId="7D3B630C" w14:textId="2FED8929" w:rsidR="00A057CB" w:rsidRPr="00BF1F2A" w:rsidRDefault="00A057CB" w:rsidP="00A057CB">
      <w:pPr>
        <w:pStyle w:val="ListParagraph"/>
        <w:numPr>
          <w:ilvl w:val="0"/>
          <w:numId w:val="3"/>
        </w:numPr>
        <w:rPr>
          <w:rFonts w:asciiTheme="majorHAnsi" w:hAnsiTheme="majorHAnsi" w:cstheme="majorHAnsi"/>
          <w:b/>
          <w:bCs/>
          <w:sz w:val="20"/>
          <w:szCs w:val="20"/>
        </w:rPr>
      </w:pPr>
      <w:r w:rsidRPr="00BF1F2A">
        <w:rPr>
          <w:rFonts w:asciiTheme="majorHAnsi" w:hAnsiTheme="majorHAnsi" w:cstheme="majorHAnsi"/>
          <w:i/>
          <w:iCs/>
          <w:sz w:val="20"/>
          <w:szCs w:val="20"/>
          <w:u w:val="single"/>
        </w:rPr>
        <w:t>Abstract Report - Expenses</w:t>
      </w:r>
      <w:r w:rsidRPr="00BF1F2A">
        <w:rPr>
          <w:rFonts w:asciiTheme="majorHAnsi" w:hAnsiTheme="majorHAnsi" w:cstheme="majorHAnsi"/>
          <w:b/>
          <w:bCs/>
          <w:sz w:val="20"/>
          <w:szCs w:val="20"/>
        </w:rPr>
        <w:t xml:space="preserve"> </w:t>
      </w:r>
      <w:r w:rsidRPr="00BF1F2A">
        <w:rPr>
          <w:rFonts w:asciiTheme="majorHAnsi" w:hAnsiTheme="majorHAnsi" w:cstheme="majorHAnsi"/>
          <w:sz w:val="20"/>
          <w:szCs w:val="20"/>
        </w:rPr>
        <w:t>–</w:t>
      </w:r>
      <w:r w:rsidRPr="00BF1F2A">
        <w:rPr>
          <w:rFonts w:asciiTheme="majorHAnsi" w:hAnsiTheme="majorHAnsi" w:cstheme="majorHAnsi"/>
          <w:b/>
          <w:bCs/>
          <w:sz w:val="20"/>
          <w:szCs w:val="20"/>
        </w:rPr>
        <w:t xml:space="preserve"> A motion was made by Doug</w:t>
      </w:r>
      <w:r w:rsidR="00BD5077" w:rsidRPr="00BF1F2A">
        <w:rPr>
          <w:rFonts w:asciiTheme="majorHAnsi" w:hAnsiTheme="majorHAnsi" w:cstheme="majorHAnsi"/>
          <w:b/>
          <w:bCs/>
          <w:sz w:val="20"/>
          <w:szCs w:val="20"/>
        </w:rPr>
        <w:t>las</w:t>
      </w:r>
      <w:r w:rsidRPr="00BF1F2A">
        <w:rPr>
          <w:rFonts w:asciiTheme="majorHAnsi" w:hAnsiTheme="majorHAnsi" w:cstheme="majorHAnsi"/>
          <w:b/>
          <w:bCs/>
          <w:sz w:val="20"/>
          <w:szCs w:val="20"/>
        </w:rPr>
        <w:t xml:space="preserve"> Frank and seconded by </w:t>
      </w:r>
      <w:r w:rsidR="00BD5077" w:rsidRPr="00BF1F2A">
        <w:rPr>
          <w:rFonts w:asciiTheme="majorHAnsi" w:hAnsiTheme="majorHAnsi" w:cstheme="majorHAnsi"/>
          <w:b/>
          <w:bCs/>
          <w:sz w:val="20"/>
          <w:szCs w:val="20"/>
        </w:rPr>
        <w:t>Richard Ewell</w:t>
      </w:r>
      <w:r w:rsidRPr="00BF1F2A">
        <w:rPr>
          <w:rFonts w:asciiTheme="majorHAnsi" w:hAnsiTheme="majorHAnsi" w:cstheme="majorHAnsi"/>
          <w:b/>
          <w:bCs/>
          <w:sz w:val="20"/>
          <w:szCs w:val="20"/>
        </w:rPr>
        <w:t xml:space="preserve"> to approve the Abstract Report.</w:t>
      </w:r>
      <w:r w:rsidR="00907103">
        <w:rPr>
          <w:rFonts w:asciiTheme="majorHAnsi" w:hAnsiTheme="majorHAnsi" w:cstheme="majorHAnsi"/>
          <w:b/>
          <w:bCs/>
          <w:sz w:val="20"/>
          <w:szCs w:val="20"/>
        </w:rPr>
        <w:t xml:space="preserve"> </w:t>
      </w:r>
      <w:r w:rsidRPr="00BF1F2A">
        <w:rPr>
          <w:rFonts w:asciiTheme="majorHAnsi" w:hAnsiTheme="majorHAnsi" w:cstheme="majorHAnsi"/>
          <w:b/>
          <w:bCs/>
          <w:sz w:val="20"/>
          <w:szCs w:val="20"/>
        </w:rPr>
        <w:t>No discussion.</w:t>
      </w:r>
      <w:r w:rsidR="00907103">
        <w:rPr>
          <w:rFonts w:asciiTheme="majorHAnsi" w:hAnsiTheme="majorHAnsi" w:cstheme="majorHAnsi"/>
          <w:b/>
          <w:bCs/>
          <w:sz w:val="20"/>
          <w:szCs w:val="20"/>
        </w:rPr>
        <w:t xml:space="preserve"> </w:t>
      </w:r>
      <w:r w:rsidRPr="00BF1F2A">
        <w:rPr>
          <w:rFonts w:asciiTheme="majorHAnsi" w:hAnsiTheme="majorHAnsi" w:cstheme="majorHAnsi"/>
          <w:b/>
          <w:bCs/>
          <w:sz w:val="20"/>
          <w:szCs w:val="20"/>
        </w:rPr>
        <w:t>Approved/passed 5-0</w:t>
      </w:r>
    </w:p>
    <w:p w14:paraId="6A53B27A" w14:textId="70D66080" w:rsidR="00A057CB" w:rsidRPr="00BF1F2A" w:rsidRDefault="00A057CB" w:rsidP="00A057CB">
      <w:pPr>
        <w:pStyle w:val="ListParagraph"/>
        <w:numPr>
          <w:ilvl w:val="0"/>
          <w:numId w:val="3"/>
        </w:numPr>
        <w:rPr>
          <w:rFonts w:asciiTheme="majorHAnsi" w:hAnsiTheme="majorHAnsi" w:cstheme="majorHAnsi"/>
          <w:b/>
          <w:bCs/>
          <w:sz w:val="20"/>
          <w:szCs w:val="20"/>
        </w:rPr>
      </w:pPr>
      <w:r w:rsidRPr="00BF1F2A">
        <w:rPr>
          <w:rFonts w:asciiTheme="majorHAnsi" w:hAnsiTheme="majorHAnsi" w:cstheme="majorHAnsi"/>
          <w:i/>
          <w:iCs/>
          <w:sz w:val="20"/>
          <w:szCs w:val="20"/>
          <w:u w:val="single"/>
        </w:rPr>
        <w:t>Banking &amp; Financial Summary</w:t>
      </w:r>
      <w:r w:rsidRPr="00BF1F2A">
        <w:rPr>
          <w:rFonts w:asciiTheme="majorHAnsi" w:hAnsiTheme="majorHAnsi" w:cstheme="majorHAnsi"/>
          <w:sz w:val="20"/>
          <w:szCs w:val="20"/>
        </w:rPr>
        <w:t xml:space="preserve"> – </w:t>
      </w:r>
      <w:r w:rsidRPr="00BF1F2A">
        <w:rPr>
          <w:rFonts w:asciiTheme="majorHAnsi" w:hAnsiTheme="majorHAnsi" w:cstheme="majorHAnsi"/>
          <w:b/>
          <w:bCs/>
          <w:sz w:val="20"/>
          <w:szCs w:val="20"/>
        </w:rPr>
        <w:t xml:space="preserve">A motion was made by </w:t>
      </w:r>
      <w:r w:rsidR="00BD5077" w:rsidRPr="00BF1F2A">
        <w:rPr>
          <w:rFonts w:asciiTheme="majorHAnsi" w:hAnsiTheme="majorHAnsi" w:cstheme="majorHAnsi"/>
          <w:b/>
          <w:bCs/>
          <w:sz w:val="20"/>
          <w:szCs w:val="20"/>
        </w:rPr>
        <w:t>Richard Ewell</w:t>
      </w:r>
      <w:r w:rsidRPr="00BF1F2A">
        <w:rPr>
          <w:rFonts w:asciiTheme="majorHAnsi" w:hAnsiTheme="majorHAnsi" w:cstheme="majorHAnsi"/>
          <w:b/>
          <w:bCs/>
          <w:sz w:val="20"/>
          <w:szCs w:val="20"/>
        </w:rPr>
        <w:t xml:space="preserve"> and seconded by John Ricci to approve the Banking &amp; Financial Summary.</w:t>
      </w:r>
      <w:r w:rsidR="00907103">
        <w:rPr>
          <w:rFonts w:asciiTheme="majorHAnsi" w:hAnsiTheme="majorHAnsi" w:cstheme="majorHAnsi"/>
          <w:b/>
          <w:bCs/>
          <w:sz w:val="20"/>
          <w:szCs w:val="20"/>
        </w:rPr>
        <w:t xml:space="preserve"> </w:t>
      </w:r>
      <w:r w:rsidRPr="00BF1F2A">
        <w:rPr>
          <w:rFonts w:asciiTheme="majorHAnsi" w:hAnsiTheme="majorHAnsi" w:cstheme="majorHAnsi"/>
          <w:b/>
          <w:bCs/>
          <w:sz w:val="20"/>
          <w:szCs w:val="20"/>
        </w:rPr>
        <w:t>No discussion.</w:t>
      </w:r>
      <w:r w:rsidR="00907103">
        <w:rPr>
          <w:rFonts w:asciiTheme="majorHAnsi" w:hAnsiTheme="majorHAnsi" w:cstheme="majorHAnsi"/>
          <w:b/>
          <w:bCs/>
          <w:sz w:val="20"/>
          <w:szCs w:val="20"/>
        </w:rPr>
        <w:t xml:space="preserve"> </w:t>
      </w:r>
      <w:r w:rsidRPr="00BF1F2A">
        <w:rPr>
          <w:rFonts w:asciiTheme="majorHAnsi" w:hAnsiTheme="majorHAnsi" w:cstheme="majorHAnsi"/>
          <w:b/>
          <w:bCs/>
          <w:sz w:val="20"/>
          <w:szCs w:val="20"/>
        </w:rPr>
        <w:t>Approved/passed 5-0</w:t>
      </w:r>
    </w:p>
    <w:p w14:paraId="76024763" w14:textId="77777777" w:rsidR="00A057CB" w:rsidRPr="00BF1F2A" w:rsidRDefault="00A057CB" w:rsidP="000A3DD2">
      <w:pPr>
        <w:pStyle w:val="ListParagraph"/>
        <w:ind w:left="1440"/>
        <w:rPr>
          <w:rFonts w:asciiTheme="majorHAnsi" w:hAnsiTheme="majorHAnsi" w:cstheme="majorHAnsi"/>
          <w:b/>
          <w:bCs/>
          <w:sz w:val="20"/>
          <w:szCs w:val="20"/>
        </w:rPr>
      </w:pPr>
    </w:p>
    <w:p w14:paraId="321C6693" w14:textId="64E218DD" w:rsidR="00C63A4C" w:rsidRPr="00BF1F2A" w:rsidRDefault="00C63A4C" w:rsidP="00C63A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Theme="majorHAnsi" w:hAnsiTheme="majorHAnsi" w:cstheme="majorHAnsi"/>
          <w:b/>
          <w:bCs/>
          <w:sz w:val="20"/>
          <w:szCs w:val="20"/>
        </w:rPr>
      </w:pPr>
      <w:r w:rsidRPr="00BF1F2A">
        <w:rPr>
          <w:rFonts w:asciiTheme="majorHAnsi" w:hAnsiTheme="majorHAnsi" w:cstheme="majorHAnsi"/>
          <w:b/>
          <w:bCs/>
          <w:sz w:val="20"/>
          <w:szCs w:val="20"/>
        </w:rPr>
        <w:t xml:space="preserve">BUILDING </w:t>
      </w:r>
    </w:p>
    <w:p w14:paraId="4BA208D6" w14:textId="007CF42E" w:rsidR="00FF6A1B" w:rsidRPr="00BF1F2A" w:rsidRDefault="00936CD1" w:rsidP="00C42981">
      <w:pPr>
        <w:pStyle w:val="ListParagraph"/>
        <w:numPr>
          <w:ilvl w:val="0"/>
          <w:numId w:val="16"/>
        </w:numPr>
        <w:rPr>
          <w:rFonts w:asciiTheme="majorHAnsi" w:hAnsiTheme="majorHAnsi" w:cstheme="majorHAnsi"/>
          <w:b/>
          <w:bCs/>
          <w:sz w:val="20"/>
          <w:szCs w:val="20"/>
        </w:rPr>
      </w:pPr>
      <w:r w:rsidRPr="00BF1F2A">
        <w:rPr>
          <w:rFonts w:asciiTheme="majorHAnsi" w:hAnsiTheme="majorHAnsi" w:cstheme="majorHAnsi"/>
          <w:i/>
          <w:iCs/>
          <w:sz w:val="20"/>
          <w:szCs w:val="20"/>
          <w:u w:val="single"/>
        </w:rPr>
        <w:t>Sales Final Costs</w:t>
      </w:r>
      <w:r w:rsidRPr="00BF1F2A">
        <w:rPr>
          <w:rFonts w:asciiTheme="majorHAnsi" w:hAnsiTheme="majorHAnsi" w:cstheme="majorHAnsi"/>
          <w:sz w:val="20"/>
          <w:szCs w:val="20"/>
        </w:rPr>
        <w:t xml:space="preserve"> </w:t>
      </w:r>
      <w:r w:rsidR="009A08DA" w:rsidRPr="00BF1F2A">
        <w:rPr>
          <w:rFonts w:asciiTheme="majorHAnsi" w:hAnsiTheme="majorHAnsi" w:cstheme="majorHAnsi"/>
          <w:sz w:val="20"/>
          <w:szCs w:val="20"/>
        </w:rPr>
        <w:t>–</w:t>
      </w:r>
      <w:r w:rsidRPr="00BF1F2A">
        <w:rPr>
          <w:rFonts w:asciiTheme="majorHAnsi" w:hAnsiTheme="majorHAnsi" w:cstheme="majorHAnsi"/>
          <w:sz w:val="20"/>
          <w:szCs w:val="20"/>
        </w:rPr>
        <w:t xml:space="preserve"> </w:t>
      </w:r>
      <w:r w:rsidR="00AE6691" w:rsidRPr="00BF1F2A">
        <w:rPr>
          <w:rFonts w:asciiTheme="majorHAnsi" w:hAnsiTheme="majorHAnsi" w:cstheme="majorHAnsi"/>
          <w:sz w:val="20"/>
          <w:szCs w:val="20"/>
        </w:rPr>
        <w:t xml:space="preserve">Craig reported we </w:t>
      </w:r>
      <w:r w:rsidR="009C4699" w:rsidRPr="00BF1F2A">
        <w:rPr>
          <w:rFonts w:asciiTheme="majorHAnsi" w:hAnsiTheme="majorHAnsi" w:cstheme="majorHAnsi"/>
          <w:sz w:val="20"/>
          <w:szCs w:val="20"/>
        </w:rPr>
        <w:t xml:space="preserve">had some </w:t>
      </w:r>
      <w:r w:rsidR="00587538" w:rsidRPr="00BF1F2A">
        <w:rPr>
          <w:rFonts w:asciiTheme="majorHAnsi" w:hAnsiTheme="majorHAnsi" w:cstheme="majorHAnsi"/>
          <w:sz w:val="20"/>
          <w:szCs w:val="20"/>
        </w:rPr>
        <w:t xml:space="preserve">end of the year </w:t>
      </w:r>
      <w:r w:rsidR="009C4699" w:rsidRPr="00BF1F2A">
        <w:rPr>
          <w:rFonts w:asciiTheme="majorHAnsi" w:hAnsiTheme="majorHAnsi" w:cstheme="majorHAnsi"/>
          <w:sz w:val="20"/>
          <w:szCs w:val="20"/>
        </w:rPr>
        <w:t>closing operational costs which the County had agreed to pay</w:t>
      </w:r>
      <w:r w:rsidR="00587538" w:rsidRPr="00BF1F2A">
        <w:rPr>
          <w:rFonts w:asciiTheme="majorHAnsi" w:hAnsiTheme="majorHAnsi" w:cstheme="majorHAnsi"/>
          <w:sz w:val="20"/>
          <w:szCs w:val="20"/>
        </w:rPr>
        <w:t xml:space="preserve"> for the final costs</w:t>
      </w:r>
      <w:r w:rsidR="00222EA0" w:rsidRPr="00BF1F2A">
        <w:rPr>
          <w:rFonts w:asciiTheme="majorHAnsi" w:hAnsiTheme="majorHAnsi" w:cstheme="majorHAnsi"/>
          <w:sz w:val="20"/>
          <w:szCs w:val="20"/>
        </w:rPr>
        <w:t xml:space="preserve"> of the sale of the building last year.</w:t>
      </w:r>
      <w:r w:rsidR="00907103">
        <w:rPr>
          <w:rFonts w:asciiTheme="majorHAnsi" w:hAnsiTheme="majorHAnsi" w:cstheme="majorHAnsi"/>
          <w:sz w:val="20"/>
          <w:szCs w:val="20"/>
        </w:rPr>
        <w:t xml:space="preserve"> </w:t>
      </w:r>
      <w:r w:rsidR="00EB5691" w:rsidRPr="00BF1F2A">
        <w:rPr>
          <w:rFonts w:asciiTheme="majorHAnsi" w:hAnsiTheme="majorHAnsi" w:cstheme="majorHAnsi"/>
          <w:sz w:val="20"/>
          <w:szCs w:val="20"/>
        </w:rPr>
        <w:t xml:space="preserve">We had some issues getting Suburban </w:t>
      </w:r>
      <w:r w:rsidR="00A102E2" w:rsidRPr="00BF1F2A">
        <w:rPr>
          <w:rFonts w:asciiTheme="majorHAnsi" w:hAnsiTheme="majorHAnsi" w:cstheme="majorHAnsi"/>
          <w:sz w:val="20"/>
          <w:szCs w:val="20"/>
        </w:rPr>
        <w:t>to get our accou</w:t>
      </w:r>
      <w:r w:rsidR="00036CBD" w:rsidRPr="00BF1F2A">
        <w:rPr>
          <w:rFonts w:asciiTheme="majorHAnsi" w:hAnsiTheme="majorHAnsi" w:cstheme="majorHAnsi"/>
          <w:sz w:val="20"/>
          <w:szCs w:val="20"/>
        </w:rPr>
        <w:t>n</w:t>
      </w:r>
      <w:r w:rsidR="00A102E2" w:rsidRPr="00BF1F2A">
        <w:rPr>
          <w:rFonts w:asciiTheme="majorHAnsi" w:hAnsiTheme="majorHAnsi" w:cstheme="majorHAnsi"/>
          <w:sz w:val="20"/>
          <w:szCs w:val="20"/>
        </w:rPr>
        <w:t>t closed out so that’s why it’s taken so long to get the final figures</w:t>
      </w:r>
      <w:r w:rsidR="009C4699" w:rsidRPr="00BF1F2A">
        <w:rPr>
          <w:rFonts w:asciiTheme="majorHAnsi" w:hAnsiTheme="majorHAnsi" w:cstheme="majorHAnsi"/>
          <w:sz w:val="20"/>
          <w:szCs w:val="20"/>
        </w:rPr>
        <w:t>.</w:t>
      </w:r>
      <w:r w:rsidR="00907103">
        <w:rPr>
          <w:rFonts w:asciiTheme="majorHAnsi" w:hAnsiTheme="majorHAnsi" w:cstheme="majorHAnsi"/>
          <w:sz w:val="20"/>
          <w:szCs w:val="20"/>
        </w:rPr>
        <w:t xml:space="preserve"> </w:t>
      </w:r>
    </w:p>
    <w:p w14:paraId="190FA540" w14:textId="77777777" w:rsidR="009A08DA" w:rsidRPr="00BF1F2A" w:rsidRDefault="009A08DA" w:rsidP="009A08DA">
      <w:pPr>
        <w:pStyle w:val="ListParagraph"/>
        <w:ind w:left="1104"/>
        <w:rPr>
          <w:rFonts w:asciiTheme="majorHAnsi" w:hAnsiTheme="majorHAnsi" w:cstheme="majorHAnsi"/>
          <w:i/>
          <w:iCs/>
          <w:sz w:val="20"/>
          <w:szCs w:val="20"/>
          <w:u w:val="single"/>
        </w:rPr>
      </w:pPr>
    </w:p>
    <w:p w14:paraId="4CC672A2" w14:textId="77777777" w:rsidR="009A08DA" w:rsidRPr="00BF1F2A" w:rsidRDefault="009A08DA" w:rsidP="009A08DA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0"/>
        <w:rPr>
          <w:rFonts w:asciiTheme="majorHAnsi" w:hAnsiTheme="majorHAnsi" w:cstheme="majorHAnsi"/>
          <w:b/>
          <w:bCs/>
          <w:sz w:val="20"/>
          <w:szCs w:val="20"/>
        </w:rPr>
      </w:pPr>
      <w:r w:rsidRPr="00BF1F2A">
        <w:rPr>
          <w:rFonts w:asciiTheme="majorHAnsi" w:hAnsiTheme="majorHAnsi" w:cstheme="majorHAnsi"/>
          <w:b/>
          <w:bCs/>
          <w:sz w:val="20"/>
          <w:szCs w:val="20"/>
        </w:rPr>
        <w:lastRenderedPageBreak/>
        <w:t>ACTION ITEMS</w:t>
      </w:r>
    </w:p>
    <w:p w14:paraId="02CEA617" w14:textId="77777777" w:rsidR="009A08DA" w:rsidRPr="00BF1F2A" w:rsidRDefault="009A08DA" w:rsidP="009A08DA">
      <w:pPr>
        <w:pStyle w:val="ListParagraph"/>
        <w:ind w:left="1104"/>
        <w:rPr>
          <w:rFonts w:asciiTheme="majorHAnsi" w:hAnsiTheme="majorHAnsi" w:cstheme="majorHAnsi"/>
          <w:b/>
          <w:bCs/>
          <w:sz w:val="20"/>
          <w:szCs w:val="20"/>
        </w:rPr>
      </w:pPr>
    </w:p>
    <w:p w14:paraId="568286C2" w14:textId="1E266967" w:rsidR="009043EE" w:rsidRPr="00BF1F2A" w:rsidRDefault="00F30FE6" w:rsidP="00E57D23">
      <w:pPr>
        <w:pStyle w:val="ListParagraph"/>
        <w:numPr>
          <w:ilvl w:val="0"/>
          <w:numId w:val="16"/>
        </w:numPr>
        <w:rPr>
          <w:rFonts w:asciiTheme="majorHAnsi" w:hAnsiTheme="majorHAnsi" w:cstheme="majorHAnsi"/>
          <w:b/>
          <w:bCs/>
          <w:sz w:val="20"/>
          <w:szCs w:val="20"/>
        </w:rPr>
      </w:pPr>
      <w:r w:rsidRPr="00BF1F2A">
        <w:rPr>
          <w:rFonts w:asciiTheme="majorHAnsi" w:hAnsiTheme="majorHAnsi" w:cstheme="majorHAnsi"/>
          <w:i/>
          <w:iCs/>
          <w:sz w:val="20"/>
          <w:szCs w:val="20"/>
          <w:u w:val="single"/>
        </w:rPr>
        <w:t>Present</w:t>
      </w:r>
      <w:r w:rsidR="002C0570" w:rsidRPr="00BF1F2A">
        <w:rPr>
          <w:rFonts w:asciiTheme="majorHAnsi" w:hAnsiTheme="majorHAnsi" w:cstheme="majorHAnsi"/>
          <w:i/>
          <w:iCs/>
          <w:sz w:val="20"/>
          <w:szCs w:val="20"/>
          <w:u w:val="single"/>
        </w:rPr>
        <w:t>a</w:t>
      </w:r>
      <w:r w:rsidRPr="00BF1F2A">
        <w:rPr>
          <w:rFonts w:asciiTheme="majorHAnsi" w:hAnsiTheme="majorHAnsi" w:cstheme="majorHAnsi"/>
          <w:i/>
          <w:iCs/>
          <w:sz w:val="20"/>
          <w:szCs w:val="20"/>
          <w:u w:val="single"/>
        </w:rPr>
        <w:t>tion by Ecostrat BDO Zone Contract and Approval – Ryan Magwood</w:t>
      </w:r>
      <w:r w:rsidR="002C0570" w:rsidRPr="00BF1F2A">
        <w:rPr>
          <w:rFonts w:asciiTheme="majorHAnsi" w:hAnsiTheme="majorHAnsi" w:cstheme="majorHAnsi"/>
          <w:sz w:val="20"/>
          <w:szCs w:val="20"/>
        </w:rPr>
        <w:t xml:space="preserve"> – </w:t>
      </w:r>
      <w:r w:rsidR="00C91FC9" w:rsidRPr="00BF1F2A">
        <w:rPr>
          <w:rFonts w:asciiTheme="majorHAnsi" w:hAnsiTheme="majorHAnsi" w:cstheme="majorHAnsi"/>
          <w:sz w:val="20"/>
          <w:szCs w:val="20"/>
        </w:rPr>
        <w:t>Craig said that with the Federal G</w:t>
      </w:r>
      <w:r w:rsidR="00A44891" w:rsidRPr="00BF1F2A">
        <w:rPr>
          <w:rFonts w:asciiTheme="majorHAnsi" w:hAnsiTheme="majorHAnsi" w:cstheme="majorHAnsi"/>
          <w:sz w:val="20"/>
          <w:szCs w:val="20"/>
        </w:rPr>
        <w:t>o</w:t>
      </w:r>
      <w:r w:rsidR="00C91FC9" w:rsidRPr="00BF1F2A">
        <w:rPr>
          <w:rFonts w:asciiTheme="majorHAnsi" w:hAnsiTheme="majorHAnsi" w:cstheme="majorHAnsi"/>
          <w:sz w:val="20"/>
          <w:szCs w:val="20"/>
        </w:rPr>
        <w:t>vernment</w:t>
      </w:r>
      <w:r w:rsidR="00450A4F" w:rsidRPr="00BF1F2A">
        <w:rPr>
          <w:rFonts w:asciiTheme="majorHAnsi" w:hAnsiTheme="majorHAnsi" w:cstheme="majorHAnsi"/>
          <w:sz w:val="20"/>
          <w:szCs w:val="20"/>
        </w:rPr>
        <w:t xml:space="preserve"> shut down last fall the USDA Grant </w:t>
      </w:r>
      <w:r w:rsidR="0043556F" w:rsidRPr="00BF1F2A">
        <w:rPr>
          <w:rFonts w:asciiTheme="majorHAnsi" w:hAnsiTheme="majorHAnsi" w:cstheme="majorHAnsi"/>
          <w:sz w:val="20"/>
          <w:szCs w:val="20"/>
        </w:rPr>
        <w:t>just got</w:t>
      </w:r>
      <w:r w:rsidR="00450A4F" w:rsidRPr="00BF1F2A">
        <w:rPr>
          <w:rFonts w:asciiTheme="majorHAnsi" w:hAnsiTheme="majorHAnsi" w:cstheme="majorHAnsi"/>
          <w:sz w:val="20"/>
          <w:szCs w:val="20"/>
        </w:rPr>
        <w:t xml:space="preserve"> signed</w:t>
      </w:r>
      <w:r w:rsidR="00A44891" w:rsidRPr="00BF1F2A">
        <w:rPr>
          <w:rFonts w:asciiTheme="majorHAnsi" w:hAnsiTheme="majorHAnsi" w:cstheme="majorHAnsi"/>
          <w:sz w:val="20"/>
          <w:szCs w:val="20"/>
        </w:rPr>
        <w:t>.</w:t>
      </w:r>
      <w:r w:rsidR="00907103">
        <w:rPr>
          <w:rFonts w:asciiTheme="majorHAnsi" w:hAnsiTheme="majorHAnsi" w:cstheme="majorHAnsi"/>
          <w:sz w:val="20"/>
          <w:szCs w:val="20"/>
        </w:rPr>
        <w:t xml:space="preserve"> </w:t>
      </w:r>
      <w:r w:rsidR="005B3A2A" w:rsidRPr="00BF1F2A">
        <w:rPr>
          <w:rFonts w:asciiTheme="majorHAnsi" w:hAnsiTheme="majorHAnsi" w:cstheme="majorHAnsi"/>
          <w:sz w:val="20"/>
          <w:szCs w:val="20"/>
        </w:rPr>
        <w:t xml:space="preserve">Since it’s been </w:t>
      </w:r>
      <w:r w:rsidR="00652598" w:rsidRPr="00BF1F2A">
        <w:rPr>
          <w:rFonts w:asciiTheme="majorHAnsi" w:hAnsiTheme="majorHAnsi" w:cstheme="majorHAnsi"/>
          <w:sz w:val="20"/>
          <w:szCs w:val="20"/>
        </w:rPr>
        <w:t>a while</w:t>
      </w:r>
      <w:r w:rsidR="005B3A2A" w:rsidRPr="00BF1F2A">
        <w:rPr>
          <w:rFonts w:asciiTheme="majorHAnsi" w:hAnsiTheme="majorHAnsi" w:cstheme="majorHAnsi"/>
          <w:sz w:val="20"/>
          <w:szCs w:val="20"/>
        </w:rPr>
        <w:t xml:space="preserve"> Craig asked Ryan to discuss </w:t>
      </w:r>
      <w:r w:rsidR="00E32E94" w:rsidRPr="00BF1F2A">
        <w:rPr>
          <w:rFonts w:asciiTheme="majorHAnsi" w:hAnsiTheme="majorHAnsi" w:cstheme="majorHAnsi"/>
          <w:sz w:val="20"/>
          <w:szCs w:val="20"/>
        </w:rPr>
        <w:t>the BDO Zone</w:t>
      </w:r>
      <w:r w:rsidR="006E48EE" w:rsidRPr="00BF1F2A">
        <w:rPr>
          <w:rFonts w:asciiTheme="majorHAnsi" w:hAnsiTheme="majorHAnsi" w:cstheme="majorHAnsi"/>
          <w:sz w:val="20"/>
          <w:szCs w:val="20"/>
        </w:rPr>
        <w:t xml:space="preserve"> Program and what they’re going to be doing.</w:t>
      </w:r>
      <w:r w:rsidR="00907103">
        <w:rPr>
          <w:rFonts w:asciiTheme="majorHAnsi" w:hAnsiTheme="majorHAnsi" w:cstheme="majorHAnsi"/>
          <w:sz w:val="20"/>
          <w:szCs w:val="20"/>
        </w:rPr>
        <w:t xml:space="preserve"> </w:t>
      </w:r>
      <w:r w:rsidR="00652598" w:rsidRPr="00BF1F2A">
        <w:rPr>
          <w:rFonts w:asciiTheme="majorHAnsi" w:hAnsiTheme="majorHAnsi" w:cstheme="majorHAnsi"/>
          <w:sz w:val="20"/>
          <w:szCs w:val="20"/>
        </w:rPr>
        <w:t>The RFP is in the board packet and Craig would like to get it signed today</w:t>
      </w:r>
      <w:r w:rsidR="00CD5E3D" w:rsidRPr="00BF1F2A">
        <w:rPr>
          <w:rFonts w:asciiTheme="majorHAnsi" w:hAnsiTheme="majorHAnsi" w:cstheme="majorHAnsi"/>
          <w:sz w:val="20"/>
          <w:szCs w:val="20"/>
        </w:rPr>
        <w:t xml:space="preserve"> so we can move forward.</w:t>
      </w:r>
      <w:r w:rsidR="00907103">
        <w:rPr>
          <w:rFonts w:asciiTheme="majorHAnsi" w:hAnsiTheme="majorHAnsi" w:cstheme="majorHAnsi"/>
          <w:sz w:val="20"/>
          <w:szCs w:val="20"/>
        </w:rPr>
        <w:t xml:space="preserve"> </w:t>
      </w:r>
      <w:r w:rsidR="00600287" w:rsidRPr="00BF1F2A">
        <w:rPr>
          <w:rFonts w:asciiTheme="majorHAnsi" w:hAnsiTheme="majorHAnsi" w:cstheme="majorHAnsi"/>
          <w:sz w:val="20"/>
          <w:szCs w:val="20"/>
        </w:rPr>
        <w:t xml:space="preserve">Ryan said he worked with Craig on </w:t>
      </w:r>
      <w:r w:rsidR="00593EAA" w:rsidRPr="00BF1F2A">
        <w:rPr>
          <w:rFonts w:asciiTheme="majorHAnsi" w:hAnsiTheme="majorHAnsi" w:cstheme="majorHAnsi"/>
          <w:sz w:val="20"/>
          <w:szCs w:val="20"/>
        </w:rPr>
        <w:t>an</w:t>
      </w:r>
      <w:r w:rsidR="00600287" w:rsidRPr="00BF1F2A">
        <w:rPr>
          <w:rFonts w:asciiTheme="majorHAnsi" w:hAnsiTheme="majorHAnsi" w:cstheme="majorHAnsi"/>
          <w:sz w:val="20"/>
          <w:szCs w:val="20"/>
        </w:rPr>
        <w:t xml:space="preserve"> application to the USDA</w:t>
      </w:r>
      <w:r w:rsidR="00593EAA" w:rsidRPr="00BF1F2A">
        <w:rPr>
          <w:rFonts w:asciiTheme="majorHAnsi" w:hAnsiTheme="majorHAnsi" w:cstheme="majorHAnsi"/>
          <w:sz w:val="20"/>
          <w:szCs w:val="20"/>
        </w:rPr>
        <w:t xml:space="preserve"> through the rural business development grant</w:t>
      </w:r>
      <w:r w:rsidR="00E20077" w:rsidRPr="00BF1F2A">
        <w:rPr>
          <w:rFonts w:asciiTheme="majorHAnsi" w:hAnsiTheme="majorHAnsi" w:cstheme="majorHAnsi"/>
          <w:sz w:val="20"/>
          <w:szCs w:val="20"/>
        </w:rPr>
        <w:t xml:space="preserve"> to get funding to complete a BDO Zone Rating</w:t>
      </w:r>
      <w:r w:rsidR="00C7096A" w:rsidRPr="00BF1F2A">
        <w:rPr>
          <w:rFonts w:asciiTheme="majorHAnsi" w:hAnsiTheme="majorHAnsi" w:cstheme="majorHAnsi"/>
          <w:sz w:val="20"/>
          <w:szCs w:val="20"/>
        </w:rPr>
        <w:t xml:space="preserve"> for Allegany County.</w:t>
      </w:r>
      <w:r w:rsidR="00907103">
        <w:rPr>
          <w:rFonts w:asciiTheme="majorHAnsi" w:hAnsiTheme="majorHAnsi" w:cstheme="majorHAnsi"/>
          <w:sz w:val="20"/>
          <w:szCs w:val="20"/>
        </w:rPr>
        <w:t xml:space="preserve"> </w:t>
      </w:r>
      <w:r w:rsidR="008B244C" w:rsidRPr="00BF1F2A">
        <w:rPr>
          <w:rFonts w:asciiTheme="majorHAnsi" w:hAnsiTheme="majorHAnsi" w:cstheme="majorHAnsi"/>
          <w:sz w:val="20"/>
          <w:szCs w:val="20"/>
        </w:rPr>
        <w:t xml:space="preserve">A BDO Zone Rating is a standard based assessment of a specific region’s </w:t>
      </w:r>
      <w:r w:rsidR="008464E0" w:rsidRPr="00BF1F2A">
        <w:rPr>
          <w:rFonts w:asciiTheme="majorHAnsi" w:hAnsiTheme="majorHAnsi" w:cstheme="majorHAnsi"/>
          <w:sz w:val="20"/>
          <w:szCs w:val="20"/>
        </w:rPr>
        <w:t>suitability to host a biofuel, renewable chemical</w:t>
      </w:r>
      <w:r w:rsidR="00E30033" w:rsidRPr="00BF1F2A">
        <w:rPr>
          <w:rFonts w:asciiTheme="majorHAnsi" w:hAnsiTheme="majorHAnsi" w:cstheme="majorHAnsi"/>
          <w:sz w:val="20"/>
          <w:szCs w:val="20"/>
        </w:rPr>
        <w:t>, bio gas or bio products facility.</w:t>
      </w:r>
      <w:r w:rsidR="00907103">
        <w:rPr>
          <w:rFonts w:asciiTheme="majorHAnsi" w:hAnsiTheme="majorHAnsi" w:cstheme="majorHAnsi"/>
          <w:sz w:val="20"/>
          <w:szCs w:val="20"/>
        </w:rPr>
        <w:t xml:space="preserve"> </w:t>
      </w:r>
      <w:r w:rsidR="00B709FC" w:rsidRPr="00BF1F2A">
        <w:rPr>
          <w:rFonts w:asciiTheme="majorHAnsi" w:hAnsiTheme="majorHAnsi" w:cstheme="majorHAnsi"/>
          <w:sz w:val="20"/>
          <w:szCs w:val="20"/>
        </w:rPr>
        <w:t>It’s an analysis of the region that will look</w:t>
      </w:r>
      <w:r w:rsidR="00E61911" w:rsidRPr="00BF1F2A">
        <w:rPr>
          <w:rFonts w:asciiTheme="majorHAnsi" w:hAnsiTheme="majorHAnsi" w:cstheme="majorHAnsi"/>
          <w:sz w:val="20"/>
          <w:szCs w:val="20"/>
        </w:rPr>
        <w:t xml:space="preserve"> to see if the county is ready to support bio-based projects.</w:t>
      </w:r>
      <w:r w:rsidR="00907103">
        <w:rPr>
          <w:rFonts w:asciiTheme="majorHAnsi" w:hAnsiTheme="majorHAnsi" w:cstheme="majorHAnsi"/>
          <w:sz w:val="20"/>
          <w:szCs w:val="20"/>
        </w:rPr>
        <w:t xml:space="preserve"> </w:t>
      </w:r>
      <w:r w:rsidR="008C4739" w:rsidRPr="00BF1F2A">
        <w:rPr>
          <w:rFonts w:asciiTheme="majorHAnsi" w:hAnsiTheme="majorHAnsi" w:cstheme="majorHAnsi"/>
          <w:sz w:val="20"/>
          <w:szCs w:val="20"/>
        </w:rPr>
        <w:t>Ecostrat has issued a little over 60 B</w:t>
      </w:r>
      <w:r w:rsidR="00EF0676" w:rsidRPr="00BF1F2A">
        <w:rPr>
          <w:rFonts w:asciiTheme="majorHAnsi" w:hAnsiTheme="majorHAnsi" w:cstheme="majorHAnsi"/>
          <w:sz w:val="20"/>
          <w:szCs w:val="20"/>
        </w:rPr>
        <w:t>DO Zone R</w:t>
      </w:r>
      <w:r w:rsidR="00D97C27" w:rsidRPr="00BF1F2A">
        <w:rPr>
          <w:rFonts w:asciiTheme="majorHAnsi" w:hAnsiTheme="majorHAnsi" w:cstheme="majorHAnsi"/>
          <w:sz w:val="20"/>
          <w:szCs w:val="20"/>
        </w:rPr>
        <w:t>atings all across America.</w:t>
      </w:r>
      <w:r w:rsidR="00907103">
        <w:rPr>
          <w:rFonts w:asciiTheme="majorHAnsi" w:hAnsiTheme="majorHAnsi" w:cstheme="majorHAnsi"/>
          <w:sz w:val="20"/>
          <w:szCs w:val="20"/>
        </w:rPr>
        <w:t xml:space="preserve"> </w:t>
      </w:r>
      <w:r w:rsidR="00D97C27" w:rsidRPr="00BF1F2A">
        <w:rPr>
          <w:rFonts w:asciiTheme="majorHAnsi" w:hAnsiTheme="majorHAnsi" w:cstheme="majorHAnsi"/>
          <w:sz w:val="20"/>
          <w:szCs w:val="20"/>
        </w:rPr>
        <w:t>This will actually be the first in New York State.</w:t>
      </w:r>
      <w:r w:rsidR="00907103">
        <w:rPr>
          <w:rFonts w:asciiTheme="majorHAnsi" w:hAnsiTheme="majorHAnsi" w:cstheme="majorHAnsi"/>
          <w:sz w:val="20"/>
          <w:szCs w:val="20"/>
        </w:rPr>
        <w:t xml:space="preserve"> </w:t>
      </w:r>
      <w:r w:rsidR="00254206" w:rsidRPr="00BF1F2A">
        <w:rPr>
          <w:rFonts w:asciiTheme="majorHAnsi" w:hAnsiTheme="majorHAnsi" w:cstheme="majorHAnsi"/>
          <w:sz w:val="20"/>
          <w:szCs w:val="20"/>
        </w:rPr>
        <w:t>Essentially it will do an assessment and determine a grade</w:t>
      </w:r>
      <w:r w:rsidR="009043EE" w:rsidRPr="00BF1F2A">
        <w:rPr>
          <w:rFonts w:asciiTheme="majorHAnsi" w:hAnsiTheme="majorHAnsi" w:cstheme="majorHAnsi"/>
          <w:sz w:val="20"/>
          <w:szCs w:val="20"/>
        </w:rPr>
        <w:t>.</w:t>
      </w:r>
      <w:r w:rsidR="00907103">
        <w:rPr>
          <w:rFonts w:asciiTheme="majorHAnsi" w:hAnsiTheme="majorHAnsi" w:cstheme="majorHAnsi"/>
          <w:sz w:val="20"/>
          <w:szCs w:val="20"/>
        </w:rPr>
        <w:t xml:space="preserve"> </w:t>
      </w:r>
      <w:r w:rsidR="009043EE" w:rsidRPr="00BF1F2A">
        <w:rPr>
          <w:rFonts w:asciiTheme="majorHAnsi" w:hAnsiTheme="majorHAnsi" w:cstheme="majorHAnsi"/>
          <w:sz w:val="20"/>
          <w:szCs w:val="20"/>
        </w:rPr>
        <w:t>The highest investment grade rating is an AAA</w:t>
      </w:r>
      <w:r w:rsidR="00193EA5" w:rsidRPr="00BF1F2A">
        <w:rPr>
          <w:rFonts w:asciiTheme="majorHAnsi" w:hAnsiTheme="majorHAnsi" w:cstheme="majorHAnsi"/>
          <w:sz w:val="20"/>
          <w:szCs w:val="20"/>
        </w:rPr>
        <w:t xml:space="preserve">, </w:t>
      </w:r>
      <w:r w:rsidR="000D4A93" w:rsidRPr="00BF1F2A">
        <w:rPr>
          <w:rFonts w:asciiTheme="majorHAnsi" w:hAnsiTheme="majorHAnsi" w:cstheme="majorHAnsi"/>
          <w:sz w:val="20"/>
          <w:szCs w:val="20"/>
        </w:rPr>
        <w:t xml:space="preserve">and </w:t>
      </w:r>
      <w:r w:rsidR="00871571" w:rsidRPr="00BF1F2A">
        <w:rPr>
          <w:rFonts w:asciiTheme="majorHAnsi" w:hAnsiTheme="majorHAnsi" w:cstheme="majorHAnsi"/>
          <w:sz w:val="20"/>
          <w:szCs w:val="20"/>
        </w:rPr>
        <w:t xml:space="preserve">the lowest </w:t>
      </w:r>
      <w:r w:rsidR="00864088" w:rsidRPr="00BF1F2A">
        <w:rPr>
          <w:rFonts w:asciiTheme="majorHAnsi" w:hAnsiTheme="majorHAnsi" w:cstheme="majorHAnsi"/>
          <w:sz w:val="20"/>
          <w:szCs w:val="20"/>
        </w:rPr>
        <w:t>investment grade rating is BBB</w:t>
      </w:r>
      <w:r w:rsidR="000D4A93" w:rsidRPr="00BF1F2A">
        <w:rPr>
          <w:rFonts w:asciiTheme="majorHAnsi" w:hAnsiTheme="majorHAnsi" w:cstheme="majorHAnsi"/>
          <w:sz w:val="20"/>
          <w:szCs w:val="20"/>
        </w:rPr>
        <w:t>.</w:t>
      </w:r>
      <w:r w:rsidR="00907103">
        <w:rPr>
          <w:rFonts w:asciiTheme="majorHAnsi" w:hAnsiTheme="majorHAnsi" w:cstheme="majorHAnsi"/>
          <w:sz w:val="20"/>
          <w:szCs w:val="20"/>
        </w:rPr>
        <w:t xml:space="preserve"> </w:t>
      </w:r>
      <w:r w:rsidR="000D4A93" w:rsidRPr="00BF1F2A">
        <w:rPr>
          <w:rFonts w:asciiTheme="majorHAnsi" w:hAnsiTheme="majorHAnsi" w:cstheme="majorHAnsi"/>
          <w:sz w:val="20"/>
          <w:szCs w:val="20"/>
        </w:rPr>
        <w:t>The report is 70-90 pages</w:t>
      </w:r>
      <w:r w:rsidR="0049632C" w:rsidRPr="00BF1F2A">
        <w:rPr>
          <w:rFonts w:asciiTheme="majorHAnsi" w:hAnsiTheme="majorHAnsi" w:cstheme="majorHAnsi"/>
          <w:sz w:val="20"/>
          <w:szCs w:val="20"/>
        </w:rPr>
        <w:t xml:space="preserve"> and looks at about 100 or so different risk indicators pertaining to the three major categories of risk</w:t>
      </w:r>
      <w:r w:rsidR="00193EA5" w:rsidRPr="00BF1F2A">
        <w:rPr>
          <w:rFonts w:asciiTheme="majorHAnsi" w:hAnsiTheme="majorHAnsi" w:cstheme="majorHAnsi"/>
          <w:sz w:val="20"/>
          <w:szCs w:val="20"/>
        </w:rPr>
        <w:t>.</w:t>
      </w:r>
      <w:r w:rsidR="00907103">
        <w:rPr>
          <w:rFonts w:asciiTheme="majorHAnsi" w:hAnsiTheme="majorHAnsi" w:cstheme="majorHAnsi"/>
          <w:sz w:val="20"/>
          <w:szCs w:val="20"/>
        </w:rPr>
        <w:t xml:space="preserve"> </w:t>
      </w:r>
      <w:r w:rsidR="00D3118E" w:rsidRPr="00BF1F2A">
        <w:rPr>
          <w:rFonts w:asciiTheme="majorHAnsi" w:hAnsiTheme="majorHAnsi" w:cstheme="majorHAnsi"/>
          <w:sz w:val="20"/>
          <w:szCs w:val="20"/>
        </w:rPr>
        <w:t>The first is the feed stock surplus</w:t>
      </w:r>
      <w:r w:rsidR="008F6DE0" w:rsidRPr="00BF1F2A">
        <w:rPr>
          <w:rFonts w:asciiTheme="majorHAnsi" w:hAnsiTheme="majorHAnsi" w:cstheme="majorHAnsi"/>
          <w:sz w:val="20"/>
          <w:szCs w:val="20"/>
        </w:rPr>
        <w:t>, so an analys</w:t>
      </w:r>
      <w:r w:rsidR="006E6FC7" w:rsidRPr="00BF1F2A">
        <w:rPr>
          <w:rFonts w:asciiTheme="majorHAnsi" w:hAnsiTheme="majorHAnsi" w:cstheme="majorHAnsi"/>
          <w:sz w:val="20"/>
          <w:szCs w:val="20"/>
        </w:rPr>
        <w:t>i</w:t>
      </w:r>
      <w:r w:rsidR="008F6DE0" w:rsidRPr="00BF1F2A">
        <w:rPr>
          <w:rFonts w:asciiTheme="majorHAnsi" w:hAnsiTheme="majorHAnsi" w:cstheme="majorHAnsi"/>
          <w:sz w:val="20"/>
          <w:szCs w:val="20"/>
        </w:rPr>
        <w:t>s of the region is done</w:t>
      </w:r>
      <w:r w:rsidR="006E6FC7" w:rsidRPr="00BF1F2A">
        <w:rPr>
          <w:rFonts w:asciiTheme="majorHAnsi" w:hAnsiTheme="majorHAnsi" w:cstheme="majorHAnsi"/>
          <w:sz w:val="20"/>
          <w:szCs w:val="20"/>
        </w:rPr>
        <w:t xml:space="preserve"> to see how much woody biomass is being produced within the region</w:t>
      </w:r>
      <w:r w:rsidR="002D1434" w:rsidRPr="00BF1F2A">
        <w:rPr>
          <w:rFonts w:asciiTheme="majorHAnsi" w:hAnsiTheme="majorHAnsi" w:cstheme="majorHAnsi"/>
          <w:sz w:val="20"/>
          <w:szCs w:val="20"/>
        </w:rPr>
        <w:t>,</w:t>
      </w:r>
      <w:r w:rsidR="006E6FC7" w:rsidRPr="00BF1F2A">
        <w:rPr>
          <w:rFonts w:asciiTheme="majorHAnsi" w:hAnsiTheme="majorHAnsi" w:cstheme="majorHAnsi"/>
          <w:sz w:val="20"/>
          <w:szCs w:val="20"/>
        </w:rPr>
        <w:t xml:space="preserve"> </w:t>
      </w:r>
      <w:r w:rsidR="002D1434" w:rsidRPr="00BF1F2A">
        <w:rPr>
          <w:rFonts w:asciiTheme="majorHAnsi" w:hAnsiTheme="majorHAnsi" w:cstheme="majorHAnsi"/>
          <w:sz w:val="20"/>
          <w:szCs w:val="20"/>
        </w:rPr>
        <w:t>what the supply chain</w:t>
      </w:r>
      <w:r w:rsidR="009C167C" w:rsidRPr="00BF1F2A">
        <w:rPr>
          <w:rFonts w:asciiTheme="majorHAnsi" w:hAnsiTheme="majorHAnsi" w:cstheme="majorHAnsi"/>
          <w:sz w:val="20"/>
          <w:szCs w:val="20"/>
        </w:rPr>
        <w:t xml:space="preserve"> is like, </w:t>
      </w:r>
      <w:r w:rsidR="00757222" w:rsidRPr="00BF1F2A">
        <w:rPr>
          <w:rFonts w:asciiTheme="majorHAnsi" w:hAnsiTheme="majorHAnsi" w:cstheme="majorHAnsi"/>
          <w:sz w:val="20"/>
          <w:szCs w:val="20"/>
        </w:rPr>
        <w:t xml:space="preserve">and </w:t>
      </w:r>
      <w:r w:rsidR="00DF1F4F" w:rsidRPr="00BF1F2A">
        <w:rPr>
          <w:rFonts w:asciiTheme="majorHAnsi" w:hAnsiTheme="majorHAnsi" w:cstheme="majorHAnsi"/>
          <w:sz w:val="20"/>
          <w:szCs w:val="20"/>
        </w:rPr>
        <w:t>can</w:t>
      </w:r>
      <w:r w:rsidR="009C167C" w:rsidRPr="00BF1F2A">
        <w:rPr>
          <w:rFonts w:asciiTheme="majorHAnsi" w:hAnsiTheme="majorHAnsi" w:cstheme="majorHAnsi"/>
          <w:sz w:val="20"/>
          <w:szCs w:val="20"/>
        </w:rPr>
        <w:t xml:space="preserve"> the infrastructure </w:t>
      </w:r>
      <w:r w:rsidR="00DF1F4F" w:rsidRPr="00BF1F2A">
        <w:rPr>
          <w:rFonts w:asciiTheme="majorHAnsi" w:hAnsiTheme="majorHAnsi" w:cstheme="majorHAnsi"/>
          <w:sz w:val="20"/>
          <w:szCs w:val="20"/>
        </w:rPr>
        <w:t>that’s in place support a project</w:t>
      </w:r>
      <w:r w:rsidR="00757222" w:rsidRPr="00BF1F2A">
        <w:rPr>
          <w:rFonts w:asciiTheme="majorHAnsi" w:hAnsiTheme="majorHAnsi" w:cstheme="majorHAnsi"/>
          <w:sz w:val="20"/>
          <w:szCs w:val="20"/>
        </w:rPr>
        <w:t>.</w:t>
      </w:r>
      <w:r w:rsidR="00907103">
        <w:rPr>
          <w:rFonts w:asciiTheme="majorHAnsi" w:hAnsiTheme="majorHAnsi" w:cstheme="majorHAnsi"/>
          <w:sz w:val="20"/>
          <w:szCs w:val="20"/>
        </w:rPr>
        <w:t xml:space="preserve"> </w:t>
      </w:r>
      <w:r w:rsidR="008D762B" w:rsidRPr="00BF1F2A">
        <w:rPr>
          <w:rFonts w:asciiTheme="majorHAnsi" w:hAnsiTheme="majorHAnsi" w:cstheme="majorHAnsi"/>
          <w:sz w:val="20"/>
          <w:szCs w:val="20"/>
        </w:rPr>
        <w:t>The ratings are credible because they are based upon the standards for biomass supply chain risk</w:t>
      </w:r>
      <w:r w:rsidR="002E5BED" w:rsidRPr="00BF1F2A">
        <w:rPr>
          <w:rFonts w:asciiTheme="majorHAnsi" w:hAnsiTheme="majorHAnsi" w:cstheme="majorHAnsi"/>
          <w:sz w:val="20"/>
          <w:szCs w:val="20"/>
        </w:rPr>
        <w:t>.</w:t>
      </w:r>
      <w:r w:rsidR="00907103">
        <w:rPr>
          <w:rFonts w:asciiTheme="majorHAnsi" w:hAnsiTheme="majorHAnsi" w:cstheme="majorHAnsi"/>
          <w:sz w:val="20"/>
          <w:szCs w:val="20"/>
        </w:rPr>
        <w:t xml:space="preserve"> </w:t>
      </w:r>
      <w:r w:rsidR="002E5BED" w:rsidRPr="00BF1F2A">
        <w:rPr>
          <w:rFonts w:asciiTheme="majorHAnsi" w:hAnsiTheme="majorHAnsi" w:cstheme="majorHAnsi"/>
          <w:sz w:val="20"/>
          <w:szCs w:val="20"/>
        </w:rPr>
        <w:t xml:space="preserve">Ecostrat developed these standards with Idaho National Labs, the US Department </w:t>
      </w:r>
      <w:r w:rsidR="008C51B2" w:rsidRPr="00BF1F2A">
        <w:rPr>
          <w:rFonts w:asciiTheme="majorHAnsi" w:hAnsiTheme="majorHAnsi" w:cstheme="majorHAnsi"/>
          <w:sz w:val="20"/>
          <w:szCs w:val="20"/>
        </w:rPr>
        <w:t xml:space="preserve">of Energy and </w:t>
      </w:r>
      <w:r w:rsidR="00B02588" w:rsidRPr="00BF1F2A">
        <w:rPr>
          <w:rFonts w:asciiTheme="majorHAnsi" w:hAnsiTheme="majorHAnsi" w:cstheme="majorHAnsi"/>
          <w:sz w:val="20"/>
          <w:szCs w:val="20"/>
        </w:rPr>
        <w:t>the</w:t>
      </w:r>
      <w:r w:rsidR="008C51B2" w:rsidRPr="00BF1F2A">
        <w:rPr>
          <w:rFonts w:asciiTheme="majorHAnsi" w:hAnsiTheme="majorHAnsi" w:cstheme="majorHAnsi"/>
          <w:sz w:val="20"/>
          <w:szCs w:val="20"/>
        </w:rPr>
        <w:t xml:space="preserve"> 65</w:t>
      </w:r>
      <w:r w:rsidR="0021680C" w:rsidRPr="00BF1F2A">
        <w:rPr>
          <w:rFonts w:asciiTheme="majorHAnsi" w:hAnsiTheme="majorHAnsi" w:cstheme="majorHAnsi"/>
          <w:sz w:val="20"/>
          <w:szCs w:val="20"/>
        </w:rPr>
        <w:t>-</w:t>
      </w:r>
      <w:r w:rsidR="008C51B2" w:rsidRPr="00BF1F2A">
        <w:rPr>
          <w:rFonts w:asciiTheme="majorHAnsi" w:hAnsiTheme="majorHAnsi" w:cstheme="majorHAnsi"/>
          <w:sz w:val="20"/>
          <w:szCs w:val="20"/>
        </w:rPr>
        <w:t xml:space="preserve">member </w:t>
      </w:r>
      <w:r w:rsidR="00B02588" w:rsidRPr="00BF1F2A">
        <w:rPr>
          <w:rFonts w:asciiTheme="majorHAnsi" w:hAnsiTheme="majorHAnsi" w:cstheme="majorHAnsi"/>
          <w:sz w:val="20"/>
          <w:szCs w:val="20"/>
        </w:rPr>
        <w:t>capital markets risk ratings and review committee</w:t>
      </w:r>
      <w:r w:rsidR="000F5A48" w:rsidRPr="00BF1F2A">
        <w:rPr>
          <w:rFonts w:asciiTheme="majorHAnsi" w:hAnsiTheme="majorHAnsi" w:cstheme="majorHAnsi"/>
          <w:sz w:val="20"/>
          <w:szCs w:val="20"/>
        </w:rPr>
        <w:t>.</w:t>
      </w:r>
      <w:r w:rsidR="00907103">
        <w:rPr>
          <w:rFonts w:asciiTheme="majorHAnsi" w:hAnsiTheme="majorHAnsi" w:cstheme="majorHAnsi"/>
          <w:sz w:val="20"/>
          <w:szCs w:val="20"/>
        </w:rPr>
        <w:t xml:space="preserve"> </w:t>
      </w:r>
      <w:r w:rsidR="000F5A48" w:rsidRPr="00BF1F2A">
        <w:rPr>
          <w:rFonts w:asciiTheme="majorHAnsi" w:hAnsiTheme="majorHAnsi" w:cstheme="majorHAnsi"/>
          <w:sz w:val="20"/>
          <w:szCs w:val="20"/>
        </w:rPr>
        <w:t>This committee help provide feedback as to what develo</w:t>
      </w:r>
      <w:r w:rsidR="00921510" w:rsidRPr="00BF1F2A">
        <w:rPr>
          <w:rFonts w:asciiTheme="majorHAnsi" w:hAnsiTheme="majorHAnsi" w:cstheme="majorHAnsi"/>
          <w:sz w:val="20"/>
          <w:szCs w:val="20"/>
        </w:rPr>
        <w:t>p</w:t>
      </w:r>
      <w:r w:rsidR="000F5A48" w:rsidRPr="00BF1F2A">
        <w:rPr>
          <w:rFonts w:asciiTheme="majorHAnsi" w:hAnsiTheme="majorHAnsi" w:cstheme="majorHAnsi"/>
          <w:sz w:val="20"/>
          <w:szCs w:val="20"/>
        </w:rPr>
        <w:t>ers</w:t>
      </w:r>
      <w:r w:rsidR="00921510" w:rsidRPr="00BF1F2A">
        <w:rPr>
          <w:rFonts w:asciiTheme="majorHAnsi" w:hAnsiTheme="majorHAnsi" w:cstheme="majorHAnsi"/>
          <w:sz w:val="20"/>
          <w:szCs w:val="20"/>
        </w:rPr>
        <w:t xml:space="preserve"> and investors look for and care for in terms</w:t>
      </w:r>
      <w:r w:rsidR="0021680C" w:rsidRPr="00BF1F2A">
        <w:rPr>
          <w:rFonts w:asciiTheme="majorHAnsi" w:hAnsiTheme="majorHAnsi" w:cstheme="majorHAnsi"/>
          <w:sz w:val="20"/>
          <w:szCs w:val="20"/>
        </w:rPr>
        <w:t xml:space="preserve"> of risk when deciding </w:t>
      </w:r>
      <w:r w:rsidR="00907103">
        <w:rPr>
          <w:rFonts w:asciiTheme="majorHAnsi" w:hAnsiTheme="majorHAnsi" w:cstheme="majorHAnsi"/>
          <w:sz w:val="20"/>
          <w:szCs w:val="20"/>
        </w:rPr>
        <w:t>w</w:t>
      </w:r>
      <w:r w:rsidR="0021680C" w:rsidRPr="00BF1F2A">
        <w:rPr>
          <w:rFonts w:asciiTheme="majorHAnsi" w:hAnsiTheme="majorHAnsi" w:cstheme="majorHAnsi"/>
          <w:sz w:val="20"/>
          <w:szCs w:val="20"/>
        </w:rPr>
        <w:t>here to site biobased projects.</w:t>
      </w:r>
      <w:r w:rsidR="00907103">
        <w:rPr>
          <w:rFonts w:asciiTheme="majorHAnsi" w:hAnsiTheme="majorHAnsi" w:cstheme="majorHAnsi"/>
          <w:sz w:val="20"/>
          <w:szCs w:val="20"/>
        </w:rPr>
        <w:t xml:space="preserve"> </w:t>
      </w:r>
      <w:r w:rsidR="00756F9C" w:rsidRPr="00BF1F2A">
        <w:rPr>
          <w:rFonts w:asciiTheme="majorHAnsi" w:hAnsiTheme="majorHAnsi" w:cstheme="majorHAnsi"/>
          <w:sz w:val="20"/>
          <w:szCs w:val="20"/>
        </w:rPr>
        <w:t xml:space="preserve">Ryan </w:t>
      </w:r>
      <w:r w:rsidR="00C70813" w:rsidRPr="00BF1F2A">
        <w:rPr>
          <w:rFonts w:asciiTheme="majorHAnsi" w:hAnsiTheme="majorHAnsi" w:cstheme="majorHAnsi"/>
          <w:sz w:val="20"/>
          <w:szCs w:val="20"/>
        </w:rPr>
        <w:t>reiterated</w:t>
      </w:r>
      <w:r w:rsidR="00756F9C" w:rsidRPr="00BF1F2A">
        <w:rPr>
          <w:rFonts w:asciiTheme="majorHAnsi" w:hAnsiTheme="majorHAnsi" w:cstheme="majorHAnsi"/>
          <w:sz w:val="20"/>
          <w:szCs w:val="20"/>
        </w:rPr>
        <w:t xml:space="preserve"> that he worked with Craig on the application to the USDA and they were just notified</w:t>
      </w:r>
      <w:r w:rsidR="00C70813" w:rsidRPr="00BF1F2A">
        <w:rPr>
          <w:rFonts w:asciiTheme="majorHAnsi" w:hAnsiTheme="majorHAnsi" w:cstheme="majorHAnsi"/>
          <w:sz w:val="20"/>
          <w:szCs w:val="20"/>
        </w:rPr>
        <w:t xml:space="preserve"> that it was successful</w:t>
      </w:r>
      <w:r w:rsidR="007A5980" w:rsidRPr="00BF1F2A">
        <w:rPr>
          <w:rFonts w:asciiTheme="majorHAnsi" w:hAnsiTheme="majorHAnsi" w:cstheme="majorHAnsi"/>
          <w:sz w:val="20"/>
          <w:szCs w:val="20"/>
        </w:rPr>
        <w:t xml:space="preserve"> and we got the funding to complete the BDO Zone Rating for the region.</w:t>
      </w:r>
      <w:r w:rsidR="00907103">
        <w:rPr>
          <w:rFonts w:asciiTheme="majorHAnsi" w:hAnsiTheme="majorHAnsi" w:cstheme="majorHAnsi"/>
          <w:sz w:val="20"/>
          <w:szCs w:val="20"/>
        </w:rPr>
        <w:t xml:space="preserve"> </w:t>
      </w:r>
      <w:r w:rsidR="007A5980" w:rsidRPr="00BF1F2A">
        <w:rPr>
          <w:rFonts w:asciiTheme="majorHAnsi" w:hAnsiTheme="majorHAnsi" w:cstheme="majorHAnsi"/>
          <w:sz w:val="20"/>
          <w:szCs w:val="20"/>
        </w:rPr>
        <w:t>The funding</w:t>
      </w:r>
      <w:r w:rsidR="003E0899" w:rsidRPr="00BF1F2A">
        <w:rPr>
          <w:rFonts w:asciiTheme="majorHAnsi" w:hAnsiTheme="majorHAnsi" w:cstheme="majorHAnsi"/>
          <w:sz w:val="20"/>
          <w:szCs w:val="20"/>
        </w:rPr>
        <w:t xml:space="preserve"> through the USDA Grant helps cover the </w:t>
      </w:r>
      <w:r w:rsidR="00A36C40" w:rsidRPr="00BF1F2A">
        <w:rPr>
          <w:rFonts w:asciiTheme="majorHAnsi" w:hAnsiTheme="majorHAnsi" w:cstheme="majorHAnsi"/>
          <w:sz w:val="20"/>
          <w:szCs w:val="20"/>
        </w:rPr>
        <w:t xml:space="preserve">entire </w:t>
      </w:r>
      <w:r w:rsidR="003E0899" w:rsidRPr="00BF1F2A">
        <w:rPr>
          <w:rFonts w:asciiTheme="majorHAnsi" w:hAnsiTheme="majorHAnsi" w:cstheme="majorHAnsi"/>
          <w:sz w:val="20"/>
          <w:szCs w:val="20"/>
        </w:rPr>
        <w:t>cost of the rating</w:t>
      </w:r>
      <w:r w:rsidR="00A36C40" w:rsidRPr="00BF1F2A">
        <w:rPr>
          <w:rFonts w:asciiTheme="majorHAnsi" w:hAnsiTheme="majorHAnsi" w:cstheme="majorHAnsi"/>
          <w:sz w:val="20"/>
          <w:szCs w:val="20"/>
        </w:rPr>
        <w:t xml:space="preserve">, </w:t>
      </w:r>
      <w:r w:rsidR="00072A83" w:rsidRPr="00BF1F2A">
        <w:rPr>
          <w:rFonts w:asciiTheme="majorHAnsi" w:hAnsiTheme="majorHAnsi" w:cstheme="majorHAnsi"/>
          <w:sz w:val="20"/>
          <w:szCs w:val="20"/>
        </w:rPr>
        <w:t>$5000.00 is</w:t>
      </w:r>
      <w:r w:rsidR="00E06191" w:rsidRPr="00BF1F2A">
        <w:rPr>
          <w:rFonts w:asciiTheme="majorHAnsi" w:hAnsiTheme="majorHAnsi" w:cstheme="majorHAnsi"/>
          <w:sz w:val="20"/>
          <w:szCs w:val="20"/>
        </w:rPr>
        <w:t xml:space="preserve"> in in-kind for Craig’s time he’s expected to spend on the project</w:t>
      </w:r>
      <w:r w:rsidR="00773280" w:rsidRPr="00BF1F2A">
        <w:rPr>
          <w:rFonts w:asciiTheme="majorHAnsi" w:hAnsiTheme="majorHAnsi" w:cstheme="majorHAnsi"/>
          <w:sz w:val="20"/>
          <w:szCs w:val="20"/>
        </w:rPr>
        <w:t xml:space="preserve"> throughout the one-year engagement.</w:t>
      </w:r>
      <w:r w:rsidR="00907103">
        <w:rPr>
          <w:rFonts w:asciiTheme="majorHAnsi" w:hAnsiTheme="majorHAnsi" w:cstheme="majorHAnsi"/>
          <w:sz w:val="20"/>
          <w:szCs w:val="20"/>
        </w:rPr>
        <w:t xml:space="preserve"> </w:t>
      </w:r>
      <w:r w:rsidR="00E57D23" w:rsidRPr="00BF1F2A">
        <w:rPr>
          <w:rFonts w:asciiTheme="majorHAnsi" w:hAnsiTheme="majorHAnsi" w:cstheme="majorHAnsi"/>
          <w:sz w:val="20"/>
          <w:szCs w:val="20"/>
        </w:rPr>
        <w:t>Ecostrat</w:t>
      </w:r>
      <w:r w:rsidR="00055BAD" w:rsidRPr="00BF1F2A">
        <w:rPr>
          <w:rFonts w:asciiTheme="majorHAnsi" w:hAnsiTheme="majorHAnsi" w:cstheme="majorHAnsi"/>
          <w:sz w:val="20"/>
          <w:szCs w:val="20"/>
        </w:rPr>
        <w:t xml:space="preserve">’s going to support with quarterly </w:t>
      </w:r>
      <w:r w:rsidR="00374CA3" w:rsidRPr="00BF1F2A">
        <w:rPr>
          <w:rFonts w:asciiTheme="majorHAnsi" w:hAnsiTheme="majorHAnsi" w:cstheme="majorHAnsi"/>
          <w:sz w:val="20"/>
          <w:szCs w:val="20"/>
        </w:rPr>
        <w:t>reporting that’s required and everything along the way to keep the project moving forward</w:t>
      </w:r>
      <w:r w:rsidR="00EF3755" w:rsidRPr="00BF1F2A">
        <w:rPr>
          <w:rFonts w:asciiTheme="majorHAnsi" w:hAnsiTheme="majorHAnsi" w:cstheme="majorHAnsi"/>
          <w:sz w:val="20"/>
          <w:szCs w:val="20"/>
        </w:rPr>
        <w:t>.</w:t>
      </w:r>
      <w:r w:rsidR="00907103">
        <w:rPr>
          <w:rFonts w:asciiTheme="majorHAnsi" w:hAnsiTheme="majorHAnsi" w:cstheme="majorHAnsi"/>
          <w:sz w:val="20"/>
          <w:szCs w:val="20"/>
        </w:rPr>
        <w:t xml:space="preserve"> </w:t>
      </w:r>
      <w:r w:rsidR="00263B4C" w:rsidRPr="00BF1F2A">
        <w:rPr>
          <w:rFonts w:asciiTheme="majorHAnsi" w:hAnsiTheme="majorHAnsi" w:cstheme="majorHAnsi"/>
          <w:sz w:val="20"/>
          <w:szCs w:val="20"/>
        </w:rPr>
        <w:t xml:space="preserve">Craig said we </w:t>
      </w:r>
      <w:r w:rsidR="00640C6D" w:rsidRPr="00BF1F2A">
        <w:rPr>
          <w:rFonts w:asciiTheme="majorHAnsi" w:hAnsiTheme="majorHAnsi" w:cstheme="majorHAnsi"/>
          <w:sz w:val="20"/>
          <w:szCs w:val="20"/>
        </w:rPr>
        <w:t xml:space="preserve">previously </w:t>
      </w:r>
      <w:r w:rsidR="00263B4C" w:rsidRPr="00BF1F2A">
        <w:rPr>
          <w:rFonts w:asciiTheme="majorHAnsi" w:hAnsiTheme="majorHAnsi" w:cstheme="majorHAnsi"/>
          <w:sz w:val="20"/>
          <w:szCs w:val="20"/>
        </w:rPr>
        <w:t xml:space="preserve">approved the grant a </w:t>
      </w:r>
      <w:r w:rsidR="00640C6D" w:rsidRPr="00BF1F2A">
        <w:rPr>
          <w:rFonts w:asciiTheme="majorHAnsi" w:hAnsiTheme="majorHAnsi" w:cstheme="majorHAnsi"/>
          <w:sz w:val="20"/>
          <w:szCs w:val="20"/>
        </w:rPr>
        <w:t>couple</w:t>
      </w:r>
      <w:r w:rsidR="00A36C40" w:rsidRPr="00BF1F2A">
        <w:rPr>
          <w:rFonts w:asciiTheme="majorHAnsi" w:hAnsiTheme="majorHAnsi" w:cstheme="majorHAnsi"/>
          <w:sz w:val="20"/>
          <w:szCs w:val="20"/>
        </w:rPr>
        <w:t xml:space="preserve"> </w:t>
      </w:r>
      <w:r w:rsidR="00640C6D" w:rsidRPr="00BF1F2A">
        <w:rPr>
          <w:rFonts w:asciiTheme="majorHAnsi" w:hAnsiTheme="majorHAnsi" w:cstheme="majorHAnsi"/>
          <w:sz w:val="20"/>
          <w:szCs w:val="20"/>
        </w:rPr>
        <w:t>of meetings ago</w:t>
      </w:r>
      <w:r w:rsidR="00BC186E" w:rsidRPr="00BF1F2A">
        <w:rPr>
          <w:rFonts w:asciiTheme="majorHAnsi" w:hAnsiTheme="majorHAnsi" w:cstheme="majorHAnsi"/>
          <w:sz w:val="20"/>
          <w:szCs w:val="20"/>
        </w:rPr>
        <w:t xml:space="preserve"> and he just finally signed the paperwork.</w:t>
      </w:r>
      <w:r w:rsidR="00907103">
        <w:rPr>
          <w:rFonts w:asciiTheme="majorHAnsi" w:hAnsiTheme="majorHAnsi" w:cstheme="majorHAnsi"/>
          <w:sz w:val="20"/>
          <w:szCs w:val="20"/>
        </w:rPr>
        <w:t xml:space="preserve"> </w:t>
      </w:r>
      <w:r w:rsidR="005E3588" w:rsidRPr="00BF1F2A">
        <w:rPr>
          <w:rFonts w:asciiTheme="majorHAnsi" w:hAnsiTheme="majorHAnsi" w:cstheme="majorHAnsi"/>
          <w:sz w:val="20"/>
          <w:szCs w:val="20"/>
        </w:rPr>
        <w:t>We need to sign the consultant</w:t>
      </w:r>
      <w:r w:rsidR="00907103">
        <w:rPr>
          <w:rFonts w:asciiTheme="majorHAnsi" w:hAnsiTheme="majorHAnsi" w:cstheme="majorHAnsi"/>
          <w:sz w:val="20"/>
          <w:szCs w:val="20"/>
        </w:rPr>
        <w:t>’</w:t>
      </w:r>
      <w:r w:rsidR="005E3588" w:rsidRPr="00BF1F2A">
        <w:rPr>
          <w:rFonts w:asciiTheme="majorHAnsi" w:hAnsiTheme="majorHAnsi" w:cstheme="majorHAnsi"/>
          <w:sz w:val="20"/>
          <w:szCs w:val="20"/>
        </w:rPr>
        <w:t>s contract</w:t>
      </w:r>
      <w:r w:rsidR="00D22164" w:rsidRPr="00BF1F2A">
        <w:rPr>
          <w:rFonts w:asciiTheme="majorHAnsi" w:hAnsiTheme="majorHAnsi" w:cstheme="majorHAnsi"/>
          <w:sz w:val="20"/>
          <w:szCs w:val="20"/>
        </w:rPr>
        <w:t xml:space="preserve"> so </w:t>
      </w:r>
      <w:r w:rsidR="000031E4" w:rsidRPr="00BF1F2A">
        <w:rPr>
          <w:rFonts w:asciiTheme="majorHAnsi" w:hAnsiTheme="majorHAnsi" w:cstheme="majorHAnsi"/>
          <w:sz w:val="20"/>
          <w:szCs w:val="20"/>
        </w:rPr>
        <w:t>they</w:t>
      </w:r>
      <w:r w:rsidR="00D22164" w:rsidRPr="00BF1F2A">
        <w:rPr>
          <w:rFonts w:asciiTheme="majorHAnsi" w:hAnsiTheme="majorHAnsi" w:cstheme="majorHAnsi"/>
          <w:sz w:val="20"/>
          <w:szCs w:val="20"/>
        </w:rPr>
        <w:t xml:space="preserve"> can get started.</w:t>
      </w:r>
      <w:r w:rsidR="00907103">
        <w:rPr>
          <w:rFonts w:asciiTheme="majorHAnsi" w:hAnsiTheme="majorHAnsi" w:cstheme="majorHAnsi"/>
          <w:sz w:val="20"/>
          <w:szCs w:val="20"/>
        </w:rPr>
        <w:t xml:space="preserve"> </w:t>
      </w:r>
      <w:r w:rsidR="00D22164" w:rsidRPr="00BF1F2A">
        <w:rPr>
          <w:rFonts w:asciiTheme="majorHAnsi" w:hAnsiTheme="majorHAnsi" w:cstheme="majorHAnsi"/>
          <w:sz w:val="20"/>
          <w:szCs w:val="20"/>
        </w:rPr>
        <w:t>It’s a $150,000 grant</w:t>
      </w:r>
      <w:r w:rsidR="003F0368" w:rsidRPr="00BF1F2A">
        <w:rPr>
          <w:rFonts w:asciiTheme="majorHAnsi" w:hAnsiTheme="majorHAnsi" w:cstheme="majorHAnsi"/>
          <w:sz w:val="20"/>
          <w:szCs w:val="20"/>
        </w:rPr>
        <w:t xml:space="preserve">, </w:t>
      </w:r>
      <w:r w:rsidR="00B1280D" w:rsidRPr="00BF1F2A">
        <w:rPr>
          <w:rFonts w:asciiTheme="majorHAnsi" w:hAnsiTheme="majorHAnsi" w:cstheme="majorHAnsi"/>
          <w:sz w:val="20"/>
          <w:szCs w:val="20"/>
        </w:rPr>
        <w:t xml:space="preserve">$70,000 is Ecostrat’s in-kind </w:t>
      </w:r>
      <w:r w:rsidR="00EA39A4" w:rsidRPr="00BF1F2A">
        <w:rPr>
          <w:rFonts w:asciiTheme="majorHAnsi" w:hAnsiTheme="majorHAnsi" w:cstheme="majorHAnsi"/>
          <w:sz w:val="20"/>
          <w:szCs w:val="20"/>
        </w:rPr>
        <w:t>and $5000 is the IDA’s in-kind.</w:t>
      </w:r>
      <w:r w:rsidR="00907103">
        <w:rPr>
          <w:rFonts w:asciiTheme="majorHAnsi" w:hAnsiTheme="majorHAnsi" w:cstheme="majorHAnsi"/>
          <w:sz w:val="20"/>
          <w:szCs w:val="20"/>
        </w:rPr>
        <w:t xml:space="preserve"> </w:t>
      </w:r>
      <w:r w:rsidR="0097482C" w:rsidRPr="00BF1F2A">
        <w:rPr>
          <w:rFonts w:asciiTheme="majorHAnsi" w:hAnsiTheme="majorHAnsi" w:cstheme="majorHAnsi"/>
          <w:sz w:val="20"/>
          <w:szCs w:val="20"/>
        </w:rPr>
        <w:t xml:space="preserve">It’s going to take about six-months to do the </w:t>
      </w:r>
      <w:r w:rsidR="000170A3" w:rsidRPr="00BF1F2A">
        <w:rPr>
          <w:rFonts w:asciiTheme="majorHAnsi" w:hAnsiTheme="majorHAnsi" w:cstheme="majorHAnsi"/>
          <w:sz w:val="20"/>
          <w:szCs w:val="20"/>
        </w:rPr>
        <w:t>first phase.</w:t>
      </w:r>
      <w:r w:rsidR="00907103">
        <w:rPr>
          <w:rFonts w:asciiTheme="majorHAnsi" w:hAnsiTheme="majorHAnsi" w:cstheme="majorHAnsi"/>
          <w:sz w:val="20"/>
          <w:szCs w:val="20"/>
        </w:rPr>
        <w:t xml:space="preserve"> </w:t>
      </w:r>
      <w:r w:rsidR="000170A3" w:rsidRPr="00BF1F2A">
        <w:rPr>
          <w:rFonts w:asciiTheme="majorHAnsi" w:hAnsiTheme="majorHAnsi" w:cstheme="majorHAnsi"/>
          <w:sz w:val="20"/>
          <w:szCs w:val="20"/>
        </w:rPr>
        <w:t>Ryan explained the</w:t>
      </w:r>
      <w:r w:rsidR="0088123A" w:rsidRPr="00BF1F2A">
        <w:rPr>
          <w:rFonts w:asciiTheme="majorHAnsi" w:hAnsiTheme="majorHAnsi" w:cstheme="majorHAnsi"/>
          <w:sz w:val="20"/>
          <w:szCs w:val="20"/>
        </w:rPr>
        <w:t xml:space="preserve">re are two phases to the project, the first phase is the actual technical report and </w:t>
      </w:r>
      <w:r w:rsidR="00AD399A" w:rsidRPr="00BF1F2A">
        <w:rPr>
          <w:rFonts w:asciiTheme="majorHAnsi" w:hAnsiTheme="majorHAnsi" w:cstheme="majorHAnsi"/>
          <w:sz w:val="20"/>
          <w:szCs w:val="20"/>
        </w:rPr>
        <w:t xml:space="preserve">doing the </w:t>
      </w:r>
      <w:r w:rsidR="00F2356C" w:rsidRPr="00BF1F2A">
        <w:rPr>
          <w:rFonts w:asciiTheme="majorHAnsi" w:hAnsiTheme="majorHAnsi" w:cstheme="majorHAnsi"/>
          <w:sz w:val="20"/>
          <w:szCs w:val="20"/>
        </w:rPr>
        <w:t>70–90-page</w:t>
      </w:r>
      <w:r w:rsidR="00AD399A" w:rsidRPr="00BF1F2A">
        <w:rPr>
          <w:rFonts w:asciiTheme="majorHAnsi" w:hAnsiTheme="majorHAnsi" w:cstheme="majorHAnsi"/>
          <w:sz w:val="20"/>
          <w:szCs w:val="20"/>
        </w:rPr>
        <w:t xml:space="preserve"> report that’ll </w:t>
      </w:r>
      <w:r w:rsidR="00F2356C" w:rsidRPr="00BF1F2A">
        <w:rPr>
          <w:rFonts w:asciiTheme="majorHAnsi" w:hAnsiTheme="majorHAnsi" w:cstheme="majorHAnsi"/>
          <w:sz w:val="20"/>
          <w:szCs w:val="20"/>
        </w:rPr>
        <w:t>take up to six months to complete.</w:t>
      </w:r>
      <w:r w:rsidR="00907103">
        <w:rPr>
          <w:rFonts w:asciiTheme="majorHAnsi" w:hAnsiTheme="majorHAnsi" w:cstheme="majorHAnsi"/>
          <w:sz w:val="20"/>
          <w:szCs w:val="20"/>
        </w:rPr>
        <w:t xml:space="preserve"> </w:t>
      </w:r>
      <w:r w:rsidR="00741FE1" w:rsidRPr="00BF1F2A">
        <w:rPr>
          <w:rFonts w:asciiTheme="majorHAnsi" w:hAnsiTheme="majorHAnsi" w:cstheme="majorHAnsi"/>
          <w:sz w:val="20"/>
          <w:szCs w:val="20"/>
        </w:rPr>
        <w:t>The second phase is the marketing and promotion phase</w:t>
      </w:r>
      <w:r w:rsidR="00AD21DF" w:rsidRPr="00BF1F2A">
        <w:rPr>
          <w:rFonts w:asciiTheme="majorHAnsi" w:hAnsiTheme="majorHAnsi" w:cstheme="majorHAnsi"/>
          <w:sz w:val="20"/>
          <w:szCs w:val="20"/>
        </w:rPr>
        <w:t xml:space="preserve"> which is really where Ecostrat’s in-kind comes from.</w:t>
      </w:r>
      <w:r w:rsidR="00907103">
        <w:rPr>
          <w:rFonts w:asciiTheme="majorHAnsi" w:hAnsiTheme="majorHAnsi" w:cstheme="majorHAnsi"/>
          <w:sz w:val="20"/>
          <w:szCs w:val="20"/>
        </w:rPr>
        <w:t xml:space="preserve"> </w:t>
      </w:r>
      <w:r w:rsidR="002C1C1F" w:rsidRPr="00BF1F2A">
        <w:rPr>
          <w:rFonts w:asciiTheme="majorHAnsi" w:hAnsiTheme="majorHAnsi" w:cstheme="majorHAnsi"/>
          <w:sz w:val="20"/>
          <w:szCs w:val="20"/>
        </w:rPr>
        <w:t xml:space="preserve">A joint press release </w:t>
      </w:r>
      <w:r w:rsidR="009340F5" w:rsidRPr="00BF1F2A">
        <w:rPr>
          <w:rFonts w:asciiTheme="majorHAnsi" w:hAnsiTheme="majorHAnsi" w:cstheme="majorHAnsi"/>
          <w:sz w:val="20"/>
          <w:szCs w:val="20"/>
        </w:rPr>
        <w:t xml:space="preserve">will be done </w:t>
      </w:r>
      <w:r w:rsidR="002C1C1F" w:rsidRPr="00BF1F2A">
        <w:rPr>
          <w:rFonts w:asciiTheme="majorHAnsi" w:hAnsiTheme="majorHAnsi" w:cstheme="majorHAnsi"/>
          <w:sz w:val="20"/>
          <w:szCs w:val="20"/>
        </w:rPr>
        <w:t xml:space="preserve">announcing </w:t>
      </w:r>
      <w:r w:rsidR="009340F5" w:rsidRPr="00BF1F2A">
        <w:rPr>
          <w:rFonts w:asciiTheme="majorHAnsi" w:hAnsiTheme="majorHAnsi" w:cstheme="majorHAnsi"/>
          <w:sz w:val="20"/>
          <w:szCs w:val="20"/>
        </w:rPr>
        <w:t xml:space="preserve">that </w:t>
      </w:r>
      <w:r w:rsidR="002C1C1F" w:rsidRPr="00BF1F2A">
        <w:rPr>
          <w:rFonts w:asciiTheme="majorHAnsi" w:hAnsiTheme="majorHAnsi" w:cstheme="majorHAnsi"/>
          <w:sz w:val="20"/>
          <w:szCs w:val="20"/>
        </w:rPr>
        <w:t>the ratings</w:t>
      </w:r>
      <w:r w:rsidR="00D24437" w:rsidRPr="00BF1F2A">
        <w:rPr>
          <w:rFonts w:asciiTheme="majorHAnsi" w:hAnsiTheme="majorHAnsi" w:cstheme="majorHAnsi"/>
          <w:sz w:val="20"/>
          <w:szCs w:val="20"/>
        </w:rPr>
        <w:t xml:space="preserve"> have been formally publicized</w:t>
      </w:r>
      <w:r w:rsidR="001134F5" w:rsidRPr="00BF1F2A">
        <w:rPr>
          <w:rFonts w:asciiTheme="majorHAnsi" w:hAnsiTheme="majorHAnsi" w:cstheme="majorHAnsi"/>
          <w:sz w:val="20"/>
          <w:szCs w:val="20"/>
        </w:rPr>
        <w:t xml:space="preserve"> sharing with their network</w:t>
      </w:r>
      <w:r w:rsidR="00D24437" w:rsidRPr="00BF1F2A">
        <w:rPr>
          <w:rFonts w:asciiTheme="majorHAnsi" w:hAnsiTheme="majorHAnsi" w:cstheme="majorHAnsi"/>
          <w:sz w:val="20"/>
          <w:szCs w:val="20"/>
        </w:rPr>
        <w:t xml:space="preserve">. </w:t>
      </w:r>
      <w:r w:rsidR="00976EF0" w:rsidRPr="00BF1F2A">
        <w:rPr>
          <w:rFonts w:asciiTheme="majorHAnsi" w:hAnsiTheme="majorHAnsi" w:cstheme="majorHAnsi"/>
          <w:sz w:val="20"/>
          <w:szCs w:val="20"/>
        </w:rPr>
        <w:t>Ecostrat’s network includes developers and investors within the industry.</w:t>
      </w:r>
      <w:r w:rsidR="00F057F9" w:rsidRPr="00BF1F2A">
        <w:rPr>
          <w:rFonts w:asciiTheme="majorHAnsi" w:hAnsiTheme="majorHAnsi" w:cstheme="majorHAnsi"/>
          <w:sz w:val="20"/>
          <w:szCs w:val="20"/>
        </w:rPr>
        <w:t xml:space="preserve"> They have a web</w:t>
      </w:r>
      <w:r w:rsidR="00184976" w:rsidRPr="00BF1F2A">
        <w:rPr>
          <w:rFonts w:asciiTheme="majorHAnsi" w:hAnsiTheme="majorHAnsi" w:cstheme="majorHAnsi"/>
          <w:sz w:val="20"/>
          <w:szCs w:val="20"/>
        </w:rPr>
        <w:t xml:space="preserve">inar where they partnered with the </w:t>
      </w:r>
      <w:r w:rsidR="009626B3" w:rsidRPr="00BF1F2A">
        <w:rPr>
          <w:rFonts w:asciiTheme="majorHAnsi" w:hAnsiTheme="majorHAnsi" w:cstheme="majorHAnsi"/>
          <w:sz w:val="20"/>
          <w:szCs w:val="20"/>
        </w:rPr>
        <w:t>digest of the world</w:t>
      </w:r>
      <w:r w:rsidR="00AA5C67" w:rsidRPr="00BF1F2A">
        <w:rPr>
          <w:rFonts w:asciiTheme="majorHAnsi" w:hAnsiTheme="majorHAnsi" w:cstheme="majorHAnsi"/>
          <w:sz w:val="20"/>
          <w:szCs w:val="20"/>
        </w:rPr>
        <w:t xml:space="preserve">’s largest bioeconomy newsletter, which is where Craig and the </w:t>
      </w:r>
      <w:r w:rsidR="008032FF" w:rsidRPr="00BF1F2A">
        <w:rPr>
          <w:rFonts w:asciiTheme="majorHAnsi" w:hAnsiTheme="majorHAnsi" w:cstheme="majorHAnsi"/>
          <w:sz w:val="20"/>
          <w:szCs w:val="20"/>
        </w:rPr>
        <w:t>project developer who actually wrote the report</w:t>
      </w:r>
      <w:r w:rsidR="00E036D2" w:rsidRPr="00BF1F2A">
        <w:rPr>
          <w:rFonts w:asciiTheme="majorHAnsi" w:hAnsiTheme="majorHAnsi" w:cstheme="majorHAnsi"/>
          <w:sz w:val="20"/>
          <w:szCs w:val="20"/>
        </w:rPr>
        <w:t xml:space="preserve"> will give a technical view of the region and talk about the opportunity here and the different risks associated</w:t>
      </w:r>
      <w:r w:rsidR="00965B33" w:rsidRPr="00BF1F2A">
        <w:rPr>
          <w:rFonts w:asciiTheme="majorHAnsi" w:hAnsiTheme="majorHAnsi" w:cstheme="majorHAnsi"/>
          <w:sz w:val="20"/>
          <w:szCs w:val="20"/>
        </w:rPr>
        <w:t xml:space="preserve"> with </w:t>
      </w:r>
      <w:r w:rsidR="00907103">
        <w:rPr>
          <w:rFonts w:asciiTheme="majorHAnsi" w:hAnsiTheme="majorHAnsi" w:cstheme="majorHAnsi"/>
          <w:sz w:val="20"/>
          <w:szCs w:val="20"/>
        </w:rPr>
        <w:t>s</w:t>
      </w:r>
      <w:r w:rsidR="00965B33" w:rsidRPr="00BF1F2A">
        <w:rPr>
          <w:rFonts w:asciiTheme="majorHAnsi" w:hAnsiTheme="majorHAnsi" w:cstheme="majorHAnsi"/>
          <w:sz w:val="20"/>
          <w:szCs w:val="20"/>
        </w:rPr>
        <w:t>iting a biobased facility in the area.</w:t>
      </w:r>
      <w:r w:rsidR="00907103">
        <w:rPr>
          <w:rFonts w:asciiTheme="majorHAnsi" w:hAnsiTheme="majorHAnsi" w:cstheme="majorHAnsi"/>
          <w:sz w:val="20"/>
          <w:szCs w:val="20"/>
        </w:rPr>
        <w:t xml:space="preserve"> </w:t>
      </w:r>
      <w:r w:rsidR="00965B33" w:rsidRPr="00BF1F2A">
        <w:rPr>
          <w:rFonts w:asciiTheme="majorHAnsi" w:hAnsiTheme="majorHAnsi" w:cstheme="majorHAnsi"/>
          <w:sz w:val="20"/>
          <w:szCs w:val="20"/>
        </w:rPr>
        <w:t xml:space="preserve">It’s a one-year engagement that </w:t>
      </w:r>
      <w:r w:rsidR="00547DCF" w:rsidRPr="00BF1F2A">
        <w:rPr>
          <w:rFonts w:asciiTheme="majorHAnsi" w:hAnsiTheme="majorHAnsi" w:cstheme="majorHAnsi"/>
          <w:sz w:val="20"/>
          <w:szCs w:val="20"/>
        </w:rPr>
        <w:t>is essentially being paid through the grant.</w:t>
      </w:r>
      <w:r w:rsidR="00907103">
        <w:rPr>
          <w:rFonts w:asciiTheme="majorHAnsi" w:hAnsiTheme="majorHAnsi" w:cstheme="majorHAnsi"/>
          <w:sz w:val="20"/>
          <w:szCs w:val="20"/>
        </w:rPr>
        <w:t xml:space="preserve"> </w:t>
      </w:r>
      <w:r w:rsidR="00800E52" w:rsidRPr="00BF1F2A">
        <w:rPr>
          <w:rFonts w:asciiTheme="majorHAnsi" w:hAnsiTheme="majorHAnsi" w:cstheme="majorHAnsi"/>
          <w:sz w:val="20"/>
          <w:szCs w:val="20"/>
        </w:rPr>
        <w:t xml:space="preserve">Discussion was held on what </w:t>
      </w:r>
      <w:r w:rsidR="00FC59D2" w:rsidRPr="00BF1F2A">
        <w:rPr>
          <w:rFonts w:asciiTheme="majorHAnsi" w:hAnsiTheme="majorHAnsi" w:cstheme="majorHAnsi"/>
          <w:sz w:val="20"/>
          <w:szCs w:val="20"/>
        </w:rPr>
        <w:t>is considered the feed stock.</w:t>
      </w:r>
      <w:r w:rsidR="00907103">
        <w:rPr>
          <w:rFonts w:asciiTheme="majorHAnsi" w:hAnsiTheme="majorHAnsi" w:cstheme="majorHAnsi"/>
          <w:sz w:val="20"/>
          <w:szCs w:val="20"/>
        </w:rPr>
        <w:t xml:space="preserve"> </w:t>
      </w:r>
      <w:r w:rsidR="0047223A" w:rsidRPr="00BF1F2A">
        <w:rPr>
          <w:rFonts w:asciiTheme="majorHAnsi" w:hAnsiTheme="majorHAnsi" w:cstheme="majorHAnsi"/>
          <w:sz w:val="20"/>
          <w:szCs w:val="20"/>
        </w:rPr>
        <w:t>The feed stock they’ll be looking at is all the wood, forest residual, sawdust and bark shavings.</w:t>
      </w:r>
      <w:r w:rsidR="00907103">
        <w:rPr>
          <w:rFonts w:asciiTheme="majorHAnsi" w:hAnsiTheme="majorHAnsi" w:cstheme="majorHAnsi"/>
          <w:sz w:val="20"/>
          <w:szCs w:val="20"/>
        </w:rPr>
        <w:t xml:space="preserve"> </w:t>
      </w:r>
      <w:r w:rsidR="00074882" w:rsidRPr="00BF1F2A">
        <w:rPr>
          <w:rFonts w:asciiTheme="majorHAnsi" w:hAnsiTheme="majorHAnsi" w:cstheme="majorHAnsi"/>
          <w:sz w:val="20"/>
          <w:szCs w:val="20"/>
        </w:rPr>
        <w:t>It’s really</w:t>
      </w:r>
      <w:r w:rsidR="004E5D0A" w:rsidRPr="00BF1F2A">
        <w:rPr>
          <w:rFonts w:asciiTheme="majorHAnsi" w:hAnsiTheme="majorHAnsi" w:cstheme="majorHAnsi"/>
          <w:sz w:val="20"/>
          <w:szCs w:val="20"/>
        </w:rPr>
        <w:t xml:space="preserve"> the byproduct of the forest industry, the low</w:t>
      </w:r>
      <w:r w:rsidR="00A172CF" w:rsidRPr="00BF1F2A">
        <w:rPr>
          <w:rFonts w:asciiTheme="majorHAnsi" w:hAnsiTheme="majorHAnsi" w:cstheme="majorHAnsi"/>
          <w:sz w:val="20"/>
          <w:szCs w:val="20"/>
        </w:rPr>
        <w:t>-</w:t>
      </w:r>
      <w:r w:rsidR="004E5D0A" w:rsidRPr="00BF1F2A">
        <w:rPr>
          <w:rFonts w:asciiTheme="majorHAnsi" w:hAnsiTheme="majorHAnsi" w:cstheme="majorHAnsi"/>
          <w:sz w:val="20"/>
          <w:szCs w:val="20"/>
        </w:rPr>
        <w:t>grade material that doesn’t have an existing market.</w:t>
      </w:r>
      <w:r w:rsidR="00907103">
        <w:rPr>
          <w:rFonts w:asciiTheme="majorHAnsi" w:hAnsiTheme="majorHAnsi" w:cstheme="majorHAnsi"/>
          <w:sz w:val="20"/>
          <w:szCs w:val="20"/>
        </w:rPr>
        <w:t xml:space="preserve"> Ecostrat</w:t>
      </w:r>
      <w:r w:rsidR="00B90198" w:rsidRPr="00BF1F2A">
        <w:rPr>
          <w:rFonts w:asciiTheme="majorHAnsi" w:hAnsiTheme="majorHAnsi" w:cstheme="majorHAnsi"/>
          <w:sz w:val="20"/>
          <w:szCs w:val="20"/>
        </w:rPr>
        <w:t xml:space="preserve"> will do an</w:t>
      </w:r>
      <w:r w:rsidR="002C4602" w:rsidRPr="00BF1F2A">
        <w:rPr>
          <w:rFonts w:asciiTheme="majorHAnsi" w:hAnsiTheme="majorHAnsi" w:cstheme="majorHAnsi"/>
          <w:sz w:val="20"/>
          <w:szCs w:val="20"/>
        </w:rPr>
        <w:t xml:space="preserve"> analysis of the region to determine how much of that is being produced</w:t>
      </w:r>
      <w:r w:rsidR="00A172CF" w:rsidRPr="00BF1F2A">
        <w:rPr>
          <w:rFonts w:asciiTheme="majorHAnsi" w:hAnsiTheme="majorHAnsi" w:cstheme="majorHAnsi"/>
          <w:sz w:val="20"/>
          <w:szCs w:val="20"/>
        </w:rPr>
        <w:t>, what is the quantity, what price</w:t>
      </w:r>
      <w:r w:rsidR="00907103">
        <w:rPr>
          <w:rFonts w:asciiTheme="majorHAnsi" w:hAnsiTheme="majorHAnsi" w:cstheme="majorHAnsi"/>
          <w:sz w:val="20"/>
          <w:szCs w:val="20"/>
        </w:rPr>
        <w:t xml:space="preserve"> a</w:t>
      </w:r>
      <w:r w:rsidR="00A172CF" w:rsidRPr="00BF1F2A">
        <w:rPr>
          <w:rFonts w:asciiTheme="majorHAnsi" w:hAnsiTheme="majorHAnsi" w:cstheme="majorHAnsi"/>
          <w:sz w:val="20"/>
          <w:szCs w:val="20"/>
        </w:rPr>
        <w:t xml:space="preserve"> developer</w:t>
      </w:r>
      <w:r w:rsidR="00365F25" w:rsidRPr="00BF1F2A">
        <w:rPr>
          <w:rFonts w:asciiTheme="majorHAnsi" w:hAnsiTheme="majorHAnsi" w:cstheme="majorHAnsi"/>
          <w:sz w:val="20"/>
          <w:szCs w:val="20"/>
        </w:rPr>
        <w:t xml:space="preserve"> </w:t>
      </w:r>
      <w:r w:rsidR="00836283" w:rsidRPr="00BF1F2A">
        <w:rPr>
          <w:rFonts w:asciiTheme="majorHAnsi" w:hAnsiTheme="majorHAnsi" w:cstheme="majorHAnsi"/>
          <w:sz w:val="20"/>
          <w:szCs w:val="20"/>
        </w:rPr>
        <w:t>can acquire</w:t>
      </w:r>
      <w:r w:rsidR="00287BE2" w:rsidRPr="00BF1F2A">
        <w:rPr>
          <w:rFonts w:asciiTheme="majorHAnsi" w:hAnsiTheme="majorHAnsi" w:cstheme="majorHAnsi"/>
          <w:sz w:val="20"/>
          <w:szCs w:val="20"/>
        </w:rPr>
        <w:t xml:space="preserve"> that wast</w:t>
      </w:r>
      <w:r w:rsidR="005C471E" w:rsidRPr="00BF1F2A">
        <w:rPr>
          <w:rFonts w:asciiTheme="majorHAnsi" w:hAnsiTheme="majorHAnsi" w:cstheme="majorHAnsi"/>
          <w:sz w:val="20"/>
          <w:szCs w:val="20"/>
        </w:rPr>
        <w:t>e</w:t>
      </w:r>
      <w:r w:rsidR="00287BE2" w:rsidRPr="00BF1F2A">
        <w:rPr>
          <w:rFonts w:asciiTheme="majorHAnsi" w:hAnsiTheme="majorHAnsi" w:cstheme="majorHAnsi"/>
          <w:sz w:val="20"/>
          <w:szCs w:val="20"/>
        </w:rPr>
        <w:t xml:space="preserve"> for and then we will market and promote that information to </w:t>
      </w:r>
      <w:r w:rsidR="00287BE2" w:rsidRPr="00BF1F2A">
        <w:rPr>
          <w:rFonts w:asciiTheme="majorHAnsi" w:hAnsiTheme="majorHAnsi" w:cstheme="majorHAnsi"/>
          <w:sz w:val="20"/>
          <w:szCs w:val="20"/>
        </w:rPr>
        <w:lastRenderedPageBreak/>
        <w:t>developers</w:t>
      </w:r>
      <w:r w:rsidR="00BF4A03" w:rsidRPr="00BF1F2A">
        <w:rPr>
          <w:rFonts w:asciiTheme="majorHAnsi" w:hAnsiTheme="majorHAnsi" w:cstheme="majorHAnsi"/>
          <w:sz w:val="20"/>
          <w:szCs w:val="20"/>
        </w:rPr>
        <w:t xml:space="preserve"> that are wanting to understand where areas are</w:t>
      </w:r>
      <w:r w:rsidR="00B8673B" w:rsidRPr="00BF1F2A">
        <w:rPr>
          <w:rFonts w:asciiTheme="majorHAnsi" w:hAnsiTheme="majorHAnsi" w:cstheme="majorHAnsi"/>
          <w:sz w:val="20"/>
          <w:szCs w:val="20"/>
        </w:rPr>
        <w:t>,</w:t>
      </w:r>
      <w:r w:rsidR="00BF4A03" w:rsidRPr="00BF1F2A">
        <w:rPr>
          <w:rFonts w:asciiTheme="majorHAnsi" w:hAnsiTheme="majorHAnsi" w:cstheme="majorHAnsi"/>
          <w:sz w:val="20"/>
          <w:szCs w:val="20"/>
        </w:rPr>
        <w:t xml:space="preserve"> where they can site the</w:t>
      </w:r>
      <w:r w:rsidR="00907103">
        <w:rPr>
          <w:rFonts w:asciiTheme="majorHAnsi" w:hAnsiTheme="majorHAnsi" w:cstheme="majorHAnsi"/>
          <w:sz w:val="20"/>
          <w:szCs w:val="20"/>
        </w:rPr>
        <w:t>ir</w:t>
      </w:r>
      <w:r w:rsidR="00BF4A03" w:rsidRPr="00BF1F2A">
        <w:rPr>
          <w:rFonts w:asciiTheme="majorHAnsi" w:hAnsiTheme="majorHAnsi" w:cstheme="majorHAnsi"/>
          <w:sz w:val="20"/>
          <w:szCs w:val="20"/>
        </w:rPr>
        <w:t xml:space="preserve"> projec</w:t>
      </w:r>
      <w:r w:rsidR="00907103">
        <w:rPr>
          <w:rFonts w:asciiTheme="majorHAnsi" w:hAnsiTheme="majorHAnsi" w:cstheme="majorHAnsi"/>
          <w:sz w:val="20"/>
          <w:szCs w:val="20"/>
        </w:rPr>
        <w:t>ts</w:t>
      </w:r>
      <w:r w:rsidR="00BF4A03" w:rsidRPr="00BF1F2A">
        <w:rPr>
          <w:rFonts w:asciiTheme="majorHAnsi" w:hAnsiTheme="majorHAnsi" w:cstheme="majorHAnsi"/>
          <w:sz w:val="20"/>
          <w:szCs w:val="20"/>
        </w:rPr>
        <w:t>.</w:t>
      </w:r>
      <w:r w:rsidR="00907103">
        <w:rPr>
          <w:rFonts w:asciiTheme="majorHAnsi" w:hAnsiTheme="majorHAnsi" w:cstheme="majorHAnsi"/>
          <w:sz w:val="20"/>
          <w:szCs w:val="20"/>
        </w:rPr>
        <w:t xml:space="preserve"> </w:t>
      </w:r>
      <w:r w:rsidR="00CE00BF" w:rsidRPr="00BF1F2A">
        <w:rPr>
          <w:rFonts w:asciiTheme="majorHAnsi" w:hAnsiTheme="majorHAnsi" w:cstheme="majorHAnsi"/>
          <w:sz w:val="20"/>
          <w:szCs w:val="20"/>
        </w:rPr>
        <w:t>This is a way for communities and regions to be more proactive in terms of trying to attract these kinds of projects</w:t>
      </w:r>
      <w:r w:rsidR="0043706A" w:rsidRPr="00BF1F2A">
        <w:rPr>
          <w:rFonts w:asciiTheme="majorHAnsi" w:hAnsiTheme="majorHAnsi" w:cstheme="majorHAnsi"/>
          <w:sz w:val="20"/>
          <w:szCs w:val="20"/>
        </w:rPr>
        <w:t xml:space="preserve"> and to do this pre-assessment for everything that these developers care about. </w:t>
      </w:r>
      <w:r w:rsidR="00C92B4C" w:rsidRPr="00BF1F2A">
        <w:rPr>
          <w:rFonts w:asciiTheme="majorHAnsi" w:hAnsiTheme="majorHAnsi" w:cstheme="majorHAnsi"/>
          <w:sz w:val="20"/>
          <w:szCs w:val="20"/>
        </w:rPr>
        <w:t xml:space="preserve">As </w:t>
      </w:r>
      <w:r w:rsidR="00092913" w:rsidRPr="00BF1F2A">
        <w:rPr>
          <w:rFonts w:asciiTheme="majorHAnsi" w:hAnsiTheme="majorHAnsi" w:cstheme="majorHAnsi"/>
          <w:sz w:val="20"/>
          <w:szCs w:val="20"/>
        </w:rPr>
        <w:t>mentioned,</w:t>
      </w:r>
      <w:r w:rsidR="00C92B4C" w:rsidRPr="00BF1F2A">
        <w:rPr>
          <w:rFonts w:asciiTheme="majorHAnsi" w:hAnsiTheme="majorHAnsi" w:cstheme="majorHAnsi"/>
          <w:sz w:val="20"/>
          <w:szCs w:val="20"/>
        </w:rPr>
        <w:t xml:space="preserve"> before they are based </w:t>
      </w:r>
      <w:r w:rsidR="0090639B" w:rsidRPr="00BF1F2A">
        <w:rPr>
          <w:rFonts w:asciiTheme="majorHAnsi" w:hAnsiTheme="majorHAnsi" w:cstheme="majorHAnsi"/>
          <w:sz w:val="20"/>
          <w:szCs w:val="20"/>
        </w:rPr>
        <w:t>upon the standards for the biomass supply chain risk.</w:t>
      </w:r>
      <w:r w:rsidR="00907103">
        <w:rPr>
          <w:rFonts w:asciiTheme="majorHAnsi" w:hAnsiTheme="majorHAnsi" w:cstheme="majorHAnsi"/>
          <w:sz w:val="20"/>
          <w:szCs w:val="20"/>
        </w:rPr>
        <w:t xml:space="preserve"> </w:t>
      </w:r>
      <w:r w:rsidR="00714734" w:rsidRPr="00BF1F2A">
        <w:rPr>
          <w:rFonts w:asciiTheme="majorHAnsi" w:hAnsiTheme="majorHAnsi" w:cstheme="majorHAnsi"/>
          <w:sz w:val="20"/>
          <w:szCs w:val="20"/>
        </w:rPr>
        <w:t xml:space="preserve">The </w:t>
      </w:r>
      <w:r w:rsidR="00FD16B7" w:rsidRPr="00BF1F2A">
        <w:rPr>
          <w:rFonts w:asciiTheme="majorHAnsi" w:hAnsiTheme="majorHAnsi" w:cstheme="majorHAnsi"/>
          <w:sz w:val="20"/>
          <w:szCs w:val="20"/>
        </w:rPr>
        <w:t>woody material will come from sawmills</w:t>
      </w:r>
      <w:r w:rsidR="00907103">
        <w:rPr>
          <w:rFonts w:asciiTheme="majorHAnsi" w:hAnsiTheme="majorHAnsi" w:cstheme="majorHAnsi"/>
          <w:sz w:val="20"/>
          <w:szCs w:val="20"/>
        </w:rPr>
        <w:t>, and</w:t>
      </w:r>
      <w:r w:rsidR="004E180E" w:rsidRPr="00BF1F2A">
        <w:rPr>
          <w:rFonts w:asciiTheme="majorHAnsi" w:hAnsiTheme="majorHAnsi" w:cstheme="majorHAnsi"/>
          <w:sz w:val="20"/>
          <w:szCs w:val="20"/>
        </w:rPr>
        <w:t xml:space="preserve"> tops of trees from land clearing</w:t>
      </w:r>
      <w:r w:rsidR="00641DF4" w:rsidRPr="00BF1F2A">
        <w:rPr>
          <w:rFonts w:asciiTheme="majorHAnsi" w:hAnsiTheme="majorHAnsi" w:cstheme="majorHAnsi"/>
          <w:sz w:val="20"/>
          <w:szCs w:val="20"/>
        </w:rPr>
        <w:t xml:space="preserve"> or logging.</w:t>
      </w:r>
      <w:r w:rsidR="00907103">
        <w:rPr>
          <w:rFonts w:asciiTheme="majorHAnsi" w:hAnsiTheme="majorHAnsi" w:cstheme="majorHAnsi"/>
          <w:sz w:val="20"/>
          <w:szCs w:val="20"/>
        </w:rPr>
        <w:t xml:space="preserve"> </w:t>
      </w:r>
      <w:r w:rsidR="008C4BF6" w:rsidRPr="00BF1F2A">
        <w:rPr>
          <w:rFonts w:asciiTheme="majorHAnsi" w:hAnsiTheme="majorHAnsi" w:cstheme="majorHAnsi"/>
          <w:sz w:val="20"/>
          <w:szCs w:val="20"/>
        </w:rPr>
        <w:t>An analysis will be done</w:t>
      </w:r>
      <w:r w:rsidR="002F101B" w:rsidRPr="00BF1F2A">
        <w:rPr>
          <w:rFonts w:asciiTheme="majorHAnsi" w:hAnsiTheme="majorHAnsi" w:cstheme="majorHAnsi"/>
          <w:sz w:val="20"/>
          <w:szCs w:val="20"/>
        </w:rPr>
        <w:t xml:space="preserve"> of the timber industry</w:t>
      </w:r>
      <w:r w:rsidR="008C4BF6" w:rsidRPr="00BF1F2A">
        <w:rPr>
          <w:rFonts w:asciiTheme="majorHAnsi" w:hAnsiTheme="majorHAnsi" w:cstheme="majorHAnsi"/>
          <w:sz w:val="20"/>
          <w:szCs w:val="20"/>
        </w:rPr>
        <w:t xml:space="preserve"> and we’ll look at the different subcat</w:t>
      </w:r>
      <w:r w:rsidR="00404E28" w:rsidRPr="00BF1F2A">
        <w:rPr>
          <w:rFonts w:asciiTheme="majorHAnsi" w:hAnsiTheme="majorHAnsi" w:cstheme="majorHAnsi"/>
          <w:sz w:val="20"/>
          <w:szCs w:val="20"/>
        </w:rPr>
        <w:t>egories</w:t>
      </w:r>
      <w:r w:rsidR="0090328D" w:rsidRPr="00BF1F2A">
        <w:rPr>
          <w:rFonts w:asciiTheme="majorHAnsi" w:hAnsiTheme="majorHAnsi" w:cstheme="majorHAnsi"/>
          <w:sz w:val="20"/>
          <w:szCs w:val="20"/>
        </w:rPr>
        <w:t xml:space="preserve"> of the low</w:t>
      </w:r>
      <w:r w:rsidR="007543C4" w:rsidRPr="00BF1F2A">
        <w:rPr>
          <w:rFonts w:asciiTheme="majorHAnsi" w:hAnsiTheme="majorHAnsi" w:cstheme="majorHAnsi"/>
          <w:sz w:val="20"/>
          <w:szCs w:val="20"/>
        </w:rPr>
        <w:t>-</w:t>
      </w:r>
      <w:r w:rsidR="0090328D" w:rsidRPr="00BF1F2A">
        <w:rPr>
          <w:rFonts w:asciiTheme="majorHAnsi" w:hAnsiTheme="majorHAnsi" w:cstheme="majorHAnsi"/>
          <w:sz w:val="20"/>
          <w:szCs w:val="20"/>
        </w:rPr>
        <w:t>grade material</w:t>
      </w:r>
      <w:r w:rsidR="00404E28" w:rsidRPr="00BF1F2A">
        <w:rPr>
          <w:rFonts w:asciiTheme="majorHAnsi" w:hAnsiTheme="majorHAnsi" w:cstheme="majorHAnsi"/>
          <w:sz w:val="20"/>
          <w:szCs w:val="20"/>
        </w:rPr>
        <w:t>, the forest residue</w:t>
      </w:r>
      <w:r w:rsidR="004B5B90" w:rsidRPr="00BF1F2A">
        <w:rPr>
          <w:rFonts w:asciiTheme="majorHAnsi" w:hAnsiTheme="majorHAnsi" w:cstheme="majorHAnsi"/>
          <w:sz w:val="20"/>
          <w:szCs w:val="20"/>
        </w:rPr>
        <w:t>, the sa</w:t>
      </w:r>
      <w:r w:rsidR="00CA498D" w:rsidRPr="00BF1F2A">
        <w:rPr>
          <w:rFonts w:asciiTheme="majorHAnsi" w:hAnsiTheme="majorHAnsi" w:cstheme="majorHAnsi"/>
          <w:sz w:val="20"/>
          <w:szCs w:val="20"/>
        </w:rPr>
        <w:t>w</w:t>
      </w:r>
      <w:r w:rsidR="004B5B90" w:rsidRPr="00BF1F2A">
        <w:rPr>
          <w:rFonts w:asciiTheme="majorHAnsi" w:hAnsiTheme="majorHAnsi" w:cstheme="majorHAnsi"/>
          <w:sz w:val="20"/>
          <w:szCs w:val="20"/>
        </w:rPr>
        <w:t>dust, the bark,</w:t>
      </w:r>
      <w:r w:rsidR="00907103">
        <w:rPr>
          <w:rFonts w:asciiTheme="majorHAnsi" w:hAnsiTheme="majorHAnsi" w:cstheme="majorHAnsi"/>
          <w:sz w:val="20"/>
          <w:szCs w:val="20"/>
        </w:rPr>
        <w:t xml:space="preserve"> and</w:t>
      </w:r>
      <w:r w:rsidR="004B5B90" w:rsidRPr="00BF1F2A">
        <w:rPr>
          <w:rFonts w:asciiTheme="majorHAnsi" w:hAnsiTheme="majorHAnsi" w:cstheme="majorHAnsi"/>
          <w:sz w:val="20"/>
          <w:szCs w:val="20"/>
        </w:rPr>
        <w:t xml:space="preserve"> the pulpwood</w:t>
      </w:r>
      <w:r w:rsidR="00907103">
        <w:rPr>
          <w:rFonts w:asciiTheme="majorHAnsi" w:hAnsiTheme="majorHAnsi" w:cstheme="majorHAnsi"/>
          <w:sz w:val="20"/>
          <w:szCs w:val="20"/>
        </w:rPr>
        <w:t xml:space="preserve"> - w</w:t>
      </w:r>
      <w:r w:rsidR="00873CA5" w:rsidRPr="00BF1F2A">
        <w:rPr>
          <w:rFonts w:asciiTheme="majorHAnsi" w:hAnsiTheme="majorHAnsi" w:cstheme="majorHAnsi"/>
          <w:sz w:val="20"/>
          <w:szCs w:val="20"/>
        </w:rPr>
        <w:t>hat is already being produced and generated on an annual basis</w:t>
      </w:r>
      <w:r w:rsidR="007543C4" w:rsidRPr="00BF1F2A">
        <w:rPr>
          <w:rFonts w:asciiTheme="majorHAnsi" w:hAnsiTheme="majorHAnsi" w:cstheme="majorHAnsi"/>
          <w:sz w:val="20"/>
          <w:szCs w:val="20"/>
        </w:rPr>
        <w:t xml:space="preserve"> that doesn’t have an existing market.</w:t>
      </w:r>
      <w:r w:rsidR="00907103">
        <w:rPr>
          <w:rFonts w:asciiTheme="majorHAnsi" w:hAnsiTheme="majorHAnsi" w:cstheme="majorHAnsi"/>
          <w:sz w:val="20"/>
          <w:szCs w:val="20"/>
        </w:rPr>
        <w:t xml:space="preserve"> </w:t>
      </w:r>
      <w:r w:rsidR="00797B2B" w:rsidRPr="00BF1F2A">
        <w:rPr>
          <w:rFonts w:asciiTheme="majorHAnsi" w:hAnsiTheme="majorHAnsi" w:cstheme="majorHAnsi"/>
          <w:sz w:val="20"/>
          <w:szCs w:val="20"/>
        </w:rPr>
        <w:t xml:space="preserve">The analysis will determine how </w:t>
      </w:r>
      <w:r w:rsidR="002A4ED6" w:rsidRPr="00BF1F2A">
        <w:rPr>
          <w:rFonts w:asciiTheme="majorHAnsi" w:hAnsiTheme="majorHAnsi" w:cstheme="majorHAnsi"/>
          <w:sz w:val="20"/>
          <w:szCs w:val="20"/>
        </w:rPr>
        <w:t xml:space="preserve">much </w:t>
      </w:r>
      <w:r w:rsidR="00797B2B" w:rsidRPr="00BF1F2A">
        <w:rPr>
          <w:rFonts w:asciiTheme="majorHAnsi" w:hAnsiTheme="majorHAnsi" w:cstheme="majorHAnsi"/>
          <w:sz w:val="20"/>
          <w:szCs w:val="20"/>
        </w:rPr>
        <w:t>there</w:t>
      </w:r>
      <w:r w:rsidR="00F06052" w:rsidRPr="00BF1F2A">
        <w:rPr>
          <w:rFonts w:asciiTheme="majorHAnsi" w:hAnsiTheme="majorHAnsi" w:cstheme="majorHAnsi"/>
          <w:sz w:val="20"/>
          <w:szCs w:val="20"/>
        </w:rPr>
        <w:t xml:space="preserve"> is</w:t>
      </w:r>
      <w:r w:rsidR="00DF3B27" w:rsidRPr="00BF1F2A">
        <w:rPr>
          <w:rFonts w:asciiTheme="majorHAnsi" w:hAnsiTheme="majorHAnsi" w:cstheme="majorHAnsi"/>
          <w:sz w:val="20"/>
          <w:szCs w:val="20"/>
        </w:rPr>
        <w:t>, w</w:t>
      </w:r>
      <w:r w:rsidR="00797B2B" w:rsidRPr="00BF1F2A">
        <w:rPr>
          <w:rFonts w:asciiTheme="majorHAnsi" w:hAnsiTheme="majorHAnsi" w:cstheme="majorHAnsi"/>
          <w:sz w:val="20"/>
          <w:szCs w:val="20"/>
        </w:rPr>
        <w:t>hat</w:t>
      </w:r>
      <w:r w:rsidR="00DF3B27" w:rsidRPr="00BF1F2A">
        <w:rPr>
          <w:rFonts w:asciiTheme="majorHAnsi" w:hAnsiTheme="majorHAnsi" w:cstheme="majorHAnsi"/>
          <w:sz w:val="20"/>
          <w:szCs w:val="20"/>
        </w:rPr>
        <w:t>’s</w:t>
      </w:r>
      <w:r w:rsidR="00797B2B" w:rsidRPr="00BF1F2A">
        <w:rPr>
          <w:rFonts w:asciiTheme="majorHAnsi" w:hAnsiTheme="majorHAnsi" w:cstheme="majorHAnsi"/>
          <w:sz w:val="20"/>
          <w:szCs w:val="20"/>
        </w:rPr>
        <w:t xml:space="preserve"> the price</w:t>
      </w:r>
      <w:r w:rsidR="00DF3B27" w:rsidRPr="00BF1F2A">
        <w:rPr>
          <w:rFonts w:asciiTheme="majorHAnsi" w:hAnsiTheme="majorHAnsi" w:cstheme="majorHAnsi"/>
          <w:sz w:val="20"/>
          <w:szCs w:val="20"/>
        </w:rPr>
        <w:t xml:space="preserve"> </w:t>
      </w:r>
      <w:r w:rsidR="007F2D70" w:rsidRPr="00BF1F2A">
        <w:rPr>
          <w:rFonts w:asciiTheme="majorHAnsi" w:hAnsiTheme="majorHAnsi" w:cstheme="majorHAnsi"/>
          <w:sz w:val="20"/>
          <w:szCs w:val="20"/>
        </w:rPr>
        <w:t xml:space="preserve">that a developer can acquire it for and then </w:t>
      </w:r>
      <w:r w:rsidR="001A2B22" w:rsidRPr="00BF1F2A">
        <w:rPr>
          <w:rFonts w:asciiTheme="majorHAnsi" w:hAnsiTheme="majorHAnsi" w:cstheme="majorHAnsi"/>
          <w:sz w:val="20"/>
          <w:szCs w:val="20"/>
        </w:rPr>
        <w:t>promote th</w:t>
      </w:r>
      <w:r w:rsidR="00FF215B" w:rsidRPr="00BF1F2A">
        <w:rPr>
          <w:rFonts w:asciiTheme="majorHAnsi" w:hAnsiTheme="majorHAnsi" w:cstheme="majorHAnsi"/>
          <w:sz w:val="20"/>
          <w:szCs w:val="20"/>
        </w:rPr>
        <w:t xml:space="preserve">e </w:t>
      </w:r>
      <w:r w:rsidR="001A2B22" w:rsidRPr="00BF1F2A">
        <w:rPr>
          <w:rFonts w:asciiTheme="majorHAnsi" w:hAnsiTheme="majorHAnsi" w:cstheme="majorHAnsi"/>
          <w:sz w:val="20"/>
          <w:szCs w:val="20"/>
        </w:rPr>
        <w:t xml:space="preserve">information to different developers and investors </w:t>
      </w:r>
      <w:r w:rsidR="00B83636" w:rsidRPr="00BF1F2A">
        <w:rPr>
          <w:rFonts w:asciiTheme="majorHAnsi" w:hAnsiTheme="majorHAnsi" w:cstheme="majorHAnsi"/>
          <w:sz w:val="20"/>
          <w:szCs w:val="20"/>
        </w:rPr>
        <w:t xml:space="preserve">so that they know what feed stock they can get in the </w:t>
      </w:r>
      <w:r w:rsidR="00AD2440" w:rsidRPr="00BF1F2A">
        <w:rPr>
          <w:rFonts w:asciiTheme="majorHAnsi" w:hAnsiTheme="majorHAnsi" w:cstheme="majorHAnsi"/>
          <w:sz w:val="20"/>
          <w:szCs w:val="20"/>
        </w:rPr>
        <w:t>county and for how much</w:t>
      </w:r>
      <w:r w:rsidR="005D4A60" w:rsidRPr="00BF1F2A">
        <w:rPr>
          <w:rFonts w:asciiTheme="majorHAnsi" w:hAnsiTheme="majorHAnsi" w:cstheme="majorHAnsi"/>
          <w:sz w:val="20"/>
          <w:szCs w:val="20"/>
        </w:rPr>
        <w:t>.</w:t>
      </w:r>
      <w:r w:rsidR="00907103">
        <w:rPr>
          <w:rFonts w:asciiTheme="majorHAnsi" w:hAnsiTheme="majorHAnsi" w:cstheme="majorHAnsi"/>
          <w:sz w:val="20"/>
          <w:szCs w:val="20"/>
        </w:rPr>
        <w:t xml:space="preserve"> </w:t>
      </w:r>
      <w:r w:rsidR="005D4A60" w:rsidRPr="00BF1F2A">
        <w:rPr>
          <w:rFonts w:asciiTheme="majorHAnsi" w:hAnsiTheme="majorHAnsi" w:cstheme="majorHAnsi"/>
          <w:sz w:val="20"/>
          <w:szCs w:val="20"/>
        </w:rPr>
        <w:t>Essentially</w:t>
      </w:r>
      <w:r w:rsidR="0001629B" w:rsidRPr="00BF1F2A">
        <w:rPr>
          <w:rFonts w:asciiTheme="majorHAnsi" w:hAnsiTheme="majorHAnsi" w:cstheme="majorHAnsi"/>
          <w:sz w:val="20"/>
          <w:szCs w:val="20"/>
        </w:rPr>
        <w:t>,</w:t>
      </w:r>
      <w:r w:rsidR="005D4A60" w:rsidRPr="00BF1F2A">
        <w:rPr>
          <w:rFonts w:asciiTheme="majorHAnsi" w:hAnsiTheme="majorHAnsi" w:cstheme="majorHAnsi"/>
          <w:sz w:val="20"/>
          <w:szCs w:val="20"/>
        </w:rPr>
        <w:t xml:space="preserve"> it’s a third-party</w:t>
      </w:r>
      <w:r w:rsidR="0024066B" w:rsidRPr="00BF1F2A">
        <w:rPr>
          <w:rFonts w:asciiTheme="majorHAnsi" w:hAnsiTheme="majorHAnsi" w:cstheme="majorHAnsi"/>
          <w:sz w:val="20"/>
          <w:szCs w:val="20"/>
        </w:rPr>
        <w:t xml:space="preserve"> validation that gives assurance of how much feed stock supply they can get and for</w:t>
      </w:r>
      <w:r w:rsidR="00A0440C" w:rsidRPr="00BF1F2A">
        <w:rPr>
          <w:rFonts w:asciiTheme="majorHAnsi" w:hAnsiTheme="majorHAnsi" w:cstheme="majorHAnsi"/>
          <w:sz w:val="20"/>
          <w:szCs w:val="20"/>
        </w:rPr>
        <w:t xml:space="preserve"> what cost.</w:t>
      </w:r>
      <w:r w:rsidR="00907103">
        <w:rPr>
          <w:rFonts w:asciiTheme="majorHAnsi" w:hAnsiTheme="majorHAnsi" w:cstheme="majorHAnsi"/>
          <w:sz w:val="20"/>
          <w:szCs w:val="20"/>
        </w:rPr>
        <w:t xml:space="preserve"> </w:t>
      </w:r>
      <w:r w:rsidR="002639EC" w:rsidRPr="00BF1F2A">
        <w:rPr>
          <w:rFonts w:asciiTheme="majorHAnsi" w:hAnsiTheme="majorHAnsi" w:cstheme="majorHAnsi"/>
          <w:sz w:val="20"/>
          <w:szCs w:val="20"/>
        </w:rPr>
        <w:t xml:space="preserve">The analysis isn’t meant to determine what projects </w:t>
      </w:r>
      <w:r w:rsidR="0040469A" w:rsidRPr="00BF1F2A">
        <w:rPr>
          <w:rFonts w:asciiTheme="majorHAnsi" w:hAnsiTheme="majorHAnsi" w:cstheme="majorHAnsi"/>
          <w:sz w:val="20"/>
          <w:szCs w:val="20"/>
        </w:rPr>
        <w:t>it will attract it just highlights assets that are within the county</w:t>
      </w:r>
      <w:r w:rsidR="002D2C8A" w:rsidRPr="00BF1F2A">
        <w:rPr>
          <w:rFonts w:asciiTheme="majorHAnsi" w:hAnsiTheme="majorHAnsi" w:cstheme="majorHAnsi"/>
          <w:sz w:val="20"/>
          <w:szCs w:val="20"/>
        </w:rPr>
        <w:t xml:space="preserve"> and get</w:t>
      </w:r>
      <w:r w:rsidR="00907103">
        <w:rPr>
          <w:rFonts w:asciiTheme="majorHAnsi" w:hAnsiTheme="majorHAnsi" w:cstheme="majorHAnsi"/>
          <w:sz w:val="20"/>
          <w:szCs w:val="20"/>
        </w:rPr>
        <w:t>s</w:t>
      </w:r>
      <w:r w:rsidR="002D2C8A" w:rsidRPr="00BF1F2A">
        <w:rPr>
          <w:rFonts w:asciiTheme="majorHAnsi" w:hAnsiTheme="majorHAnsi" w:cstheme="majorHAnsi"/>
          <w:sz w:val="20"/>
          <w:szCs w:val="20"/>
        </w:rPr>
        <w:t xml:space="preserve"> the county on the map.</w:t>
      </w:r>
      <w:r w:rsidR="00907103">
        <w:rPr>
          <w:rFonts w:asciiTheme="majorHAnsi" w:hAnsiTheme="majorHAnsi" w:cstheme="majorHAnsi"/>
          <w:sz w:val="20"/>
          <w:szCs w:val="20"/>
        </w:rPr>
        <w:t xml:space="preserve"> </w:t>
      </w:r>
      <w:r w:rsidR="00B82483" w:rsidRPr="00BF1F2A">
        <w:rPr>
          <w:rFonts w:asciiTheme="majorHAnsi" w:hAnsiTheme="majorHAnsi" w:cstheme="majorHAnsi"/>
          <w:sz w:val="20"/>
          <w:szCs w:val="20"/>
        </w:rPr>
        <w:t xml:space="preserve">Ecostrat has issued over 60 BDO ratings across </w:t>
      </w:r>
      <w:r w:rsidR="0005385D" w:rsidRPr="00BF1F2A">
        <w:rPr>
          <w:rFonts w:asciiTheme="majorHAnsi" w:hAnsiTheme="majorHAnsi" w:cstheme="majorHAnsi"/>
          <w:sz w:val="20"/>
          <w:szCs w:val="20"/>
        </w:rPr>
        <w:t xml:space="preserve">North America. There’s $10 billion in private capital that is being </w:t>
      </w:r>
      <w:r w:rsidR="001E1874" w:rsidRPr="00BF1F2A">
        <w:rPr>
          <w:rFonts w:asciiTheme="majorHAnsi" w:hAnsiTheme="majorHAnsi" w:cstheme="majorHAnsi"/>
          <w:sz w:val="20"/>
          <w:szCs w:val="20"/>
        </w:rPr>
        <w:t>allocated for projects located with BDO Zones.</w:t>
      </w:r>
      <w:r w:rsidR="00907103">
        <w:rPr>
          <w:rFonts w:asciiTheme="majorHAnsi" w:hAnsiTheme="majorHAnsi" w:cstheme="majorHAnsi"/>
          <w:sz w:val="20"/>
          <w:szCs w:val="20"/>
        </w:rPr>
        <w:t xml:space="preserve"> </w:t>
      </w:r>
      <w:r w:rsidR="009C01EE" w:rsidRPr="00BF1F2A">
        <w:rPr>
          <w:rFonts w:asciiTheme="majorHAnsi" w:hAnsiTheme="majorHAnsi" w:cstheme="majorHAnsi"/>
          <w:sz w:val="20"/>
          <w:szCs w:val="20"/>
        </w:rPr>
        <w:t>A</w:t>
      </w:r>
      <w:r w:rsidR="00BA75A4" w:rsidRPr="00BF1F2A">
        <w:rPr>
          <w:rFonts w:asciiTheme="majorHAnsi" w:hAnsiTheme="majorHAnsi" w:cstheme="majorHAnsi"/>
          <w:sz w:val="20"/>
          <w:szCs w:val="20"/>
        </w:rPr>
        <w:t xml:space="preserve"> </w:t>
      </w:r>
      <w:r w:rsidR="005B6E8B" w:rsidRPr="00BF1F2A">
        <w:rPr>
          <w:rFonts w:asciiTheme="majorHAnsi" w:hAnsiTheme="majorHAnsi" w:cstheme="majorHAnsi"/>
          <w:sz w:val="20"/>
          <w:szCs w:val="20"/>
        </w:rPr>
        <w:t>project in TX</w:t>
      </w:r>
      <w:r w:rsidR="009C01EE" w:rsidRPr="00BF1F2A">
        <w:rPr>
          <w:rFonts w:asciiTheme="majorHAnsi" w:hAnsiTheme="majorHAnsi" w:cstheme="majorHAnsi"/>
          <w:sz w:val="20"/>
          <w:szCs w:val="20"/>
        </w:rPr>
        <w:t xml:space="preserve"> was discussed </w:t>
      </w:r>
      <w:r w:rsidR="00851045" w:rsidRPr="00BF1F2A">
        <w:rPr>
          <w:rFonts w:asciiTheme="majorHAnsi" w:hAnsiTheme="majorHAnsi" w:cstheme="majorHAnsi"/>
          <w:sz w:val="20"/>
          <w:szCs w:val="20"/>
        </w:rPr>
        <w:t>a</w:t>
      </w:r>
      <w:r w:rsidR="009C01EE" w:rsidRPr="00BF1F2A">
        <w:rPr>
          <w:rFonts w:asciiTheme="majorHAnsi" w:hAnsiTheme="majorHAnsi" w:cstheme="majorHAnsi"/>
          <w:sz w:val="20"/>
          <w:szCs w:val="20"/>
        </w:rPr>
        <w:t>s an example</w:t>
      </w:r>
      <w:r w:rsidR="003404FB" w:rsidRPr="00BF1F2A">
        <w:rPr>
          <w:rFonts w:asciiTheme="majorHAnsi" w:hAnsiTheme="majorHAnsi" w:cstheme="majorHAnsi"/>
          <w:sz w:val="20"/>
          <w:szCs w:val="20"/>
        </w:rPr>
        <w:t>.</w:t>
      </w:r>
      <w:r w:rsidR="00907103">
        <w:rPr>
          <w:rFonts w:asciiTheme="majorHAnsi" w:hAnsiTheme="majorHAnsi" w:cstheme="majorHAnsi"/>
          <w:sz w:val="20"/>
          <w:szCs w:val="20"/>
        </w:rPr>
        <w:t xml:space="preserve"> </w:t>
      </w:r>
      <w:r w:rsidR="00851045" w:rsidRPr="00BF1F2A">
        <w:rPr>
          <w:rFonts w:asciiTheme="majorHAnsi" w:hAnsiTheme="majorHAnsi" w:cstheme="majorHAnsi"/>
          <w:sz w:val="20"/>
          <w:szCs w:val="20"/>
        </w:rPr>
        <w:t>Discussion was held on the types of industries that may be attracted</w:t>
      </w:r>
      <w:r w:rsidR="00C9410B" w:rsidRPr="00BF1F2A">
        <w:rPr>
          <w:rFonts w:asciiTheme="majorHAnsi" w:hAnsiTheme="majorHAnsi" w:cstheme="majorHAnsi"/>
          <w:sz w:val="20"/>
          <w:szCs w:val="20"/>
        </w:rPr>
        <w:t>, biofuels, renewable chemicals</w:t>
      </w:r>
      <w:r w:rsidR="0061504F" w:rsidRPr="00BF1F2A">
        <w:rPr>
          <w:rFonts w:asciiTheme="majorHAnsi" w:hAnsiTheme="majorHAnsi" w:cstheme="majorHAnsi"/>
          <w:sz w:val="20"/>
          <w:szCs w:val="20"/>
        </w:rPr>
        <w:t>, biogas, etc.</w:t>
      </w:r>
      <w:r w:rsidR="00907103">
        <w:rPr>
          <w:rFonts w:asciiTheme="majorHAnsi" w:hAnsiTheme="majorHAnsi" w:cstheme="majorHAnsi"/>
          <w:sz w:val="20"/>
          <w:szCs w:val="20"/>
        </w:rPr>
        <w:t xml:space="preserve"> </w:t>
      </w:r>
      <w:r w:rsidR="0061504F" w:rsidRPr="00BF1F2A">
        <w:rPr>
          <w:rFonts w:asciiTheme="majorHAnsi" w:hAnsiTheme="majorHAnsi" w:cstheme="majorHAnsi"/>
          <w:sz w:val="20"/>
          <w:szCs w:val="20"/>
        </w:rPr>
        <w:t>It w</w:t>
      </w:r>
      <w:r w:rsidR="003C789C">
        <w:rPr>
          <w:rFonts w:asciiTheme="majorHAnsi" w:hAnsiTheme="majorHAnsi" w:cstheme="majorHAnsi"/>
          <w:sz w:val="20"/>
          <w:szCs w:val="20"/>
        </w:rPr>
        <w:t>ould</w:t>
      </w:r>
      <w:r w:rsidR="0061504F" w:rsidRPr="00BF1F2A">
        <w:rPr>
          <w:rFonts w:asciiTheme="majorHAnsi" w:hAnsiTheme="majorHAnsi" w:cstheme="majorHAnsi"/>
          <w:sz w:val="20"/>
          <w:szCs w:val="20"/>
        </w:rPr>
        <w:t xml:space="preserve"> be looking at utilizing </w:t>
      </w:r>
      <w:r w:rsidR="00ED6625" w:rsidRPr="00BF1F2A">
        <w:rPr>
          <w:rFonts w:asciiTheme="majorHAnsi" w:hAnsiTheme="majorHAnsi" w:cstheme="majorHAnsi"/>
          <w:sz w:val="20"/>
          <w:szCs w:val="20"/>
        </w:rPr>
        <w:t>the wood waste products to create an end material</w:t>
      </w:r>
      <w:r w:rsidR="003F142F" w:rsidRPr="00BF1F2A">
        <w:rPr>
          <w:rFonts w:asciiTheme="majorHAnsi" w:hAnsiTheme="majorHAnsi" w:cstheme="majorHAnsi"/>
          <w:sz w:val="20"/>
          <w:szCs w:val="20"/>
        </w:rPr>
        <w:t>.</w:t>
      </w:r>
      <w:r w:rsidR="00907103">
        <w:rPr>
          <w:rFonts w:asciiTheme="majorHAnsi" w:hAnsiTheme="majorHAnsi" w:cstheme="majorHAnsi"/>
          <w:sz w:val="20"/>
          <w:szCs w:val="20"/>
        </w:rPr>
        <w:t xml:space="preserve"> </w:t>
      </w:r>
      <w:r w:rsidR="00A33DD7" w:rsidRPr="00BF1F2A">
        <w:rPr>
          <w:rFonts w:asciiTheme="majorHAnsi" w:hAnsiTheme="majorHAnsi" w:cstheme="majorHAnsi"/>
          <w:sz w:val="20"/>
          <w:szCs w:val="20"/>
        </w:rPr>
        <w:t>The rating was discussed and</w:t>
      </w:r>
      <w:r w:rsidR="004576F3" w:rsidRPr="00BF1F2A">
        <w:rPr>
          <w:rFonts w:asciiTheme="majorHAnsi" w:hAnsiTheme="majorHAnsi" w:cstheme="majorHAnsi"/>
          <w:sz w:val="20"/>
          <w:szCs w:val="20"/>
        </w:rPr>
        <w:t xml:space="preserve"> Ryan was asked what rating he expected.</w:t>
      </w:r>
      <w:r w:rsidR="00907103">
        <w:rPr>
          <w:rFonts w:asciiTheme="majorHAnsi" w:hAnsiTheme="majorHAnsi" w:cstheme="majorHAnsi"/>
          <w:sz w:val="20"/>
          <w:szCs w:val="20"/>
        </w:rPr>
        <w:t xml:space="preserve"> </w:t>
      </w:r>
      <w:r w:rsidR="009F0478" w:rsidRPr="00BF1F2A">
        <w:rPr>
          <w:rFonts w:asciiTheme="majorHAnsi" w:hAnsiTheme="majorHAnsi" w:cstheme="majorHAnsi"/>
          <w:sz w:val="20"/>
          <w:szCs w:val="20"/>
        </w:rPr>
        <w:t>Ryan said a AAA rating isn’t usually issued because it</w:t>
      </w:r>
      <w:r w:rsidR="00985D5D" w:rsidRPr="00BF1F2A">
        <w:rPr>
          <w:rFonts w:asciiTheme="majorHAnsi" w:hAnsiTheme="majorHAnsi" w:cstheme="majorHAnsi"/>
          <w:sz w:val="20"/>
          <w:szCs w:val="20"/>
        </w:rPr>
        <w:t xml:space="preserve"> means there’s little or no risk.</w:t>
      </w:r>
      <w:r w:rsidR="00907103">
        <w:rPr>
          <w:rFonts w:asciiTheme="majorHAnsi" w:hAnsiTheme="majorHAnsi" w:cstheme="majorHAnsi"/>
          <w:sz w:val="20"/>
          <w:szCs w:val="20"/>
        </w:rPr>
        <w:t xml:space="preserve"> </w:t>
      </w:r>
      <w:r w:rsidR="00985D5D" w:rsidRPr="00BF1F2A">
        <w:rPr>
          <w:rFonts w:asciiTheme="majorHAnsi" w:hAnsiTheme="majorHAnsi" w:cstheme="majorHAnsi"/>
          <w:sz w:val="20"/>
          <w:szCs w:val="20"/>
        </w:rPr>
        <w:t>They have issued A</w:t>
      </w:r>
      <w:r w:rsidR="002965EB" w:rsidRPr="00BF1F2A">
        <w:rPr>
          <w:rFonts w:asciiTheme="majorHAnsi" w:hAnsiTheme="majorHAnsi" w:cstheme="majorHAnsi"/>
          <w:sz w:val="20"/>
          <w:szCs w:val="20"/>
        </w:rPr>
        <w:t>,</w:t>
      </w:r>
      <w:r w:rsidR="00985D5D" w:rsidRPr="00BF1F2A">
        <w:rPr>
          <w:rFonts w:asciiTheme="majorHAnsi" w:hAnsiTheme="majorHAnsi" w:cstheme="majorHAnsi"/>
          <w:sz w:val="20"/>
          <w:szCs w:val="20"/>
        </w:rPr>
        <w:t xml:space="preserve"> BBB </w:t>
      </w:r>
      <w:r w:rsidR="002965EB" w:rsidRPr="00BF1F2A">
        <w:rPr>
          <w:rFonts w:asciiTheme="majorHAnsi" w:hAnsiTheme="majorHAnsi" w:cstheme="majorHAnsi"/>
          <w:sz w:val="20"/>
          <w:szCs w:val="20"/>
        </w:rPr>
        <w:t xml:space="preserve">or BB </w:t>
      </w:r>
      <w:r w:rsidR="00985D5D" w:rsidRPr="00BF1F2A">
        <w:rPr>
          <w:rFonts w:asciiTheme="majorHAnsi" w:hAnsiTheme="majorHAnsi" w:cstheme="majorHAnsi"/>
          <w:sz w:val="20"/>
          <w:szCs w:val="20"/>
        </w:rPr>
        <w:t xml:space="preserve">in </w:t>
      </w:r>
      <w:r w:rsidR="00823A8D" w:rsidRPr="00BF1F2A">
        <w:rPr>
          <w:rFonts w:asciiTheme="majorHAnsi" w:hAnsiTheme="majorHAnsi" w:cstheme="majorHAnsi"/>
          <w:sz w:val="20"/>
          <w:szCs w:val="20"/>
        </w:rPr>
        <w:t>bordering</w:t>
      </w:r>
      <w:r w:rsidR="00985D5D" w:rsidRPr="00BF1F2A">
        <w:rPr>
          <w:rFonts w:asciiTheme="majorHAnsi" w:hAnsiTheme="majorHAnsi" w:cstheme="majorHAnsi"/>
          <w:sz w:val="20"/>
          <w:szCs w:val="20"/>
        </w:rPr>
        <w:t xml:space="preserve"> states</w:t>
      </w:r>
      <w:r w:rsidR="00021212" w:rsidRPr="00BF1F2A">
        <w:rPr>
          <w:rFonts w:asciiTheme="majorHAnsi" w:hAnsiTheme="majorHAnsi" w:cstheme="majorHAnsi"/>
          <w:sz w:val="20"/>
          <w:szCs w:val="20"/>
        </w:rPr>
        <w:t xml:space="preserve"> and Canada</w:t>
      </w:r>
      <w:r w:rsidR="00985D5D" w:rsidRPr="00BF1F2A">
        <w:rPr>
          <w:rFonts w:asciiTheme="majorHAnsi" w:hAnsiTheme="majorHAnsi" w:cstheme="majorHAnsi"/>
          <w:sz w:val="20"/>
          <w:szCs w:val="20"/>
        </w:rPr>
        <w:t>.</w:t>
      </w:r>
      <w:r w:rsidR="00907103">
        <w:rPr>
          <w:rFonts w:asciiTheme="majorHAnsi" w:hAnsiTheme="majorHAnsi" w:cstheme="majorHAnsi"/>
          <w:sz w:val="20"/>
          <w:szCs w:val="20"/>
        </w:rPr>
        <w:t xml:space="preserve"> </w:t>
      </w:r>
      <w:r w:rsidR="00170A80" w:rsidRPr="00BF1F2A">
        <w:rPr>
          <w:rFonts w:asciiTheme="majorHAnsi" w:hAnsiTheme="majorHAnsi" w:cstheme="majorHAnsi"/>
          <w:sz w:val="20"/>
          <w:szCs w:val="20"/>
        </w:rPr>
        <w:t>The rating is meant to act as a bull</w:t>
      </w:r>
      <w:r w:rsidR="00A67B49" w:rsidRPr="00BF1F2A">
        <w:rPr>
          <w:rFonts w:asciiTheme="majorHAnsi" w:hAnsiTheme="majorHAnsi" w:cstheme="majorHAnsi"/>
          <w:sz w:val="20"/>
          <w:szCs w:val="20"/>
        </w:rPr>
        <w:t>-</w:t>
      </w:r>
      <w:r w:rsidR="00170A80" w:rsidRPr="00BF1F2A">
        <w:rPr>
          <w:rFonts w:asciiTheme="majorHAnsi" w:hAnsiTheme="majorHAnsi" w:cstheme="majorHAnsi"/>
          <w:sz w:val="20"/>
          <w:szCs w:val="20"/>
        </w:rPr>
        <w:t>eyes on the map</w:t>
      </w:r>
      <w:r w:rsidR="00C62BD5" w:rsidRPr="00BF1F2A">
        <w:rPr>
          <w:rFonts w:asciiTheme="majorHAnsi" w:hAnsiTheme="majorHAnsi" w:cstheme="majorHAnsi"/>
          <w:sz w:val="20"/>
          <w:szCs w:val="20"/>
        </w:rPr>
        <w:t>.</w:t>
      </w:r>
      <w:r w:rsidR="00907103">
        <w:rPr>
          <w:rFonts w:asciiTheme="majorHAnsi" w:hAnsiTheme="majorHAnsi" w:cstheme="majorHAnsi"/>
          <w:sz w:val="20"/>
          <w:szCs w:val="20"/>
        </w:rPr>
        <w:t xml:space="preserve"> </w:t>
      </w:r>
      <w:r w:rsidR="00A67B49" w:rsidRPr="00BF1F2A">
        <w:rPr>
          <w:rFonts w:asciiTheme="majorHAnsi" w:hAnsiTheme="majorHAnsi" w:cstheme="majorHAnsi"/>
          <w:sz w:val="20"/>
          <w:szCs w:val="20"/>
        </w:rPr>
        <w:t>More discussion was held on the different ratings</w:t>
      </w:r>
      <w:r w:rsidR="0022118E" w:rsidRPr="00BF1F2A">
        <w:rPr>
          <w:rFonts w:asciiTheme="majorHAnsi" w:hAnsiTheme="majorHAnsi" w:cstheme="majorHAnsi"/>
          <w:sz w:val="20"/>
          <w:szCs w:val="20"/>
        </w:rPr>
        <w:t xml:space="preserve"> and what the analysis </w:t>
      </w:r>
      <w:r w:rsidR="002F6E5E" w:rsidRPr="00BF1F2A">
        <w:rPr>
          <w:rFonts w:asciiTheme="majorHAnsi" w:hAnsiTheme="majorHAnsi" w:cstheme="majorHAnsi"/>
          <w:sz w:val="20"/>
          <w:szCs w:val="20"/>
        </w:rPr>
        <w:t>does</w:t>
      </w:r>
      <w:r w:rsidR="00A67B49" w:rsidRPr="00BF1F2A">
        <w:rPr>
          <w:rFonts w:asciiTheme="majorHAnsi" w:hAnsiTheme="majorHAnsi" w:cstheme="majorHAnsi"/>
          <w:sz w:val="20"/>
          <w:szCs w:val="20"/>
        </w:rPr>
        <w:t>.</w:t>
      </w:r>
      <w:r w:rsidR="00907103">
        <w:rPr>
          <w:rFonts w:asciiTheme="majorHAnsi" w:hAnsiTheme="majorHAnsi" w:cstheme="majorHAnsi"/>
          <w:sz w:val="20"/>
          <w:szCs w:val="20"/>
        </w:rPr>
        <w:t xml:space="preserve"> </w:t>
      </w:r>
      <w:r w:rsidR="00DA6FB7" w:rsidRPr="00BF1F2A">
        <w:rPr>
          <w:rFonts w:asciiTheme="majorHAnsi" w:hAnsiTheme="majorHAnsi" w:cstheme="majorHAnsi"/>
          <w:sz w:val="20"/>
          <w:szCs w:val="20"/>
        </w:rPr>
        <w:t>Discussion on how you find the materials, do you need to get permission from landowners</w:t>
      </w:r>
      <w:r w:rsidR="00A97276" w:rsidRPr="00BF1F2A">
        <w:rPr>
          <w:rFonts w:asciiTheme="majorHAnsi" w:hAnsiTheme="majorHAnsi" w:cstheme="majorHAnsi"/>
          <w:sz w:val="20"/>
          <w:szCs w:val="20"/>
        </w:rPr>
        <w:t>, etc.</w:t>
      </w:r>
      <w:r w:rsidR="00907103">
        <w:rPr>
          <w:rFonts w:asciiTheme="majorHAnsi" w:hAnsiTheme="majorHAnsi" w:cstheme="majorHAnsi"/>
          <w:sz w:val="20"/>
          <w:szCs w:val="20"/>
        </w:rPr>
        <w:t xml:space="preserve"> </w:t>
      </w:r>
      <w:r w:rsidR="00A97276" w:rsidRPr="00BF1F2A">
        <w:rPr>
          <w:rFonts w:asciiTheme="majorHAnsi" w:hAnsiTheme="majorHAnsi" w:cstheme="majorHAnsi"/>
          <w:sz w:val="20"/>
          <w:szCs w:val="20"/>
        </w:rPr>
        <w:t>Ryan said the assessment is all virtual</w:t>
      </w:r>
      <w:r w:rsidR="005E0DA9" w:rsidRPr="00BF1F2A">
        <w:rPr>
          <w:rFonts w:asciiTheme="majorHAnsi" w:hAnsiTheme="majorHAnsi" w:cstheme="majorHAnsi"/>
          <w:sz w:val="20"/>
          <w:szCs w:val="20"/>
        </w:rPr>
        <w:t>, they get in touch with the state</w:t>
      </w:r>
      <w:r w:rsidR="00387097" w:rsidRPr="00BF1F2A">
        <w:rPr>
          <w:rFonts w:asciiTheme="majorHAnsi" w:hAnsiTheme="majorHAnsi" w:cstheme="majorHAnsi"/>
          <w:sz w:val="20"/>
          <w:szCs w:val="20"/>
        </w:rPr>
        <w:t xml:space="preserve"> forest service</w:t>
      </w:r>
      <w:r w:rsidR="00671199" w:rsidRPr="00BF1F2A">
        <w:rPr>
          <w:rFonts w:asciiTheme="majorHAnsi" w:hAnsiTheme="majorHAnsi" w:cstheme="majorHAnsi"/>
          <w:sz w:val="20"/>
          <w:szCs w:val="20"/>
        </w:rPr>
        <w:t>, forestry association, ground suppliers,</w:t>
      </w:r>
      <w:r w:rsidR="009941C5" w:rsidRPr="00BF1F2A">
        <w:rPr>
          <w:rFonts w:asciiTheme="majorHAnsi" w:hAnsiTheme="majorHAnsi" w:cstheme="majorHAnsi"/>
          <w:sz w:val="20"/>
          <w:szCs w:val="20"/>
        </w:rPr>
        <w:t xml:space="preserve"> loggers and log</w:t>
      </w:r>
      <w:r w:rsidR="00671199" w:rsidRPr="00BF1F2A">
        <w:rPr>
          <w:rFonts w:asciiTheme="majorHAnsi" w:hAnsiTheme="majorHAnsi" w:cstheme="majorHAnsi"/>
          <w:sz w:val="20"/>
          <w:szCs w:val="20"/>
        </w:rPr>
        <w:t xml:space="preserve"> </w:t>
      </w:r>
      <w:r w:rsidR="00342785" w:rsidRPr="00BF1F2A">
        <w:rPr>
          <w:rFonts w:asciiTheme="majorHAnsi" w:hAnsiTheme="majorHAnsi" w:cstheme="majorHAnsi"/>
          <w:sz w:val="20"/>
          <w:szCs w:val="20"/>
        </w:rPr>
        <w:t>truck drivers etc</w:t>
      </w:r>
      <w:r w:rsidR="009941C5" w:rsidRPr="00BF1F2A">
        <w:rPr>
          <w:rFonts w:asciiTheme="majorHAnsi" w:hAnsiTheme="majorHAnsi" w:cstheme="majorHAnsi"/>
          <w:sz w:val="20"/>
          <w:szCs w:val="20"/>
        </w:rPr>
        <w:t>.</w:t>
      </w:r>
      <w:r w:rsidR="00342785" w:rsidRPr="00BF1F2A">
        <w:rPr>
          <w:rFonts w:asciiTheme="majorHAnsi" w:hAnsiTheme="majorHAnsi" w:cstheme="majorHAnsi"/>
          <w:sz w:val="20"/>
          <w:szCs w:val="20"/>
        </w:rPr>
        <w:t xml:space="preserve"> to validate the feed stock.</w:t>
      </w:r>
      <w:r w:rsidR="00907103">
        <w:rPr>
          <w:rFonts w:asciiTheme="majorHAnsi" w:hAnsiTheme="majorHAnsi" w:cstheme="majorHAnsi"/>
          <w:sz w:val="20"/>
          <w:szCs w:val="20"/>
        </w:rPr>
        <w:t xml:space="preserve"> </w:t>
      </w:r>
      <w:r w:rsidR="00893785" w:rsidRPr="00BF1F2A">
        <w:rPr>
          <w:rFonts w:asciiTheme="majorHAnsi" w:hAnsiTheme="majorHAnsi" w:cstheme="majorHAnsi"/>
          <w:sz w:val="20"/>
          <w:szCs w:val="20"/>
        </w:rPr>
        <w:t xml:space="preserve">The second phase of the project would determine the type </w:t>
      </w:r>
      <w:r w:rsidR="008F5D7D" w:rsidRPr="00BF1F2A">
        <w:rPr>
          <w:rFonts w:asciiTheme="majorHAnsi" w:hAnsiTheme="majorHAnsi" w:cstheme="majorHAnsi"/>
          <w:sz w:val="20"/>
          <w:szCs w:val="20"/>
        </w:rPr>
        <w:t>of industry that would come to the county.</w:t>
      </w:r>
      <w:r w:rsidR="00907103">
        <w:rPr>
          <w:rFonts w:asciiTheme="majorHAnsi" w:hAnsiTheme="majorHAnsi" w:cstheme="majorHAnsi"/>
          <w:sz w:val="20"/>
          <w:szCs w:val="20"/>
        </w:rPr>
        <w:t xml:space="preserve"> </w:t>
      </w:r>
      <w:r w:rsidR="00385152" w:rsidRPr="00BF1F2A">
        <w:rPr>
          <w:rFonts w:asciiTheme="majorHAnsi" w:hAnsiTheme="majorHAnsi" w:cstheme="majorHAnsi"/>
          <w:sz w:val="20"/>
          <w:szCs w:val="20"/>
        </w:rPr>
        <w:t xml:space="preserve">This </w:t>
      </w:r>
      <w:r w:rsidR="00870D1E" w:rsidRPr="00BF1F2A">
        <w:rPr>
          <w:rFonts w:asciiTheme="majorHAnsi" w:hAnsiTheme="majorHAnsi" w:cstheme="majorHAnsi"/>
          <w:sz w:val="20"/>
          <w:szCs w:val="20"/>
        </w:rPr>
        <w:t xml:space="preserve">phase will determine the availability </w:t>
      </w:r>
      <w:r w:rsidR="0066464F" w:rsidRPr="00BF1F2A">
        <w:rPr>
          <w:rFonts w:asciiTheme="majorHAnsi" w:hAnsiTheme="majorHAnsi" w:cstheme="majorHAnsi"/>
          <w:sz w:val="20"/>
          <w:szCs w:val="20"/>
        </w:rPr>
        <w:t>of the assets in the county</w:t>
      </w:r>
      <w:r w:rsidR="001B0A10" w:rsidRPr="00BF1F2A">
        <w:rPr>
          <w:rFonts w:asciiTheme="majorHAnsi" w:hAnsiTheme="majorHAnsi" w:cstheme="majorHAnsi"/>
          <w:sz w:val="20"/>
          <w:szCs w:val="20"/>
        </w:rPr>
        <w:t>.</w:t>
      </w:r>
      <w:r w:rsidR="00907103">
        <w:rPr>
          <w:rFonts w:asciiTheme="majorHAnsi" w:hAnsiTheme="majorHAnsi" w:cstheme="majorHAnsi"/>
          <w:sz w:val="20"/>
          <w:szCs w:val="20"/>
        </w:rPr>
        <w:t xml:space="preserve"> </w:t>
      </w:r>
      <w:r w:rsidR="001C583B" w:rsidRPr="00BF1F2A">
        <w:rPr>
          <w:rFonts w:asciiTheme="majorHAnsi" w:hAnsiTheme="majorHAnsi" w:cstheme="majorHAnsi"/>
          <w:sz w:val="20"/>
          <w:szCs w:val="20"/>
        </w:rPr>
        <w:t>Craig said this is a $150,000 project</w:t>
      </w:r>
      <w:r w:rsidR="004E074F" w:rsidRPr="00BF1F2A">
        <w:rPr>
          <w:rFonts w:asciiTheme="majorHAnsi" w:hAnsiTheme="majorHAnsi" w:cstheme="majorHAnsi"/>
          <w:sz w:val="20"/>
          <w:szCs w:val="20"/>
        </w:rPr>
        <w:t xml:space="preserve">, </w:t>
      </w:r>
      <w:r w:rsidR="00907103">
        <w:rPr>
          <w:rFonts w:asciiTheme="majorHAnsi" w:hAnsiTheme="majorHAnsi" w:cstheme="majorHAnsi"/>
          <w:sz w:val="20"/>
          <w:szCs w:val="20"/>
        </w:rPr>
        <w:t xml:space="preserve">$75,000 from the USDA, for the match - </w:t>
      </w:r>
      <w:r w:rsidR="004E074F" w:rsidRPr="00BF1F2A">
        <w:rPr>
          <w:rFonts w:asciiTheme="majorHAnsi" w:hAnsiTheme="majorHAnsi" w:cstheme="majorHAnsi"/>
          <w:sz w:val="20"/>
          <w:szCs w:val="20"/>
        </w:rPr>
        <w:t>Ecostrat will have $70,000 in-kind and the IDA will have $5000 in-kind</w:t>
      </w:r>
      <w:r w:rsidR="00DE3240" w:rsidRPr="00BF1F2A">
        <w:rPr>
          <w:rFonts w:asciiTheme="majorHAnsi" w:hAnsiTheme="majorHAnsi" w:cstheme="majorHAnsi"/>
          <w:sz w:val="20"/>
          <w:szCs w:val="20"/>
        </w:rPr>
        <w:t>.</w:t>
      </w:r>
      <w:r w:rsidR="00907103">
        <w:rPr>
          <w:rFonts w:asciiTheme="majorHAnsi" w:hAnsiTheme="majorHAnsi" w:cstheme="majorHAnsi"/>
          <w:sz w:val="20"/>
          <w:szCs w:val="20"/>
        </w:rPr>
        <w:t xml:space="preserve"> </w:t>
      </w:r>
      <w:r w:rsidR="002307F5" w:rsidRPr="00BF1F2A">
        <w:rPr>
          <w:rFonts w:asciiTheme="majorHAnsi" w:hAnsiTheme="majorHAnsi" w:cstheme="majorHAnsi"/>
          <w:sz w:val="20"/>
          <w:szCs w:val="20"/>
        </w:rPr>
        <w:t xml:space="preserve">Today the board would be voting on </w:t>
      </w:r>
      <w:r w:rsidR="00E3079E" w:rsidRPr="00BF1F2A">
        <w:rPr>
          <w:rFonts w:asciiTheme="majorHAnsi" w:hAnsiTheme="majorHAnsi" w:cstheme="majorHAnsi"/>
          <w:sz w:val="20"/>
          <w:szCs w:val="20"/>
        </w:rPr>
        <w:t>an</w:t>
      </w:r>
      <w:r w:rsidR="002307F5" w:rsidRPr="00BF1F2A">
        <w:rPr>
          <w:rFonts w:asciiTheme="majorHAnsi" w:hAnsiTheme="majorHAnsi" w:cstheme="majorHAnsi"/>
          <w:sz w:val="20"/>
          <w:szCs w:val="20"/>
        </w:rPr>
        <w:t xml:space="preserve"> RFP </w:t>
      </w:r>
      <w:r w:rsidR="0029061B" w:rsidRPr="00BF1F2A">
        <w:rPr>
          <w:rFonts w:asciiTheme="majorHAnsi" w:hAnsiTheme="majorHAnsi" w:cstheme="majorHAnsi"/>
          <w:sz w:val="20"/>
          <w:szCs w:val="20"/>
        </w:rPr>
        <w:t xml:space="preserve">for the Executive Director to sign the contract </w:t>
      </w:r>
      <w:r w:rsidR="007E4549" w:rsidRPr="00BF1F2A">
        <w:rPr>
          <w:rFonts w:asciiTheme="majorHAnsi" w:hAnsiTheme="majorHAnsi" w:cstheme="majorHAnsi"/>
          <w:sz w:val="20"/>
          <w:szCs w:val="20"/>
        </w:rPr>
        <w:t>for the USDA Grant.</w:t>
      </w:r>
      <w:r w:rsidR="00907103">
        <w:rPr>
          <w:rFonts w:asciiTheme="majorHAnsi" w:hAnsiTheme="majorHAnsi" w:cstheme="majorHAnsi"/>
          <w:sz w:val="20"/>
          <w:szCs w:val="20"/>
        </w:rPr>
        <w:t xml:space="preserve"> </w:t>
      </w:r>
      <w:r w:rsidR="00FE6EB8" w:rsidRPr="00BF1F2A">
        <w:rPr>
          <w:rFonts w:asciiTheme="majorHAnsi" w:hAnsiTheme="majorHAnsi" w:cstheme="majorHAnsi"/>
          <w:b/>
          <w:bCs/>
          <w:sz w:val="20"/>
          <w:szCs w:val="20"/>
        </w:rPr>
        <w:t xml:space="preserve">A motion was made </w:t>
      </w:r>
      <w:r w:rsidR="00722E96" w:rsidRPr="00BF1F2A">
        <w:rPr>
          <w:rFonts w:asciiTheme="majorHAnsi" w:hAnsiTheme="majorHAnsi" w:cstheme="majorHAnsi"/>
          <w:b/>
          <w:bCs/>
          <w:sz w:val="20"/>
          <w:szCs w:val="20"/>
        </w:rPr>
        <w:t xml:space="preserve">by Randy Shayler and seconded by John Ricci </w:t>
      </w:r>
      <w:r w:rsidR="00431E56" w:rsidRPr="00BF1F2A">
        <w:rPr>
          <w:rFonts w:asciiTheme="majorHAnsi" w:hAnsiTheme="majorHAnsi" w:cstheme="majorHAnsi"/>
          <w:b/>
          <w:bCs/>
          <w:sz w:val="20"/>
          <w:szCs w:val="20"/>
        </w:rPr>
        <w:t xml:space="preserve">to approve the Executive Director to sign the contract with Ecostrat </w:t>
      </w:r>
      <w:r w:rsidR="0026255B" w:rsidRPr="00BF1F2A">
        <w:rPr>
          <w:rFonts w:asciiTheme="majorHAnsi" w:hAnsiTheme="majorHAnsi" w:cstheme="majorHAnsi"/>
          <w:b/>
          <w:bCs/>
          <w:sz w:val="20"/>
          <w:szCs w:val="20"/>
        </w:rPr>
        <w:t>for the USDA Grant.</w:t>
      </w:r>
      <w:r w:rsidR="00907103">
        <w:rPr>
          <w:rFonts w:asciiTheme="majorHAnsi" w:hAnsiTheme="majorHAnsi" w:cstheme="majorHAnsi"/>
          <w:b/>
          <w:bCs/>
          <w:sz w:val="20"/>
          <w:szCs w:val="20"/>
        </w:rPr>
        <w:t xml:space="preserve"> </w:t>
      </w:r>
      <w:r w:rsidR="0026255B" w:rsidRPr="00BF1F2A">
        <w:rPr>
          <w:rFonts w:asciiTheme="majorHAnsi" w:hAnsiTheme="majorHAnsi" w:cstheme="majorHAnsi"/>
          <w:b/>
          <w:bCs/>
          <w:sz w:val="20"/>
          <w:szCs w:val="20"/>
        </w:rPr>
        <w:t>Approved</w:t>
      </w:r>
      <w:r w:rsidR="00E42FDA" w:rsidRPr="00BF1F2A">
        <w:rPr>
          <w:rFonts w:asciiTheme="majorHAnsi" w:hAnsiTheme="majorHAnsi" w:cstheme="majorHAnsi"/>
          <w:b/>
          <w:bCs/>
          <w:sz w:val="20"/>
          <w:szCs w:val="20"/>
        </w:rPr>
        <w:t>/passed 5-0</w:t>
      </w:r>
      <w:r w:rsidR="0029061B" w:rsidRPr="00BF1F2A">
        <w:rPr>
          <w:rFonts w:asciiTheme="majorHAnsi" w:hAnsiTheme="majorHAnsi" w:cstheme="majorHAnsi"/>
          <w:sz w:val="20"/>
          <w:szCs w:val="20"/>
        </w:rPr>
        <w:t xml:space="preserve"> </w:t>
      </w:r>
    </w:p>
    <w:p w14:paraId="760FA57F" w14:textId="0539E9AB" w:rsidR="002C0570" w:rsidRPr="00BF1F2A" w:rsidRDefault="003264B0" w:rsidP="009A08DA">
      <w:pPr>
        <w:pStyle w:val="ListParagraph"/>
        <w:numPr>
          <w:ilvl w:val="0"/>
          <w:numId w:val="16"/>
        </w:numPr>
        <w:rPr>
          <w:rFonts w:asciiTheme="majorHAnsi" w:hAnsiTheme="majorHAnsi" w:cstheme="majorHAnsi"/>
          <w:b/>
          <w:bCs/>
          <w:sz w:val="20"/>
          <w:szCs w:val="20"/>
        </w:rPr>
      </w:pPr>
      <w:r w:rsidRPr="00BF1F2A">
        <w:rPr>
          <w:rFonts w:asciiTheme="majorHAnsi" w:hAnsiTheme="majorHAnsi" w:cstheme="majorHAnsi"/>
          <w:i/>
          <w:iCs/>
          <w:sz w:val="20"/>
          <w:szCs w:val="20"/>
          <w:u w:val="single"/>
        </w:rPr>
        <w:t>Microenterprise grant</w:t>
      </w:r>
      <w:r w:rsidR="00334BCE" w:rsidRPr="00BF1F2A">
        <w:rPr>
          <w:rFonts w:asciiTheme="majorHAnsi" w:hAnsiTheme="majorHAnsi" w:cstheme="majorHAnsi"/>
          <w:i/>
          <w:iCs/>
          <w:sz w:val="20"/>
          <w:szCs w:val="20"/>
          <w:u w:val="single"/>
        </w:rPr>
        <w:t xml:space="preserve"> – Mike Zimmerman</w:t>
      </w:r>
      <w:r w:rsidR="00334BCE" w:rsidRPr="00BF1F2A">
        <w:rPr>
          <w:rFonts w:asciiTheme="majorHAnsi" w:hAnsiTheme="majorHAnsi" w:cstheme="majorHAnsi"/>
          <w:sz w:val="20"/>
          <w:szCs w:val="20"/>
        </w:rPr>
        <w:t xml:space="preserve"> –</w:t>
      </w:r>
      <w:r w:rsidR="00907103">
        <w:rPr>
          <w:rFonts w:asciiTheme="majorHAnsi" w:hAnsiTheme="majorHAnsi" w:cstheme="majorHAnsi"/>
          <w:sz w:val="20"/>
          <w:szCs w:val="20"/>
        </w:rPr>
        <w:t xml:space="preserve"> </w:t>
      </w:r>
      <w:r w:rsidR="004B519B" w:rsidRPr="00BF1F2A">
        <w:rPr>
          <w:rFonts w:asciiTheme="majorHAnsi" w:hAnsiTheme="majorHAnsi" w:cstheme="majorHAnsi"/>
          <w:sz w:val="20"/>
          <w:szCs w:val="20"/>
        </w:rPr>
        <w:t xml:space="preserve">Craig reported for Mike that </w:t>
      </w:r>
      <w:r w:rsidR="00CF3611" w:rsidRPr="00BF1F2A">
        <w:rPr>
          <w:rFonts w:asciiTheme="majorHAnsi" w:hAnsiTheme="majorHAnsi" w:cstheme="majorHAnsi"/>
          <w:sz w:val="20"/>
          <w:szCs w:val="20"/>
        </w:rPr>
        <w:t xml:space="preserve">he’s finalizing the </w:t>
      </w:r>
      <w:r w:rsidR="00C34AB7">
        <w:rPr>
          <w:rFonts w:asciiTheme="majorHAnsi" w:hAnsiTheme="majorHAnsi" w:cstheme="majorHAnsi"/>
          <w:sz w:val="20"/>
          <w:szCs w:val="20"/>
        </w:rPr>
        <w:t xml:space="preserve">current </w:t>
      </w:r>
      <w:r w:rsidR="00CF3611" w:rsidRPr="00BF1F2A">
        <w:rPr>
          <w:rFonts w:asciiTheme="majorHAnsi" w:hAnsiTheme="majorHAnsi" w:cstheme="majorHAnsi"/>
          <w:sz w:val="20"/>
          <w:szCs w:val="20"/>
        </w:rPr>
        <w:t>grant</w:t>
      </w:r>
      <w:r w:rsidR="00ED3A56" w:rsidRPr="00BF1F2A">
        <w:rPr>
          <w:rFonts w:asciiTheme="majorHAnsi" w:hAnsiTheme="majorHAnsi" w:cstheme="majorHAnsi"/>
          <w:sz w:val="20"/>
          <w:szCs w:val="20"/>
        </w:rPr>
        <w:t>, all the paperwork is getting signed</w:t>
      </w:r>
      <w:r w:rsidR="000765B5" w:rsidRPr="00BF1F2A">
        <w:rPr>
          <w:rFonts w:asciiTheme="majorHAnsi" w:hAnsiTheme="majorHAnsi" w:cstheme="majorHAnsi"/>
          <w:sz w:val="20"/>
          <w:szCs w:val="20"/>
        </w:rPr>
        <w:t xml:space="preserve"> and submitted this month so we can close out the </w:t>
      </w:r>
      <w:r w:rsidR="008723FC">
        <w:rPr>
          <w:rFonts w:asciiTheme="majorHAnsi" w:hAnsiTheme="majorHAnsi" w:cstheme="majorHAnsi"/>
          <w:sz w:val="20"/>
          <w:szCs w:val="20"/>
        </w:rPr>
        <w:t xml:space="preserve">current </w:t>
      </w:r>
      <w:r w:rsidR="000765B5" w:rsidRPr="00BF1F2A">
        <w:rPr>
          <w:rFonts w:asciiTheme="majorHAnsi" w:hAnsiTheme="majorHAnsi" w:cstheme="majorHAnsi"/>
          <w:sz w:val="20"/>
          <w:szCs w:val="20"/>
        </w:rPr>
        <w:t>Microenterprise Grant</w:t>
      </w:r>
      <w:r w:rsidR="008723FC">
        <w:rPr>
          <w:rFonts w:asciiTheme="majorHAnsi" w:hAnsiTheme="majorHAnsi" w:cstheme="majorHAnsi"/>
          <w:sz w:val="20"/>
          <w:szCs w:val="20"/>
        </w:rPr>
        <w:t xml:space="preserve"> cycle</w:t>
      </w:r>
      <w:r w:rsidR="000765B5" w:rsidRPr="00BF1F2A">
        <w:rPr>
          <w:rFonts w:asciiTheme="majorHAnsi" w:hAnsiTheme="majorHAnsi" w:cstheme="majorHAnsi"/>
          <w:sz w:val="20"/>
          <w:szCs w:val="20"/>
        </w:rPr>
        <w:t>.</w:t>
      </w:r>
      <w:r w:rsidR="00907103">
        <w:rPr>
          <w:rFonts w:asciiTheme="majorHAnsi" w:hAnsiTheme="majorHAnsi" w:cstheme="majorHAnsi"/>
          <w:sz w:val="20"/>
          <w:szCs w:val="20"/>
        </w:rPr>
        <w:t xml:space="preserve"> </w:t>
      </w:r>
      <w:r w:rsidR="006D390F" w:rsidRPr="00BF1F2A">
        <w:rPr>
          <w:rFonts w:asciiTheme="majorHAnsi" w:hAnsiTheme="majorHAnsi" w:cstheme="majorHAnsi"/>
          <w:sz w:val="20"/>
          <w:szCs w:val="20"/>
        </w:rPr>
        <w:t>We’ll apply for the next microenterprise grant as soon as it opens up</w:t>
      </w:r>
      <w:r w:rsidR="004E08B3" w:rsidRPr="00BF1F2A">
        <w:rPr>
          <w:rFonts w:asciiTheme="majorHAnsi" w:hAnsiTheme="majorHAnsi" w:cstheme="majorHAnsi"/>
          <w:sz w:val="20"/>
          <w:szCs w:val="20"/>
        </w:rPr>
        <w:t>, hopefully</w:t>
      </w:r>
      <w:r w:rsidR="008723FC">
        <w:rPr>
          <w:rFonts w:asciiTheme="majorHAnsi" w:hAnsiTheme="majorHAnsi" w:cstheme="majorHAnsi"/>
          <w:sz w:val="20"/>
          <w:szCs w:val="20"/>
        </w:rPr>
        <w:t xml:space="preserve"> sometime</w:t>
      </w:r>
      <w:r w:rsidR="004E08B3" w:rsidRPr="00BF1F2A">
        <w:rPr>
          <w:rFonts w:asciiTheme="majorHAnsi" w:hAnsiTheme="majorHAnsi" w:cstheme="majorHAnsi"/>
          <w:sz w:val="20"/>
          <w:szCs w:val="20"/>
        </w:rPr>
        <w:t xml:space="preserve"> in March.</w:t>
      </w:r>
      <w:r w:rsidR="00907103">
        <w:rPr>
          <w:rFonts w:asciiTheme="majorHAnsi" w:hAnsiTheme="majorHAnsi" w:cstheme="majorHAnsi"/>
          <w:sz w:val="20"/>
          <w:szCs w:val="20"/>
        </w:rPr>
        <w:t xml:space="preserve"> </w:t>
      </w:r>
    </w:p>
    <w:p w14:paraId="227877C8" w14:textId="4330A8E9" w:rsidR="008723FC" w:rsidRPr="008723FC" w:rsidRDefault="00334BCE" w:rsidP="009A08DA">
      <w:pPr>
        <w:pStyle w:val="ListParagraph"/>
        <w:numPr>
          <w:ilvl w:val="0"/>
          <w:numId w:val="16"/>
        </w:numPr>
        <w:rPr>
          <w:rFonts w:asciiTheme="majorHAnsi" w:hAnsiTheme="majorHAnsi" w:cstheme="majorHAnsi"/>
          <w:b/>
          <w:bCs/>
          <w:sz w:val="20"/>
          <w:szCs w:val="20"/>
        </w:rPr>
      </w:pPr>
      <w:r w:rsidRPr="00BF1F2A">
        <w:rPr>
          <w:rFonts w:asciiTheme="majorHAnsi" w:hAnsiTheme="majorHAnsi" w:cstheme="majorHAnsi"/>
          <w:i/>
          <w:iCs/>
          <w:sz w:val="20"/>
          <w:szCs w:val="20"/>
          <w:u w:val="single"/>
        </w:rPr>
        <w:t>Present</w:t>
      </w:r>
      <w:r w:rsidR="00C17911" w:rsidRPr="00BF1F2A">
        <w:rPr>
          <w:rFonts w:asciiTheme="majorHAnsi" w:hAnsiTheme="majorHAnsi" w:cstheme="majorHAnsi"/>
          <w:i/>
          <w:iCs/>
          <w:sz w:val="20"/>
          <w:szCs w:val="20"/>
          <w:u w:val="single"/>
        </w:rPr>
        <w:t xml:space="preserve">ation of annual Audit </w:t>
      </w:r>
      <w:r w:rsidR="006542B2" w:rsidRPr="00BF1F2A">
        <w:rPr>
          <w:rFonts w:asciiTheme="majorHAnsi" w:hAnsiTheme="majorHAnsi" w:cstheme="majorHAnsi"/>
          <w:i/>
          <w:iCs/>
          <w:sz w:val="20"/>
          <w:szCs w:val="20"/>
          <w:u w:val="single"/>
        </w:rPr>
        <w:t>–</w:t>
      </w:r>
      <w:r w:rsidR="00C17911" w:rsidRPr="00BF1F2A">
        <w:rPr>
          <w:rFonts w:asciiTheme="majorHAnsi" w:hAnsiTheme="majorHAnsi" w:cstheme="majorHAnsi"/>
          <w:i/>
          <w:iCs/>
          <w:sz w:val="20"/>
          <w:szCs w:val="20"/>
          <w:u w:val="single"/>
        </w:rPr>
        <w:t xml:space="preserve"> </w:t>
      </w:r>
      <w:r w:rsidR="006542B2" w:rsidRPr="00BF1F2A">
        <w:rPr>
          <w:rFonts w:asciiTheme="majorHAnsi" w:hAnsiTheme="majorHAnsi" w:cstheme="majorHAnsi"/>
          <w:i/>
          <w:iCs/>
          <w:sz w:val="20"/>
          <w:szCs w:val="20"/>
          <w:u w:val="single"/>
        </w:rPr>
        <w:t>BWB</w:t>
      </w:r>
      <w:r w:rsidR="006542B2" w:rsidRPr="00BF1F2A">
        <w:rPr>
          <w:rFonts w:asciiTheme="majorHAnsi" w:hAnsiTheme="majorHAnsi" w:cstheme="majorHAnsi"/>
          <w:sz w:val="20"/>
          <w:szCs w:val="20"/>
          <w:u w:val="single"/>
        </w:rPr>
        <w:t xml:space="preserve"> </w:t>
      </w:r>
      <w:r w:rsidR="00445560" w:rsidRPr="00BF1F2A">
        <w:rPr>
          <w:rFonts w:asciiTheme="majorHAnsi" w:hAnsiTheme="majorHAnsi" w:cstheme="majorHAnsi"/>
          <w:sz w:val="20"/>
          <w:szCs w:val="20"/>
        </w:rPr>
        <w:t>–</w:t>
      </w:r>
      <w:r w:rsidR="00AF6CFA" w:rsidRPr="00BF1F2A">
        <w:rPr>
          <w:rFonts w:asciiTheme="majorHAnsi" w:hAnsiTheme="majorHAnsi" w:cstheme="majorHAnsi"/>
          <w:sz w:val="20"/>
          <w:szCs w:val="20"/>
        </w:rPr>
        <w:t xml:space="preserve"> </w:t>
      </w:r>
      <w:r w:rsidR="000107FA" w:rsidRPr="00BF1F2A">
        <w:rPr>
          <w:rFonts w:asciiTheme="majorHAnsi" w:hAnsiTheme="majorHAnsi" w:cstheme="majorHAnsi"/>
          <w:sz w:val="20"/>
          <w:szCs w:val="20"/>
        </w:rPr>
        <w:t>Dave and Jake reviewed the</w:t>
      </w:r>
      <w:r w:rsidR="001751AE" w:rsidRPr="00BF1F2A">
        <w:rPr>
          <w:rFonts w:asciiTheme="majorHAnsi" w:hAnsiTheme="majorHAnsi" w:cstheme="majorHAnsi"/>
          <w:sz w:val="20"/>
          <w:szCs w:val="20"/>
        </w:rPr>
        <w:t xml:space="preserve"> highlights of the</w:t>
      </w:r>
      <w:r w:rsidR="000107FA" w:rsidRPr="00BF1F2A">
        <w:rPr>
          <w:rFonts w:asciiTheme="majorHAnsi" w:hAnsiTheme="majorHAnsi" w:cstheme="majorHAnsi"/>
          <w:sz w:val="20"/>
          <w:szCs w:val="20"/>
        </w:rPr>
        <w:t xml:space="preserve"> </w:t>
      </w:r>
      <w:r w:rsidR="005F14A3" w:rsidRPr="00BF1F2A">
        <w:rPr>
          <w:rFonts w:asciiTheme="majorHAnsi" w:hAnsiTheme="majorHAnsi" w:cstheme="majorHAnsi"/>
          <w:sz w:val="20"/>
          <w:szCs w:val="20"/>
        </w:rPr>
        <w:t>prelim</w:t>
      </w:r>
      <w:r w:rsidR="000300C9" w:rsidRPr="00BF1F2A">
        <w:rPr>
          <w:rFonts w:asciiTheme="majorHAnsi" w:hAnsiTheme="majorHAnsi" w:cstheme="majorHAnsi"/>
          <w:sz w:val="20"/>
          <w:szCs w:val="20"/>
        </w:rPr>
        <w:t>in</w:t>
      </w:r>
      <w:r w:rsidR="005F14A3" w:rsidRPr="00BF1F2A">
        <w:rPr>
          <w:rFonts w:asciiTheme="majorHAnsi" w:hAnsiTheme="majorHAnsi" w:cstheme="majorHAnsi"/>
          <w:sz w:val="20"/>
          <w:szCs w:val="20"/>
        </w:rPr>
        <w:t xml:space="preserve">ary </w:t>
      </w:r>
      <w:r w:rsidR="000107FA" w:rsidRPr="00BF1F2A">
        <w:rPr>
          <w:rFonts w:asciiTheme="majorHAnsi" w:hAnsiTheme="majorHAnsi" w:cstheme="majorHAnsi"/>
          <w:sz w:val="20"/>
          <w:szCs w:val="20"/>
        </w:rPr>
        <w:t xml:space="preserve">2025 </w:t>
      </w:r>
      <w:r w:rsidR="00C20FC1" w:rsidRPr="00BF1F2A">
        <w:rPr>
          <w:rFonts w:asciiTheme="majorHAnsi" w:hAnsiTheme="majorHAnsi" w:cstheme="majorHAnsi"/>
          <w:sz w:val="20"/>
          <w:szCs w:val="20"/>
        </w:rPr>
        <w:t>IDA Audit.</w:t>
      </w:r>
      <w:r w:rsidR="00907103">
        <w:rPr>
          <w:rFonts w:asciiTheme="majorHAnsi" w:hAnsiTheme="majorHAnsi" w:cstheme="majorHAnsi"/>
          <w:sz w:val="20"/>
          <w:szCs w:val="20"/>
        </w:rPr>
        <w:t xml:space="preserve"> </w:t>
      </w:r>
      <w:r w:rsidR="004451EF" w:rsidRPr="00BF1F2A">
        <w:rPr>
          <w:rFonts w:asciiTheme="majorHAnsi" w:hAnsiTheme="majorHAnsi" w:cstheme="majorHAnsi"/>
          <w:sz w:val="20"/>
          <w:szCs w:val="20"/>
        </w:rPr>
        <w:t xml:space="preserve">They talked about the sale of the building </w:t>
      </w:r>
      <w:r w:rsidR="008723FC">
        <w:rPr>
          <w:rFonts w:asciiTheme="majorHAnsi" w:hAnsiTheme="majorHAnsi" w:cstheme="majorHAnsi"/>
          <w:sz w:val="20"/>
          <w:szCs w:val="20"/>
        </w:rPr>
        <w:t xml:space="preserve">at </w:t>
      </w:r>
      <w:r w:rsidR="004451EF" w:rsidRPr="00BF1F2A">
        <w:rPr>
          <w:rFonts w:asciiTheme="majorHAnsi" w:hAnsiTheme="majorHAnsi" w:cstheme="majorHAnsi"/>
          <w:sz w:val="20"/>
          <w:szCs w:val="20"/>
        </w:rPr>
        <w:t xml:space="preserve">the end of the </w:t>
      </w:r>
      <w:r w:rsidR="00F02CFE" w:rsidRPr="00BF1F2A">
        <w:rPr>
          <w:rFonts w:asciiTheme="majorHAnsi" w:hAnsiTheme="majorHAnsi" w:cstheme="majorHAnsi"/>
          <w:sz w:val="20"/>
          <w:szCs w:val="20"/>
        </w:rPr>
        <w:t>year;</w:t>
      </w:r>
      <w:r w:rsidR="00586788" w:rsidRPr="00BF1F2A">
        <w:rPr>
          <w:rFonts w:asciiTheme="majorHAnsi" w:hAnsiTheme="majorHAnsi" w:cstheme="majorHAnsi"/>
          <w:sz w:val="20"/>
          <w:szCs w:val="20"/>
        </w:rPr>
        <w:t xml:space="preserve"> they gave a clean unmodified opinion for the agency</w:t>
      </w:r>
      <w:r w:rsidR="00304E5F" w:rsidRPr="00BF1F2A">
        <w:rPr>
          <w:rFonts w:asciiTheme="majorHAnsi" w:hAnsiTheme="majorHAnsi" w:cstheme="majorHAnsi"/>
          <w:sz w:val="20"/>
          <w:szCs w:val="20"/>
        </w:rPr>
        <w:t xml:space="preserve"> which is the highest level of assurance they can provide</w:t>
      </w:r>
      <w:r w:rsidR="00261CB9" w:rsidRPr="00BF1F2A">
        <w:rPr>
          <w:rFonts w:asciiTheme="majorHAnsi" w:hAnsiTheme="majorHAnsi" w:cstheme="majorHAnsi"/>
          <w:sz w:val="20"/>
          <w:szCs w:val="20"/>
        </w:rPr>
        <w:t xml:space="preserve"> and congratulated the IDA on another clean year.</w:t>
      </w:r>
      <w:r w:rsidR="00907103">
        <w:rPr>
          <w:rFonts w:asciiTheme="majorHAnsi" w:hAnsiTheme="majorHAnsi" w:cstheme="majorHAnsi"/>
          <w:sz w:val="20"/>
          <w:szCs w:val="20"/>
        </w:rPr>
        <w:t xml:space="preserve"> </w:t>
      </w:r>
      <w:r w:rsidR="00155CA4" w:rsidRPr="00BF1F2A">
        <w:rPr>
          <w:rFonts w:asciiTheme="majorHAnsi" w:hAnsiTheme="majorHAnsi" w:cstheme="majorHAnsi"/>
          <w:sz w:val="20"/>
          <w:szCs w:val="20"/>
        </w:rPr>
        <w:t xml:space="preserve">Jake </w:t>
      </w:r>
      <w:r w:rsidR="00986D61" w:rsidRPr="00BF1F2A">
        <w:rPr>
          <w:rFonts w:asciiTheme="majorHAnsi" w:hAnsiTheme="majorHAnsi" w:cstheme="majorHAnsi"/>
          <w:sz w:val="20"/>
          <w:szCs w:val="20"/>
        </w:rPr>
        <w:t xml:space="preserve">explained the audit </w:t>
      </w:r>
      <w:r w:rsidR="00BB2E4F" w:rsidRPr="00BF1F2A">
        <w:rPr>
          <w:rFonts w:asciiTheme="majorHAnsi" w:hAnsiTheme="majorHAnsi" w:cstheme="majorHAnsi"/>
          <w:sz w:val="20"/>
          <w:szCs w:val="20"/>
        </w:rPr>
        <w:t>by section</w:t>
      </w:r>
      <w:r w:rsidR="00986D61" w:rsidRPr="00BF1F2A">
        <w:rPr>
          <w:rFonts w:asciiTheme="majorHAnsi" w:hAnsiTheme="majorHAnsi" w:cstheme="majorHAnsi"/>
          <w:sz w:val="20"/>
          <w:szCs w:val="20"/>
        </w:rPr>
        <w:t xml:space="preserve">, what they </w:t>
      </w:r>
      <w:r w:rsidR="000D0FD6" w:rsidRPr="00BF1F2A">
        <w:rPr>
          <w:rFonts w:asciiTheme="majorHAnsi" w:hAnsiTheme="majorHAnsi" w:cstheme="majorHAnsi"/>
          <w:sz w:val="20"/>
          <w:szCs w:val="20"/>
        </w:rPr>
        <w:t>look at, verify,</w:t>
      </w:r>
      <w:r w:rsidR="00BB2E4F" w:rsidRPr="00BF1F2A">
        <w:rPr>
          <w:rFonts w:asciiTheme="majorHAnsi" w:hAnsiTheme="majorHAnsi" w:cstheme="majorHAnsi"/>
          <w:sz w:val="20"/>
          <w:szCs w:val="20"/>
        </w:rPr>
        <w:t xml:space="preserve"> </w:t>
      </w:r>
      <w:r w:rsidR="00566972" w:rsidRPr="00BF1F2A">
        <w:rPr>
          <w:rFonts w:asciiTheme="majorHAnsi" w:hAnsiTheme="majorHAnsi" w:cstheme="majorHAnsi"/>
          <w:sz w:val="20"/>
          <w:szCs w:val="20"/>
        </w:rPr>
        <w:t xml:space="preserve">procedures of </w:t>
      </w:r>
      <w:r w:rsidR="000D3381" w:rsidRPr="00BF1F2A">
        <w:rPr>
          <w:rFonts w:asciiTheme="majorHAnsi" w:hAnsiTheme="majorHAnsi" w:cstheme="majorHAnsi"/>
          <w:sz w:val="20"/>
          <w:szCs w:val="20"/>
        </w:rPr>
        <w:t xml:space="preserve">agency </w:t>
      </w:r>
      <w:r w:rsidR="00566972" w:rsidRPr="00BF1F2A">
        <w:rPr>
          <w:rFonts w:asciiTheme="majorHAnsi" w:hAnsiTheme="majorHAnsi" w:cstheme="majorHAnsi"/>
          <w:sz w:val="20"/>
          <w:szCs w:val="20"/>
        </w:rPr>
        <w:t>work flow</w:t>
      </w:r>
      <w:r w:rsidR="000D3381" w:rsidRPr="00BF1F2A">
        <w:rPr>
          <w:rFonts w:asciiTheme="majorHAnsi" w:hAnsiTheme="majorHAnsi" w:cstheme="majorHAnsi"/>
          <w:sz w:val="20"/>
          <w:szCs w:val="20"/>
        </w:rPr>
        <w:t>, etc.</w:t>
      </w:r>
      <w:r w:rsidR="00907103">
        <w:rPr>
          <w:rFonts w:asciiTheme="majorHAnsi" w:hAnsiTheme="majorHAnsi" w:cstheme="majorHAnsi"/>
          <w:sz w:val="20"/>
          <w:szCs w:val="20"/>
        </w:rPr>
        <w:t xml:space="preserve"> </w:t>
      </w:r>
      <w:r w:rsidR="004E1179" w:rsidRPr="00BF1F2A">
        <w:rPr>
          <w:rFonts w:asciiTheme="majorHAnsi" w:hAnsiTheme="majorHAnsi" w:cstheme="majorHAnsi"/>
          <w:sz w:val="20"/>
          <w:szCs w:val="20"/>
        </w:rPr>
        <w:t>Insurance for Directors and Officers was discussed</w:t>
      </w:r>
      <w:r w:rsidR="001E44D8" w:rsidRPr="00BF1F2A">
        <w:rPr>
          <w:rFonts w:asciiTheme="majorHAnsi" w:hAnsiTheme="majorHAnsi" w:cstheme="majorHAnsi"/>
          <w:sz w:val="20"/>
          <w:szCs w:val="20"/>
        </w:rPr>
        <w:t xml:space="preserve"> to make sure the IDA was </w:t>
      </w:r>
      <w:r w:rsidR="00C34AB7">
        <w:rPr>
          <w:rFonts w:asciiTheme="majorHAnsi" w:hAnsiTheme="majorHAnsi" w:cstheme="majorHAnsi"/>
          <w:sz w:val="20"/>
          <w:szCs w:val="20"/>
        </w:rPr>
        <w:t xml:space="preserve">protected and discussed the </w:t>
      </w:r>
      <w:r w:rsidR="00F02CFE">
        <w:rPr>
          <w:rFonts w:asciiTheme="majorHAnsi" w:hAnsiTheme="majorHAnsi" w:cstheme="majorHAnsi"/>
          <w:sz w:val="20"/>
          <w:szCs w:val="20"/>
        </w:rPr>
        <w:t>need</w:t>
      </w:r>
      <w:r w:rsidR="00C34AB7">
        <w:rPr>
          <w:rFonts w:asciiTheme="majorHAnsi" w:hAnsiTheme="majorHAnsi" w:cstheme="majorHAnsi"/>
          <w:sz w:val="20"/>
          <w:szCs w:val="20"/>
        </w:rPr>
        <w:t xml:space="preserve"> to have insurance or </w:t>
      </w:r>
      <w:r w:rsidR="001E44D8" w:rsidRPr="00BF1F2A">
        <w:rPr>
          <w:rFonts w:asciiTheme="majorHAnsi" w:hAnsiTheme="majorHAnsi" w:cstheme="majorHAnsi"/>
          <w:sz w:val="20"/>
          <w:szCs w:val="20"/>
        </w:rPr>
        <w:t>bond</w:t>
      </w:r>
      <w:r w:rsidR="00C34AB7">
        <w:rPr>
          <w:rFonts w:asciiTheme="majorHAnsi" w:hAnsiTheme="majorHAnsi" w:cstheme="majorHAnsi"/>
          <w:sz w:val="20"/>
          <w:szCs w:val="20"/>
        </w:rPr>
        <w:t>ing</w:t>
      </w:r>
      <w:r w:rsidR="001E44D8" w:rsidRPr="00BF1F2A">
        <w:rPr>
          <w:rFonts w:asciiTheme="majorHAnsi" w:hAnsiTheme="majorHAnsi" w:cstheme="majorHAnsi"/>
          <w:sz w:val="20"/>
          <w:szCs w:val="20"/>
        </w:rPr>
        <w:t xml:space="preserve">. </w:t>
      </w:r>
      <w:r w:rsidR="00C34AB7">
        <w:rPr>
          <w:rFonts w:asciiTheme="majorHAnsi" w:hAnsiTheme="majorHAnsi" w:cstheme="majorHAnsi"/>
          <w:sz w:val="20"/>
          <w:szCs w:val="20"/>
        </w:rPr>
        <w:t xml:space="preserve">Rich was to check on the additional insurance we have </w:t>
      </w:r>
      <w:r w:rsidR="008723FC">
        <w:rPr>
          <w:rFonts w:asciiTheme="majorHAnsi" w:hAnsiTheme="majorHAnsi" w:cstheme="majorHAnsi"/>
          <w:sz w:val="20"/>
          <w:szCs w:val="20"/>
        </w:rPr>
        <w:t>to</w:t>
      </w:r>
      <w:r w:rsidR="00C34AB7">
        <w:rPr>
          <w:rFonts w:asciiTheme="majorHAnsi" w:hAnsiTheme="majorHAnsi" w:cstheme="majorHAnsi"/>
          <w:sz w:val="20"/>
          <w:szCs w:val="20"/>
        </w:rPr>
        <w:t xml:space="preserve"> protect the ACIDA operations.</w:t>
      </w:r>
      <w:r w:rsidR="001E44D8" w:rsidRPr="00BF1F2A">
        <w:rPr>
          <w:rFonts w:asciiTheme="majorHAnsi" w:hAnsiTheme="majorHAnsi" w:cstheme="majorHAnsi"/>
          <w:sz w:val="20"/>
          <w:szCs w:val="20"/>
        </w:rPr>
        <w:t xml:space="preserve"> Positive Pay</w:t>
      </w:r>
      <w:r w:rsidR="003D7A41" w:rsidRPr="00BF1F2A">
        <w:rPr>
          <w:rFonts w:asciiTheme="majorHAnsi" w:hAnsiTheme="majorHAnsi" w:cstheme="majorHAnsi"/>
          <w:sz w:val="20"/>
          <w:szCs w:val="20"/>
        </w:rPr>
        <w:t xml:space="preserve"> </w:t>
      </w:r>
      <w:r w:rsidR="001E44D8" w:rsidRPr="00BF1F2A">
        <w:rPr>
          <w:rFonts w:asciiTheme="majorHAnsi" w:hAnsiTheme="majorHAnsi" w:cstheme="majorHAnsi"/>
          <w:sz w:val="20"/>
          <w:szCs w:val="20"/>
        </w:rPr>
        <w:t>with the increase in scams/fraud</w:t>
      </w:r>
      <w:r w:rsidR="003D7A41" w:rsidRPr="00BF1F2A">
        <w:rPr>
          <w:rFonts w:asciiTheme="majorHAnsi" w:hAnsiTheme="majorHAnsi" w:cstheme="majorHAnsi"/>
          <w:sz w:val="20"/>
          <w:szCs w:val="20"/>
        </w:rPr>
        <w:t>,</w:t>
      </w:r>
      <w:r w:rsidR="00907103">
        <w:rPr>
          <w:rFonts w:asciiTheme="majorHAnsi" w:hAnsiTheme="majorHAnsi" w:cstheme="majorHAnsi"/>
          <w:sz w:val="20"/>
          <w:szCs w:val="20"/>
        </w:rPr>
        <w:t xml:space="preserve"> </w:t>
      </w:r>
      <w:r w:rsidR="00645E39" w:rsidRPr="00BF1F2A">
        <w:rPr>
          <w:rFonts w:asciiTheme="majorHAnsi" w:hAnsiTheme="majorHAnsi" w:cstheme="majorHAnsi"/>
          <w:sz w:val="20"/>
          <w:szCs w:val="20"/>
        </w:rPr>
        <w:t xml:space="preserve">and </w:t>
      </w:r>
      <w:r w:rsidR="003D7A41" w:rsidRPr="00BF1F2A">
        <w:rPr>
          <w:rFonts w:asciiTheme="majorHAnsi" w:hAnsiTheme="majorHAnsi" w:cstheme="majorHAnsi"/>
          <w:sz w:val="20"/>
          <w:szCs w:val="20"/>
        </w:rPr>
        <w:t>c</w:t>
      </w:r>
      <w:r w:rsidR="00C8481F" w:rsidRPr="00BF1F2A">
        <w:rPr>
          <w:rFonts w:asciiTheme="majorHAnsi" w:hAnsiTheme="majorHAnsi" w:cstheme="majorHAnsi"/>
          <w:sz w:val="20"/>
          <w:szCs w:val="20"/>
        </w:rPr>
        <w:t>oll</w:t>
      </w:r>
      <w:r w:rsidR="00B60297" w:rsidRPr="00BF1F2A">
        <w:rPr>
          <w:rFonts w:asciiTheme="majorHAnsi" w:hAnsiTheme="majorHAnsi" w:cstheme="majorHAnsi"/>
          <w:sz w:val="20"/>
          <w:szCs w:val="20"/>
        </w:rPr>
        <w:t>ateral</w:t>
      </w:r>
      <w:r w:rsidR="00730EAC" w:rsidRPr="00BF1F2A">
        <w:rPr>
          <w:rFonts w:asciiTheme="majorHAnsi" w:hAnsiTheme="majorHAnsi" w:cstheme="majorHAnsi"/>
          <w:sz w:val="20"/>
          <w:szCs w:val="20"/>
        </w:rPr>
        <w:t>izing</w:t>
      </w:r>
      <w:r w:rsidR="00B60297" w:rsidRPr="00BF1F2A">
        <w:rPr>
          <w:rFonts w:asciiTheme="majorHAnsi" w:hAnsiTheme="majorHAnsi" w:cstheme="majorHAnsi"/>
          <w:sz w:val="20"/>
          <w:szCs w:val="20"/>
        </w:rPr>
        <w:t xml:space="preserve"> of the </w:t>
      </w:r>
      <w:r w:rsidR="00730EAC" w:rsidRPr="00BF1F2A">
        <w:rPr>
          <w:rFonts w:asciiTheme="majorHAnsi" w:hAnsiTheme="majorHAnsi" w:cstheme="majorHAnsi"/>
          <w:sz w:val="20"/>
          <w:szCs w:val="20"/>
        </w:rPr>
        <w:t>IDA Funds</w:t>
      </w:r>
      <w:r w:rsidR="00B60297" w:rsidRPr="00BF1F2A">
        <w:rPr>
          <w:rFonts w:asciiTheme="majorHAnsi" w:hAnsiTheme="majorHAnsi" w:cstheme="majorHAnsi"/>
          <w:sz w:val="20"/>
          <w:szCs w:val="20"/>
        </w:rPr>
        <w:t xml:space="preserve"> was discussed.</w:t>
      </w:r>
      <w:r w:rsidR="00907103">
        <w:rPr>
          <w:rFonts w:asciiTheme="majorHAnsi" w:hAnsiTheme="majorHAnsi" w:cstheme="majorHAnsi"/>
          <w:sz w:val="20"/>
          <w:szCs w:val="20"/>
        </w:rPr>
        <w:t xml:space="preserve"> </w:t>
      </w:r>
      <w:r w:rsidR="000211E1" w:rsidRPr="00BF1F2A">
        <w:rPr>
          <w:rFonts w:asciiTheme="majorHAnsi" w:hAnsiTheme="majorHAnsi" w:cstheme="majorHAnsi"/>
          <w:sz w:val="20"/>
          <w:szCs w:val="20"/>
        </w:rPr>
        <w:t xml:space="preserve">After discussion of the </w:t>
      </w:r>
      <w:r w:rsidR="002B2280" w:rsidRPr="00BF1F2A">
        <w:rPr>
          <w:rFonts w:asciiTheme="majorHAnsi" w:hAnsiTheme="majorHAnsi" w:cstheme="majorHAnsi"/>
          <w:sz w:val="20"/>
          <w:szCs w:val="20"/>
        </w:rPr>
        <w:t>Audit,</w:t>
      </w:r>
      <w:r w:rsidR="000211E1" w:rsidRPr="00BF1F2A">
        <w:rPr>
          <w:rFonts w:asciiTheme="majorHAnsi" w:hAnsiTheme="majorHAnsi" w:cstheme="majorHAnsi"/>
          <w:sz w:val="20"/>
          <w:szCs w:val="20"/>
        </w:rPr>
        <w:t xml:space="preserve"> it was decided that the </w:t>
      </w:r>
      <w:r w:rsidR="00E7487C" w:rsidRPr="00BF1F2A">
        <w:rPr>
          <w:rFonts w:asciiTheme="majorHAnsi" w:hAnsiTheme="majorHAnsi" w:cstheme="majorHAnsi"/>
          <w:sz w:val="20"/>
          <w:szCs w:val="20"/>
        </w:rPr>
        <w:t>A</w:t>
      </w:r>
      <w:r w:rsidR="000211E1" w:rsidRPr="00BF1F2A">
        <w:rPr>
          <w:rFonts w:asciiTheme="majorHAnsi" w:hAnsiTheme="majorHAnsi" w:cstheme="majorHAnsi"/>
          <w:sz w:val="20"/>
          <w:szCs w:val="20"/>
        </w:rPr>
        <w:t>udit could be approved</w:t>
      </w:r>
      <w:r w:rsidR="00EE107D" w:rsidRPr="00BF1F2A">
        <w:rPr>
          <w:rFonts w:asciiTheme="majorHAnsi" w:hAnsiTheme="majorHAnsi" w:cstheme="majorHAnsi"/>
          <w:sz w:val="20"/>
          <w:szCs w:val="20"/>
        </w:rPr>
        <w:t xml:space="preserve"> today.</w:t>
      </w:r>
      <w:r w:rsidR="00907103">
        <w:rPr>
          <w:rFonts w:asciiTheme="majorHAnsi" w:hAnsiTheme="majorHAnsi" w:cstheme="majorHAnsi"/>
          <w:sz w:val="20"/>
          <w:szCs w:val="20"/>
        </w:rPr>
        <w:t xml:space="preserve"> </w:t>
      </w:r>
      <w:r w:rsidR="00066740" w:rsidRPr="00BF1F2A">
        <w:rPr>
          <w:rFonts w:asciiTheme="majorHAnsi" w:hAnsiTheme="majorHAnsi" w:cstheme="majorHAnsi"/>
          <w:sz w:val="20"/>
          <w:szCs w:val="20"/>
        </w:rPr>
        <w:t xml:space="preserve">It was commented on that Jake and Barb work well together and </w:t>
      </w:r>
      <w:r w:rsidR="00E25885" w:rsidRPr="00BF1F2A">
        <w:rPr>
          <w:rFonts w:asciiTheme="majorHAnsi" w:hAnsiTheme="majorHAnsi" w:cstheme="majorHAnsi"/>
          <w:sz w:val="20"/>
          <w:szCs w:val="20"/>
        </w:rPr>
        <w:t xml:space="preserve">Barb was thanked for her </w:t>
      </w:r>
      <w:r w:rsidR="00827505" w:rsidRPr="00BF1F2A">
        <w:rPr>
          <w:rFonts w:asciiTheme="majorHAnsi" w:hAnsiTheme="majorHAnsi" w:cstheme="majorHAnsi"/>
          <w:sz w:val="20"/>
          <w:szCs w:val="20"/>
        </w:rPr>
        <w:t>contribution to the success of the Audit.</w:t>
      </w:r>
      <w:r w:rsidR="00907103">
        <w:rPr>
          <w:rFonts w:asciiTheme="majorHAnsi" w:hAnsiTheme="majorHAnsi" w:cstheme="majorHAnsi"/>
          <w:sz w:val="20"/>
          <w:szCs w:val="20"/>
        </w:rPr>
        <w:t xml:space="preserve"> </w:t>
      </w:r>
      <w:r w:rsidR="00EE107D" w:rsidRPr="00BF1F2A">
        <w:rPr>
          <w:rFonts w:asciiTheme="majorHAnsi" w:hAnsiTheme="majorHAnsi" w:cstheme="majorHAnsi"/>
          <w:b/>
          <w:bCs/>
          <w:sz w:val="20"/>
          <w:szCs w:val="20"/>
        </w:rPr>
        <w:t xml:space="preserve">A </w:t>
      </w:r>
      <w:r w:rsidR="00EE107D" w:rsidRPr="00BF1F2A">
        <w:rPr>
          <w:rFonts w:asciiTheme="majorHAnsi" w:hAnsiTheme="majorHAnsi" w:cstheme="majorHAnsi"/>
          <w:b/>
          <w:bCs/>
          <w:sz w:val="20"/>
          <w:szCs w:val="20"/>
        </w:rPr>
        <w:lastRenderedPageBreak/>
        <w:t xml:space="preserve">motion was made by </w:t>
      </w:r>
      <w:r w:rsidR="00274722" w:rsidRPr="00BF1F2A">
        <w:rPr>
          <w:rFonts w:asciiTheme="majorHAnsi" w:hAnsiTheme="majorHAnsi" w:cstheme="majorHAnsi"/>
          <w:b/>
          <w:bCs/>
          <w:sz w:val="20"/>
          <w:szCs w:val="20"/>
        </w:rPr>
        <w:t xml:space="preserve">Richard Ewell and seconded by Randy Shayler to approve the </w:t>
      </w:r>
      <w:r w:rsidR="003D5E26" w:rsidRPr="00BF1F2A">
        <w:rPr>
          <w:rFonts w:asciiTheme="majorHAnsi" w:hAnsiTheme="majorHAnsi" w:cstheme="majorHAnsi"/>
          <w:b/>
          <w:bCs/>
          <w:sz w:val="20"/>
          <w:szCs w:val="20"/>
        </w:rPr>
        <w:t>2025 Annual Audit</w:t>
      </w:r>
      <w:r w:rsidR="00CA0B20" w:rsidRPr="00BF1F2A">
        <w:rPr>
          <w:rFonts w:asciiTheme="majorHAnsi" w:hAnsiTheme="majorHAnsi" w:cstheme="majorHAnsi"/>
          <w:b/>
          <w:bCs/>
          <w:sz w:val="20"/>
          <w:szCs w:val="20"/>
        </w:rPr>
        <w:t xml:space="preserve"> with changing the </w:t>
      </w:r>
      <w:r w:rsidR="00C67084" w:rsidRPr="00BF1F2A">
        <w:rPr>
          <w:rFonts w:asciiTheme="majorHAnsi" w:hAnsiTheme="majorHAnsi" w:cstheme="majorHAnsi"/>
          <w:b/>
          <w:bCs/>
          <w:sz w:val="20"/>
          <w:szCs w:val="20"/>
        </w:rPr>
        <w:t>date from March to February</w:t>
      </w:r>
      <w:r w:rsidR="006E26D3" w:rsidRPr="00BF1F2A">
        <w:rPr>
          <w:rFonts w:asciiTheme="majorHAnsi" w:hAnsiTheme="majorHAnsi" w:cstheme="majorHAnsi"/>
          <w:b/>
          <w:bCs/>
          <w:sz w:val="20"/>
          <w:szCs w:val="20"/>
        </w:rPr>
        <w:t xml:space="preserve">. </w:t>
      </w:r>
      <w:r w:rsidR="00EC7BD8" w:rsidRPr="00BF1F2A">
        <w:rPr>
          <w:rFonts w:asciiTheme="majorHAnsi" w:hAnsiTheme="majorHAnsi" w:cstheme="majorHAnsi"/>
          <w:b/>
          <w:bCs/>
          <w:sz w:val="20"/>
          <w:szCs w:val="20"/>
        </w:rPr>
        <w:t>No further discussion</w:t>
      </w:r>
      <w:r w:rsidR="00705029" w:rsidRPr="00BF1F2A">
        <w:rPr>
          <w:rFonts w:asciiTheme="majorHAnsi" w:hAnsiTheme="majorHAnsi" w:cstheme="majorHAnsi"/>
          <w:b/>
          <w:bCs/>
          <w:sz w:val="20"/>
          <w:szCs w:val="20"/>
        </w:rPr>
        <w:t>.</w:t>
      </w:r>
      <w:r w:rsidR="00907103">
        <w:rPr>
          <w:rFonts w:asciiTheme="majorHAnsi" w:hAnsiTheme="majorHAnsi" w:cstheme="majorHAnsi"/>
          <w:b/>
          <w:bCs/>
          <w:sz w:val="20"/>
          <w:szCs w:val="20"/>
        </w:rPr>
        <w:t xml:space="preserve"> </w:t>
      </w:r>
      <w:r w:rsidR="008C7D13" w:rsidRPr="00BF1F2A">
        <w:rPr>
          <w:rFonts w:asciiTheme="majorHAnsi" w:hAnsiTheme="majorHAnsi" w:cstheme="majorHAnsi"/>
          <w:b/>
          <w:bCs/>
          <w:sz w:val="20"/>
          <w:szCs w:val="20"/>
        </w:rPr>
        <w:t>Approved/passed 5-0</w:t>
      </w:r>
      <w:r w:rsidR="00907103">
        <w:rPr>
          <w:rFonts w:asciiTheme="majorHAnsi" w:hAnsiTheme="majorHAnsi" w:cstheme="majorHAnsi"/>
          <w:sz w:val="20"/>
          <w:szCs w:val="20"/>
        </w:rPr>
        <w:t xml:space="preserve"> </w:t>
      </w:r>
    </w:p>
    <w:p w14:paraId="53E11BC3" w14:textId="4C7AEA39" w:rsidR="00334BCE" w:rsidRPr="00BF1F2A" w:rsidRDefault="00705029" w:rsidP="008723FC">
      <w:pPr>
        <w:pStyle w:val="ListParagraph"/>
        <w:ind w:left="1104"/>
        <w:rPr>
          <w:rFonts w:asciiTheme="majorHAnsi" w:hAnsiTheme="majorHAnsi" w:cstheme="majorHAnsi"/>
          <w:b/>
          <w:bCs/>
          <w:sz w:val="20"/>
          <w:szCs w:val="20"/>
        </w:rPr>
      </w:pPr>
      <w:r w:rsidRPr="00BF1F2A">
        <w:rPr>
          <w:rFonts w:asciiTheme="majorHAnsi" w:hAnsiTheme="majorHAnsi" w:cstheme="majorHAnsi"/>
          <w:sz w:val="20"/>
          <w:szCs w:val="20"/>
        </w:rPr>
        <w:t>Craig said he can get the Paris report done now that the Audit was accepted</w:t>
      </w:r>
      <w:r w:rsidR="003A2E3B" w:rsidRPr="00BF1F2A">
        <w:rPr>
          <w:rFonts w:asciiTheme="majorHAnsi" w:hAnsiTheme="majorHAnsi" w:cstheme="majorHAnsi"/>
          <w:sz w:val="20"/>
          <w:szCs w:val="20"/>
        </w:rPr>
        <w:t>/approved.</w:t>
      </w:r>
    </w:p>
    <w:p w14:paraId="6A868F73" w14:textId="439D33ED" w:rsidR="00445560" w:rsidRPr="00BF1F2A" w:rsidRDefault="00445560" w:rsidP="009A08DA">
      <w:pPr>
        <w:pStyle w:val="ListParagraph"/>
        <w:numPr>
          <w:ilvl w:val="0"/>
          <w:numId w:val="16"/>
        </w:numPr>
        <w:rPr>
          <w:rFonts w:asciiTheme="majorHAnsi" w:hAnsiTheme="majorHAnsi" w:cstheme="majorHAnsi"/>
          <w:b/>
          <w:bCs/>
          <w:sz w:val="20"/>
          <w:szCs w:val="20"/>
        </w:rPr>
      </w:pPr>
      <w:r w:rsidRPr="00BF1F2A">
        <w:rPr>
          <w:rFonts w:asciiTheme="majorHAnsi" w:hAnsiTheme="majorHAnsi" w:cstheme="majorHAnsi"/>
          <w:i/>
          <w:iCs/>
          <w:sz w:val="20"/>
          <w:szCs w:val="20"/>
          <w:u w:val="single"/>
        </w:rPr>
        <w:t>Brooke Harris, Chairman Allegany County Board of Legislator</w:t>
      </w:r>
      <w:r w:rsidR="00221976" w:rsidRPr="00BF1F2A">
        <w:rPr>
          <w:rFonts w:asciiTheme="majorHAnsi" w:hAnsiTheme="majorHAnsi" w:cstheme="majorHAnsi"/>
          <w:i/>
          <w:iCs/>
          <w:sz w:val="20"/>
          <w:szCs w:val="20"/>
          <w:u w:val="single"/>
        </w:rPr>
        <w:t>s</w:t>
      </w:r>
      <w:r w:rsidR="005E3927" w:rsidRPr="00BF1F2A">
        <w:rPr>
          <w:rFonts w:asciiTheme="majorHAnsi" w:hAnsiTheme="majorHAnsi" w:cstheme="majorHAnsi"/>
          <w:sz w:val="20"/>
          <w:szCs w:val="20"/>
        </w:rPr>
        <w:t xml:space="preserve"> </w:t>
      </w:r>
      <w:r w:rsidR="003A2E3B" w:rsidRPr="00BF1F2A">
        <w:rPr>
          <w:rFonts w:asciiTheme="majorHAnsi" w:hAnsiTheme="majorHAnsi" w:cstheme="majorHAnsi"/>
          <w:sz w:val="20"/>
          <w:szCs w:val="20"/>
        </w:rPr>
        <w:t>– Brooke Harris, Chairman of the All</w:t>
      </w:r>
      <w:r w:rsidR="00E822BA" w:rsidRPr="00BF1F2A">
        <w:rPr>
          <w:rFonts w:asciiTheme="majorHAnsi" w:hAnsiTheme="majorHAnsi" w:cstheme="majorHAnsi"/>
          <w:sz w:val="20"/>
          <w:szCs w:val="20"/>
        </w:rPr>
        <w:t>egany County Board of Legislators</w:t>
      </w:r>
      <w:r w:rsidR="00E521CC" w:rsidRPr="00BF1F2A">
        <w:rPr>
          <w:rFonts w:asciiTheme="majorHAnsi" w:hAnsiTheme="majorHAnsi" w:cstheme="majorHAnsi"/>
          <w:sz w:val="20"/>
          <w:szCs w:val="20"/>
        </w:rPr>
        <w:t xml:space="preserve">, thanked the outgoing IDA Board Members </w:t>
      </w:r>
      <w:r w:rsidR="00ED7067" w:rsidRPr="00BF1F2A">
        <w:rPr>
          <w:rFonts w:asciiTheme="majorHAnsi" w:hAnsiTheme="majorHAnsi" w:cstheme="majorHAnsi"/>
          <w:sz w:val="20"/>
          <w:szCs w:val="20"/>
        </w:rPr>
        <w:t>and commended them for their years of servi</w:t>
      </w:r>
      <w:r w:rsidR="00A36F4F" w:rsidRPr="00BF1F2A">
        <w:rPr>
          <w:rFonts w:asciiTheme="majorHAnsi" w:hAnsiTheme="majorHAnsi" w:cstheme="majorHAnsi"/>
          <w:sz w:val="20"/>
          <w:szCs w:val="20"/>
        </w:rPr>
        <w:t>ce and the progress the IDA has made.</w:t>
      </w:r>
      <w:r w:rsidR="00907103">
        <w:rPr>
          <w:rFonts w:asciiTheme="majorHAnsi" w:hAnsiTheme="majorHAnsi" w:cstheme="majorHAnsi"/>
          <w:sz w:val="20"/>
          <w:szCs w:val="20"/>
        </w:rPr>
        <w:t xml:space="preserve"> </w:t>
      </w:r>
      <w:r w:rsidR="00383CD4" w:rsidRPr="00BF1F2A">
        <w:rPr>
          <w:rFonts w:asciiTheme="majorHAnsi" w:hAnsiTheme="majorHAnsi" w:cstheme="majorHAnsi"/>
          <w:sz w:val="20"/>
          <w:szCs w:val="20"/>
        </w:rPr>
        <w:t>Brooke reviewed the application process and interest from the</w:t>
      </w:r>
      <w:r w:rsidR="00184042" w:rsidRPr="00BF1F2A">
        <w:rPr>
          <w:rFonts w:asciiTheme="majorHAnsi" w:hAnsiTheme="majorHAnsi" w:cstheme="majorHAnsi"/>
          <w:sz w:val="20"/>
          <w:szCs w:val="20"/>
        </w:rPr>
        <w:t xml:space="preserve"> County residents for their interest in being on the IDA Board</w:t>
      </w:r>
      <w:r w:rsidR="009C029A" w:rsidRPr="00BF1F2A">
        <w:rPr>
          <w:rFonts w:asciiTheme="majorHAnsi" w:hAnsiTheme="majorHAnsi" w:cstheme="majorHAnsi"/>
          <w:sz w:val="20"/>
          <w:szCs w:val="20"/>
        </w:rPr>
        <w:t>.</w:t>
      </w:r>
      <w:r w:rsidR="00907103">
        <w:rPr>
          <w:rFonts w:asciiTheme="majorHAnsi" w:hAnsiTheme="majorHAnsi" w:cstheme="majorHAnsi"/>
          <w:sz w:val="20"/>
          <w:szCs w:val="20"/>
        </w:rPr>
        <w:t xml:space="preserve"> </w:t>
      </w:r>
      <w:r w:rsidR="00DE21B4" w:rsidRPr="00BF1F2A">
        <w:rPr>
          <w:rFonts w:asciiTheme="majorHAnsi" w:hAnsiTheme="majorHAnsi" w:cstheme="majorHAnsi"/>
          <w:sz w:val="20"/>
          <w:szCs w:val="20"/>
        </w:rPr>
        <w:t>The Board of Legislators approved increasing the IDA Board from five to seven members.</w:t>
      </w:r>
      <w:r w:rsidR="00907103">
        <w:rPr>
          <w:rFonts w:asciiTheme="majorHAnsi" w:hAnsiTheme="majorHAnsi" w:cstheme="majorHAnsi"/>
          <w:sz w:val="20"/>
          <w:szCs w:val="20"/>
        </w:rPr>
        <w:t xml:space="preserve"> </w:t>
      </w:r>
      <w:r w:rsidR="001B315B" w:rsidRPr="00BF1F2A">
        <w:rPr>
          <w:rFonts w:asciiTheme="majorHAnsi" w:hAnsiTheme="majorHAnsi" w:cstheme="majorHAnsi"/>
          <w:sz w:val="20"/>
          <w:szCs w:val="20"/>
        </w:rPr>
        <w:t xml:space="preserve">The names of the new members will be announced </w:t>
      </w:r>
      <w:r w:rsidR="007F13AE" w:rsidRPr="00BF1F2A">
        <w:rPr>
          <w:rFonts w:asciiTheme="majorHAnsi" w:hAnsiTheme="majorHAnsi" w:cstheme="majorHAnsi"/>
          <w:sz w:val="20"/>
          <w:szCs w:val="20"/>
        </w:rPr>
        <w:t xml:space="preserve">to the public </w:t>
      </w:r>
      <w:r w:rsidR="001B315B" w:rsidRPr="00BF1F2A">
        <w:rPr>
          <w:rFonts w:asciiTheme="majorHAnsi" w:hAnsiTheme="majorHAnsi" w:cstheme="majorHAnsi"/>
          <w:sz w:val="20"/>
          <w:szCs w:val="20"/>
        </w:rPr>
        <w:t>at the next P&amp;D Meeting</w:t>
      </w:r>
      <w:r w:rsidR="00CD5CF8" w:rsidRPr="00BF1F2A">
        <w:rPr>
          <w:rFonts w:asciiTheme="majorHAnsi" w:hAnsiTheme="majorHAnsi" w:cstheme="majorHAnsi"/>
          <w:sz w:val="20"/>
          <w:szCs w:val="20"/>
        </w:rPr>
        <w:t xml:space="preserve"> and approved by the full Board at their next meeting.</w:t>
      </w:r>
      <w:r w:rsidR="00907103">
        <w:rPr>
          <w:rFonts w:asciiTheme="majorHAnsi" w:hAnsiTheme="majorHAnsi" w:cstheme="majorHAnsi"/>
          <w:sz w:val="20"/>
          <w:szCs w:val="20"/>
        </w:rPr>
        <w:t xml:space="preserve"> </w:t>
      </w:r>
      <w:r w:rsidR="00BD656D" w:rsidRPr="00BF1F2A">
        <w:rPr>
          <w:rFonts w:asciiTheme="majorHAnsi" w:hAnsiTheme="majorHAnsi" w:cstheme="majorHAnsi"/>
          <w:sz w:val="20"/>
          <w:szCs w:val="20"/>
        </w:rPr>
        <w:t xml:space="preserve">Discussion was held on </w:t>
      </w:r>
      <w:r w:rsidR="00F34603" w:rsidRPr="00BF1F2A">
        <w:rPr>
          <w:rFonts w:asciiTheme="majorHAnsi" w:hAnsiTheme="majorHAnsi" w:cstheme="majorHAnsi"/>
          <w:sz w:val="20"/>
          <w:szCs w:val="20"/>
        </w:rPr>
        <w:t xml:space="preserve">the new board members and </w:t>
      </w:r>
      <w:r w:rsidR="00BD656D" w:rsidRPr="00BF1F2A">
        <w:rPr>
          <w:rFonts w:asciiTheme="majorHAnsi" w:hAnsiTheme="majorHAnsi" w:cstheme="majorHAnsi"/>
          <w:sz w:val="20"/>
          <w:szCs w:val="20"/>
        </w:rPr>
        <w:t xml:space="preserve">what </w:t>
      </w:r>
      <w:r w:rsidR="006B6E86" w:rsidRPr="00BF1F2A">
        <w:rPr>
          <w:rFonts w:asciiTheme="majorHAnsi" w:hAnsiTheme="majorHAnsi" w:cstheme="majorHAnsi"/>
          <w:sz w:val="20"/>
          <w:szCs w:val="20"/>
        </w:rPr>
        <w:t>needs to be done to stagger the IDA Board Member Terms in the future.</w:t>
      </w:r>
    </w:p>
    <w:p w14:paraId="5CF56D16" w14:textId="2595A216" w:rsidR="003B53B9" w:rsidRPr="00BF1F2A" w:rsidRDefault="003B53B9" w:rsidP="000A3DD2">
      <w:pPr>
        <w:pStyle w:val="ListParagraph"/>
        <w:ind w:left="1440"/>
        <w:rPr>
          <w:rFonts w:asciiTheme="majorHAnsi" w:hAnsiTheme="majorHAnsi" w:cstheme="majorHAnsi"/>
          <w:b/>
          <w:bCs/>
          <w:sz w:val="20"/>
          <w:szCs w:val="20"/>
        </w:rPr>
      </w:pPr>
    </w:p>
    <w:p w14:paraId="53FE8FA8" w14:textId="77777777" w:rsidR="000A3DD2" w:rsidRPr="00BF1F2A" w:rsidRDefault="000A3DD2" w:rsidP="000A3DD2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0"/>
        <w:jc w:val="both"/>
        <w:rPr>
          <w:rFonts w:asciiTheme="majorHAnsi" w:hAnsiTheme="majorHAnsi" w:cstheme="majorHAnsi"/>
          <w:b/>
          <w:bCs/>
          <w:sz w:val="20"/>
          <w:szCs w:val="20"/>
        </w:rPr>
      </w:pPr>
      <w:r w:rsidRPr="00BF1F2A">
        <w:rPr>
          <w:rFonts w:asciiTheme="majorHAnsi" w:hAnsiTheme="majorHAnsi" w:cstheme="majorHAnsi"/>
          <w:b/>
          <w:bCs/>
          <w:sz w:val="20"/>
          <w:szCs w:val="20"/>
        </w:rPr>
        <w:t>EXECUTIVE SESSION – DISCUSSION OF CONTRACTUAL/LEGAL ISSUE</w:t>
      </w:r>
    </w:p>
    <w:p w14:paraId="3D8E9BF1" w14:textId="77777777" w:rsidR="00FF34CE" w:rsidRPr="00BF1F2A" w:rsidRDefault="00FF34CE" w:rsidP="00FF34CE">
      <w:pPr>
        <w:pStyle w:val="ListParagraph"/>
        <w:spacing w:line="240" w:lineRule="auto"/>
        <w:ind w:left="1440"/>
        <w:rPr>
          <w:rFonts w:asciiTheme="majorHAnsi" w:hAnsiTheme="majorHAnsi" w:cstheme="majorHAnsi"/>
          <w:b/>
          <w:bCs/>
          <w:sz w:val="20"/>
          <w:szCs w:val="20"/>
        </w:rPr>
      </w:pPr>
    </w:p>
    <w:p w14:paraId="01F9E2FE" w14:textId="5E7CC242" w:rsidR="000A3DD2" w:rsidRPr="00BF1F2A" w:rsidRDefault="000A3DD2" w:rsidP="000A3DD2">
      <w:pPr>
        <w:pStyle w:val="ListParagraph"/>
        <w:numPr>
          <w:ilvl w:val="0"/>
          <w:numId w:val="3"/>
        </w:numPr>
        <w:spacing w:line="240" w:lineRule="auto"/>
        <w:rPr>
          <w:rFonts w:asciiTheme="majorHAnsi" w:hAnsiTheme="majorHAnsi" w:cstheme="majorHAnsi"/>
          <w:b/>
          <w:bCs/>
          <w:sz w:val="20"/>
          <w:szCs w:val="20"/>
        </w:rPr>
      </w:pPr>
      <w:r w:rsidRPr="00BF1F2A">
        <w:rPr>
          <w:rFonts w:asciiTheme="majorHAnsi" w:hAnsiTheme="majorHAnsi" w:cstheme="majorHAnsi"/>
          <w:b/>
          <w:bCs/>
          <w:sz w:val="20"/>
          <w:szCs w:val="20"/>
        </w:rPr>
        <w:t>A motion was made by</w:t>
      </w:r>
      <w:r w:rsidR="00B12E8D" w:rsidRPr="00BF1F2A">
        <w:rPr>
          <w:rFonts w:asciiTheme="majorHAnsi" w:hAnsiTheme="majorHAnsi" w:cstheme="majorHAnsi"/>
          <w:b/>
          <w:bCs/>
          <w:sz w:val="20"/>
          <w:szCs w:val="20"/>
        </w:rPr>
        <w:t xml:space="preserve"> </w:t>
      </w:r>
      <w:r w:rsidR="00D64750" w:rsidRPr="00BF1F2A">
        <w:rPr>
          <w:rFonts w:asciiTheme="majorHAnsi" w:hAnsiTheme="majorHAnsi" w:cstheme="majorHAnsi"/>
          <w:b/>
          <w:bCs/>
          <w:sz w:val="20"/>
          <w:szCs w:val="20"/>
        </w:rPr>
        <w:t>Randy Shayl</w:t>
      </w:r>
      <w:r w:rsidR="00662341" w:rsidRPr="00BF1F2A">
        <w:rPr>
          <w:rFonts w:asciiTheme="majorHAnsi" w:hAnsiTheme="majorHAnsi" w:cstheme="majorHAnsi"/>
          <w:b/>
          <w:bCs/>
          <w:sz w:val="20"/>
          <w:szCs w:val="20"/>
        </w:rPr>
        <w:t>er</w:t>
      </w:r>
      <w:r w:rsidRPr="00BF1F2A">
        <w:rPr>
          <w:rFonts w:asciiTheme="majorHAnsi" w:hAnsiTheme="majorHAnsi" w:cstheme="majorHAnsi"/>
          <w:b/>
          <w:bCs/>
          <w:sz w:val="20"/>
          <w:szCs w:val="20"/>
        </w:rPr>
        <w:t xml:space="preserve"> and seconded by </w:t>
      </w:r>
      <w:r w:rsidR="00662341" w:rsidRPr="00BF1F2A">
        <w:rPr>
          <w:rFonts w:asciiTheme="majorHAnsi" w:hAnsiTheme="majorHAnsi" w:cstheme="majorHAnsi"/>
          <w:b/>
          <w:bCs/>
          <w:sz w:val="20"/>
          <w:szCs w:val="20"/>
        </w:rPr>
        <w:t>Richard Ewell</w:t>
      </w:r>
      <w:r w:rsidR="00B12E8D" w:rsidRPr="00BF1F2A">
        <w:rPr>
          <w:rFonts w:asciiTheme="majorHAnsi" w:hAnsiTheme="majorHAnsi" w:cstheme="majorHAnsi"/>
          <w:b/>
          <w:bCs/>
          <w:sz w:val="20"/>
          <w:szCs w:val="20"/>
        </w:rPr>
        <w:t xml:space="preserve"> </w:t>
      </w:r>
      <w:r w:rsidRPr="00BF1F2A">
        <w:rPr>
          <w:rFonts w:asciiTheme="majorHAnsi" w:hAnsiTheme="majorHAnsi" w:cstheme="majorHAnsi"/>
          <w:b/>
          <w:bCs/>
          <w:sz w:val="20"/>
          <w:szCs w:val="20"/>
        </w:rPr>
        <w:t>to go into Executive Session for discussion of a contractual /legal issue.</w:t>
      </w:r>
      <w:r w:rsidR="00907103">
        <w:rPr>
          <w:rFonts w:asciiTheme="majorHAnsi" w:hAnsiTheme="majorHAnsi" w:cstheme="majorHAnsi"/>
          <w:b/>
          <w:bCs/>
          <w:sz w:val="20"/>
          <w:szCs w:val="20"/>
        </w:rPr>
        <w:t xml:space="preserve"> </w:t>
      </w:r>
      <w:r w:rsidRPr="00BF1F2A">
        <w:rPr>
          <w:rFonts w:asciiTheme="majorHAnsi" w:hAnsiTheme="majorHAnsi" w:cstheme="majorHAnsi"/>
          <w:b/>
          <w:bCs/>
          <w:sz w:val="20"/>
          <w:szCs w:val="20"/>
        </w:rPr>
        <w:t>Approved/passed.</w:t>
      </w:r>
      <w:r w:rsidR="00907103">
        <w:rPr>
          <w:rFonts w:asciiTheme="majorHAnsi" w:hAnsiTheme="majorHAnsi" w:cstheme="majorHAnsi"/>
          <w:b/>
          <w:bCs/>
          <w:sz w:val="20"/>
          <w:szCs w:val="20"/>
        </w:rPr>
        <w:t xml:space="preserve"> </w:t>
      </w:r>
      <w:r w:rsidR="00B12E8D" w:rsidRPr="00BF1F2A">
        <w:rPr>
          <w:rFonts w:asciiTheme="majorHAnsi" w:hAnsiTheme="majorHAnsi" w:cstheme="majorHAnsi"/>
          <w:b/>
          <w:bCs/>
          <w:sz w:val="20"/>
          <w:szCs w:val="20"/>
        </w:rPr>
        <w:t>5-0</w:t>
      </w:r>
    </w:p>
    <w:p w14:paraId="7A15099F" w14:textId="3983BDDA" w:rsidR="000A3DD2" w:rsidRPr="00BF1F2A" w:rsidRDefault="000A3DD2" w:rsidP="000A3DD2">
      <w:pPr>
        <w:pStyle w:val="ListParagraph"/>
        <w:numPr>
          <w:ilvl w:val="0"/>
          <w:numId w:val="3"/>
        </w:numPr>
        <w:spacing w:line="240" w:lineRule="auto"/>
        <w:rPr>
          <w:rFonts w:asciiTheme="majorHAnsi" w:hAnsiTheme="majorHAnsi" w:cstheme="majorHAnsi"/>
          <w:b/>
          <w:bCs/>
          <w:sz w:val="20"/>
          <w:szCs w:val="20"/>
        </w:rPr>
      </w:pPr>
      <w:r w:rsidRPr="00BF1F2A">
        <w:rPr>
          <w:rFonts w:asciiTheme="majorHAnsi" w:hAnsiTheme="majorHAnsi" w:cstheme="majorHAnsi"/>
          <w:b/>
          <w:bCs/>
          <w:sz w:val="20"/>
          <w:szCs w:val="20"/>
        </w:rPr>
        <w:t>A motion was made by</w:t>
      </w:r>
      <w:r w:rsidR="00B12E8D" w:rsidRPr="00BF1F2A">
        <w:rPr>
          <w:rFonts w:asciiTheme="majorHAnsi" w:hAnsiTheme="majorHAnsi" w:cstheme="majorHAnsi"/>
          <w:b/>
          <w:bCs/>
          <w:sz w:val="20"/>
          <w:szCs w:val="20"/>
        </w:rPr>
        <w:t xml:space="preserve"> </w:t>
      </w:r>
      <w:r w:rsidR="00662341" w:rsidRPr="00BF1F2A">
        <w:rPr>
          <w:rFonts w:asciiTheme="majorHAnsi" w:hAnsiTheme="majorHAnsi" w:cstheme="majorHAnsi"/>
          <w:b/>
          <w:bCs/>
          <w:sz w:val="20"/>
          <w:szCs w:val="20"/>
        </w:rPr>
        <w:t>Douglas Frank</w:t>
      </w:r>
      <w:r w:rsidRPr="00BF1F2A">
        <w:rPr>
          <w:rFonts w:asciiTheme="majorHAnsi" w:hAnsiTheme="majorHAnsi" w:cstheme="majorHAnsi"/>
          <w:b/>
          <w:bCs/>
          <w:sz w:val="20"/>
          <w:szCs w:val="20"/>
        </w:rPr>
        <w:t xml:space="preserve"> and seconded by</w:t>
      </w:r>
      <w:r w:rsidR="00B12E8D" w:rsidRPr="00BF1F2A">
        <w:rPr>
          <w:rFonts w:asciiTheme="majorHAnsi" w:hAnsiTheme="majorHAnsi" w:cstheme="majorHAnsi"/>
          <w:b/>
          <w:bCs/>
          <w:sz w:val="20"/>
          <w:szCs w:val="20"/>
        </w:rPr>
        <w:t xml:space="preserve"> </w:t>
      </w:r>
      <w:r w:rsidR="009A08DA" w:rsidRPr="00BF1F2A">
        <w:rPr>
          <w:rFonts w:asciiTheme="majorHAnsi" w:hAnsiTheme="majorHAnsi" w:cstheme="majorHAnsi"/>
          <w:b/>
          <w:bCs/>
          <w:sz w:val="20"/>
          <w:szCs w:val="20"/>
        </w:rPr>
        <w:t>John Ricci</w:t>
      </w:r>
      <w:r w:rsidRPr="00BF1F2A">
        <w:rPr>
          <w:rFonts w:asciiTheme="majorHAnsi" w:hAnsiTheme="majorHAnsi" w:cstheme="majorHAnsi"/>
          <w:b/>
          <w:bCs/>
          <w:sz w:val="20"/>
          <w:szCs w:val="20"/>
        </w:rPr>
        <w:t xml:space="preserve"> to come out of Executive Session.</w:t>
      </w:r>
      <w:r w:rsidR="00907103">
        <w:rPr>
          <w:rFonts w:asciiTheme="majorHAnsi" w:hAnsiTheme="majorHAnsi" w:cstheme="majorHAnsi"/>
          <w:b/>
          <w:bCs/>
          <w:sz w:val="20"/>
          <w:szCs w:val="20"/>
        </w:rPr>
        <w:t xml:space="preserve"> </w:t>
      </w:r>
      <w:r w:rsidRPr="00BF1F2A">
        <w:rPr>
          <w:rFonts w:asciiTheme="majorHAnsi" w:hAnsiTheme="majorHAnsi" w:cstheme="majorHAnsi"/>
          <w:b/>
          <w:bCs/>
          <w:sz w:val="20"/>
          <w:szCs w:val="20"/>
        </w:rPr>
        <w:t>Approved/passed.</w:t>
      </w:r>
      <w:r w:rsidR="00907103">
        <w:rPr>
          <w:rFonts w:asciiTheme="majorHAnsi" w:hAnsiTheme="majorHAnsi" w:cstheme="majorHAnsi"/>
          <w:b/>
          <w:bCs/>
          <w:sz w:val="20"/>
          <w:szCs w:val="20"/>
        </w:rPr>
        <w:t xml:space="preserve"> </w:t>
      </w:r>
      <w:r w:rsidR="00B12E8D" w:rsidRPr="00BF1F2A">
        <w:rPr>
          <w:rFonts w:asciiTheme="majorHAnsi" w:hAnsiTheme="majorHAnsi" w:cstheme="majorHAnsi"/>
          <w:b/>
          <w:bCs/>
          <w:sz w:val="20"/>
          <w:szCs w:val="20"/>
        </w:rPr>
        <w:t>5-0</w:t>
      </w:r>
    </w:p>
    <w:p w14:paraId="32E4D9AE" w14:textId="16C5AB87" w:rsidR="00857240" w:rsidRPr="00BF1F2A" w:rsidRDefault="00857240" w:rsidP="000A3DD2">
      <w:pPr>
        <w:pStyle w:val="ListParagraph"/>
        <w:numPr>
          <w:ilvl w:val="0"/>
          <w:numId w:val="3"/>
        </w:numPr>
        <w:spacing w:line="240" w:lineRule="auto"/>
        <w:rPr>
          <w:rFonts w:asciiTheme="majorHAnsi" w:hAnsiTheme="majorHAnsi" w:cstheme="majorHAnsi"/>
          <w:b/>
          <w:bCs/>
          <w:sz w:val="20"/>
          <w:szCs w:val="20"/>
        </w:rPr>
      </w:pPr>
      <w:r w:rsidRPr="00BF1F2A">
        <w:rPr>
          <w:rFonts w:asciiTheme="majorHAnsi" w:hAnsiTheme="majorHAnsi" w:cstheme="majorHAnsi"/>
          <w:b/>
          <w:bCs/>
          <w:sz w:val="20"/>
          <w:szCs w:val="20"/>
        </w:rPr>
        <w:t xml:space="preserve">No action </w:t>
      </w:r>
      <w:r w:rsidR="00D36B8A" w:rsidRPr="00BF1F2A">
        <w:rPr>
          <w:rFonts w:asciiTheme="majorHAnsi" w:hAnsiTheme="majorHAnsi" w:cstheme="majorHAnsi"/>
          <w:b/>
          <w:bCs/>
          <w:sz w:val="20"/>
          <w:szCs w:val="20"/>
        </w:rPr>
        <w:t>was taken in Executive Session.</w:t>
      </w:r>
    </w:p>
    <w:p w14:paraId="237F97FD" w14:textId="77777777" w:rsidR="00FF34CE" w:rsidRPr="00BF1F2A" w:rsidRDefault="00FF34CE" w:rsidP="00FF34CE">
      <w:pPr>
        <w:pStyle w:val="ListParagraph"/>
        <w:spacing w:line="240" w:lineRule="auto"/>
        <w:ind w:left="1440"/>
        <w:rPr>
          <w:rFonts w:asciiTheme="majorHAnsi" w:hAnsiTheme="majorHAnsi" w:cstheme="majorHAnsi"/>
          <w:b/>
          <w:bCs/>
          <w:sz w:val="20"/>
          <w:szCs w:val="20"/>
        </w:rPr>
      </w:pPr>
    </w:p>
    <w:p w14:paraId="49360653" w14:textId="77777777" w:rsidR="001C4637" w:rsidRPr="00BF1F2A" w:rsidRDefault="001C4637" w:rsidP="001C4637">
      <w:pPr>
        <w:pStyle w:val="ListParagraph"/>
        <w:ind w:left="1440"/>
        <w:rPr>
          <w:rFonts w:asciiTheme="majorHAnsi" w:hAnsiTheme="majorHAnsi" w:cstheme="majorHAnsi"/>
          <w:b/>
          <w:bCs/>
          <w:sz w:val="20"/>
          <w:szCs w:val="20"/>
        </w:rPr>
      </w:pPr>
    </w:p>
    <w:p w14:paraId="6D751679" w14:textId="13ED8C60" w:rsidR="008575D2" w:rsidRPr="00BF1F2A" w:rsidRDefault="008575D2" w:rsidP="008575D2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0"/>
        <w:rPr>
          <w:rFonts w:asciiTheme="majorHAnsi" w:hAnsiTheme="majorHAnsi" w:cstheme="majorHAnsi"/>
          <w:b/>
          <w:bCs/>
          <w:sz w:val="20"/>
          <w:szCs w:val="20"/>
        </w:rPr>
      </w:pPr>
      <w:r w:rsidRPr="00BF1F2A">
        <w:rPr>
          <w:rFonts w:asciiTheme="majorHAnsi" w:hAnsiTheme="majorHAnsi" w:cstheme="majorHAnsi"/>
          <w:b/>
          <w:bCs/>
          <w:sz w:val="20"/>
          <w:szCs w:val="20"/>
        </w:rPr>
        <w:t>ACTION ITEMS</w:t>
      </w:r>
    </w:p>
    <w:p w14:paraId="4843A7BC" w14:textId="77777777" w:rsidR="008575D2" w:rsidRPr="00BF1F2A" w:rsidRDefault="008575D2" w:rsidP="008575D2">
      <w:pPr>
        <w:pStyle w:val="ListParagraph"/>
        <w:ind w:left="1440"/>
        <w:rPr>
          <w:rFonts w:asciiTheme="majorHAnsi" w:hAnsiTheme="majorHAnsi" w:cstheme="majorHAnsi"/>
          <w:b/>
          <w:bCs/>
          <w:sz w:val="20"/>
          <w:szCs w:val="20"/>
        </w:rPr>
      </w:pPr>
    </w:p>
    <w:p w14:paraId="22D0C0F9" w14:textId="5062E767" w:rsidR="00A81795" w:rsidRPr="00BF1F2A" w:rsidRDefault="00AF6CFA" w:rsidP="00244A9A">
      <w:pPr>
        <w:pStyle w:val="ListParagraph"/>
        <w:numPr>
          <w:ilvl w:val="0"/>
          <w:numId w:val="9"/>
        </w:numPr>
        <w:rPr>
          <w:rFonts w:asciiTheme="majorHAnsi" w:hAnsiTheme="majorHAnsi" w:cstheme="majorHAnsi"/>
          <w:i/>
          <w:iCs/>
          <w:sz w:val="20"/>
          <w:szCs w:val="20"/>
          <w:u w:val="single"/>
        </w:rPr>
      </w:pPr>
      <w:r w:rsidRPr="00BF1F2A">
        <w:rPr>
          <w:rFonts w:asciiTheme="majorHAnsi" w:hAnsiTheme="majorHAnsi" w:cstheme="majorHAnsi"/>
          <w:i/>
          <w:iCs/>
          <w:sz w:val="20"/>
          <w:szCs w:val="20"/>
          <w:u w:val="single"/>
        </w:rPr>
        <w:t>D</w:t>
      </w:r>
      <w:r w:rsidR="00B628AD" w:rsidRPr="00BF1F2A">
        <w:rPr>
          <w:rFonts w:asciiTheme="majorHAnsi" w:hAnsiTheme="majorHAnsi" w:cstheme="majorHAnsi"/>
          <w:i/>
          <w:iCs/>
          <w:sz w:val="20"/>
          <w:szCs w:val="20"/>
          <w:u w:val="single"/>
        </w:rPr>
        <w:t>iscuss and approve revised personnel policy</w:t>
      </w:r>
      <w:r w:rsidR="00B628AD" w:rsidRPr="00BF1F2A">
        <w:rPr>
          <w:rFonts w:asciiTheme="majorHAnsi" w:hAnsiTheme="majorHAnsi" w:cstheme="majorHAnsi"/>
          <w:sz w:val="20"/>
          <w:szCs w:val="20"/>
        </w:rPr>
        <w:t xml:space="preserve"> </w:t>
      </w:r>
      <w:r w:rsidR="00FE299A">
        <w:rPr>
          <w:rFonts w:asciiTheme="majorHAnsi" w:hAnsiTheme="majorHAnsi" w:cstheme="majorHAnsi"/>
          <w:sz w:val="20"/>
          <w:szCs w:val="20"/>
        </w:rPr>
        <w:t>–</w:t>
      </w:r>
      <w:r w:rsidR="00B628AD" w:rsidRPr="00BF1F2A">
        <w:rPr>
          <w:rFonts w:asciiTheme="majorHAnsi" w:hAnsiTheme="majorHAnsi" w:cstheme="majorHAnsi"/>
          <w:sz w:val="20"/>
          <w:szCs w:val="20"/>
        </w:rPr>
        <w:t xml:space="preserve"> </w:t>
      </w:r>
      <w:r w:rsidR="00FE299A">
        <w:rPr>
          <w:rFonts w:asciiTheme="majorHAnsi" w:hAnsiTheme="majorHAnsi" w:cstheme="majorHAnsi"/>
          <w:sz w:val="20"/>
          <w:szCs w:val="20"/>
        </w:rPr>
        <w:t xml:space="preserve">Craig </w:t>
      </w:r>
      <w:r w:rsidR="009D0D21">
        <w:rPr>
          <w:rFonts w:asciiTheme="majorHAnsi" w:hAnsiTheme="majorHAnsi" w:cstheme="majorHAnsi"/>
          <w:sz w:val="20"/>
          <w:szCs w:val="20"/>
        </w:rPr>
        <w:t xml:space="preserve">and Melissa </w:t>
      </w:r>
      <w:r w:rsidR="00B47189">
        <w:rPr>
          <w:rFonts w:asciiTheme="majorHAnsi" w:hAnsiTheme="majorHAnsi" w:cstheme="majorHAnsi"/>
          <w:sz w:val="20"/>
          <w:szCs w:val="20"/>
        </w:rPr>
        <w:t>explained</w:t>
      </w:r>
      <w:r w:rsidR="00FE299A">
        <w:rPr>
          <w:rFonts w:asciiTheme="majorHAnsi" w:hAnsiTheme="majorHAnsi" w:cstheme="majorHAnsi"/>
          <w:sz w:val="20"/>
          <w:szCs w:val="20"/>
        </w:rPr>
        <w:t xml:space="preserve"> that we need to</w:t>
      </w:r>
      <w:r w:rsidR="00907103">
        <w:rPr>
          <w:rFonts w:asciiTheme="majorHAnsi" w:hAnsiTheme="majorHAnsi" w:cstheme="majorHAnsi"/>
          <w:sz w:val="20"/>
          <w:szCs w:val="20"/>
        </w:rPr>
        <w:t xml:space="preserve"> </w:t>
      </w:r>
      <w:r w:rsidR="00FE299A">
        <w:rPr>
          <w:rFonts w:asciiTheme="majorHAnsi" w:hAnsiTheme="majorHAnsi" w:cstheme="majorHAnsi"/>
          <w:sz w:val="20"/>
          <w:szCs w:val="20"/>
        </w:rPr>
        <w:t>revise the personnel policy</w:t>
      </w:r>
      <w:r w:rsidR="00E73CA3">
        <w:rPr>
          <w:rFonts w:asciiTheme="majorHAnsi" w:hAnsiTheme="majorHAnsi" w:cstheme="majorHAnsi"/>
          <w:sz w:val="20"/>
          <w:szCs w:val="20"/>
        </w:rPr>
        <w:t xml:space="preserve"> to include things about the work day </w:t>
      </w:r>
      <w:r w:rsidR="007D164F">
        <w:rPr>
          <w:rFonts w:asciiTheme="majorHAnsi" w:hAnsiTheme="majorHAnsi" w:cstheme="majorHAnsi"/>
          <w:sz w:val="20"/>
          <w:szCs w:val="20"/>
        </w:rPr>
        <w:t>to be eligible for the state retirement pr</w:t>
      </w:r>
      <w:r w:rsidR="00C34AB7">
        <w:rPr>
          <w:rFonts w:asciiTheme="majorHAnsi" w:hAnsiTheme="majorHAnsi" w:cstheme="majorHAnsi"/>
          <w:sz w:val="20"/>
          <w:szCs w:val="20"/>
        </w:rPr>
        <w:t>ogram</w:t>
      </w:r>
      <w:r w:rsidR="007D164F">
        <w:rPr>
          <w:rFonts w:asciiTheme="majorHAnsi" w:hAnsiTheme="majorHAnsi" w:cstheme="majorHAnsi"/>
          <w:sz w:val="20"/>
          <w:szCs w:val="20"/>
        </w:rPr>
        <w:t>.</w:t>
      </w:r>
      <w:r w:rsidR="00907103">
        <w:rPr>
          <w:rFonts w:asciiTheme="majorHAnsi" w:hAnsiTheme="majorHAnsi" w:cstheme="majorHAnsi"/>
          <w:sz w:val="20"/>
          <w:szCs w:val="20"/>
        </w:rPr>
        <w:t xml:space="preserve"> </w:t>
      </w:r>
      <w:r w:rsidR="007D164F">
        <w:rPr>
          <w:rFonts w:asciiTheme="majorHAnsi" w:hAnsiTheme="majorHAnsi" w:cstheme="majorHAnsi"/>
          <w:sz w:val="20"/>
          <w:szCs w:val="20"/>
        </w:rPr>
        <w:t>We need to include the numbers of hours per day worked by employees</w:t>
      </w:r>
      <w:r w:rsidR="0018477D">
        <w:rPr>
          <w:rFonts w:asciiTheme="majorHAnsi" w:hAnsiTheme="majorHAnsi" w:cstheme="majorHAnsi"/>
          <w:sz w:val="20"/>
          <w:szCs w:val="20"/>
        </w:rPr>
        <w:t xml:space="preserve"> both full-time and part-time</w:t>
      </w:r>
      <w:r w:rsidR="009D0D21">
        <w:rPr>
          <w:rFonts w:asciiTheme="majorHAnsi" w:hAnsiTheme="majorHAnsi" w:cstheme="majorHAnsi"/>
          <w:sz w:val="20"/>
          <w:szCs w:val="20"/>
        </w:rPr>
        <w:t>.</w:t>
      </w:r>
      <w:r w:rsidR="00907103">
        <w:rPr>
          <w:rFonts w:asciiTheme="majorHAnsi" w:hAnsiTheme="majorHAnsi" w:cstheme="majorHAnsi"/>
          <w:sz w:val="20"/>
          <w:szCs w:val="20"/>
        </w:rPr>
        <w:t xml:space="preserve"> </w:t>
      </w:r>
      <w:r w:rsidR="00886DBF">
        <w:rPr>
          <w:rFonts w:asciiTheme="majorHAnsi" w:hAnsiTheme="majorHAnsi" w:cstheme="majorHAnsi"/>
          <w:sz w:val="20"/>
          <w:szCs w:val="20"/>
        </w:rPr>
        <w:t xml:space="preserve">With Melissa’s background in Human </w:t>
      </w:r>
      <w:r w:rsidR="00B47189">
        <w:rPr>
          <w:rFonts w:asciiTheme="majorHAnsi" w:hAnsiTheme="majorHAnsi" w:cstheme="majorHAnsi"/>
          <w:sz w:val="20"/>
          <w:szCs w:val="20"/>
        </w:rPr>
        <w:t>Resources,</w:t>
      </w:r>
      <w:r w:rsidR="00886DBF">
        <w:rPr>
          <w:rFonts w:asciiTheme="majorHAnsi" w:hAnsiTheme="majorHAnsi" w:cstheme="majorHAnsi"/>
          <w:sz w:val="20"/>
          <w:szCs w:val="20"/>
        </w:rPr>
        <w:t xml:space="preserve"> she worked with Barb and cleaned up the language</w:t>
      </w:r>
      <w:r w:rsidR="003B4BA1">
        <w:rPr>
          <w:rFonts w:asciiTheme="majorHAnsi" w:hAnsiTheme="majorHAnsi" w:cstheme="majorHAnsi"/>
          <w:sz w:val="20"/>
          <w:szCs w:val="20"/>
        </w:rPr>
        <w:t xml:space="preserve">, eliminated redundant </w:t>
      </w:r>
      <w:r w:rsidR="001D2A88">
        <w:rPr>
          <w:rFonts w:asciiTheme="majorHAnsi" w:hAnsiTheme="majorHAnsi" w:cstheme="majorHAnsi"/>
          <w:sz w:val="20"/>
          <w:szCs w:val="20"/>
        </w:rPr>
        <w:t>language</w:t>
      </w:r>
      <w:r w:rsidR="008F1493">
        <w:rPr>
          <w:rFonts w:asciiTheme="majorHAnsi" w:hAnsiTheme="majorHAnsi" w:cstheme="majorHAnsi"/>
          <w:sz w:val="20"/>
          <w:szCs w:val="20"/>
        </w:rPr>
        <w:t>, specified the work day/week hours</w:t>
      </w:r>
      <w:r w:rsidR="008321AD">
        <w:rPr>
          <w:rFonts w:asciiTheme="majorHAnsi" w:hAnsiTheme="majorHAnsi" w:cstheme="majorHAnsi"/>
          <w:sz w:val="20"/>
          <w:szCs w:val="20"/>
        </w:rPr>
        <w:t xml:space="preserve"> for full-time and part-time employees</w:t>
      </w:r>
      <w:r w:rsidR="00347E11">
        <w:rPr>
          <w:rFonts w:asciiTheme="majorHAnsi" w:hAnsiTheme="majorHAnsi" w:cstheme="majorHAnsi"/>
          <w:sz w:val="20"/>
          <w:szCs w:val="20"/>
        </w:rPr>
        <w:t xml:space="preserve"> just to make the policy clearer.</w:t>
      </w:r>
      <w:r w:rsidR="00907103">
        <w:rPr>
          <w:rFonts w:asciiTheme="majorHAnsi" w:hAnsiTheme="majorHAnsi" w:cstheme="majorHAnsi"/>
          <w:sz w:val="20"/>
          <w:szCs w:val="20"/>
        </w:rPr>
        <w:t xml:space="preserve"> </w:t>
      </w:r>
      <w:r w:rsidR="00465373">
        <w:rPr>
          <w:rFonts w:asciiTheme="majorHAnsi" w:hAnsiTheme="majorHAnsi" w:cstheme="majorHAnsi"/>
          <w:sz w:val="20"/>
          <w:szCs w:val="20"/>
        </w:rPr>
        <w:t>Melissa reviewed the v</w:t>
      </w:r>
      <w:r w:rsidR="005624F2">
        <w:rPr>
          <w:rFonts w:asciiTheme="majorHAnsi" w:hAnsiTheme="majorHAnsi" w:cstheme="majorHAnsi"/>
          <w:sz w:val="20"/>
          <w:szCs w:val="20"/>
        </w:rPr>
        <w:t>acation</w:t>
      </w:r>
      <w:r w:rsidR="00076DF0">
        <w:rPr>
          <w:rFonts w:asciiTheme="majorHAnsi" w:hAnsiTheme="majorHAnsi" w:cstheme="majorHAnsi"/>
          <w:sz w:val="20"/>
          <w:szCs w:val="20"/>
        </w:rPr>
        <w:t xml:space="preserve"> time-off for full-time and part-time employees</w:t>
      </w:r>
      <w:r w:rsidR="005624F2">
        <w:rPr>
          <w:rFonts w:asciiTheme="majorHAnsi" w:hAnsiTheme="majorHAnsi" w:cstheme="majorHAnsi"/>
          <w:sz w:val="20"/>
          <w:szCs w:val="20"/>
        </w:rPr>
        <w:t xml:space="preserve">, </w:t>
      </w:r>
      <w:r w:rsidR="00D866C7">
        <w:rPr>
          <w:rFonts w:asciiTheme="majorHAnsi" w:hAnsiTheme="majorHAnsi" w:cstheme="majorHAnsi"/>
          <w:sz w:val="20"/>
          <w:szCs w:val="20"/>
        </w:rPr>
        <w:t xml:space="preserve">the </w:t>
      </w:r>
      <w:r w:rsidR="005624F2">
        <w:rPr>
          <w:rFonts w:asciiTheme="majorHAnsi" w:hAnsiTheme="majorHAnsi" w:cstheme="majorHAnsi"/>
          <w:sz w:val="20"/>
          <w:szCs w:val="20"/>
        </w:rPr>
        <w:t>PTO</w:t>
      </w:r>
      <w:r w:rsidR="00227658">
        <w:rPr>
          <w:rFonts w:asciiTheme="majorHAnsi" w:hAnsiTheme="majorHAnsi" w:cstheme="majorHAnsi"/>
          <w:sz w:val="20"/>
          <w:szCs w:val="20"/>
        </w:rPr>
        <w:t xml:space="preserve"> time</w:t>
      </w:r>
      <w:r w:rsidR="00CB7E63">
        <w:rPr>
          <w:rFonts w:asciiTheme="majorHAnsi" w:hAnsiTheme="majorHAnsi" w:cstheme="majorHAnsi"/>
          <w:sz w:val="20"/>
          <w:szCs w:val="20"/>
        </w:rPr>
        <w:t xml:space="preserve"> </w:t>
      </w:r>
      <w:r w:rsidR="00E17879">
        <w:rPr>
          <w:rFonts w:asciiTheme="majorHAnsi" w:hAnsiTheme="majorHAnsi" w:cstheme="majorHAnsi"/>
          <w:sz w:val="20"/>
          <w:szCs w:val="20"/>
        </w:rPr>
        <w:t xml:space="preserve">that </w:t>
      </w:r>
      <w:r w:rsidR="00CB7E63">
        <w:rPr>
          <w:rFonts w:asciiTheme="majorHAnsi" w:hAnsiTheme="majorHAnsi" w:cstheme="majorHAnsi"/>
          <w:sz w:val="20"/>
          <w:szCs w:val="20"/>
        </w:rPr>
        <w:t>includes</w:t>
      </w:r>
      <w:r w:rsidR="007961E6">
        <w:rPr>
          <w:rFonts w:asciiTheme="majorHAnsi" w:hAnsiTheme="majorHAnsi" w:cstheme="majorHAnsi"/>
          <w:sz w:val="20"/>
          <w:szCs w:val="20"/>
        </w:rPr>
        <w:t xml:space="preserve"> sick</w:t>
      </w:r>
      <w:r w:rsidR="005624F2">
        <w:rPr>
          <w:rFonts w:asciiTheme="majorHAnsi" w:hAnsiTheme="majorHAnsi" w:cstheme="majorHAnsi"/>
          <w:sz w:val="20"/>
          <w:szCs w:val="20"/>
        </w:rPr>
        <w:t>,</w:t>
      </w:r>
      <w:r w:rsidR="007961E6">
        <w:rPr>
          <w:rFonts w:asciiTheme="majorHAnsi" w:hAnsiTheme="majorHAnsi" w:cstheme="majorHAnsi"/>
          <w:sz w:val="20"/>
          <w:szCs w:val="20"/>
        </w:rPr>
        <w:t xml:space="preserve"> </w:t>
      </w:r>
      <w:r w:rsidR="00D262C1">
        <w:rPr>
          <w:rFonts w:asciiTheme="majorHAnsi" w:hAnsiTheme="majorHAnsi" w:cstheme="majorHAnsi"/>
          <w:sz w:val="20"/>
          <w:szCs w:val="20"/>
        </w:rPr>
        <w:t>safe leave and personal time-off</w:t>
      </w:r>
      <w:r w:rsidR="00076DF0">
        <w:rPr>
          <w:rFonts w:asciiTheme="majorHAnsi" w:hAnsiTheme="majorHAnsi" w:cstheme="majorHAnsi"/>
          <w:sz w:val="20"/>
          <w:szCs w:val="20"/>
        </w:rPr>
        <w:t xml:space="preserve"> and</w:t>
      </w:r>
      <w:r w:rsidR="005624F2">
        <w:rPr>
          <w:rFonts w:asciiTheme="majorHAnsi" w:hAnsiTheme="majorHAnsi" w:cstheme="majorHAnsi"/>
          <w:sz w:val="20"/>
          <w:szCs w:val="20"/>
        </w:rPr>
        <w:t xml:space="preserve"> be</w:t>
      </w:r>
      <w:r w:rsidR="00FD7DA4">
        <w:rPr>
          <w:rFonts w:asciiTheme="majorHAnsi" w:hAnsiTheme="majorHAnsi" w:cstheme="majorHAnsi"/>
          <w:sz w:val="20"/>
          <w:szCs w:val="20"/>
        </w:rPr>
        <w:t>re</w:t>
      </w:r>
      <w:r w:rsidR="00AF295F">
        <w:rPr>
          <w:rFonts w:asciiTheme="majorHAnsi" w:hAnsiTheme="majorHAnsi" w:cstheme="majorHAnsi"/>
          <w:sz w:val="20"/>
          <w:szCs w:val="20"/>
        </w:rPr>
        <w:t>avement</w:t>
      </w:r>
      <w:r w:rsidR="002016D4">
        <w:rPr>
          <w:rFonts w:asciiTheme="majorHAnsi" w:hAnsiTheme="majorHAnsi" w:cstheme="majorHAnsi"/>
          <w:sz w:val="20"/>
          <w:szCs w:val="20"/>
        </w:rPr>
        <w:t xml:space="preserve"> time-off in the policy.</w:t>
      </w:r>
      <w:r w:rsidR="00907103">
        <w:rPr>
          <w:rFonts w:asciiTheme="majorHAnsi" w:hAnsiTheme="majorHAnsi" w:cstheme="majorHAnsi"/>
          <w:sz w:val="20"/>
          <w:szCs w:val="20"/>
        </w:rPr>
        <w:t xml:space="preserve"> </w:t>
      </w:r>
      <w:r w:rsidR="00E944E1">
        <w:rPr>
          <w:rFonts w:asciiTheme="majorHAnsi" w:hAnsiTheme="majorHAnsi" w:cstheme="majorHAnsi"/>
          <w:sz w:val="20"/>
          <w:szCs w:val="20"/>
        </w:rPr>
        <w:t xml:space="preserve">The safe leave </w:t>
      </w:r>
      <w:r w:rsidR="007026CF">
        <w:rPr>
          <w:rFonts w:asciiTheme="majorHAnsi" w:hAnsiTheme="majorHAnsi" w:cstheme="majorHAnsi"/>
          <w:sz w:val="20"/>
          <w:szCs w:val="20"/>
        </w:rPr>
        <w:t xml:space="preserve">was discussed because </w:t>
      </w:r>
      <w:r w:rsidR="007D67D0">
        <w:rPr>
          <w:rFonts w:asciiTheme="majorHAnsi" w:hAnsiTheme="majorHAnsi" w:cstheme="majorHAnsi"/>
          <w:sz w:val="20"/>
          <w:szCs w:val="20"/>
        </w:rPr>
        <w:t xml:space="preserve">some board members don’t think it should be </w:t>
      </w:r>
      <w:r w:rsidR="00EB25AD">
        <w:rPr>
          <w:rFonts w:asciiTheme="majorHAnsi" w:hAnsiTheme="majorHAnsi" w:cstheme="majorHAnsi"/>
          <w:sz w:val="20"/>
          <w:szCs w:val="20"/>
        </w:rPr>
        <w:t xml:space="preserve">included but Melissa and Barb both said that it’s required </w:t>
      </w:r>
      <w:r w:rsidR="00536A98">
        <w:rPr>
          <w:rFonts w:asciiTheme="majorHAnsi" w:hAnsiTheme="majorHAnsi" w:cstheme="majorHAnsi"/>
          <w:sz w:val="20"/>
          <w:szCs w:val="20"/>
        </w:rPr>
        <w:t xml:space="preserve">per </w:t>
      </w:r>
      <w:r w:rsidR="0098447B">
        <w:rPr>
          <w:rFonts w:asciiTheme="majorHAnsi" w:hAnsiTheme="majorHAnsi" w:cstheme="majorHAnsi"/>
          <w:sz w:val="20"/>
          <w:szCs w:val="20"/>
        </w:rPr>
        <w:t>NYS Law</w:t>
      </w:r>
      <w:r w:rsidR="00536A98">
        <w:rPr>
          <w:rFonts w:asciiTheme="majorHAnsi" w:hAnsiTheme="majorHAnsi" w:cstheme="majorHAnsi"/>
          <w:sz w:val="20"/>
          <w:szCs w:val="20"/>
        </w:rPr>
        <w:t>.</w:t>
      </w:r>
      <w:r w:rsidR="00907103">
        <w:rPr>
          <w:rFonts w:asciiTheme="majorHAnsi" w:hAnsiTheme="majorHAnsi" w:cstheme="majorHAnsi"/>
          <w:sz w:val="20"/>
          <w:szCs w:val="20"/>
        </w:rPr>
        <w:t xml:space="preserve"> </w:t>
      </w:r>
      <w:r w:rsidR="00B2019A">
        <w:rPr>
          <w:rFonts w:asciiTheme="majorHAnsi" w:hAnsiTheme="majorHAnsi" w:cstheme="majorHAnsi"/>
          <w:b/>
          <w:bCs/>
          <w:sz w:val="20"/>
          <w:szCs w:val="20"/>
        </w:rPr>
        <w:t xml:space="preserve">A motion was made by </w:t>
      </w:r>
      <w:r w:rsidR="005B2957">
        <w:rPr>
          <w:rFonts w:asciiTheme="majorHAnsi" w:hAnsiTheme="majorHAnsi" w:cstheme="majorHAnsi"/>
          <w:b/>
          <w:bCs/>
          <w:sz w:val="20"/>
          <w:szCs w:val="20"/>
        </w:rPr>
        <w:t>John Ricci and seconded by Douglas Frank to approve the revised personnel policy</w:t>
      </w:r>
      <w:r w:rsidR="00160C4E">
        <w:rPr>
          <w:rFonts w:asciiTheme="majorHAnsi" w:hAnsiTheme="majorHAnsi" w:cstheme="majorHAnsi"/>
          <w:b/>
          <w:bCs/>
          <w:sz w:val="20"/>
          <w:szCs w:val="20"/>
        </w:rPr>
        <w:t>.</w:t>
      </w:r>
      <w:r w:rsidR="00907103">
        <w:rPr>
          <w:rFonts w:asciiTheme="majorHAnsi" w:hAnsiTheme="majorHAnsi" w:cstheme="majorHAnsi"/>
          <w:b/>
          <w:bCs/>
          <w:sz w:val="20"/>
          <w:szCs w:val="20"/>
        </w:rPr>
        <w:t xml:space="preserve"> </w:t>
      </w:r>
      <w:r w:rsidR="00160C4E">
        <w:rPr>
          <w:rFonts w:asciiTheme="majorHAnsi" w:hAnsiTheme="majorHAnsi" w:cstheme="majorHAnsi"/>
          <w:b/>
          <w:bCs/>
          <w:sz w:val="20"/>
          <w:szCs w:val="20"/>
        </w:rPr>
        <w:t>No further discussion.</w:t>
      </w:r>
      <w:r w:rsidR="00907103">
        <w:rPr>
          <w:rFonts w:asciiTheme="majorHAnsi" w:hAnsiTheme="majorHAnsi" w:cstheme="majorHAnsi"/>
          <w:b/>
          <w:bCs/>
          <w:sz w:val="20"/>
          <w:szCs w:val="20"/>
        </w:rPr>
        <w:t xml:space="preserve"> </w:t>
      </w:r>
      <w:r w:rsidR="00160C4E">
        <w:rPr>
          <w:rFonts w:asciiTheme="majorHAnsi" w:hAnsiTheme="majorHAnsi" w:cstheme="majorHAnsi"/>
          <w:b/>
          <w:bCs/>
          <w:sz w:val="20"/>
          <w:szCs w:val="20"/>
        </w:rPr>
        <w:t>Approved/passed 5-0</w:t>
      </w:r>
      <w:r w:rsidR="00907103">
        <w:rPr>
          <w:rFonts w:asciiTheme="majorHAnsi" w:hAnsiTheme="majorHAnsi" w:cstheme="majorHAnsi"/>
          <w:sz w:val="20"/>
          <w:szCs w:val="20"/>
        </w:rPr>
        <w:t xml:space="preserve"> </w:t>
      </w:r>
    </w:p>
    <w:p w14:paraId="4BB439D8" w14:textId="33A53D92" w:rsidR="00DC2938" w:rsidRPr="00510862" w:rsidRDefault="00FE5E0E" w:rsidP="00E4526B">
      <w:pPr>
        <w:pStyle w:val="ListParagraph"/>
        <w:numPr>
          <w:ilvl w:val="0"/>
          <w:numId w:val="9"/>
        </w:numPr>
        <w:rPr>
          <w:rFonts w:asciiTheme="majorHAnsi" w:hAnsiTheme="majorHAnsi" w:cstheme="majorHAnsi"/>
          <w:i/>
          <w:iCs/>
          <w:sz w:val="20"/>
          <w:szCs w:val="20"/>
          <w:u w:val="single"/>
        </w:rPr>
      </w:pPr>
      <w:r w:rsidRPr="00DC2938">
        <w:rPr>
          <w:rFonts w:asciiTheme="majorHAnsi" w:hAnsiTheme="majorHAnsi" w:cstheme="majorHAnsi"/>
          <w:i/>
          <w:iCs/>
          <w:sz w:val="20"/>
          <w:szCs w:val="20"/>
          <w:u w:val="single"/>
        </w:rPr>
        <w:t>Discuss and approve revised UTEP</w:t>
      </w:r>
      <w:r w:rsidRPr="00DC2938">
        <w:rPr>
          <w:rFonts w:asciiTheme="majorHAnsi" w:hAnsiTheme="majorHAnsi" w:cstheme="majorHAnsi"/>
          <w:sz w:val="20"/>
          <w:szCs w:val="20"/>
        </w:rPr>
        <w:t xml:space="preserve"> </w:t>
      </w:r>
      <w:r w:rsidR="00DA5FE1" w:rsidRPr="00DC2938">
        <w:rPr>
          <w:rFonts w:asciiTheme="majorHAnsi" w:hAnsiTheme="majorHAnsi" w:cstheme="majorHAnsi"/>
          <w:sz w:val="20"/>
          <w:szCs w:val="20"/>
        </w:rPr>
        <w:t>–</w:t>
      </w:r>
      <w:r w:rsidRPr="00DC2938">
        <w:rPr>
          <w:rFonts w:asciiTheme="majorHAnsi" w:hAnsiTheme="majorHAnsi" w:cstheme="majorHAnsi"/>
          <w:sz w:val="20"/>
          <w:szCs w:val="20"/>
        </w:rPr>
        <w:t xml:space="preserve"> </w:t>
      </w:r>
      <w:r w:rsidR="00DA5FE1" w:rsidRPr="00DC2938">
        <w:rPr>
          <w:rFonts w:asciiTheme="majorHAnsi" w:hAnsiTheme="majorHAnsi" w:cstheme="majorHAnsi"/>
          <w:sz w:val="20"/>
          <w:szCs w:val="20"/>
        </w:rPr>
        <w:t xml:space="preserve">Craig </w:t>
      </w:r>
      <w:r w:rsidR="00A50D49" w:rsidRPr="00DC2938">
        <w:rPr>
          <w:rFonts w:asciiTheme="majorHAnsi" w:hAnsiTheme="majorHAnsi" w:cstheme="majorHAnsi"/>
          <w:sz w:val="20"/>
          <w:szCs w:val="20"/>
        </w:rPr>
        <w:t>reviewed the changes to the revised UTEP, increase the PILOT from $2500 to $3000 per megawatt</w:t>
      </w:r>
      <w:r w:rsidR="00851210" w:rsidRPr="00DC2938">
        <w:rPr>
          <w:rFonts w:asciiTheme="majorHAnsi" w:hAnsiTheme="majorHAnsi" w:cstheme="majorHAnsi"/>
          <w:sz w:val="20"/>
          <w:szCs w:val="20"/>
        </w:rPr>
        <w:t xml:space="preserve"> for small solar</w:t>
      </w:r>
      <w:r w:rsidR="00FF6B5D" w:rsidRPr="00DC2938">
        <w:rPr>
          <w:rFonts w:asciiTheme="majorHAnsi" w:hAnsiTheme="majorHAnsi" w:cstheme="majorHAnsi"/>
          <w:sz w:val="20"/>
          <w:szCs w:val="20"/>
        </w:rPr>
        <w:t>, increase the number of years for a PILOT</w:t>
      </w:r>
      <w:r w:rsidR="000D3711" w:rsidRPr="00DC2938">
        <w:rPr>
          <w:rFonts w:asciiTheme="majorHAnsi" w:hAnsiTheme="majorHAnsi" w:cstheme="majorHAnsi"/>
          <w:sz w:val="20"/>
          <w:szCs w:val="20"/>
        </w:rPr>
        <w:t xml:space="preserve"> to up to 30 so a de</w:t>
      </w:r>
      <w:r w:rsidR="000E6A25" w:rsidRPr="00DC2938">
        <w:rPr>
          <w:rFonts w:asciiTheme="majorHAnsi" w:hAnsiTheme="majorHAnsi" w:cstheme="majorHAnsi"/>
          <w:sz w:val="20"/>
          <w:szCs w:val="20"/>
        </w:rPr>
        <w:t>viation won’t have to be done</w:t>
      </w:r>
      <w:r w:rsidR="001A55F1" w:rsidRPr="00DC2938">
        <w:rPr>
          <w:rFonts w:asciiTheme="majorHAnsi" w:hAnsiTheme="majorHAnsi" w:cstheme="majorHAnsi"/>
          <w:sz w:val="20"/>
          <w:szCs w:val="20"/>
        </w:rPr>
        <w:t xml:space="preserve"> for each project</w:t>
      </w:r>
      <w:r w:rsidR="00851210" w:rsidRPr="00DC2938">
        <w:rPr>
          <w:rFonts w:asciiTheme="majorHAnsi" w:hAnsiTheme="majorHAnsi" w:cstheme="majorHAnsi"/>
          <w:sz w:val="20"/>
          <w:szCs w:val="20"/>
        </w:rPr>
        <w:t xml:space="preserve"> and then we added the provision for energy storage</w:t>
      </w:r>
      <w:r w:rsidR="00CF2B73" w:rsidRPr="00DC2938">
        <w:rPr>
          <w:rFonts w:asciiTheme="majorHAnsi" w:hAnsiTheme="majorHAnsi" w:cstheme="majorHAnsi"/>
          <w:sz w:val="20"/>
          <w:szCs w:val="20"/>
        </w:rPr>
        <w:t>.</w:t>
      </w:r>
      <w:r w:rsidR="00907103">
        <w:rPr>
          <w:rFonts w:asciiTheme="majorHAnsi" w:hAnsiTheme="majorHAnsi" w:cstheme="majorHAnsi"/>
          <w:sz w:val="20"/>
          <w:szCs w:val="20"/>
        </w:rPr>
        <w:t xml:space="preserve"> </w:t>
      </w:r>
      <w:r w:rsidR="00A957BB" w:rsidRPr="00DC2938">
        <w:rPr>
          <w:rFonts w:asciiTheme="majorHAnsi" w:hAnsiTheme="majorHAnsi" w:cstheme="majorHAnsi"/>
          <w:sz w:val="20"/>
          <w:szCs w:val="20"/>
        </w:rPr>
        <w:t xml:space="preserve">The 2% </w:t>
      </w:r>
      <w:r w:rsidR="009538F0" w:rsidRPr="00DC2938">
        <w:rPr>
          <w:rFonts w:asciiTheme="majorHAnsi" w:hAnsiTheme="majorHAnsi" w:cstheme="majorHAnsi"/>
          <w:sz w:val="20"/>
          <w:szCs w:val="20"/>
        </w:rPr>
        <w:t>per year escalator will remain the same.</w:t>
      </w:r>
      <w:r w:rsidR="00907103">
        <w:rPr>
          <w:rFonts w:asciiTheme="majorHAnsi" w:hAnsiTheme="majorHAnsi" w:cstheme="majorHAnsi"/>
          <w:sz w:val="20"/>
          <w:szCs w:val="20"/>
        </w:rPr>
        <w:t xml:space="preserve"> </w:t>
      </w:r>
      <w:r w:rsidR="00A14AFB" w:rsidRPr="00DC2938">
        <w:rPr>
          <w:rFonts w:asciiTheme="majorHAnsi" w:hAnsiTheme="majorHAnsi" w:cstheme="majorHAnsi"/>
          <w:sz w:val="20"/>
          <w:szCs w:val="20"/>
        </w:rPr>
        <w:t>Dan and Ed have rec</w:t>
      </w:r>
      <w:r w:rsidR="00DC2938">
        <w:rPr>
          <w:rFonts w:asciiTheme="majorHAnsi" w:hAnsiTheme="majorHAnsi" w:cstheme="majorHAnsi"/>
          <w:sz w:val="20"/>
          <w:szCs w:val="20"/>
        </w:rPr>
        <w:t>ommended this due to the local and nation</w:t>
      </w:r>
      <w:r w:rsidR="00B579B2">
        <w:rPr>
          <w:rFonts w:asciiTheme="majorHAnsi" w:hAnsiTheme="majorHAnsi" w:cstheme="majorHAnsi"/>
          <w:sz w:val="20"/>
          <w:szCs w:val="20"/>
        </w:rPr>
        <w:t>al changes in the market.</w:t>
      </w:r>
      <w:r w:rsidR="00907103">
        <w:rPr>
          <w:rFonts w:asciiTheme="majorHAnsi" w:hAnsiTheme="majorHAnsi" w:cstheme="majorHAnsi"/>
          <w:sz w:val="20"/>
          <w:szCs w:val="20"/>
        </w:rPr>
        <w:t xml:space="preserve"> </w:t>
      </w:r>
      <w:r w:rsidR="00C82C38">
        <w:rPr>
          <w:rFonts w:asciiTheme="majorHAnsi" w:hAnsiTheme="majorHAnsi" w:cstheme="majorHAnsi"/>
          <w:b/>
          <w:bCs/>
          <w:sz w:val="20"/>
          <w:szCs w:val="20"/>
        </w:rPr>
        <w:t xml:space="preserve">A motion was made by Richard Ewell and seconded by </w:t>
      </w:r>
      <w:r w:rsidR="00AB033B">
        <w:rPr>
          <w:rFonts w:asciiTheme="majorHAnsi" w:hAnsiTheme="majorHAnsi" w:cstheme="majorHAnsi"/>
          <w:b/>
          <w:bCs/>
          <w:sz w:val="20"/>
          <w:szCs w:val="20"/>
        </w:rPr>
        <w:t>Randy Shayler to approve the revised UTEP Policy,</w:t>
      </w:r>
      <w:r w:rsidR="00907103">
        <w:rPr>
          <w:rFonts w:asciiTheme="majorHAnsi" w:hAnsiTheme="majorHAnsi" w:cstheme="majorHAnsi"/>
          <w:b/>
          <w:bCs/>
          <w:sz w:val="20"/>
          <w:szCs w:val="20"/>
        </w:rPr>
        <w:t xml:space="preserve"> </w:t>
      </w:r>
      <w:r w:rsidR="00C5148C">
        <w:rPr>
          <w:rFonts w:asciiTheme="majorHAnsi" w:hAnsiTheme="majorHAnsi" w:cstheme="majorHAnsi"/>
          <w:b/>
          <w:bCs/>
          <w:sz w:val="20"/>
          <w:szCs w:val="20"/>
        </w:rPr>
        <w:t>Further discussion was on the size</w:t>
      </w:r>
      <w:r w:rsidR="00510862">
        <w:rPr>
          <w:rFonts w:asciiTheme="majorHAnsi" w:hAnsiTheme="majorHAnsi" w:cstheme="majorHAnsi"/>
          <w:b/>
          <w:bCs/>
          <w:sz w:val="20"/>
          <w:szCs w:val="20"/>
        </w:rPr>
        <w:t xml:space="preserve"> </w:t>
      </w:r>
      <w:r w:rsidR="00C5148C">
        <w:rPr>
          <w:rFonts w:asciiTheme="majorHAnsi" w:hAnsiTheme="majorHAnsi" w:cstheme="majorHAnsi"/>
          <w:b/>
          <w:bCs/>
          <w:sz w:val="20"/>
          <w:szCs w:val="20"/>
        </w:rPr>
        <w:t>of the projects</w:t>
      </w:r>
      <w:r w:rsidR="008A51EA">
        <w:rPr>
          <w:rFonts w:asciiTheme="majorHAnsi" w:hAnsiTheme="majorHAnsi" w:cstheme="majorHAnsi"/>
          <w:b/>
          <w:bCs/>
          <w:sz w:val="20"/>
          <w:szCs w:val="20"/>
        </w:rPr>
        <w:t>, local town laws</w:t>
      </w:r>
      <w:r w:rsidR="00F25935">
        <w:rPr>
          <w:rFonts w:asciiTheme="majorHAnsi" w:hAnsiTheme="majorHAnsi" w:cstheme="majorHAnsi"/>
          <w:b/>
          <w:bCs/>
          <w:sz w:val="20"/>
          <w:szCs w:val="20"/>
        </w:rPr>
        <w:t xml:space="preserve"> </w:t>
      </w:r>
      <w:r w:rsidR="00C65997">
        <w:rPr>
          <w:rFonts w:asciiTheme="majorHAnsi" w:hAnsiTheme="majorHAnsi" w:cstheme="majorHAnsi"/>
          <w:b/>
          <w:bCs/>
          <w:sz w:val="20"/>
          <w:szCs w:val="20"/>
        </w:rPr>
        <w:t>vs NYS Rules, Regulations and Laws</w:t>
      </w:r>
      <w:r w:rsidR="00C5148C">
        <w:rPr>
          <w:rFonts w:asciiTheme="majorHAnsi" w:hAnsiTheme="majorHAnsi" w:cstheme="majorHAnsi"/>
          <w:b/>
          <w:bCs/>
          <w:sz w:val="20"/>
          <w:szCs w:val="20"/>
        </w:rPr>
        <w:t>.</w:t>
      </w:r>
      <w:r w:rsidR="00907103">
        <w:rPr>
          <w:rFonts w:asciiTheme="majorHAnsi" w:hAnsiTheme="majorHAnsi" w:cstheme="majorHAnsi"/>
          <w:b/>
          <w:bCs/>
          <w:sz w:val="20"/>
          <w:szCs w:val="20"/>
        </w:rPr>
        <w:t xml:space="preserve"> </w:t>
      </w:r>
      <w:r w:rsidR="00C65997">
        <w:rPr>
          <w:rFonts w:asciiTheme="majorHAnsi" w:hAnsiTheme="majorHAnsi" w:cstheme="majorHAnsi"/>
          <w:b/>
          <w:bCs/>
          <w:sz w:val="20"/>
          <w:szCs w:val="20"/>
        </w:rPr>
        <w:t xml:space="preserve">NYS can override the local town laws. </w:t>
      </w:r>
      <w:r w:rsidR="003B209A">
        <w:rPr>
          <w:rFonts w:asciiTheme="majorHAnsi" w:hAnsiTheme="majorHAnsi" w:cstheme="majorHAnsi"/>
          <w:b/>
          <w:bCs/>
          <w:sz w:val="20"/>
          <w:szCs w:val="20"/>
        </w:rPr>
        <w:t xml:space="preserve">The IDA won’t approve </w:t>
      </w:r>
      <w:r w:rsidR="003F0ED5">
        <w:rPr>
          <w:rFonts w:asciiTheme="majorHAnsi" w:hAnsiTheme="majorHAnsi" w:cstheme="majorHAnsi"/>
          <w:b/>
          <w:bCs/>
          <w:sz w:val="20"/>
          <w:szCs w:val="20"/>
        </w:rPr>
        <w:t xml:space="preserve">financial assistance </w:t>
      </w:r>
      <w:r w:rsidR="003B209A">
        <w:rPr>
          <w:rFonts w:asciiTheme="majorHAnsi" w:hAnsiTheme="majorHAnsi" w:cstheme="majorHAnsi"/>
          <w:b/>
          <w:bCs/>
          <w:sz w:val="20"/>
          <w:szCs w:val="20"/>
        </w:rPr>
        <w:t>if the town/village</w:t>
      </w:r>
      <w:r w:rsidR="003F0ED5">
        <w:rPr>
          <w:rFonts w:asciiTheme="majorHAnsi" w:hAnsiTheme="majorHAnsi" w:cstheme="majorHAnsi"/>
          <w:b/>
          <w:bCs/>
          <w:sz w:val="20"/>
          <w:szCs w:val="20"/>
        </w:rPr>
        <w:t xml:space="preserve"> doesn’t want a</w:t>
      </w:r>
      <w:r w:rsidR="00C34AB7">
        <w:rPr>
          <w:rFonts w:asciiTheme="majorHAnsi" w:hAnsiTheme="majorHAnsi" w:cstheme="majorHAnsi"/>
          <w:b/>
          <w:bCs/>
          <w:sz w:val="20"/>
          <w:szCs w:val="20"/>
        </w:rPr>
        <w:t>n energy</w:t>
      </w:r>
      <w:r w:rsidR="00907103">
        <w:rPr>
          <w:rFonts w:asciiTheme="majorHAnsi" w:hAnsiTheme="majorHAnsi" w:cstheme="majorHAnsi"/>
          <w:b/>
          <w:bCs/>
          <w:sz w:val="20"/>
          <w:szCs w:val="20"/>
        </w:rPr>
        <w:t xml:space="preserve"> </w:t>
      </w:r>
      <w:r w:rsidR="003F0ED5">
        <w:rPr>
          <w:rFonts w:asciiTheme="majorHAnsi" w:hAnsiTheme="majorHAnsi" w:cstheme="majorHAnsi"/>
          <w:b/>
          <w:bCs/>
          <w:sz w:val="20"/>
          <w:szCs w:val="20"/>
        </w:rPr>
        <w:t>project.</w:t>
      </w:r>
      <w:r w:rsidR="00907103">
        <w:rPr>
          <w:rFonts w:asciiTheme="majorHAnsi" w:hAnsiTheme="majorHAnsi" w:cstheme="majorHAnsi"/>
          <w:b/>
          <w:bCs/>
          <w:sz w:val="20"/>
          <w:szCs w:val="20"/>
        </w:rPr>
        <w:t xml:space="preserve"> </w:t>
      </w:r>
      <w:r w:rsidR="00510862">
        <w:rPr>
          <w:rFonts w:asciiTheme="majorHAnsi" w:hAnsiTheme="majorHAnsi" w:cstheme="majorHAnsi"/>
          <w:b/>
          <w:bCs/>
          <w:sz w:val="20"/>
          <w:szCs w:val="20"/>
        </w:rPr>
        <w:t>Approved/passed 5-0 Roll Call:</w:t>
      </w:r>
    </w:p>
    <w:p w14:paraId="277D0180" w14:textId="77C51206" w:rsidR="00510862" w:rsidRDefault="00510862" w:rsidP="00510862">
      <w:pPr>
        <w:pStyle w:val="ListParagraph"/>
        <w:ind w:left="1440"/>
        <w:rPr>
          <w:rFonts w:asciiTheme="majorHAnsi" w:hAnsiTheme="majorHAnsi" w:cstheme="majorHAnsi"/>
          <w:b/>
          <w:bCs/>
          <w:sz w:val="20"/>
          <w:szCs w:val="20"/>
        </w:rPr>
      </w:pPr>
      <w:r>
        <w:rPr>
          <w:rFonts w:asciiTheme="majorHAnsi" w:hAnsiTheme="majorHAnsi" w:cstheme="majorHAnsi"/>
          <w:b/>
          <w:bCs/>
          <w:sz w:val="20"/>
          <w:szCs w:val="20"/>
        </w:rPr>
        <w:t>Judith Hopkins – AYE</w:t>
      </w:r>
    </w:p>
    <w:p w14:paraId="48C7CCA8" w14:textId="469FC808" w:rsidR="00510862" w:rsidRDefault="00510862" w:rsidP="00510862">
      <w:pPr>
        <w:pStyle w:val="ListParagraph"/>
        <w:ind w:left="1440"/>
        <w:rPr>
          <w:rFonts w:asciiTheme="majorHAnsi" w:hAnsiTheme="majorHAnsi" w:cstheme="majorHAnsi"/>
          <w:b/>
          <w:bCs/>
          <w:sz w:val="20"/>
          <w:szCs w:val="20"/>
        </w:rPr>
      </w:pPr>
      <w:r>
        <w:rPr>
          <w:rFonts w:asciiTheme="majorHAnsi" w:hAnsiTheme="majorHAnsi" w:cstheme="majorHAnsi"/>
          <w:b/>
          <w:bCs/>
          <w:sz w:val="20"/>
          <w:szCs w:val="20"/>
        </w:rPr>
        <w:t>Randy Shayler – AYE</w:t>
      </w:r>
    </w:p>
    <w:p w14:paraId="3D07AAE0" w14:textId="290B6966" w:rsidR="00510862" w:rsidRDefault="00510862" w:rsidP="00510862">
      <w:pPr>
        <w:pStyle w:val="ListParagraph"/>
        <w:ind w:left="1440"/>
        <w:rPr>
          <w:rFonts w:asciiTheme="majorHAnsi" w:hAnsiTheme="majorHAnsi" w:cstheme="majorHAnsi"/>
          <w:b/>
          <w:bCs/>
          <w:sz w:val="20"/>
          <w:szCs w:val="20"/>
        </w:rPr>
      </w:pPr>
      <w:r>
        <w:rPr>
          <w:rFonts w:asciiTheme="majorHAnsi" w:hAnsiTheme="majorHAnsi" w:cstheme="majorHAnsi"/>
          <w:b/>
          <w:bCs/>
          <w:sz w:val="20"/>
          <w:szCs w:val="20"/>
        </w:rPr>
        <w:lastRenderedPageBreak/>
        <w:t>Richard Ewell – AYE</w:t>
      </w:r>
    </w:p>
    <w:p w14:paraId="07AC03A0" w14:textId="3D8F01AB" w:rsidR="00510862" w:rsidRDefault="00510862" w:rsidP="00510862">
      <w:pPr>
        <w:pStyle w:val="ListParagraph"/>
        <w:ind w:left="1440"/>
        <w:rPr>
          <w:rFonts w:asciiTheme="majorHAnsi" w:hAnsiTheme="majorHAnsi" w:cstheme="majorHAnsi"/>
          <w:b/>
          <w:bCs/>
          <w:sz w:val="20"/>
          <w:szCs w:val="20"/>
        </w:rPr>
      </w:pPr>
      <w:r>
        <w:rPr>
          <w:rFonts w:asciiTheme="majorHAnsi" w:hAnsiTheme="majorHAnsi" w:cstheme="majorHAnsi"/>
          <w:b/>
          <w:bCs/>
          <w:sz w:val="20"/>
          <w:szCs w:val="20"/>
        </w:rPr>
        <w:t>Douglas Frank – AYE</w:t>
      </w:r>
    </w:p>
    <w:p w14:paraId="28944E69" w14:textId="5A0807DE" w:rsidR="00510862" w:rsidRPr="00510862" w:rsidRDefault="00510862" w:rsidP="00510862">
      <w:pPr>
        <w:pStyle w:val="ListParagraph"/>
        <w:ind w:left="1440"/>
        <w:rPr>
          <w:rFonts w:asciiTheme="majorHAnsi" w:hAnsiTheme="majorHAnsi" w:cstheme="majorHAnsi"/>
          <w:b/>
          <w:bCs/>
          <w:sz w:val="20"/>
          <w:szCs w:val="20"/>
        </w:rPr>
      </w:pPr>
      <w:r>
        <w:rPr>
          <w:rFonts w:asciiTheme="majorHAnsi" w:hAnsiTheme="majorHAnsi" w:cstheme="majorHAnsi"/>
          <w:b/>
          <w:bCs/>
          <w:sz w:val="20"/>
          <w:szCs w:val="20"/>
        </w:rPr>
        <w:t>John Ricci - AYE</w:t>
      </w:r>
    </w:p>
    <w:p w14:paraId="45F3CE3B" w14:textId="4F0934F0" w:rsidR="00DA2CD9" w:rsidRPr="00DC2938" w:rsidRDefault="00FE5E0E" w:rsidP="00E4526B">
      <w:pPr>
        <w:pStyle w:val="ListParagraph"/>
        <w:numPr>
          <w:ilvl w:val="0"/>
          <w:numId w:val="9"/>
        </w:numPr>
        <w:rPr>
          <w:rFonts w:asciiTheme="majorHAnsi" w:hAnsiTheme="majorHAnsi" w:cstheme="majorHAnsi"/>
          <w:i/>
          <w:iCs/>
          <w:sz w:val="20"/>
          <w:szCs w:val="20"/>
          <w:u w:val="single"/>
        </w:rPr>
      </w:pPr>
      <w:r w:rsidRPr="00DC2938">
        <w:rPr>
          <w:rFonts w:asciiTheme="majorHAnsi" w:hAnsiTheme="majorHAnsi" w:cstheme="majorHAnsi"/>
          <w:i/>
          <w:iCs/>
          <w:sz w:val="20"/>
          <w:szCs w:val="20"/>
          <w:u w:val="single"/>
        </w:rPr>
        <w:t>Discuss and approve Alle-Catt</w:t>
      </w:r>
      <w:r w:rsidR="00FE69B5" w:rsidRPr="00DC2938">
        <w:rPr>
          <w:rFonts w:asciiTheme="majorHAnsi" w:hAnsiTheme="majorHAnsi" w:cstheme="majorHAnsi"/>
          <w:i/>
          <w:iCs/>
          <w:sz w:val="20"/>
          <w:szCs w:val="20"/>
          <w:u w:val="single"/>
        </w:rPr>
        <w:t xml:space="preserve"> Wind late fee penalty</w:t>
      </w:r>
      <w:r w:rsidR="00FE69B5" w:rsidRPr="00DC2938">
        <w:rPr>
          <w:rFonts w:asciiTheme="majorHAnsi" w:hAnsiTheme="majorHAnsi" w:cstheme="majorHAnsi"/>
          <w:sz w:val="20"/>
          <w:szCs w:val="20"/>
        </w:rPr>
        <w:t xml:space="preserve"> – </w:t>
      </w:r>
      <w:r w:rsidR="005F2277">
        <w:rPr>
          <w:rFonts w:asciiTheme="majorHAnsi" w:hAnsiTheme="majorHAnsi" w:cstheme="majorHAnsi"/>
          <w:sz w:val="20"/>
          <w:szCs w:val="20"/>
        </w:rPr>
        <w:t xml:space="preserve">Discussion was held on the </w:t>
      </w:r>
      <w:r w:rsidR="00924620">
        <w:rPr>
          <w:rFonts w:asciiTheme="majorHAnsi" w:hAnsiTheme="majorHAnsi" w:cstheme="majorHAnsi"/>
          <w:sz w:val="20"/>
          <w:szCs w:val="20"/>
        </w:rPr>
        <w:t xml:space="preserve">agreed upon </w:t>
      </w:r>
      <w:r w:rsidR="00E30652">
        <w:rPr>
          <w:rFonts w:asciiTheme="majorHAnsi" w:hAnsiTheme="majorHAnsi" w:cstheme="majorHAnsi"/>
          <w:sz w:val="20"/>
          <w:szCs w:val="20"/>
        </w:rPr>
        <w:t xml:space="preserve">installment </w:t>
      </w:r>
      <w:r w:rsidR="005F2277">
        <w:rPr>
          <w:rFonts w:asciiTheme="majorHAnsi" w:hAnsiTheme="majorHAnsi" w:cstheme="majorHAnsi"/>
          <w:sz w:val="20"/>
          <w:szCs w:val="20"/>
        </w:rPr>
        <w:t>payments</w:t>
      </w:r>
      <w:r w:rsidR="00924620">
        <w:rPr>
          <w:rFonts w:asciiTheme="majorHAnsi" w:hAnsiTheme="majorHAnsi" w:cstheme="majorHAnsi"/>
          <w:sz w:val="20"/>
          <w:szCs w:val="20"/>
        </w:rPr>
        <w:t xml:space="preserve"> from Alle-Catt Wind and whether or not a late fee should be issued</w:t>
      </w:r>
      <w:r w:rsidR="00AF3598">
        <w:rPr>
          <w:rFonts w:asciiTheme="majorHAnsi" w:hAnsiTheme="majorHAnsi" w:cstheme="majorHAnsi"/>
          <w:sz w:val="20"/>
          <w:szCs w:val="20"/>
        </w:rPr>
        <w:t xml:space="preserve"> and how much should the late fee be</w:t>
      </w:r>
      <w:r w:rsidR="00924620">
        <w:rPr>
          <w:rFonts w:asciiTheme="majorHAnsi" w:hAnsiTheme="majorHAnsi" w:cstheme="majorHAnsi"/>
          <w:sz w:val="20"/>
          <w:szCs w:val="20"/>
        </w:rPr>
        <w:t>.</w:t>
      </w:r>
      <w:r w:rsidR="00907103">
        <w:rPr>
          <w:rFonts w:asciiTheme="majorHAnsi" w:hAnsiTheme="majorHAnsi" w:cstheme="majorHAnsi"/>
          <w:sz w:val="20"/>
          <w:szCs w:val="20"/>
        </w:rPr>
        <w:t xml:space="preserve"> </w:t>
      </w:r>
      <w:r w:rsidR="00A61000">
        <w:rPr>
          <w:rFonts w:asciiTheme="majorHAnsi" w:hAnsiTheme="majorHAnsi" w:cstheme="majorHAnsi"/>
          <w:sz w:val="20"/>
          <w:szCs w:val="20"/>
        </w:rPr>
        <w:t xml:space="preserve">Per </w:t>
      </w:r>
      <w:r w:rsidR="00260CAA">
        <w:rPr>
          <w:rFonts w:asciiTheme="majorHAnsi" w:hAnsiTheme="majorHAnsi" w:cstheme="majorHAnsi"/>
          <w:sz w:val="20"/>
          <w:szCs w:val="20"/>
        </w:rPr>
        <w:t>the lease agreement the late fee is 1% per month or 12% per year.</w:t>
      </w:r>
      <w:r w:rsidR="00907103">
        <w:rPr>
          <w:rFonts w:asciiTheme="majorHAnsi" w:hAnsiTheme="majorHAnsi" w:cstheme="majorHAnsi"/>
          <w:sz w:val="20"/>
          <w:szCs w:val="20"/>
        </w:rPr>
        <w:t xml:space="preserve"> </w:t>
      </w:r>
      <w:r w:rsidR="005164EC">
        <w:rPr>
          <w:rFonts w:asciiTheme="majorHAnsi" w:hAnsiTheme="majorHAnsi" w:cstheme="majorHAnsi"/>
          <w:sz w:val="20"/>
          <w:szCs w:val="20"/>
        </w:rPr>
        <w:t>More discussion was held on the approved resolutions allowing</w:t>
      </w:r>
      <w:r w:rsidR="00637F94">
        <w:rPr>
          <w:rFonts w:asciiTheme="majorHAnsi" w:hAnsiTheme="majorHAnsi" w:cstheme="majorHAnsi"/>
          <w:sz w:val="20"/>
          <w:szCs w:val="20"/>
        </w:rPr>
        <w:t xml:space="preserve"> installment payments, the expired project agreement</w:t>
      </w:r>
      <w:r w:rsidR="007F2BBF">
        <w:rPr>
          <w:rFonts w:asciiTheme="majorHAnsi" w:hAnsiTheme="majorHAnsi" w:cstheme="majorHAnsi"/>
          <w:sz w:val="20"/>
          <w:szCs w:val="20"/>
        </w:rPr>
        <w:t xml:space="preserve"> that was for sales tax only</w:t>
      </w:r>
      <w:r w:rsidR="00786036">
        <w:rPr>
          <w:rFonts w:asciiTheme="majorHAnsi" w:hAnsiTheme="majorHAnsi" w:cstheme="majorHAnsi"/>
          <w:sz w:val="20"/>
          <w:szCs w:val="20"/>
        </w:rPr>
        <w:t>, the rent is due under the lease and for the life of the project.</w:t>
      </w:r>
      <w:r w:rsidR="00907103">
        <w:rPr>
          <w:rFonts w:asciiTheme="majorHAnsi" w:hAnsiTheme="majorHAnsi" w:cstheme="majorHAnsi"/>
          <w:sz w:val="20"/>
          <w:szCs w:val="20"/>
        </w:rPr>
        <w:t xml:space="preserve"> </w:t>
      </w:r>
      <w:r w:rsidR="004D71CA">
        <w:rPr>
          <w:rFonts w:asciiTheme="majorHAnsi" w:hAnsiTheme="majorHAnsi" w:cstheme="majorHAnsi"/>
          <w:sz w:val="20"/>
          <w:szCs w:val="20"/>
        </w:rPr>
        <w:t>An invoice can be done for 1% of the $1.3 million.</w:t>
      </w:r>
      <w:r w:rsidR="00907103">
        <w:rPr>
          <w:rFonts w:asciiTheme="majorHAnsi" w:hAnsiTheme="majorHAnsi" w:cstheme="majorHAnsi"/>
          <w:sz w:val="20"/>
          <w:szCs w:val="20"/>
        </w:rPr>
        <w:t xml:space="preserve"> </w:t>
      </w:r>
      <w:r w:rsidR="00824DE3">
        <w:rPr>
          <w:rFonts w:asciiTheme="majorHAnsi" w:hAnsiTheme="majorHAnsi" w:cstheme="majorHAnsi"/>
          <w:sz w:val="20"/>
          <w:szCs w:val="20"/>
        </w:rPr>
        <w:t xml:space="preserve">The IDA Board granted a waiver to allow </w:t>
      </w:r>
      <w:r w:rsidR="000D2477">
        <w:rPr>
          <w:rFonts w:asciiTheme="majorHAnsi" w:hAnsiTheme="majorHAnsi" w:cstheme="majorHAnsi"/>
          <w:sz w:val="20"/>
          <w:szCs w:val="20"/>
        </w:rPr>
        <w:t xml:space="preserve">Representatives from </w:t>
      </w:r>
      <w:r w:rsidR="00384319">
        <w:rPr>
          <w:rFonts w:asciiTheme="majorHAnsi" w:hAnsiTheme="majorHAnsi" w:cstheme="majorHAnsi"/>
          <w:sz w:val="20"/>
          <w:szCs w:val="20"/>
        </w:rPr>
        <w:t xml:space="preserve">Hodgson Russ LLP to continue </w:t>
      </w:r>
      <w:r w:rsidR="000D46DF">
        <w:rPr>
          <w:rFonts w:asciiTheme="majorHAnsi" w:hAnsiTheme="majorHAnsi" w:cstheme="majorHAnsi"/>
          <w:sz w:val="20"/>
          <w:szCs w:val="20"/>
        </w:rPr>
        <w:t>representing</w:t>
      </w:r>
      <w:r w:rsidR="00384319">
        <w:rPr>
          <w:rFonts w:asciiTheme="majorHAnsi" w:hAnsiTheme="majorHAnsi" w:cstheme="majorHAnsi"/>
          <w:sz w:val="20"/>
          <w:szCs w:val="20"/>
        </w:rPr>
        <w:t xml:space="preserve"> </w:t>
      </w:r>
      <w:r w:rsidR="007F465C">
        <w:rPr>
          <w:rFonts w:asciiTheme="majorHAnsi" w:hAnsiTheme="majorHAnsi" w:cstheme="majorHAnsi"/>
          <w:sz w:val="20"/>
          <w:szCs w:val="20"/>
        </w:rPr>
        <w:t>Alle-Catt Wind</w:t>
      </w:r>
      <w:r w:rsidR="000D2477">
        <w:rPr>
          <w:rFonts w:asciiTheme="majorHAnsi" w:hAnsiTheme="majorHAnsi" w:cstheme="majorHAnsi"/>
          <w:sz w:val="20"/>
          <w:szCs w:val="20"/>
        </w:rPr>
        <w:t xml:space="preserve"> and the IDA.</w:t>
      </w:r>
      <w:r w:rsidR="00907103">
        <w:rPr>
          <w:rFonts w:asciiTheme="majorHAnsi" w:hAnsiTheme="majorHAnsi" w:cstheme="majorHAnsi"/>
          <w:sz w:val="20"/>
          <w:szCs w:val="20"/>
        </w:rPr>
        <w:t xml:space="preserve"> </w:t>
      </w:r>
      <w:r w:rsidR="003626FE">
        <w:rPr>
          <w:rFonts w:asciiTheme="majorHAnsi" w:hAnsiTheme="majorHAnsi" w:cstheme="majorHAnsi"/>
          <w:sz w:val="20"/>
          <w:szCs w:val="20"/>
        </w:rPr>
        <w:t xml:space="preserve">Discussion on if a motion is needed to </w:t>
      </w:r>
      <w:r w:rsidR="00E94A1F">
        <w:rPr>
          <w:rFonts w:asciiTheme="majorHAnsi" w:hAnsiTheme="majorHAnsi" w:cstheme="majorHAnsi"/>
          <w:sz w:val="20"/>
          <w:szCs w:val="20"/>
        </w:rPr>
        <w:t>invoice for the late payment fee.</w:t>
      </w:r>
      <w:r w:rsidR="00907103">
        <w:rPr>
          <w:rFonts w:asciiTheme="majorHAnsi" w:hAnsiTheme="majorHAnsi" w:cstheme="majorHAnsi"/>
          <w:sz w:val="20"/>
          <w:szCs w:val="20"/>
        </w:rPr>
        <w:t xml:space="preserve"> </w:t>
      </w:r>
      <w:r w:rsidR="00E94A1F">
        <w:rPr>
          <w:rFonts w:asciiTheme="majorHAnsi" w:hAnsiTheme="majorHAnsi" w:cstheme="majorHAnsi"/>
          <w:sz w:val="20"/>
          <w:szCs w:val="20"/>
        </w:rPr>
        <w:t>No because it’s already in the agreement.</w:t>
      </w:r>
    </w:p>
    <w:p w14:paraId="5338B3F9" w14:textId="262E4E11" w:rsidR="00FE69B5" w:rsidRPr="00BF1F2A" w:rsidRDefault="00FE69B5" w:rsidP="00E4526B">
      <w:pPr>
        <w:pStyle w:val="ListParagraph"/>
        <w:numPr>
          <w:ilvl w:val="0"/>
          <w:numId w:val="9"/>
        </w:numPr>
        <w:rPr>
          <w:rFonts w:asciiTheme="majorHAnsi" w:hAnsiTheme="majorHAnsi" w:cstheme="majorHAnsi"/>
          <w:i/>
          <w:iCs/>
          <w:sz w:val="20"/>
          <w:szCs w:val="20"/>
          <w:u w:val="single"/>
        </w:rPr>
      </w:pPr>
      <w:r w:rsidRPr="00BF1F2A">
        <w:rPr>
          <w:rFonts w:asciiTheme="majorHAnsi" w:hAnsiTheme="majorHAnsi" w:cstheme="majorHAnsi"/>
          <w:i/>
          <w:iCs/>
          <w:sz w:val="20"/>
          <w:szCs w:val="20"/>
          <w:u w:val="single"/>
        </w:rPr>
        <w:t>Discuss and approve Moraine Solar</w:t>
      </w:r>
      <w:r w:rsidR="00CE0A0D" w:rsidRPr="00BF1F2A">
        <w:rPr>
          <w:rFonts w:asciiTheme="majorHAnsi" w:hAnsiTheme="majorHAnsi" w:cstheme="majorHAnsi"/>
          <w:i/>
          <w:iCs/>
          <w:sz w:val="20"/>
          <w:szCs w:val="20"/>
          <w:u w:val="single"/>
        </w:rPr>
        <w:t xml:space="preserve"> Interim Sales Tax closing fee</w:t>
      </w:r>
      <w:r w:rsidR="00CE0A0D" w:rsidRPr="00BF1F2A">
        <w:rPr>
          <w:rFonts w:asciiTheme="majorHAnsi" w:hAnsiTheme="majorHAnsi" w:cstheme="majorHAnsi"/>
          <w:sz w:val="20"/>
          <w:szCs w:val="20"/>
        </w:rPr>
        <w:t xml:space="preserve"> – </w:t>
      </w:r>
      <w:r w:rsidR="00643B58">
        <w:rPr>
          <w:rFonts w:asciiTheme="majorHAnsi" w:hAnsiTheme="majorHAnsi" w:cstheme="majorHAnsi"/>
          <w:sz w:val="20"/>
          <w:szCs w:val="20"/>
        </w:rPr>
        <w:t xml:space="preserve">Craig </w:t>
      </w:r>
      <w:r w:rsidR="00851C75">
        <w:rPr>
          <w:rFonts w:asciiTheme="majorHAnsi" w:hAnsiTheme="majorHAnsi" w:cstheme="majorHAnsi"/>
          <w:sz w:val="20"/>
          <w:szCs w:val="20"/>
        </w:rPr>
        <w:t xml:space="preserve">and Dan </w:t>
      </w:r>
      <w:r w:rsidR="00643B58">
        <w:rPr>
          <w:rFonts w:asciiTheme="majorHAnsi" w:hAnsiTheme="majorHAnsi" w:cstheme="majorHAnsi"/>
          <w:sz w:val="20"/>
          <w:szCs w:val="20"/>
        </w:rPr>
        <w:t xml:space="preserve">reported that </w:t>
      </w:r>
      <w:r w:rsidR="0007557F">
        <w:rPr>
          <w:rFonts w:asciiTheme="majorHAnsi" w:hAnsiTheme="majorHAnsi" w:cstheme="majorHAnsi"/>
          <w:sz w:val="20"/>
          <w:szCs w:val="20"/>
        </w:rPr>
        <w:t>this is a $212 million project and they want to start signing contracts</w:t>
      </w:r>
      <w:r w:rsidR="00967DC2">
        <w:rPr>
          <w:rFonts w:asciiTheme="majorHAnsi" w:hAnsiTheme="majorHAnsi" w:cstheme="majorHAnsi"/>
          <w:sz w:val="20"/>
          <w:szCs w:val="20"/>
        </w:rPr>
        <w:t>.</w:t>
      </w:r>
      <w:r w:rsidR="00907103">
        <w:rPr>
          <w:rFonts w:asciiTheme="majorHAnsi" w:hAnsiTheme="majorHAnsi" w:cstheme="majorHAnsi"/>
          <w:sz w:val="20"/>
          <w:szCs w:val="20"/>
        </w:rPr>
        <w:t xml:space="preserve"> </w:t>
      </w:r>
      <w:r w:rsidR="00967DC2">
        <w:rPr>
          <w:rFonts w:asciiTheme="majorHAnsi" w:hAnsiTheme="majorHAnsi" w:cstheme="majorHAnsi"/>
          <w:sz w:val="20"/>
          <w:szCs w:val="20"/>
        </w:rPr>
        <w:t>They would like to have the sales tax document so</w:t>
      </w:r>
      <w:r w:rsidR="00A17A92">
        <w:rPr>
          <w:rFonts w:asciiTheme="majorHAnsi" w:hAnsiTheme="majorHAnsi" w:cstheme="majorHAnsi"/>
          <w:sz w:val="20"/>
          <w:szCs w:val="20"/>
        </w:rPr>
        <w:t xml:space="preserve"> they can put in bids and </w:t>
      </w:r>
      <w:r w:rsidR="004D48D3">
        <w:rPr>
          <w:rFonts w:asciiTheme="majorHAnsi" w:hAnsiTheme="majorHAnsi" w:cstheme="majorHAnsi"/>
          <w:sz w:val="20"/>
          <w:szCs w:val="20"/>
        </w:rPr>
        <w:t>have</w:t>
      </w:r>
      <w:r w:rsidR="00A17A92">
        <w:rPr>
          <w:rFonts w:asciiTheme="majorHAnsi" w:hAnsiTheme="majorHAnsi" w:cstheme="majorHAnsi"/>
          <w:sz w:val="20"/>
          <w:szCs w:val="20"/>
        </w:rPr>
        <w:t xml:space="preserve"> no sales tax included.</w:t>
      </w:r>
      <w:r w:rsidR="00907103">
        <w:rPr>
          <w:rFonts w:asciiTheme="majorHAnsi" w:hAnsiTheme="majorHAnsi" w:cstheme="majorHAnsi"/>
          <w:sz w:val="20"/>
          <w:szCs w:val="20"/>
        </w:rPr>
        <w:t xml:space="preserve"> </w:t>
      </w:r>
      <w:r w:rsidR="008725D8">
        <w:rPr>
          <w:rFonts w:asciiTheme="majorHAnsi" w:hAnsiTheme="majorHAnsi" w:cstheme="majorHAnsi"/>
          <w:sz w:val="20"/>
          <w:szCs w:val="20"/>
        </w:rPr>
        <w:t xml:space="preserve">Moraine isn’t asking for installments over a period of time just </w:t>
      </w:r>
      <w:r w:rsidR="00ED708C">
        <w:rPr>
          <w:rFonts w:asciiTheme="majorHAnsi" w:hAnsiTheme="majorHAnsi" w:cstheme="majorHAnsi"/>
          <w:sz w:val="20"/>
          <w:szCs w:val="20"/>
        </w:rPr>
        <w:t>to have the 10% for the sales tax now and to pay the balance within a couple of months</w:t>
      </w:r>
      <w:r w:rsidR="009836B8">
        <w:rPr>
          <w:rFonts w:asciiTheme="majorHAnsi" w:hAnsiTheme="majorHAnsi" w:cstheme="majorHAnsi"/>
          <w:sz w:val="20"/>
          <w:szCs w:val="20"/>
        </w:rPr>
        <w:t xml:space="preserve"> at full closing</w:t>
      </w:r>
      <w:r w:rsidR="000A7BCF">
        <w:rPr>
          <w:rFonts w:asciiTheme="majorHAnsi" w:hAnsiTheme="majorHAnsi" w:cstheme="majorHAnsi"/>
          <w:sz w:val="20"/>
          <w:szCs w:val="20"/>
        </w:rPr>
        <w:t>.</w:t>
      </w:r>
      <w:r w:rsidR="00907103">
        <w:rPr>
          <w:rFonts w:asciiTheme="majorHAnsi" w:hAnsiTheme="majorHAnsi" w:cstheme="majorHAnsi"/>
          <w:sz w:val="20"/>
          <w:szCs w:val="20"/>
        </w:rPr>
        <w:t xml:space="preserve"> </w:t>
      </w:r>
      <w:r w:rsidR="006173C3">
        <w:rPr>
          <w:rFonts w:asciiTheme="majorHAnsi" w:hAnsiTheme="majorHAnsi" w:cstheme="majorHAnsi"/>
          <w:sz w:val="20"/>
          <w:szCs w:val="20"/>
        </w:rPr>
        <w:t>The sales tax fee is 10% of the total project fee.</w:t>
      </w:r>
      <w:r w:rsidR="00907103">
        <w:rPr>
          <w:rFonts w:asciiTheme="majorHAnsi" w:hAnsiTheme="majorHAnsi" w:cstheme="majorHAnsi"/>
          <w:sz w:val="20"/>
          <w:szCs w:val="20"/>
        </w:rPr>
        <w:t xml:space="preserve"> </w:t>
      </w:r>
      <w:r w:rsidR="009836B8">
        <w:rPr>
          <w:rFonts w:asciiTheme="majorHAnsi" w:hAnsiTheme="majorHAnsi" w:cstheme="majorHAnsi"/>
          <w:b/>
          <w:bCs/>
          <w:sz w:val="20"/>
          <w:szCs w:val="20"/>
        </w:rPr>
        <w:t xml:space="preserve">A motion was made by Judith Hopkins and seconded by </w:t>
      </w:r>
      <w:r w:rsidR="00CB7FCD">
        <w:rPr>
          <w:rFonts w:asciiTheme="majorHAnsi" w:hAnsiTheme="majorHAnsi" w:cstheme="majorHAnsi"/>
          <w:b/>
          <w:bCs/>
          <w:sz w:val="20"/>
          <w:szCs w:val="20"/>
        </w:rPr>
        <w:t>Randy Shayler to approve Moraine Solar Interim Sales Tax c</w:t>
      </w:r>
      <w:r w:rsidR="000C3030">
        <w:rPr>
          <w:rFonts w:asciiTheme="majorHAnsi" w:hAnsiTheme="majorHAnsi" w:cstheme="majorHAnsi"/>
          <w:b/>
          <w:bCs/>
          <w:sz w:val="20"/>
          <w:szCs w:val="20"/>
        </w:rPr>
        <w:t>l</w:t>
      </w:r>
      <w:r w:rsidR="00CB7FCD">
        <w:rPr>
          <w:rFonts w:asciiTheme="majorHAnsi" w:hAnsiTheme="majorHAnsi" w:cstheme="majorHAnsi"/>
          <w:b/>
          <w:bCs/>
          <w:sz w:val="20"/>
          <w:szCs w:val="20"/>
        </w:rPr>
        <w:t>osing fee</w:t>
      </w:r>
      <w:r w:rsidR="000C3030">
        <w:rPr>
          <w:rFonts w:asciiTheme="majorHAnsi" w:hAnsiTheme="majorHAnsi" w:cstheme="majorHAnsi"/>
          <w:b/>
          <w:bCs/>
          <w:sz w:val="20"/>
          <w:szCs w:val="20"/>
        </w:rPr>
        <w:t>.</w:t>
      </w:r>
      <w:r w:rsidR="00907103">
        <w:rPr>
          <w:rFonts w:asciiTheme="majorHAnsi" w:hAnsiTheme="majorHAnsi" w:cstheme="majorHAnsi"/>
          <w:b/>
          <w:bCs/>
          <w:sz w:val="20"/>
          <w:szCs w:val="20"/>
        </w:rPr>
        <w:t xml:space="preserve"> </w:t>
      </w:r>
      <w:r w:rsidR="001F3345">
        <w:rPr>
          <w:rFonts w:asciiTheme="majorHAnsi" w:hAnsiTheme="majorHAnsi" w:cstheme="majorHAnsi"/>
          <w:b/>
          <w:bCs/>
          <w:sz w:val="20"/>
          <w:szCs w:val="20"/>
        </w:rPr>
        <w:t>Further discussion is they plan to start work this summer.</w:t>
      </w:r>
      <w:r w:rsidR="00907103">
        <w:rPr>
          <w:rFonts w:asciiTheme="majorHAnsi" w:hAnsiTheme="majorHAnsi" w:cstheme="majorHAnsi"/>
          <w:b/>
          <w:bCs/>
          <w:sz w:val="20"/>
          <w:szCs w:val="20"/>
        </w:rPr>
        <w:t xml:space="preserve"> </w:t>
      </w:r>
      <w:r w:rsidR="001F3345">
        <w:rPr>
          <w:rFonts w:asciiTheme="majorHAnsi" w:hAnsiTheme="majorHAnsi" w:cstheme="majorHAnsi"/>
          <w:b/>
          <w:bCs/>
          <w:sz w:val="20"/>
          <w:szCs w:val="20"/>
        </w:rPr>
        <w:t>Approved/passed</w:t>
      </w:r>
      <w:r w:rsidR="00A8111C">
        <w:rPr>
          <w:rFonts w:asciiTheme="majorHAnsi" w:hAnsiTheme="majorHAnsi" w:cstheme="majorHAnsi"/>
          <w:b/>
          <w:bCs/>
          <w:sz w:val="20"/>
          <w:szCs w:val="20"/>
        </w:rPr>
        <w:t xml:space="preserve"> 5-0</w:t>
      </w:r>
    </w:p>
    <w:p w14:paraId="6D407F3D" w14:textId="391280AB" w:rsidR="00CE0A0D" w:rsidRPr="00BF1F2A" w:rsidRDefault="00CE0A0D" w:rsidP="00E4526B">
      <w:pPr>
        <w:pStyle w:val="ListParagraph"/>
        <w:numPr>
          <w:ilvl w:val="0"/>
          <w:numId w:val="9"/>
        </w:numPr>
        <w:rPr>
          <w:rFonts w:asciiTheme="majorHAnsi" w:hAnsiTheme="majorHAnsi" w:cstheme="majorHAnsi"/>
          <w:i/>
          <w:iCs/>
          <w:sz w:val="20"/>
          <w:szCs w:val="20"/>
          <w:u w:val="single"/>
        </w:rPr>
      </w:pPr>
      <w:r w:rsidRPr="00BF1F2A">
        <w:rPr>
          <w:rFonts w:asciiTheme="majorHAnsi" w:hAnsiTheme="majorHAnsi" w:cstheme="majorHAnsi"/>
          <w:i/>
          <w:iCs/>
          <w:sz w:val="20"/>
          <w:szCs w:val="20"/>
          <w:u w:val="single"/>
        </w:rPr>
        <w:t>ACIDA mission</w:t>
      </w:r>
      <w:r w:rsidR="001E3B70" w:rsidRPr="00BF1F2A">
        <w:rPr>
          <w:rFonts w:asciiTheme="majorHAnsi" w:hAnsiTheme="majorHAnsi" w:cstheme="majorHAnsi"/>
          <w:i/>
          <w:iCs/>
          <w:sz w:val="20"/>
          <w:szCs w:val="20"/>
          <w:u w:val="single"/>
        </w:rPr>
        <w:t xml:space="preserve"> and measurement report 2025</w:t>
      </w:r>
      <w:r w:rsidR="001E3B70" w:rsidRPr="00BF1F2A">
        <w:rPr>
          <w:rFonts w:asciiTheme="majorHAnsi" w:hAnsiTheme="majorHAnsi" w:cstheme="majorHAnsi"/>
          <w:sz w:val="20"/>
          <w:szCs w:val="20"/>
        </w:rPr>
        <w:t xml:space="preserve"> </w:t>
      </w:r>
      <w:r w:rsidR="003D6AAE">
        <w:rPr>
          <w:rFonts w:asciiTheme="majorHAnsi" w:hAnsiTheme="majorHAnsi" w:cstheme="majorHAnsi"/>
          <w:sz w:val="20"/>
          <w:szCs w:val="20"/>
        </w:rPr>
        <w:t>–</w:t>
      </w:r>
      <w:r w:rsidR="001E3B70" w:rsidRPr="00BF1F2A">
        <w:rPr>
          <w:rFonts w:asciiTheme="majorHAnsi" w:hAnsiTheme="majorHAnsi" w:cstheme="majorHAnsi"/>
          <w:sz w:val="20"/>
          <w:szCs w:val="20"/>
        </w:rPr>
        <w:t xml:space="preserve"> </w:t>
      </w:r>
      <w:r w:rsidR="003D6AAE">
        <w:rPr>
          <w:rFonts w:asciiTheme="majorHAnsi" w:hAnsiTheme="majorHAnsi" w:cstheme="majorHAnsi"/>
          <w:sz w:val="20"/>
          <w:szCs w:val="20"/>
        </w:rPr>
        <w:t xml:space="preserve">Craig and Melissa reviewed the </w:t>
      </w:r>
      <w:r w:rsidR="004635B7">
        <w:rPr>
          <w:rFonts w:asciiTheme="majorHAnsi" w:hAnsiTheme="majorHAnsi" w:cstheme="majorHAnsi"/>
          <w:sz w:val="20"/>
          <w:szCs w:val="20"/>
        </w:rPr>
        <w:t>mission and measurement report for 2025.</w:t>
      </w:r>
      <w:r w:rsidR="00907103">
        <w:rPr>
          <w:rFonts w:asciiTheme="majorHAnsi" w:hAnsiTheme="majorHAnsi" w:cstheme="majorHAnsi"/>
          <w:sz w:val="20"/>
          <w:szCs w:val="20"/>
        </w:rPr>
        <w:t xml:space="preserve"> </w:t>
      </w:r>
      <w:r w:rsidR="006B2540">
        <w:rPr>
          <w:rFonts w:asciiTheme="majorHAnsi" w:hAnsiTheme="majorHAnsi" w:cstheme="majorHAnsi"/>
          <w:sz w:val="20"/>
          <w:szCs w:val="20"/>
        </w:rPr>
        <w:t xml:space="preserve">Craig needs </w:t>
      </w:r>
      <w:r w:rsidR="002C5C3B">
        <w:rPr>
          <w:rFonts w:asciiTheme="majorHAnsi" w:hAnsiTheme="majorHAnsi" w:cstheme="majorHAnsi"/>
          <w:sz w:val="20"/>
          <w:szCs w:val="20"/>
        </w:rPr>
        <w:t>this for the Paris Report every year.</w:t>
      </w:r>
      <w:r w:rsidR="00907103">
        <w:rPr>
          <w:rFonts w:asciiTheme="majorHAnsi" w:hAnsiTheme="majorHAnsi" w:cstheme="majorHAnsi"/>
          <w:sz w:val="20"/>
          <w:szCs w:val="20"/>
        </w:rPr>
        <w:t xml:space="preserve"> </w:t>
      </w:r>
      <w:r w:rsidR="00AE0E62">
        <w:rPr>
          <w:rFonts w:asciiTheme="majorHAnsi" w:hAnsiTheme="majorHAnsi" w:cstheme="majorHAnsi"/>
          <w:b/>
          <w:bCs/>
          <w:sz w:val="20"/>
          <w:szCs w:val="20"/>
        </w:rPr>
        <w:t xml:space="preserve">A motion was made </w:t>
      </w:r>
      <w:r w:rsidR="000411D8">
        <w:rPr>
          <w:rFonts w:asciiTheme="majorHAnsi" w:hAnsiTheme="majorHAnsi" w:cstheme="majorHAnsi"/>
          <w:b/>
          <w:bCs/>
          <w:sz w:val="20"/>
          <w:szCs w:val="20"/>
        </w:rPr>
        <w:t xml:space="preserve">by Richard Ewell and seconded by John Ricci </w:t>
      </w:r>
      <w:r w:rsidR="00AE0E62">
        <w:rPr>
          <w:rFonts w:asciiTheme="majorHAnsi" w:hAnsiTheme="majorHAnsi" w:cstheme="majorHAnsi"/>
          <w:b/>
          <w:bCs/>
          <w:sz w:val="20"/>
          <w:szCs w:val="20"/>
        </w:rPr>
        <w:t>to approve the ACIDA Mission and Measurement Re</w:t>
      </w:r>
      <w:r w:rsidR="000411D8">
        <w:rPr>
          <w:rFonts w:asciiTheme="majorHAnsi" w:hAnsiTheme="majorHAnsi" w:cstheme="majorHAnsi"/>
          <w:b/>
          <w:bCs/>
          <w:sz w:val="20"/>
          <w:szCs w:val="20"/>
        </w:rPr>
        <w:t>port for 2025</w:t>
      </w:r>
      <w:r w:rsidR="00BE62C5">
        <w:rPr>
          <w:rFonts w:asciiTheme="majorHAnsi" w:hAnsiTheme="majorHAnsi" w:cstheme="majorHAnsi"/>
          <w:b/>
          <w:bCs/>
          <w:sz w:val="20"/>
          <w:szCs w:val="20"/>
        </w:rPr>
        <w:t>.</w:t>
      </w:r>
      <w:r w:rsidR="00907103">
        <w:rPr>
          <w:rFonts w:asciiTheme="majorHAnsi" w:hAnsiTheme="majorHAnsi" w:cstheme="majorHAnsi"/>
          <w:b/>
          <w:bCs/>
          <w:sz w:val="20"/>
          <w:szCs w:val="20"/>
        </w:rPr>
        <w:t xml:space="preserve"> </w:t>
      </w:r>
      <w:r w:rsidR="00A92B8D">
        <w:rPr>
          <w:rFonts w:asciiTheme="majorHAnsi" w:hAnsiTheme="majorHAnsi" w:cstheme="majorHAnsi"/>
          <w:b/>
          <w:bCs/>
          <w:sz w:val="20"/>
          <w:szCs w:val="20"/>
        </w:rPr>
        <w:t>Further discussion was that the board evaluations that were sent out need to be completed also</w:t>
      </w:r>
      <w:r w:rsidR="00BE62C5">
        <w:rPr>
          <w:rFonts w:asciiTheme="majorHAnsi" w:hAnsiTheme="majorHAnsi" w:cstheme="majorHAnsi"/>
          <w:b/>
          <w:bCs/>
          <w:sz w:val="20"/>
          <w:szCs w:val="20"/>
        </w:rPr>
        <w:t>.</w:t>
      </w:r>
      <w:r w:rsidR="00907103">
        <w:rPr>
          <w:rFonts w:asciiTheme="majorHAnsi" w:hAnsiTheme="majorHAnsi" w:cstheme="majorHAnsi"/>
          <w:b/>
          <w:bCs/>
          <w:sz w:val="20"/>
          <w:szCs w:val="20"/>
        </w:rPr>
        <w:t xml:space="preserve"> </w:t>
      </w:r>
      <w:r w:rsidR="00BE62C5">
        <w:rPr>
          <w:rFonts w:asciiTheme="majorHAnsi" w:hAnsiTheme="majorHAnsi" w:cstheme="majorHAnsi"/>
          <w:b/>
          <w:bCs/>
          <w:sz w:val="20"/>
          <w:szCs w:val="20"/>
        </w:rPr>
        <w:t>Approved/passed 5-0</w:t>
      </w:r>
    </w:p>
    <w:p w14:paraId="57FBA0BF" w14:textId="6198DAA2" w:rsidR="008575D2" w:rsidRPr="00BF1F2A" w:rsidRDefault="001C4637" w:rsidP="00347D2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Theme="majorHAnsi" w:hAnsiTheme="majorHAnsi" w:cstheme="majorHAnsi"/>
          <w:b/>
          <w:bCs/>
          <w:sz w:val="20"/>
          <w:szCs w:val="20"/>
        </w:rPr>
      </w:pPr>
      <w:r w:rsidRPr="00BF1F2A">
        <w:rPr>
          <w:rFonts w:asciiTheme="majorHAnsi" w:hAnsiTheme="majorHAnsi" w:cstheme="majorHAnsi"/>
          <w:b/>
          <w:bCs/>
          <w:sz w:val="20"/>
          <w:szCs w:val="20"/>
        </w:rPr>
        <w:t>OLD BUSINESS</w:t>
      </w:r>
    </w:p>
    <w:p w14:paraId="3C0B7988" w14:textId="354EC555" w:rsidR="00E4526B" w:rsidRPr="00BF1F2A" w:rsidRDefault="00E4526B" w:rsidP="0077685F">
      <w:pPr>
        <w:pStyle w:val="ListParagraph"/>
        <w:numPr>
          <w:ilvl w:val="0"/>
          <w:numId w:val="10"/>
        </w:numPr>
        <w:rPr>
          <w:rFonts w:asciiTheme="majorHAnsi" w:hAnsiTheme="majorHAnsi" w:cstheme="majorHAnsi"/>
          <w:i/>
          <w:iCs/>
          <w:sz w:val="20"/>
          <w:szCs w:val="20"/>
          <w:u w:val="single"/>
        </w:rPr>
      </w:pPr>
      <w:r w:rsidRPr="00BF1F2A">
        <w:rPr>
          <w:rFonts w:asciiTheme="majorHAnsi" w:hAnsiTheme="majorHAnsi" w:cstheme="majorHAnsi"/>
          <w:i/>
          <w:iCs/>
          <w:sz w:val="20"/>
          <w:szCs w:val="20"/>
          <w:u w:val="single"/>
        </w:rPr>
        <w:t>ARC Power Grant</w:t>
      </w:r>
      <w:r w:rsidR="00126DEA">
        <w:rPr>
          <w:rFonts w:asciiTheme="majorHAnsi" w:hAnsiTheme="majorHAnsi" w:cstheme="majorHAnsi"/>
          <w:sz w:val="20"/>
          <w:szCs w:val="20"/>
        </w:rPr>
        <w:t xml:space="preserve"> – </w:t>
      </w:r>
      <w:r w:rsidR="00024A18">
        <w:rPr>
          <w:rFonts w:asciiTheme="majorHAnsi" w:hAnsiTheme="majorHAnsi" w:cstheme="majorHAnsi"/>
          <w:sz w:val="20"/>
          <w:szCs w:val="20"/>
        </w:rPr>
        <w:t>There’s nothing to report</w:t>
      </w:r>
      <w:r w:rsidR="00B95C57">
        <w:rPr>
          <w:rFonts w:asciiTheme="majorHAnsi" w:hAnsiTheme="majorHAnsi" w:cstheme="majorHAnsi"/>
          <w:sz w:val="20"/>
          <w:szCs w:val="20"/>
        </w:rPr>
        <w:t>.</w:t>
      </w:r>
    </w:p>
    <w:p w14:paraId="47F4418F" w14:textId="6764B9CC" w:rsidR="00E4526B" w:rsidRPr="00BF1F2A" w:rsidRDefault="00E4526B" w:rsidP="0077685F">
      <w:pPr>
        <w:pStyle w:val="ListParagraph"/>
        <w:numPr>
          <w:ilvl w:val="0"/>
          <w:numId w:val="10"/>
        </w:numPr>
        <w:rPr>
          <w:rFonts w:asciiTheme="majorHAnsi" w:hAnsiTheme="majorHAnsi" w:cstheme="majorHAnsi"/>
          <w:i/>
          <w:iCs/>
          <w:sz w:val="20"/>
          <w:szCs w:val="20"/>
          <w:u w:val="single"/>
        </w:rPr>
      </w:pPr>
      <w:r w:rsidRPr="00BF1F2A">
        <w:rPr>
          <w:rFonts w:asciiTheme="majorHAnsi" w:hAnsiTheme="majorHAnsi" w:cstheme="majorHAnsi"/>
          <w:i/>
          <w:iCs/>
          <w:sz w:val="20"/>
          <w:szCs w:val="20"/>
          <w:u w:val="single"/>
        </w:rPr>
        <w:t>Microenterprise Grant</w:t>
      </w:r>
      <w:r w:rsidR="00B95C57">
        <w:rPr>
          <w:rFonts w:asciiTheme="majorHAnsi" w:hAnsiTheme="majorHAnsi" w:cstheme="majorHAnsi"/>
          <w:sz w:val="20"/>
          <w:szCs w:val="20"/>
        </w:rPr>
        <w:t xml:space="preserve"> </w:t>
      </w:r>
      <w:r w:rsidR="00024A18">
        <w:rPr>
          <w:rFonts w:asciiTheme="majorHAnsi" w:hAnsiTheme="majorHAnsi" w:cstheme="majorHAnsi"/>
          <w:sz w:val="20"/>
          <w:szCs w:val="20"/>
        </w:rPr>
        <w:t>–</w:t>
      </w:r>
      <w:r w:rsidR="00B95C57">
        <w:rPr>
          <w:rFonts w:asciiTheme="majorHAnsi" w:hAnsiTheme="majorHAnsi" w:cstheme="majorHAnsi"/>
          <w:sz w:val="20"/>
          <w:szCs w:val="20"/>
        </w:rPr>
        <w:t xml:space="preserve"> Microenter</w:t>
      </w:r>
      <w:r w:rsidR="00024A18">
        <w:rPr>
          <w:rFonts w:asciiTheme="majorHAnsi" w:hAnsiTheme="majorHAnsi" w:cstheme="majorHAnsi"/>
          <w:sz w:val="20"/>
          <w:szCs w:val="20"/>
        </w:rPr>
        <w:t>prise was discussed earlier in the meeting.</w:t>
      </w:r>
    </w:p>
    <w:p w14:paraId="05B96B02" w14:textId="35C3E92D" w:rsidR="001C4637" w:rsidRPr="00DE6AB6" w:rsidRDefault="001C4637" w:rsidP="00244A9A">
      <w:pPr>
        <w:pStyle w:val="ListParagraph"/>
        <w:numPr>
          <w:ilvl w:val="0"/>
          <w:numId w:val="3"/>
        </w:numPr>
        <w:rPr>
          <w:rFonts w:asciiTheme="majorHAnsi" w:hAnsiTheme="majorHAnsi" w:cstheme="majorHAnsi"/>
          <w:i/>
          <w:iCs/>
          <w:sz w:val="20"/>
          <w:szCs w:val="20"/>
        </w:rPr>
      </w:pPr>
      <w:r w:rsidRPr="00BF1F2A">
        <w:rPr>
          <w:rFonts w:asciiTheme="majorHAnsi" w:hAnsiTheme="majorHAnsi" w:cstheme="majorHAnsi"/>
          <w:i/>
          <w:iCs/>
          <w:sz w:val="20"/>
          <w:szCs w:val="20"/>
          <w:u w:val="single"/>
        </w:rPr>
        <w:t>Allegany County Strategic Plan Economic Development</w:t>
      </w:r>
      <w:r w:rsidR="00FF34CE" w:rsidRPr="00BF1F2A">
        <w:rPr>
          <w:rFonts w:asciiTheme="majorHAnsi" w:hAnsiTheme="majorHAnsi" w:cstheme="majorHAnsi"/>
          <w:i/>
          <w:iCs/>
          <w:sz w:val="20"/>
          <w:szCs w:val="20"/>
          <w:u w:val="single"/>
        </w:rPr>
        <w:t>/EDO</w:t>
      </w:r>
      <w:r w:rsidR="00024A18">
        <w:rPr>
          <w:rFonts w:asciiTheme="majorHAnsi" w:hAnsiTheme="majorHAnsi" w:cstheme="majorHAnsi"/>
          <w:sz w:val="20"/>
          <w:szCs w:val="20"/>
          <w:u w:val="single"/>
        </w:rPr>
        <w:t xml:space="preserve">- </w:t>
      </w:r>
      <w:r w:rsidR="00DE6AB6" w:rsidRPr="00DE6AB6">
        <w:rPr>
          <w:rFonts w:asciiTheme="majorHAnsi" w:hAnsiTheme="majorHAnsi" w:cstheme="majorHAnsi"/>
          <w:sz w:val="20"/>
          <w:szCs w:val="20"/>
        </w:rPr>
        <w:t>Craig continues to work with As</w:t>
      </w:r>
      <w:r w:rsidR="00F56898">
        <w:rPr>
          <w:rFonts w:asciiTheme="majorHAnsi" w:hAnsiTheme="majorHAnsi" w:cstheme="majorHAnsi"/>
          <w:sz w:val="20"/>
          <w:szCs w:val="20"/>
        </w:rPr>
        <w:t>h</w:t>
      </w:r>
      <w:r w:rsidR="00DE6AB6" w:rsidRPr="00DE6AB6">
        <w:rPr>
          <w:rFonts w:asciiTheme="majorHAnsi" w:hAnsiTheme="majorHAnsi" w:cstheme="majorHAnsi"/>
          <w:sz w:val="20"/>
          <w:szCs w:val="20"/>
        </w:rPr>
        <w:t>ley.</w:t>
      </w:r>
    </w:p>
    <w:p w14:paraId="71BDC6EB" w14:textId="13844518" w:rsidR="001C4637" w:rsidRPr="00BF1F2A" w:rsidRDefault="001C4637" w:rsidP="008575D2">
      <w:pPr>
        <w:pStyle w:val="ListParagraph"/>
        <w:numPr>
          <w:ilvl w:val="0"/>
          <w:numId w:val="3"/>
        </w:numPr>
        <w:rPr>
          <w:rFonts w:asciiTheme="majorHAnsi" w:hAnsiTheme="majorHAnsi" w:cstheme="majorHAnsi"/>
          <w:i/>
          <w:iCs/>
          <w:sz w:val="20"/>
          <w:szCs w:val="20"/>
          <w:u w:val="single"/>
        </w:rPr>
      </w:pPr>
      <w:r w:rsidRPr="00BF1F2A">
        <w:rPr>
          <w:rFonts w:asciiTheme="majorHAnsi" w:hAnsiTheme="majorHAnsi" w:cstheme="majorHAnsi"/>
          <w:i/>
          <w:iCs/>
          <w:sz w:val="20"/>
          <w:szCs w:val="20"/>
          <w:u w:val="single"/>
        </w:rPr>
        <w:t>Gateway Center to the Western New York Wilds</w:t>
      </w:r>
      <w:r w:rsidR="00DE6AB6">
        <w:rPr>
          <w:rFonts w:asciiTheme="majorHAnsi" w:hAnsiTheme="majorHAnsi" w:cstheme="majorHAnsi"/>
          <w:sz w:val="20"/>
          <w:szCs w:val="20"/>
        </w:rPr>
        <w:t xml:space="preserve"> </w:t>
      </w:r>
      <w:r w:rsidR="00800407">
        <w:rPr>
          <w:rFonts w:asciiTheme="majorHAnsi" w:hAnsiTheme="majorHAnsi" w:cstheme="majorHAnsi"/>
          <w:sz w:val="20"/>
          <w:szCs w:val="20"/>
        </w:rPr>
        <w:t>–</w:t>
      </w:r>
      <w:r w:rsidR="00DE6AB6">
        <w:rPr>
          <w:rFonts w:asciiTheme="majorHAnsi" w:hAnsiTheme="majorHAnsi" w:cstheme="majorHAnsi"/>
          <w:sz w:val="20"/>
          <w:szCs w:val="20"/>
        </w:rPr>
        <w:t xml:space="preserve"> </w:t>
      </w:r>
      <w:r w:rsidR="00800407">
        <w:rPr>
          <w:rFonts w:asciiTheme="majorHAnsi" w:hAnsiTheme="majorHAnsi" w:cstheme="majorHAnsi"/>
          <w:sz w:val="20"/>
          <w:szCs w:val="20"/>
        </w:rPr>
        <w:t>The plan is the county is going to start work on the water and sewer</w:t>
      </w:r>
      <w:r w:rsidR="001A161A">
        <w:rPr>
          <w:rFonts w:asciiTheme="majorHAnsi" w:hAnsiTheme="majorHAnsi" w:cstheme="majorHAnsi"/>
          <w:sz w:val="20"/>
          <w:szCs w:val="20"/>
        </w:rPr>
        <w:t xml:space="preserve"> line this summer.</w:t>
      </w:r>
      <w:r w:rsidR="00907103">
        <w:rPr>
          <w:rFonts w:asciiTheme="majorHAnsi" w:hAnsiTheme="majorHAnsi" w:cstheme="majorHAnsi"/>
          <w:sz w:val="20"/>
          <w:szCs w:val="20"/>
        </w:rPr>
        <w:t xml:space="preserve"> </w:t>
      </w:r>
      <w:r w:rsidR="001A161A">
        <w:rPr>
          <w:rFonts w:asciiTheme="majorHAnsi" w:hAnsiTheme="majorHAnsi" w:cstheme="majorHAnsi"/>
          <w:sz w:val="20"/>
          <w:szCs w:val="20"/>
        </w:rPr>
        <w:t>Another meeting is coming up with the Wilson Foundation on funding</w:t>
      </w:r>
      <w:r w:rsidR="00C34AB7">
        <w:rPr>
          <w:rFonts w:asciiTheme="majorHAnsi" w:hAnsiTheme="majorHAnsi" w:cstheme="majorHAnsi"/>
          <w:sz w:val="20"/>
          <w:szCs w:val="20"/>
        </w:rPr>
        <w:t xml:space="preserve"> for the marketplace facility.</w:t>
      </w:r>
      <w:r w:rsidR="00907103">
        <w:rPr>
          <w:rFonts w:asciiTheme="majorHAnsi" w:hAnsiTheme="majorHAnsi" w:cstheme="majorHAnsi"/>
          <w:sz w:val="20"/>
          <w:szCs w:val="20"/>
        </w:rPr>
        <w:t xml:space="preserve"> </w:t>
      </w:r>
    </w:p>
    <w:p w14:paraId="6A25FE36" w14:textId="0D3685AB" w:rsidR="001C4637" w:rsidRPr="00BF1F2A" w:rsidRDefault="001C4637" w:rsidP="008575D2">
      <w:pPr>
        <w:pStyle w:val="ListParagraph"/>
        <w:numPr>
          <w:ilvl w:val="0"/>
          <w:numId w:val="3"/>
        </w:numPr>
        <w:rPr>
          <w:rFonts w:asciiTheme="majorHAnsi" w:hAnsiTheme="majorHAnsi" w:cstheme="majorHAnsi"/>
          <w:i/>
          <w:iCs/>
          <w:sz w:val="20"/>
          <w:szCs w:val="20"/>
          <w:u w:val="single"/>
        </w:rPr>
      </w:pPr>
      <w:r w:rsidRPr="00BF1F2A">
        <w:rPr>
          <w:rFonts w:asciiTheme="majorHAnsi" w:hAnsiTheme="majorHAnsi" w:cstheme="majorHAnsi"/>
          <w:i/>
          <w:iCs/>
          <w:sz w:val="20"/>
          <w:szCs w:val="20"/>
          <w:u w:val="single"/>
        </w:rPr>
        <w:t>Clean energy projects</w:t>
      </w:r>
      <w:r w:rsidR="002467D3">
        <w:rPr>
          <w:rFonts w:asciiTheme="majorHAnsi" w:hAnsiTheme="majorHAnsi" w:cstheme="majorHAnsi"/>
          <w:sz w:val="20"/>
          <w:szCs w:val="20"/>
        </w:rPr>
        <w:t xml:space="preserve"> – There’s a couple of small projects</w:t>
      </w:r>
      <w:r w:rsidR="003551BB">
        <w:rPr>
          <w:rFonts w:asciiTheme="majorHAnsi" w:hAnsiTheme="majorHAnsi" w:cstheme="majorHAnsi"/>
          <w:sz w:val="20"/>
          <w:szCs w:val="20"/>
        </w:rPr>
        <w:t xml:space="preserve"> ready to close.</w:t>
      </w:r>
      <w:r w:rsidR="00907103">
        <w:rPr>
          <w:rFonts w:asciiTheme="majorHAnsi" w:hAnsiTheme="majorHAnsi" w:cstheme="majorHAnsi"/>
          <w:sz w:val="20"/>
          <w:szCs w:val="20"/>
        </w:rPr>
        <w:t xml:space="preserve"> </w:t>
      </w:r>
    </w:p>
    <w:p w14:paraId="126CA30A" w14:textId="37D54368" w:rsidR="001C4637" w:rsidRPr="00BF1F2A" w:rsidRDefault="00296975" w:rsidP="008575D2">
      <w:pPr>
        <w:pStyle w:val="ListParagraph"/>
        <w:numPr>
          <w:ilvl w:val="0"/>
          <w:numId w:val="3"/>
        </w:numPr>
        <w:rPr>
          <w:rFonts w:asciiTheme="majorHAnsi" w:hAnsiTheme="majorHAnsi" w:cstheme="majorHAnsi"/>
          <w:i/>
          <w:iCs/>
          <w:sz w:val="20"/>
          <w:szCs w:val="20"/>
          <w:u w:val="single"/>
        </w:rPr>
      </w:pPr>
      <w:r w:rsidRPr="00BF1F2A">
        <w:rPr>
          <w:rFonts w:asciiTheme="majorHAnsi" w:hAnsiTheme="majorHAnsi" w:cstheme="majorHAnsi"/>
          <w:i/>
          <w:iCs/>
          <w:sz w:val="20"/>
          <w:szCs w:val="20"/>
          <w:u w:val="single"/>
        </w:rPr>
        <w:t>GLC – Cuba Business Park</w:t>
      </w:r>
      <w:r w:rsidR="003551BB">
        <w:rPr>
          <w:rFonts w:asciiTheme="majorHAnsi" w:hAnsiTheme="majorHAnsi" w:cstheme="majorHAnsi"/>
          <w:sz w:val="20"/>
          <w:szCs w:val="20"/>
        </w:rPr>
        <w:t xml:space="preserve"> </w:t>
      </w:r>
      <w:r w:rsidR="00E02F57">
        <w:rPr>
          <w:rFonts w:asciiTheme="majorHAnsi" w:hAnsiTheme="majorHAnsi" w:cstheme="majorHAnsi"/>
          <w:sz w:val="20"/>
          <w:szCs w:val="20"/>
        </w:rPr>
        <w:t>–</w:t>
      </w:r>
      <w:r w:rsidR="003551BB">
        <w:rPr>
          <w:rFonts w:asciiTheme="majorHAnsi" w:hAnsiTheme="majorHAnsi" w:cstheme="majorHAnsi"/>
          <w:sz w:val="20"/>
          <w:szCs w:val="20"/>
        </w:rPr>
        <w:t xml:space="preserve"> </w:t>
      </w:r>
      <w:r w:rsidR="00E02F57">
        <w:rPr>
          <w:rFonts w:asciiTheme="majorHAnsi" w:hAnsiTheme="majorHAnsi" w:cstheme="majorHAnsi"/>
          <w:sz w:val="20"/>
          <w:szCs w:val="20"/>
        </w:rPr>
        <w:t>Craig reported that we continue to work with them and they have a potential client</w:t>
      </w:r>
      <w:r w:rsidR="00E44647">
        <w:rPr>
          <w:rFonts w:asciiTheme="majorHAnsi" w:hAnsiTheme="majorHAnsi" w:cstheme="majorHAnsi"/>
          <w:sz w:val="20"/>
          <w:szCs w:val="20"/>
        </w:rPr>
        <w:t xml:space="preserve"> that we can report on soon.</w:t>
      </w:r>
    </w:p>
    <w:p w14:paraId="1E1FEB47" w14:textId="18714335" w:rsidR="00A85915" w:rsidRPr="00A85915" w:rsidRDefault="00244A9A" w:rsidP="00A85915">
      <w:pPr>
        <w:pStyle w:val="ListParagraph"/>
        <w:numPr>
          <w:ilvl w:val="0"/>
          <w:numId w:val="3"/>
        </w:numPr>
        <w:rPr>
          <w:rFonts w:asciiTheme="majorHAnsi" w:hAnsiTheme="majorHAnsi" w:cstheme="majorHAnsi"/>
          <w:i/>
          <w:iCs/>
          <w:sz w:val="20"/>
          <w:szCs w:val="20"/>
          <w:u w:val="single"/>
        </w:rPr>
      </w:pPr>
      <w:r w:rsidRPr="00E84855">
        <w:rPr>
          <w:rFonts w:asciiTheme="majorHAnsi" w:hAnsiTheme="majorHAnsi" w:cstheme="majorHAnsi"/>
          <w:i/>
          <w:iCs/>
          <w:sz w:val="20"/>
          <w:szCs w:val="20"/>
          <w:u w:val="single"/>
        </w:rPr>
        <w:t>EPA Brownfield Grant</w:t>
      </w:r>
      <w:r w:rsidR="00894B9A" w:rsidRPr="00E84855">
        <w:rPr>
          <w:rFonts w:asciiTheme="majorHAnsi" w:hAnsiTheme="majorHAnsi" w:cstheme="majorHAnsi"/>
          <w:sz w:val="20"/>
          <w:szCs w:val="20"/>
        </w:rPr>
        <w:t xml:space="preserve"> –</w:t>
      </w:r>
      <w:r w:rsidR="00E84855" w:rsidRPr="00E84855">
        <w:rPr>
          <w:rFonts w:asciiTheme="majorHAnsi" w:hAnsiTheme="majorHAnsi" w:cstheme="majorHAnsi"/>
          <w:sz w:val="20"/>
          <w:szCs w:val="20"/>
        </w:rPr>
        <w:t xml:space="preserve"> We continue to work on </w:t>
      </w:r>
      <w:r w:rsidR="00894B9A" w:rsidRPr="00E84855">
        <w:rPr>
          <w:rFonts w:asciiTheme="majorHAnsi" w:hAnsiTheme="majorHAnsi" w:cstheme="majorHAnsi"/>
          <w:sz w:val="20"/>
          <w:szCs w:val="20"/>
        </w:rPr>
        <w:t>Phase I</w:t>
      </w:r>
      <w:r w:rsidR="00E84855" w:rsidRPr="00E84855">
        <w:rPr>
          <w:rFonts w:asciiTheme="majorHAnsi" w:hAnsiTheme="majorHAnsi" w:cstheme="majorHAnsi"/>
          <w:sz w:val="20"/>
          <w:szCs w:val="20"/>
        </w:rPr>
        <w:t>’s and Phase II’s.</w:t>
      </w:r>
      <w:r w:rsidR="00907103">
        <w:rPr>
          <w:rFonts w:asciiTheme="majorHAnsi" w:hAnsiTheme="majorHAnsi" w:cstheme="majorHAnsi"/>
          <w:sz w:val="20"/>
          <w:szCs w:val="20"/>
        </w:rPr>
        <w:t xml:space="preserve"> </w:t>
      </w:r>
      <w:r w:rsidR="00A85915">
        <w:rPr>
          <w:rFonts w:asciiTheme="majorHAnsi" w:hAnsiTheme="majorHAnsi" w:cstheme="majorHAnsi"/>
          <w:sz w:val="20"/>
          <w:szCs w:val="20"/>
        </w:rPr>
        <w:t xml:space="preserve">Nothing to specifically </w:t>
      </w:r>
      <w:r w:rsidR="003A6805">
        <w:rPr>
          <w:rFonts w:asciiTheme="majorHAnsi" w:hAnsiTheme="majorHAnsi" w:cstheme="majorHAnsi"/>
          <w:sz w:val="20"/>
          <w:szCs w:val="20"/>
        </w:rPr>
        <w:t xml:space="preserve">give </w:t>
      </w:r>
      <w:r w:rsidR="00A85915">
        <w:rPr>
          <w:rFonts w:asciiTheme="majorHAnsi" w:hAnsiTheme="majorHAnsi" w:cstheme="majorHAnsi"/>
          <w:sz w:val="20"/>
          <w:szCs w:val="20"/>
        </w:rPr>
        <w:t>update</w:t>
      </w:r>
      <w:r w:rsidR="003A6805">
        <w:rPr>
          <w:rFonts w:asciiTheme="majorHAnsi" w:hAnsiTheme="majorHAnsi" w:cstheme="majorHAnsi"/>
          <w:sz w:val="20"/>
          <w:szCs w:val="20"/>
        </w:rPr>
        <w:t>s</w:t>
      </w:r>
      <w:r w:rsidR="00A85915">
        <w:rPr>
          <w:rFonts w:asciiTheme="majorHAnsi" w:hAnsiTheme="majorHAnsi" w:cstheme="majorHAnsi"/>
          <w:sz w:val="20"/>
          <w:szCs w:val="20"/>
        </w:rPr>
        <w:t xml:space="preserve"> on.</w:t>
      </w:r>
      <w:r w:rsidR="00907103">
        <w:rPr>
          <w:rFonts w:asciiTheme="majorHAnsi" w:hAnsiTheme="majorHAnsi" w:cstheme="majorHAnsi"/>
          <w:sz w:val="20"/>
          <w:szCs w:val="20"/>
        </w:rPr>
        <w:t xml:space="preserve"> </w:t>
      </w:r>
      <w:r w:rsidR="003C0A7D">
        <w:rPr>
          <w:rFonts w:asciiTheme="majorHAnsi" w:hAnsiTheme="majorHAnsi" w:cstheme="majorHAnsi"/>
          <w:sz w:val="20"/>
          <w:szCs w:val="20"/>
        </w:rPr>
        <w:t>There’s a couple of new projects coming up.</w:t>
      </w:r>
      <w:r w:rsidR="00907103">
        <w:rPr>
          <w:rFonts w:asciiTheme="majorHAnsi" w:hAnsiTheme="majorHAnsi" w:cstheme="majorHAnsi"/>
          <w:sz w:val="20"/>
          <w:szCs w:val="20"/>
        </w:rPr>
        <w:t xml:space="preserve"> </w:t>
      </w:r>
    </w:p>
    <w:p w14:paraId="0E218E7C" w14:textId="0CB0F982" w:rsidR="002C053A" w:rsidRPr="00E84855" w:rsidRDefault="002C053A" w:rsidP="008575D2">
      <w:pPr>
        <w:pStyle w:val="ListParagraph"/>
        <w:numPr>
          <w:ilvl w:val="0"/>
          <w:numId w:val="3"/>
        </w:numPr>
        <w:rPr>
          <w:rFonts w:asciiTheme="majorHAnsi" w:hAnsiTheme="majorHAnsi" w:cstheme="majorHAnsi"/>
          <w:i/>
          <w:iCs/>
          <w:sz w:val="20"/>
          <w:szCs w:val="20"/>
          <w:u w:val="single"/>
        </w:rPr>
      </w:pPr>
      <w:r w:rsidRPr="00E84855">
        <w:rPr>
          <w:rFonts w:asciiTheme="majorHAnsi" w:hAnsiTheme="majorHAnsi" w:cstheme="majorHAnsi"/>
          <w:i/>
          <w:iCs/>
          <w:sz w:val="20"/>
          <w:szCs w:val="20"/>
          <w:u w:val="single"/>
        </w:rPr>
        <w:t>Annual report and one page</w:t>
      </w:r>
      <w:r w:rsidR="003C0A7D">
        <w:rPr>
          <w:rFonts w:asciiTheme="majorHAnsi" w:hAnsiTheme="majorHAnsi" w:cstheme="majorHAnsi"/>
          <w:sz w:val="20"/>
          <w:szCs w:val="20"/>
        </w:rPr>
        <w:t xml:space="preserve"> – Craig reported that Melissa has done a great job </w:t>
      </w:r>
      <w:r w:rsidR="00403B65">
        <w:rPr>
          <w:rFonts w:asciiTheme="majorHAnsi" w:hAnsiTheme="majorHAnsi" w:cstheme="majorHAnsi"/>
          <w:sz w:val="20"/>
          <w:szCs w:val="20"/>
        </w:rPr>
        <w:t>on the annual report and one page.</w:t>
      </w:r>
      <w:r w:rsidR="00907103">
        <w:rPr>
          <w:rFonts w:asciiTheme="majorHAnsi" w:hAnsiTheme="majorHAnsi" w:cstheme="majorHAnsi"/>
          <w:sz w:val="20"/>
          <w:szCs w:val="20"/>
        </w:rPr>
        <w:t xml:space="preserve"> </w:t>
      </w:r>
      <w:r w:rsidR="008B6379">
        <w:rPr>
          <w:rFonts w:asciiTheme="majorHAnsi" w:hAnsiTheme="majorHAnsi" w:cstheme="majorHAnsi"/>
          <w:sz w:val="20"/>
          <w:szCs w:val="20"/>
        </w:rPr>
        <w:t xml:space="preserve">Melissa reviewed </w:t>
      </w:r>
      <w:r w:rsidR="00C773A9">
        <w:rPr>
          <w:rFonts w:asciiTheme="majorHAnsi" w:hAnsiTheme="majorHAnsi" w:cstheme="majorHAnsi"/>
          <w:sz w:val="20"/>
          <w:szCs w:val="20"/>
        </w:rPr>
        <w:t xml:space="preserve">the design </w:t>
      </w:r>
      <w:r w:rsidR="00152C7F">
        <w:rPr>
          <w:rFonts w:asciiTheme="majorHAnsi" w:hAnsiTheme="majorHAnsi" w:cstheme="majorHAnsi"/>
          <w:sz w:val="20"/>
          <w:szCs w:val="20"/>
        </w:rPr>
        <w:t>and content.</w:t>
      </w:r>
      <w:r w:rsidR="00907103">
        <w:rPr>
          <w:rFonts w:asciiTheme="majorHAnsi" w:hAnsiTheme="majorHAnsi" w:cstheme="majorHAnsi"/>
          <w:sz w:val="20"/>
          <w:szCs w:val="20"/>
        </w:rPr>
        <w:t xml:space="preserve"> </w:t>
      </w:r>
      <w:r w:rsidR="00C06718">
        <w:rPr>
          <w:rFonts w:asciiTheme="majorHAnsi" w:hAnsiTheme="majorHAnsi" w:cstheme="majorHAnsi"/>
          <w:sz w:val="20"/>
          <w:szCs w:val="20"/>
        </w:rPr>
        <w:t>Questions from a gues</w:t>
      </w:r>
      <w:r w:rsidR="00C12BB7">
        <w:rPr>
          <w:rFonts w:asciiTheme="majorHAnsi" w:hAnsiTheme="majorHAnsi" w:cstheme="majorHAnsi"/>
          <w:sz w:val="20"/>
          <w:szCs w:val="20"/>
        </w:rPr>
        <w:t>t</w:t>
      </w:r>
      <w:r w:rsidR="00C06718">
        <w:rPr>
          <w:rFonts w:asciiTheme="majorHAnsi" w:hAnsiTheme="majorHAnsi" w:cstheme="majorHAnsi"/>
          <w:sz w:val="20"/>
          <w:szCs w:val="20"/>
        </w:rPr>
        <w:t xml:space="preserve"> on the pr</w:t>
      </w:r>
      <w:r w:rsidR="00210F8E">
        <w:rPr>
          <w:rFonts w:asciiTheme="majorHAnsi" w:hAnsiTheme="majorHAnsi" w:cstheme="majorHAnsi"/>
          <w:sz w:val="20"/>
          <w:szCs w:val="20"/>
        </w:rPr>
        <w:t>o</w:t>
      </w:r>
      <w:r w:rsidR="00C06718">
        <w:rPr>
          <w:rFonts w:asciiTheme="majorHAnsi" w:hAnsiTheme="majorHAnsi" w:cstheme="majorHAnsi"/>
          <w:sz w:val="20"/>
          <w:szCs w:val="20"/>
        </w:rPr>
        <w:t xml:space="preserve">cess for pilots, solar energy, etc. </w:t>
      </w:r>
      <w:r w:rsidR="00C12BB7">
        <w:rPr>
          <w:rFonts w:asciiTheme="majorHAnsi" w:hAnsiTheme="majorHAnsi" w:cstheme="majorHAnsi"/>
          <w:sz w:val="20"/>
          <w:szCs w:val="20"/>
        </w:rPr>
        <w:t>on how it all works.</w:t>
      </w:r>
      <w:r w:rsidR="00907103">
        <w:rPr>
          <w:rFonts w:asciiTheme="majorHAnsi" w:hAnsiTheme="majorHAnsi" w:cstheme="majorHAnsi"/>
          <w:sz w:val="20"/>
          <w:szCs w:val="20"/>
        </w:rPr>
        <w:t xml:space="preserve"> </w:t>
      </w:r>
      <w:r w:rsidR="00C12BB7">
        <w:rPr>
          <w:rFonts w:asciiTheme="majorHAnsi" w:hAnsiTheme="majorHAnsi" w:cstheme="majorHAnsi"/>
          <w:sz w:val="20"/>
          <w:szCs w:val="20"/>
        </w:rPr>
        <w:t xml:space="preserve">Brief </w:t>
      </w:r>
      <w:r w:rsidR="00210F8E">
        <w:rPr>
          <w:rFonts w:asciiTheme="majorHAnsi" w:hAnsiTheme="majorHAnsi" w:cstheme="majorHAnsi"/>
          <w:sz w:val="20"/>
          <w:szCs w:val="20"/>
        </w:rPr>
        <w:t>explanations</w:t>
      </w:r>
      <w:r w:rsidR="00C12BB7">
        <w:rPr>
          <w:rFonts w:asciiTheme="majorHAnsi" w:hAnsiTheme="majorHAnsi" w:cstheme="majorHAnsi"/>
          <w:sz w:val="20"/>
          <w:szCs w:val="20"/>
        </w:rPr>
        <w:t xml:space="preserve"> were given and the guest was advised to con</w:t>
      </w:r>
      <w:r w:rsidR="00210F8E">
        <w:rPr>
          <w:rFonts w:asciiTheme="majorHAnsi" w:hAnsiTheme="majorHAnsi" w:cstheme="majorHAnsi"/>
          <w:sz w:val="20"/>
          <w:szCs w:val="20"/>
        </w:rPr>
        <w:t>tact Criag if he had other questions.</w:t>
      </w:r>
      <w:r w:rsidR="00907103">
        <w:rPr>
          <w:rFonts w:asciiTheme="majorHAnsi" w:hAnsiTheme="majorHAnsi" w:cstheme="majorHAnsi"/>
          <w:sz w:val="20"/>
          <w:szCs w:val="20"/>
        </w:rPr>
        <w:t xml:space="preserve"> </w:t>
      </w:r>
      <w:r w:rsidR="00E10C35">
        <w:rPr>
          <w:rFonts w:asciiTheme="majorHAnsi" w:hAnsiTheme="majorHAnsi" w:cstheme="majorHAnsi"/>
          <w:sz w:val="20"/>
          <w:szCs w:val="20"/>
        </w:rPr>
        <w:t>Discussion on the organizational chart format.</w:t>
      </w:r>
      <w:r w:rsidR="00907103">
        <w:rPr>
          <w:rFonts w:asciiTheme="majorHAnsi" w:hAnsiTheme="majorHAnsi" w:cstheme="majorHAnsi"/>
          <w:sz w:val="20"/>
          <w:szCs w:val="20"/>
        </w:rPr>
        <w:t xml:space="preserve"> </w:t>
      </w:r>
      <w:r w:rsidR="00907C19">
        <w:rPr>
          <w:rFonts w:asciiTheme="majorHAnsi" w:hAnsiTheme="majorHAnsi" w:cstheme="majorHAnsi"/>
          <w:sz w:val="20"/>
          <w:szCs w:val="20"/>
        </w:rPr>
        <w:t>The current format makes it look like</w:t>
      </w:r>
      <w:r w:rsidR="00092FA5">
        <w:rPr>
          <w:rFonts w:asciiTheme="majorHAnsi" w:hAnsiTheme="majorHAnsi" w:cstheme="majorHAnsi"/>
          <w:sz w:val="20"/>
          <w:szCs w:val="20"/>
        </w:rPr>
        <w:t xml:space="preserve"> </w:t>
      </w:r>
      <w:r w:rsidR="007F254B">
        <w:rPr>
          <w:rFonts w:asciiTheme="majorHAnsi" w:hAnsiTheme="majorHAnsi" w:cstheme="majorHAnsi"/>
          <w:sz w:val="20"/>
          <w:szCs w:val="20"/>
        </w:rPr>
        <w:t>the IDA, CRC, LDC and ACUC all</w:t>
      </w:r>
      <w:r w:rsidR="00092FA5">
        <w:rPr>
          <w:rFonts w:asciiTheme="majorHAnsi" w:hAnsiTheme="majorHAnsi" w:cstheme="majorHAnsi"/>
          <w:sz w:val="20"/>
          <w:szCs w:val="20"/>
        </w:rPr>
        <w:t xml:space="preserve"> report to the </w:t>
      </w:r>
      <w:r w:rsidR="007F254B">
        <w:rPr>
          <w:rFonts w:asciiTheme="majorHAnsi" w:hAnsiTheme="majorHAnsi" w:cstheme="majorHAnsi"/>
          <w:sz w:val="20"/>
          <w:szCs w:val="20"/>
        </w:rPr>
        <w:t xml:space="preserve">AC </w:t>
      </w:r>
      <w:r w:rsidR="007F254B">
        <w:rPr>
          <w:rFonts w:asciiTheme="majorHAnsi" w:hAnsiTheme="majorHAnsi" w:cstheme="majorHAnsi"/>
          <w:sz w:val="20"/>
          <w:szCs w:val="20"/>
        </w:rPr>
        <w:lastRenderedPageBreak/>
        <w:t>L</w:t>
      </w:r>
      <w:r w:rsidR="00092FA5">
        <w:rPr>
          <w:rFonts w:asciiTheme="majorHAnsi" w:hAnsiTheme="majorHAnsi" w:cstheme="majorHAnsi"/>
          <w:sz w:val="20"/>
          <w:szCs w:val="20"/>
        </w:rPr>
        <w:t>egislat</w:t>
      </w:r>
      <w:r w:rsidR="00594E39">
        <w:rPr>
          <w:rFonts w:asciiTheme="majorHAnsi" w:hAnsiTheme="majorHAnsi" w:cstheme="majorHAnsi"/>
          <w:sz w:val="20"/>
          <w:szCs w:val="20"/>
        </w:rPr>
        <w:t>ure.</w:t>
      </w:r>
      <w:r w:rsidR="00907103">
        <w:rPr>
          <w:rFonts w:asciiTheme="majorHAnsi" w:hAnsiTheme="majorHAnsi" w:cstheme="majorHAnsi"/>
          <w:sz w:val="20"/>
          <w:szCs w:val="20"/>
        </w:rPr>
        <w:t xml:space="preserve"> </w:t>
      </w:r>
      <w:r w:rsidR="00F563A6">
        <w:rPr>
          <w:rFonts w:asciiTheme="majorHAnsi" w:hAnsiTheme="majorHAnsi" w:cstheme="majorHAnsi"/>
          <w:sz w:val="20"/>
          <w:szCs w:val="20"/>
        </w:rPr>
        <w:t>The county formed</w:t>
      </w:r>
      <w:r w:rsidR="0007161B">
        <w:rPr>
          <w:rFonts w:asciiTheme="majorHAnsi" w:hAnsiTheme="majorHAnsi" w:cstheme="majorHAnsi"/>
          <w:sz w:val="20"/>
          <w:szCs w:val="20"/>
        </w:rPr>
        <w:t xml:space="preserve"> them all </w:t>
      </w:r>
      <w:r w:rsidR="00F56898">
        <w:rPr>
          <w:rFonts w:asciiTheme="majorHAnsi" w:hAnsiTheme="majorHAnsi" w:cstheme="majorHAnsi"/>
          <w:sz w:val="20"/>
          <w:szCs w:val="20"/>
        </w:rPr>
        <w:t>other than</w:t>
      </w:r>
      <w:r w:rsidR="006234BD">
        <w:rPr>
          <w:rFonts w:asciiTheme="majorHAnsi" w:hAnsiTheme="majorHAnsi" w:cstheme="majorHAnsi"/>
          <w:sz w:val="20"/>
          <w:szCs w:val="20"/>
        </w:rPr>
        <w:t xml:space="preserve"> the ACUC </w:t>
      </w:r>
      <w:r w:rsidR="0007161B">
        <w:rPr>
          <w:rFonts w:asciiTheme="majorHAnsi" w:hAnsiTheme="majorHAnsi" w:cstheme="majorHAnsi"/>
          <w:sz w:val="20"/>
          <w:szCs w:val="20"/>
        </w:rPr>
        <w:t>so that’s why it appears that way.</w:t>
      </w:r>
      <w:r w:rsidR="00907103">
        <w:rPr>
          <w:rFonts w:asciiTheme="majorHAnsi" w:hAnsiTheme="majorHAnsi" w:cstheme="majorHAnsi"/>
          <w:sz w:val="20"/>
          <w:szCs w:val="20"/>
        </w:rPr>
        <w:t xml:space="preserve"> </w:t>
      </w:r>
      <w:r w:rsidR="00E1341B">
        <w:rPr>
          <w:rFonts w:asciiTheme="majorHAnsi" w:hAnsiTheme="majorHAnsi" w:cstheme="majorHAnsi"/>
          <w:sz w:val="20"/>
          <w:szCs w:val="20"/>
        </w:rPr>
        <w:t xml:space="preserve">It was suggested that the </w:t>
      </w:r>
      <w:r w:rsidR="00133432">
        <w:rPr>
          <w:rFonts w:asciiTheme="majorHAnsi" w:hAnsiTheme="majorHAnsi" w:cstheme="majorHAnsi"/>
          <w:sz w:val="20"/>
          <w:szCs w:val="20"/>
        </w:rPr>
        <w:t>or</w:t>
      </w:r>
      <w:r w:rsidR="007C7079">
        <w:rPr>
          <w:rFonts w:asciiTheme="majorHAnsi" w:hAnsiTheme="majorHAnsi" w:cstheme="majorHAnsi"/>
          <w:sz w:val="20"/>
          <w:szCs w:val="20"/>
        </w:rPr>
        <w:t xml:space="preserve">ganizational chart be </w:t>
      </w:r>
      <w:r w:rsidR="00F8284A">
        <w:rPr>
          <w:rFonts w:asciiTheme="majorHAnsi" w:hAnsiTheme="majorHAnsi" w:cstheme="majorHAnsi"/>
          <w:sz w:val="20"/>
          <w:szCs w:val="20"/>
        </w:rPr>
        <w:t xml:space="preserve">updated and have the separate entities </w:t>
      </w:r>
      <w:r w:rsidR="001C706A">
        <w:rPr>
          <w:rFonts w:asciiTheme="majorHAnsi" w:hAnsiTheme="majorHAnsi" w:cstheme="majorHAnsi"/>
          <w:sz w:val="20"/>
          <w:szCs w:val="20"/>
        </w:rPr>
        <w:t>removed from under the AC Boa</w:t>
      </w:r>
      <w:r w:rsidR="00F56898">
        <w:rPr>
          <w:rFonts w:asciiTheme="majorHAnsi" w:hAnsiTheme="majorHAnsi" w:cstheme="majorHAnsi"/>
          <w:sz w:val="20"/>
          <w:szCs w:val="20"/>
        </w:rPr>
        <w:t>r</w:t>
      </w:r>
      <w:r w:rsidR="001C706A">
        <w:rPr>
          <w:rFonts w:asciiTheme="majorHAnsi" w:hAnsiTheme="majorHAnsi" w:cstheme="majorHAnsi"/>
          <w:sz w:val="20"/>
          <w:szCs w:val="20"/>
        </w:rPr>
        <w:t>d of Legislators.</w:t>
      </w:r>
      <w:r w:rsidR="00907103">
        <w:rPr>
          <w:rFonts w:asciiTheme="majorHAnsi" w:hAnsiTheme="majorHAnsi" w:cstheme="majorHAnsi"/>
          <w:sz w:val="20"/>
          <w:szCs w:val="20"/>
        </w:rPr>
        <w:t xml:space="preserve"> </w:t>
      </w:r>
      <w:r w:rsidR="00F35402">
        <w:rPr>
          <w:rFonts w:asciiTheme="majorHAnsi" w:hAnsiTheme="majorHAnsi" w:cstheme="majorHAnsi"/>
          <w:sz w:val="20"/>
          <w:szCs w:val="20"/>
        </w:rPr>
        <w:t xml:space="preserve">Melissa will present </w:t>
      </w:r>
      <w:r w:rsidR="007E2F71">
        <w:rPr>
          <w:rFonts w:asciiTheme="majorHAnsi" w:hAnsiTheme="majorHAnsi" w:cstheme="majorHAnsi"/>
          <w:sz w:val="20"/>
          <w:szCs w:val="20"/>
        </w:rPr>
        <w:t xml:space="preserve">the Annual Report and One Page </w:t>
      </w:r>
      <w:r w:rsidR="00F35402">
        <w:rPr>
          <w:rFonts w:asciiTheme="majorHAnsi" w:hAnsiTheme="majorHAnsi" w:cstheme="majorHAnsi"/>
          <w:sz w:val="20"/>
          <w:szCs w:val="20"/>
        </w:rPr>
        <w:t xml:space="preserve">to the AC Board of </w:t>
      </w:r>
      <w:r w:rsidR="00A55EA8">
        <w:rPr>
          <w:rFonts w:asciiTheme="majorHAnsi" w:hAnsiTheme="majorHAnsi" w:cstheme="majorHAnsi"/>
          <w:sz w:val="20"/>
          <w:szCs w:val="20"/>
        </w:rPr>
        <w:t>Legislators P&amp;D Committee next week.</w:t>
      </w:r>
      <w:r w:rsidR="00907103">
        <w:rPr>
          <w:rFonts w:asciiTheme="majorHAnsi" w:hAnsiTheme="majorHAnsi" w:cstheme="majorHAnsi"/>
          <w:sz w:val="20"/>
          <w:szCs w:val="20"/>
        </w:rPr>
        <w:t xml:space="preserve"> </w:t>
      </w:r>
    </w:p>
    <w:p w14:paraId="7E9192D8" w14:textId="77777777" w:rsidR="001C4637" w:rsidRPr="00BF1F2A" w:rsidRDefault="001C4637" w:rsidP="001C4637">
      <w:pPr>
        <w:pStyle w:val="ListParagraph"/>
        <w:ind w:left="1440"/>
        <w:rPr>
          <w:rFonts w:asciiTheme="majorHAnsi" w:hAnsiTheme="majorHAnsi" w:cstheme="majorHAnsi"/>
          <w:sz w:val="20"/>
          <w:szCs w:val="20"/>
        </w:rPr>
      </w:pPr>
    </w:p>
    <w:p w14:paraId="7CA5CBEC" w14:textId="20C5FD3F" w:rsidR="001C4637" w:rsidRPr="00BF1F2A" w:rsidRDefault="000B4E13" w:rsidP="00FF34CE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0"/>
        <w:rPr>
          <w:rFonts w:asciiTheme="majorHAnsi" w:hAnsiTheme="majorHAnsi" w:cstheme="majorHAnsi"/>
          <w:b/>
          <w:bCs/>
          <w:sz w:val="20"/>
          <w:szCs w:val="20"/>
        </w:rPr>
      </w:pPr>
      <w:r w:rsidRPr="00BF1F2A">
        <w:rPr>
          <w:rFonts w:asciiTheme="majorHAnsi" w:hAnsiTheme="majorHAnsi" w:cstheme="majorHAnsi"/>
          <w:b/>
          <w:bCs/>
          <w:sz w:val="20"/>
          <w:szCs w:val="20"/>
        </w:rPr>
        <w:t>NEW BUSINESS</w:t>
      </w:r>
    </w:p>
    <w:p w14:paraId="69A67336" w14:textId="77777777" w:rsidR="00FF34CE" w:rsidRPr="00BF1F2A" w:rsidRDefault="00FF34CE" w:rsidP="00FF34CE">
      <w:pPr>
        <w:pStyle w:val="ListParagraph"/>
        <w:ind w:left="1440"/>
        <w:jc w:val="both"/>
        <w:rPr>
          <w:rFonts w:asciiTheme="majorHAnsi" w:hAnsiTheme="majorHAnsi" w:cstheme="majorHAnsi"/>
          <w:b/>
          <w:bCs/>
          <w:sz w:val="20"/>
          <w:szCs w:val="20"/>
        </w:rPr>
      </w:pPr>
    </w:p>
    <w:p w14:paraId="0BA5A64F" w14:textId="77777777" w:rsidR="00FF34CE" w:rsidRPr="00BF1F2A" w:rsidRDefault="00FF34CE" w:rsidP="00FF34CE">
      <w:pPr>
        <w:pStyle w:val="ListParagraph"/>
        <w:spacing w:line="240" w:lineRule="auto"/>
        <w:ind w:left="1440"/>
        <w:rPr>
          <w:rFonts w:asciiTheme="majorHAnsi" w:hAnsiTheme="majorHAnsi" w:cstheme="majorHAnsi"/>
          <w:b/>
          <w:bCs/>
          <w:sz w:val="20"/>
          <w:szCs w:val="20"/>
        </w:rPr>
      </w:pPr>
    </w:p>
    <w:p w14:paraId="77B7B079" w14:textId="060B7435" w:rsidR="008575D2" w:rsidRPr="00BF1F2A" w:rsidRDefault="008575D2" w:rsidP="008575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Theme="majorHAnsi" w:hAnsiTheme="majorHAnsi" w:cstheme="majorHAnsi"/>
          <w:b/>
          <w:bCs/>
          <w:sz w:val="20"/>
          <w:szCs w:val="20"/>
        </w:rPr>
      </w:pPr>
      <w:r w:rsidRPr="00BF1F2A">
        <w:rPr>
          <w:rFonts w:asciiTheme="majorHAnsi" w:hAnsiTheme="majorHAnsi" w:cstheme="majorHAnsi"/>
          <w:b/>
          <w:bCs/>
          <w:sz w:val="20"/>
          <w:szCs w:val="20"/>
        </w:rPr>
        <w:t>GOOD OF THE ORDER</w:t>
      </w:r>
    </w:p>
    <w:p w14:paraId="2B8BE4E0" w14:textId="77777777" w:rsidR="00975A56" w:rsidRPr="00F56898" w:rsidRDefault="001F7D34" w:rsidP="0008295D">
      <w:pPr>
        <w:pStyle w:val="ListParagraph"/>
        <w:numPr>
          <w:ilvl w:val="0"/>
          <w:numId w:val="17"/>
        </w:numPr>
        <w:rPr>
          <w:rFonts w:asciiTheme="majorHAnsi" w:hAnsiTheme="majorHAnsi" w:cstheme="majorHAnsi"/>
          <w:sz w:val="20"/>
          <w:szCs w:val="20"/>
        </w:rPr>
      </w:pPr>
      <w:r w:rsidRPr="00F56898">
        <w:rPr>
          <w:rFonts w:asciiTheme="majorHAnsi" w:hAnsiTheme="majorHAnsi" w:cstheme="majorHAnsi"/>
          <w:sz w:val="20"/>
          <w:szCs w:val="20"/>
        </w:rPr>
        <w:t xml:space="preserve">Craig thanked the out-going board members for their service and </w:t>
      </w:r>
      <w:r w:rsidR="00FB1BB2" w:rsidRPr="00F56898">
        <w:rPr>
          <w:rFonts w:asciiTheme="majorHAnsi" w:hAnsiTheme="majorHAnsi" w:cstheme="majorHAnsi"/>
          <w:sz w:val="20"/>
          <w:szCs w:val="20"/>
        </w:rPr>
        <w:t xml:space="preserve">contributions they each have made over their terms on the board. </w:t>
      </w:r>
    </w:p>
    <w:p w14:paraId="55AD7E17" w14:textId="4A9E5AAC" w:rsidR="005560D8" w:rsidRPr="00F56898" w:rsidRDefault="00FB1BB2" w:rsidP="0008295D">
      <w:pPr>
        <w:pStyle w:val="ListParagraph"/>
        <w:numPr>
          <w:ilvl w:val="0"/>
          <w:numId w:val="17"/>
        </w:numPr>
        <w:rPr>
          <w:rFonts w:asciiTheme="majorHAnsi" w:hAnsiTheme="majorHAnsi" w:cstheme="majorHAnsi"/>
          <w:sz w:val="20"/>
          <w:szCs w:val="20"/>
        </w:rPr>
      </w:pPr>
      <w:r w:rsidRPr="00F56898">
        <w:rPr>
          <w:rFonts w:asciiTheme="majorHAnsi" w:hAnsiTheme="majorHAnsi" w:cstheme="majorHAnsi"/>
          <w:sz w:val="20"/>
          <w:szCs w:val="20"/>
        </w:rPr>
        <w:t>E</w:t>
      </w:r>
      <w:r w:rsidR="001F7D34" w:rsidRPr="00F56898">
        <w:rPr>
          <w:rFonts w:asciiTheme="majorHAnsi" w:hAnsiTheme="majorHAnsi" w:cstheme="majorHAnsi"/>
          <w:sz w:val="20"/>
          <w:szCs w:val="20"/>
        </w:rPr>
        <w:t>ach of the out</w:t>
      </w:r>
      <w:r w:rsidR="00951CF8" w:rsidRPr="00F56898">
        <w:rPr>
          <w:rFonts w:asciiTheme="majorHAnsi" w:hAnsiTheme="majorHAnsi" w:cstheme="majorHAnsi"/>
          <w:sz w:val="20"/>
          <w:szCs w:val="20"/>
        </w:rPr>
        <w:t>-</w:t>
      </w:r>
      <w:r w:rsidR="001F7D34" w:rsidRPr="00F56898">
        <w:rPr>
          <w:rFonts w:asciiTheme="majorHAnsi" w:hAnsiTheme="majorHAnsi" w:cstheme="majorHAnsi"/>
          <w:sz w:val="20"/>
          <w:szCs w:val="20"/>
        </w:rPr>
        <w:t>going members thanked</w:t>
      </w:r>
      <w:r w:rsidR="00951CF8" w:rsidRPr="00F56898">
        <w:rPr>
          <w:rFonts w:asciiTheme="majorHAnsi" w:hAnsiTheme="majorHAnsi" w:cstheme="majorHAnsi"/>
          <w:sz w:val="20"/>
          <w:szCs w:val="20"/>
        </w:rPr>
        <w:t xml:space="preserve"> the</w:t>
      </w:r>
      <w:r w:rsidR="00975A56" w:rsidRPr="00F56898">
        <w:rPr>
          <w:rFonts w:asciiTheme="majorHAnsi" w:hAnsiTheme="majorHAnsi" w:cstheme="majorHAnsi"/>
          <w:sz w:val="20"/>
          <w:szCs w:val="20"/>
        </w:rPr>
        <w:t>ir fellow</w:t>
      </w:r>
      <w:r w:rsidR="00951CF8" w:rsidRPr="00F56898">
        <w:rPr>
          <w:rFonts w:asciiTheme="majorHAnsi" w:hAnsiTheme="majorHAnsi" w:cstheme="majorHAnsi"/>
          <w:sz w:val="20"/>
          <w:szCs w:val="20"/>
        </w:rPr>
        <w:t xml:space="preserve"> board members</w:t>
      </w:r>
      <w:r w:rsidR="00A159A0" w:rsidRPr="00F56898">
        <w:rPr>
          <w:rFonts w:asciiTheme="majorHAnsi" w:hAnsiTheme="majorHAnsi" w:cstheme="majorHAnsi"/>
          <w:sz w:val="20"/>
          <w:szCs w:val="20"/>
        </w:rPr>
        <w:t>, IDA</w:t>
      </w:r>
      <w:r w:rsidR="00951CF8" w:rsidRPr="00F56898">
        <w:rPr>
          <w:rFonts w:asciiTheme="majorHAnsi" w:hAnsiTheme="majorHAnsi" w:cstheme="majorHAnsi"/>
          <w:sz w:val="20"/>
          <w:szCs w:val="20"/>
        </w:rPr>
        <w:t xml:space="preserve"> staff</w:t>
      </w:r>
      <w:r w:rsidR="00A159A0" w:rsidRPr="00F56898">
        <w:rPr>
          <w:rFonts w:asciiTheme="majorHAnsi" w:hAnsiTheme="majorHAnsi" w:cstheme="majorHAnsi"/>
          <w:sz w:val="20"/>
          <w:szCs w:val="20"/>
        </w:rPr>
        <w:t xml:space="preserve"> and the IDA Attorneys</w:t>
      </w:r>
      <w:r w:rsidR="00951CF8" w:rsidRPr="00F56898">
        <w:rPr>
          <w:rFonts w:asciiTheme="majorHAnsi" w:hAnsiTheme="majorHAnsi" w:cstheme="majorHAnsi"/>
          <w:sz w:val="20"/>
          <w:szCs w:val="20"/>
        </w:rPr>
        <w:t xml:space="preserve"> </w:t>
      </w:r>
      <w:r w:rsidR="001503B9" w:rsidRPr="00F56898">
        <w:rPr>
          <w:rFonts w:asciiTheme="majorHAnsi" w:hAnsiTheme="majorHAnsi" w:cstheme="majorHAnsi"/>
          <w:sz w:val="20"/>
          <w:szCs w:val="20"/>
        </w:rPr>
        <w:t xml:space="preserve">for their </w:t>
      </w:r>
      <w:r w:rsidR="00ED5A48" w:rsidRPr="00F56898">
        <w:rPr>
          <w:rFonts w:asciiTheme="majorHAnsi" w:hAnsiTheme="majorHAnsi" w:cstheme="majorHAnsi"/>
          <w:sz w:val="20"/>
          <w:szCs w:val="20"/>
        </w:rPr>
        <w:t xml:space="preserve">dedication and </w:t>
      </w:r>
      <w:r w:rsidR="001503B9" w:rsidRPr="00F56898">
        <w:rPr>
          <w:rFonts w:asciiTheme="majorHAnsi" w:hAnsiTheme="majorHAnsi" w:cstheme="majorHAnsi"/>
          <w:sz w:val="20"/>
          <w:szCs w:val="20"/>
        </w:rPr>
        <w:t>time working together.</w:t>
      </w:r>
      <w:r w:rsidR="00907103" w:rsidRPr="00F56898">
        <w:rPr>
          <w:rFonts w:asciiTheme="majorHAnsi" w:hAnsiTheme="majorHAnsi" w:cstheme="majorHAnsi"/>
          <w:sz w:val="20"/>
          <w:szCs w:val="20"/>
        </w:rPr>
        <w:t xml:space="preserve"> </w:t>
      </w:r>
    </w:p>
    <w:p w14:paraId="40FEA6FA" w14:textId="5AA67421" w:rsidR="008575D2" w:rsidRPr="00F56898" w:rsidRDefault="00ED5A48" w:rsidP="0008295D">
      <w:pPr>
        <w:pStyle w:val="ListParagraph"/>
        <w:numPr>
          <w:ilvl w:val="0"/>
          <w:numId w:val="17"/>
        </w:numPr>
        <w:rPr>
          <w:rFonts w:asciiTheme="majorHAnsi" w:hAnsiTheme="majorHAnsi" w:cstheme="majorHAnsi"/>
          <w:sz w:val="20"/>
          <w:szCs w:val="20"/>
        </w:rPr>
      </w:pPr>
      <w:r w:rsidRPr="00F56898">
        <w:rPr>
          <w:rFonts w:asciiTheme="majorHAnsi" w:hAnsiTheme="majorHAnsi" w:cstheme="majorHAnsi"/>
          <w:sz w:val="20"/>
          <w:szCs w:val="20"/>
        </w:rPr>
        <w:t>The progress the IDA has made over the years</w:t>
      </w:r>
      <w:r w:rsidR="005560D8" w:rsidRPr="00F56898">
        <w:rPr>
          <w:rFonts w:asciiTheme="majorHAnsi" w:hAnsiTheme="majorHAnsi" w:cstheme="majorHAnsi"/>
          <w:sz w:val="20"/>
          <w:szCs w:val="20"/>
        </w:rPr>
        <w:t xml:space="preserve"> was discussed.</w:t>
      </w:r>
      <w:r w:rsidR="00907103" w:rsidRPr="00F56898">
        <w:rPr>
          <w:rFonts w:asciiTheme="majorHAnsi" w:hAnsiTheme="majorHAnsi" w:cstheme="majorHAnsi"/>
          <w:sz w:val="20"/>
          <w:szCs w:val="20"/>
        </w:rPr>
        <w:t xml:space="preserve"> </w:t>
      </w:r>
    </w:p>
    <w:p w14:paraId="2E0E7AC0" w14:textId="4308D178" w:rsidR="00C34AB7" w:rsidRPr="00F56898" w:rsidRDefault="00C34AB7" w:rsidP="0008295D">
      <w:pPr>
        <w:pStyle w:val="ListParagraph"/>
        <w:numPr>
          <w:ilvl w:val="0"/>
          <w:numId w:val="17"/>
        </w:numPr>
        <w:rPr>
          <w:rFonts w:asciiTheme="majorHAnsi" w:hAnsiTheme="majorHAnsi" w:cstheme="majorHAnsi"/>
          <w:sz w:val="20"/>
          <w:szCs w:val="20"/>
        </w:rPr>
      </w:pPr>
      <w:r w:rsidRPr="00F56898">
        <w:rPr>
          <w:rFonts w:asciiTheme="majorHAnsi" w:hAnsiTheme="majorHAnsi" w:cstheme="majorHAnsi"/>
          <w:sz w:val="20"/>
          <w:szCs w:val="20"/>
        </w:rPr>
        <w:t>Judy Hopkins, Rich Ewell and Randy Shayler all resigned from the board</w:t>
      </w:r>
      <w:r w:rsidR="00F56898">
        <w:rPr>
          <w:rFonts w:asciiTheme="majorHAnsi" w:hAnsiTheme="majorHAnsi" w:cstheme="majorHAnsi"/>
          <w:sz w:val="20"/>
          <w:szCs w:val="20"/>
        </w:rPr>
        <w:t xml:space="preserve"> effective at the close of the day,</w:t>
      </w:r>
      <w:r w:rsidRPr="00F56898">
        <w:rPr>
          <w:rFonts w:asciiTheme="majorHAnsi" w:hAnsiTheme="majorHAnsi" w:cstheme="majorHAnsi"/>
          <w:sz w:val="20"/>
          <w:szCs w:val="20"/>
        </w:rPr>
        <w:t xml:space="preserve"> after discussions regarding their service and the new board formation, </w:t>
      </w:r>
    </w:p>
    <w:p w14:paraId="576F6F28" w14:textId="6EB1DABA" w:rsidR="008575D2" w:rsidRPr="00BF1F2A" w:rsidRDefault="008575D2" w:rsidP="008575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Theme="majorHAnsi" w:hAnsiTheme="majorHAnsi" w:cstheme="majorHAnsi"/>
          <w:b/>
          <w:bCs/>
          <w:sz w:val="20"/>
          <w:szCs w:val="20"/>
        </w:rPr>
      </w:pPr>
      <w:r w:rsidRPr="00BF1F2A">
        <w:rPr>
          <w:rFonts w:asciiTheme="majorHAnsi" w:hAnsiTheme="majorHAnsi" w:cstheme="majorHAnsi"/>
          <w:b/>
          <w:bCs/>
          <w:sz w:val="20"/>
          <w:szCs w:val="20"/>
        </w:rPr>
        <w:t>CALENDAR</w:t>
      </w:r>
    </w:p>
    <w:p w14:paraId="0E6307B1" w14:textId="354A9973" w:rsidR="008575D2" w:rsidRPr="00BF1F2A" w:rsidRDefault="008575D2" w:rsidP="008575D2">
      <w:pPr>
        <w:pStyle w:val="ListParagraph"/>
        <w:numPr>
          <w:ilvl w:val="0"/>
          <w:numId w:val="4"/>
        </w:numPr>
        <w:rPr>
          <w:rFonts w:asciiTheme="majorHAnsi" w:hAnsiTheme="majorHAnsi" w:cstheme="majorHAnsi"/>
          <w:b/>
          <w:bCs/>
          <w:sz w:val="20"/>
          <w:szCs w:val="20"/>
        </w:rPr>
      </w:pPr>
      <w:r w:rsidRPr="00BF1F2A">
        <w:rPr>
          <w:rFonts w:asciiTheme="majorHAnsi" w:hAnsiTheme="majorHAnsi" w:cstheme="majorHAnsi"/>
          <w:b/>
          <w:bCs/>
          <w:sz w:val="20"/>
          <w:szCs w:val="20"/>
        </w:rPr>
        <w:t>Next Meeting:</w:t>
      </w:r>
      <w:r w:rsidR="00907103">
        <w:rPr>
          <w:rFonts w:asciiTheme="majorHAnsi" w:hAnsiTheme="majorHAnsi" w:cstheme="majorHAnsi"/>
          <w:b/>
          <w:bCs/>
          <w:sz w:val="20"/>
          <w:szCs w:val="20"/>
        </w:rPr>
        <w:t xml:space="preserve"> </w:t>
      </w:r>
      <w:r w:rsidR="00221976" w:rsidRPr="00BF1F2A">
        <w:rPr>
          <w:rFonts w:asciiTheme="majorHAnsi" w:hAnsiTheme="majorHAnsi" w:cstheme="majorHAnsi"/>
          <w:sz w:val="20"/>
          <w:szCs w:val="20"/>
        </w:rPr>
        <w:t>March 12, 2026</w:t>
      </w:r>
      <w:r w:rsidR="000B4E13" w:rsidRPr="00BF1F2A">
        <w:rPr>
          <w:rFonts w:asciiTheme="majorHAnsi" w:hAnsiTheme="majorHAnsi" w:cstheme="majorHAnsi"/>
          <w:sz w:val="20"/>
          <w:szCs w:val="20"/>
        </w:rPr>
        <w:t xml:space="preserve"> @ </w:t>
      </w:r>
      <w:r w:rsidRPr="00BF1F2A">
        <w:rPr>
          <w:rFonts w:asciiTheme="majorHAnsi" w:hAnsiTheme="majorHAnsi" w:cstheme="majorHAnsi"/>
          <w:sz w:val="20"/>
          <w:szCs w:val="20"/>
        </w:rPr>
        <w:t>10:00am at Crossroads Conference Center, Belmont, NY 14813</w:t>
      </w:r>
    </w:p>
    <w:p w14:paraId="426D1804" w14:textId="7B5526E3" w:rsidR="008575D2" w:rsidRPr="00BF1F2A" w:rsidRDefault="008575D2" w:rsidP="008575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Theme="majorHAnsi" w:hAnsiTheme="majorHAnsi" w:cstheme="majorHAnsi"/>
          <w:b/>
          <w:bCs/>
          <w:sz w:val="20"/>
          <w:szCs w:val="20"/>
        </w:rPr>
      </w:pPr>
      <w:r w:rsidRPr="00BF1F2A">
        <w:rPr>
          <w:rFonts w:asciiTheme="majorHAnsi" w:hAnsiTheme="majorHAnsi" w:cstheme="majorHAnsi"/>
          <w:b/>
          <w:bCs/>
          <w:sz w:val="20"/>
          <w:szCs w:val="20"/>
        </w:rPr>
        <w:t>ADJOURNMENT</w:t>
      </w:r>
    </w:p>
    <w:p w14:paraId="321E7D21" w14:textId="361E2860" w:rsidR="00AB7EA6" w:rsidRPr="00BF1F2A" w:rsidRDefault="008575D2" w:rsidP="00AB7EA6">
      <w:pPr>
        <w:pStyle w:val="ListParagraph"/>
        <w:numPr>
          <w:ilvl w:val="0"/>
          <w:numId w:val="4"/>
        </w:numPr>
        <w:rPr>
          <w:rFonts w:asciiTheme="majorHAnsi" w:hAnsiTheme="majorHAnsi" w:cstheme="majorHAnsi"/>
          <w:b/>
          <w:bCs/>
          <w:sz w:val="20"/>
          <w:szCs w:val="20"/>
        </w:rPr>
      </w:pPr>
      <w:r w:rsidRPr="00BF1F2A">
        <w:rPr>
          <w:rFonts w:asciiTheme="majorHAnsi" w:hAnsiTheme="majorHAnsi" w:cstheme="majorHAnsi"/>
          <w:i/>
          <w:iCs/>
          <w:sz w:val="20"/>
          <w:szCs w:val="20"/>
          <w:u w:val="single"/>
        </w:rPr>
        <w:t xml:space="preserve">With no </w:t>
      </w:r>
      <w:r w:rsidR="000B4E13" w:rsidRPr="00BF1F2A">
        <w:rPr>
          <w:rFonts w:asciiTheme="majorHAnsi" w:hAnsiTheme="majorHAnsi" w:cstheme="majorHAnsi"/>
          <w:i/>
          <w:iCs/>
          <w:sz w:val="20"/>
          <w:szCs w:val="20"/>
          <w:u w:val="single"/>
        </w:rPr>
        <w:t>further</w:t>
      </w:r>
      <w:r w:rsidRPr="00BF1F2A">
        <w:rPr>
          <w:rFonts w:asciiTheme="majorHAnsi" w:hAnsiTheme="majorHAnsi" w:cstheme="majorHAnsi"/>
          <w:i/>
          <w:iCs/>
          <w:sz w:val="20"/>
          <w:szCs w:val="20"/>
          <w:u w:val="single"/>
        </w:rPr>
        <w:t xml:space="preserve"> business</w:t>
      </w:r>
      <w:r w:rsidR="000B4E13" w:rsidRPr="00BF1F2A">
        <w:rPr>
          <w:rFonts w:asciiTheme="majorHAnsi" w:hAnsiTheme="majorHAnsi" w:cstheme="majorHAnsi"/>
          <w:i/>
          <w:iCs/>
          <w:sz w:val="20"/>
          <w:szCs w:val="20"/>
          <w:u w:val="single"/>
        </w:rPr>
        <w:t xml:space="preserve"> at </w:t>
      </w:r>
      <w:r w:rsidR="00221976" w:rsidRPr="00BF1F2A">
        <w:rPr>
          <w:rFonts w:asciiTheme="majorHAnsi" w:hAnsiTheme="majorHAnsi" w:cstheme="majorHAnsi"/>
          <w:i/>
          <w:iCs/>
          <w:sz w:val="20"/>
          <w:szCs w:val="20"/>
          <w:u w:val="single"/>
        </w:rPr>
        <w:t>12:23pm</w:t>
      </w:r>
      <w:r w:rsidR="000B4E13" w:rsidRPr="00BF1F2A">
        <w:rPr>
          <w:rFonts w:asciiTheme="majorHAnsi" w:hAnsiTheme="majorHAnsi" w:cstheme="majorHAnsi"/>
          <w:sz w:val="20"/>
          <w:szCs w:val="20"/>
        </w:rPr>
        <w:t>,</w:t>
      </w:r>
      <w:r w:rsidRPr="00BF1F2A">
        <w:rPr>
          <w:rFonts w:asciiTheme="majorHAnsi" w:hAnsiTheme="majorHAnsi" w:cstheme="majorHAnsi"/>
          <w:b/>
          <w:bCs/>
          <w:sz w:val="20"/>
          <w:szCs w:val="20"/>
        </w:rPr>
        <w:t xml:space="preserve"> a motion was made by</w:t>
      </w:r>
      <w:r w:rsidR="00E4526B" w:rsidRPr="00BF1F2A">
        <w:rPr>
          <w:rFonts w:asciiTheme="majorHAnsi" w:hAnsiTheme="majorHAnsi" w:cstheme="majorHAnsi"/>
          <w:b/>
          <w:bCs/>
          <w:sz w:val="20"/>
          <w:szCs w:val="20"/>
        </w:rPr>
        <w:t xml:space="preserve"> </w:t>
      </w:r>
      <w:r w:rsidR="00E8174F" w:rsidRPr="00BF1F2A">
        <w:rPr>
          <w:rFonts w:asciiTheme="majorHAnsi" w:hAnsiTheme="majorHAnsi" w:cstheme="majorHAnsi"/>
          <w:b/>
          <w:bCs/>
          <w:sz w:val="20"/>
          <w:szCs w:val="20"/>
        </w:rPr>
        <w:t>Richard Ewell</w:t>
      </w:r>
      <w:r w:rsidRPr="00BF1F2A">
        <w:rPr>
          <w:rFonts w:asciiTheme="majorHAnsi" w:hAnsiTheme="majorHAnsi" w:cstheme="majorHAnsi"/>
          <w:b/>
          <w:bCs/>
          <w:sz w:val="20"/>
          <w:szCs w:val="20"/>
        </w:rPr>
        <w:t xml:space="preserve"> and seconded by</w:t>
      </w:r>
      <w:r w:rsidR="00E4526B" w:rsidRPr="00BF1F2A">
        <w:rPr>
          <w:rFonts w:asciiTheme="majorHAnsi" w:hAnsiTheme="majorHAnsi" w:cstheme="majorHAnsi"/>
          <w:b/>
          <w:bCs/>
          <w:sz w:val="20"/>
          <w:szCs w:val="20"/>
        </w:rPr>
        <w:t xml:space="preserve"> </w:t>
      </w:r>
      <w:r w:rsidR="00E8174F" w:rsidRPr="00BF1F2A">
        <w:rPr>
          <w:rFonts w:asciiTheme="majorHAnsi" w:hAnsiTheme="majorHAnsi" w:cstheme="majorHAnsi"/>
          <w:b/>
          <w:bCs/>
          <w:sz w:val="20"/>
          <w:szCs w:val="20"/>
        </w:rPr>
        <w:t>Randy Shayler</w:t>
      </w:r>
      <w:r w:rsidR="000B4E13" w:rsidRPr="00BF1F2A">
        <w:rPr>
          <w:rFonts w:asciiTheme="majorHAnsi" w:hAnsiTheme="majorHAnsi" w:cstheme="majorHAnsi"/>
          <w:b/>
          <w:bCs/>
          <w:sz w:val="20"/>
          <w:szCs w:val="20"/>
        </w:rPr>
        <w:t xml:space="preserve"> to close the meeting.</w:t>
      </w:r>
      <w:r w:rsidR="00907103">
        <w:rPr>
          <w:rFonts w:asciiTheme="majorHAnsi" w:hAnsiTheme="majorHAnsi" w:cstheme="majorHAnsi"/>
          <w:b/>
          <w:bCs/>
          <w:sz w:val="20"/>
          <w:szCs w:val="20"/>
        </w:rPr>
        <w:t xml:space="preserve"> </w:t>
      </w:r>
      <w:r w:rsidR="000B4E13" w:rsidRPr="00BF1F2A">
        <w:rPr>
          <w:rFonts w:asciiTheme="majorHAnsi" w:hAnsiTheme="majorHAnsi" w:cstheme="majorHAnsi"/>
          <w:b/>
          <w:bCs/>
          <w:sz w:val="20"/>
          <w:szCs w:val="20"/>
        </w:rPr>
        <w:t xml:space="preserve">All members were in favor, by a vote of </w:t>
      </w:r>
      <w:r w:rsidR="00E4526B" w:rsidRPr="00BF1F2A">
        <w:rPr>
          <w:rFonts w:asciiTheme="majorHAnsi" w:hAnsiTheme="majorHAnsi" w:cstheme="majorHAnsi"/>
          <w:b/>
          <w:bCs/>
          <w:sz w:val="20"/>
          <w:szCs w:val="20"/>
        </w:rPr>
        <w:t xml:space="preserve">5-0 </w:t>
      </w:r>
      <w:r w:rsidR="000B4E13" w:rsidRPr="00BF1F2A">
        <w:rPr>
          <w:rFonts w:asciiTheme="majorHAnsi" w:hAnsiTheme="majorHAnsi" w:cstheme="majorHAnsi"/>
          <w:b/>
          <w:bCs/>
          <w:sz w:val="20"/>
          <w:szCs w:val="20"/>
        </w:rPr>
        <w:t>the meeting was adjourned.</w:t>
      </w:r>
      <w:r w:rsidR="00907103">
        <w:rPr>
          <w:rFonts w:asciiTheme="majorHAnsi" w:hAnsiTheme="majorHAnsi" w:cstheme="majorHAnsi"/>
          <w:b/>
          <w:bCs/>
          <w:sz w:val="20"/>
          <w:szCs w:val="20"/>
        </w:rPr>
        <w:t xml:space="preserve"> </w:t>
      </w:r>
      <w:r w:rsidRPr="00BF1F2A">
        <w:rPr>
          <w:rFonts w:asciiTheme="majorHAnsi" w:hAnsiTheme="majorHAnsi" w:cstheme="majorHAnsi"/>
          <w:b/>
          <w:bCs/>
          <w:sz w:val="20"/>
          <w:szCs w:val="20"/>
        </w:rPr>
        <w:t xml:space="preserve">Carried </w:t>
      </w:r>
    </w:p>
    <w:p w14:paraId="5466F814" w14:textId="77777777" w:rsidR="00AB7EA6" w:rsidRPr="00BF1F2A" w:rsidRDefault="00AB7EA6" w:rsidP="00AB7EA6">
      <w:pPr>
        <w:pStyle w:val="ListParagraph"/>
        <w:rPr>
          <w:rFonts w:asciiTheme="majorHAnsi" w:hAnsiTheme="majorHAnsi" w:cstheme="majorHAnsi"/>
          <w:b/>
          <w:bCs/>
          <w:sz w:val="20"/>
          <w:szCs w:val="20"/>
        </w:rPr>
      </w:pPr>
    </w:p>
    <w:p w14:paraId="1ABA58D7" w14:textId="06D88782" w:rsidR="00AB7EA6" w:rsidRPr="00BF1F2A" w:rsidRDefault="00AB7EA6" w:rsidP="00AB7EA6">
      <w:pPr>
        <w:pStyle w:val="ListParagraph"/>
        <w:spacing w:after="0" w:line="240" w:lineRule="auto"/>
        <w:ind w:left="0"/>
        <w:rPr>
          <w:rFonts w:asciiTheme="majorHAnsi" w:hAnsiTheme="majorHAnsi" w:cstheme="majorHAnsi"/>
          <w:sz w:val="20"/>
          <w:szCs w:val="20"/>
        </w:rPr>
      </w:pPr>
      <w:r w:rsidRPr="00BF1F2A">
        <w:rPr>
          <w:rFonts w:asciiTheme="majorHAnsi" w:hAnsiTheme="majorHAnsi" w:cstheme="majorHAnsi"/>
          <w:sz w:val="20"/>
          <w:szCs w:val="20"/>
        </w:rPr>
        <w:t>Respectfully submitted</w:t>
      </w:r>
    </w:p>
    <w:p w14:paraId="63146BBE" w14:textId="77777777" w:rsidR="00347D26" w:rsidRPr="00BF1F2A" w:rsidRDefault="00AB7EA6" w:rsidP="00AB7EA6">
      <w:pPr>
        <w:pStyle w:val="ListParagraph"/>
        <w:spacing w:after="0" w:line="240" w:lineRule="auto"/>
        <w:ind w:left="0"/>
        <w:rPr>
          <w:rFonts w:asciiTheme="majorHAnsi" w:hAnsiTheme="majorHAnsi" w:cstheme="majorHAnsi"/>
          <w:sz w:val="20"/>
          <w:szCs w:val="20"/>
        </w:rPr>
      </w:pPr>
      <w:r w:rsidRPr="00BF1F2A">
        <w:rPr>
          <w:rFonts w:asciiTheme="majorHAnsi" w:hAnsiTheme="majorHAnsi" w:cstheme="majorHAnsi"/>
          <w:sz w:val="20"/>
          <w:szCs w:val="20"/>
        </w:rPr>
        <w:t>Barb Benjamin</w:t>
      </w:r>
    </w:p>
    <w:p w14:paraId="039CBCCF" w14:textId="2C7A18C1" w:rsidR="00AB7EA6" w:rsidRPr="00BF1F2A" w:rsidRDefault="00AB7EA6" w:rsidP="00AB7EA6">
      <w:pPr>
        <w:pStyle w:val="ListParagraph"/>
        <w:spacing w:after="0" w:line="240" w:lineRule="auto"/>
        <w:ind w:left="0"/>
        <w:rPr>
          <w:rFonts w:asciiTheme="majorHAnsi" w:hAnsiTheme="majorHAnsi" w:cstheme="majorHAnsi"/>
          <w:sz w:val="20"/>
          <w:szCs w:val="20"/>
        </w:rPr>
      </w:pPr>
      <w:r w:rsidRPr="00BF1F2A">
        <w:rPr>
          <w:rFonts w:asciiTheme="majorHAnsi" w:hAnsiTheme="majorHAnsi" w:cstheme="majorHAnsi"/>
          <w:sz w:val="20"/>
          <w:szCs w:val="20"/>
        </w:rPr>
        <w:t>Operations Director</w:t>
      </w:r>
    </w:p>
    <w:p w14:paraId="4364D57B" w14:textId="77777777" w:rsidR="008575D2" w:rsidRPr="006D3C4A" w:rsidRDefault="008575D2" w:rsidP="008575D2">
      <w:pPr>
        <w:rPr>
          <w:rFonts w:asciiTheme="majorHAnsi" w:hAnsiTheme="majorHAnsi" w:cstheme="majorHAnsi"/>
          <w:sz w:val="20"/>
          <w:szCs w:val="20"/>
        </w:rPr>
      </w:pPr>
    </w:p>
    <w:sectPr w:rsidR="008575D2" w:rsidRPr="006D3C4A" w:rsidSect="006764A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5003AB" w14:textId="77777777" w:rsidR="00B76656" w:rsidRDefault="00B76656" w:rsidP="0066139D">
      <w:pPr>
        <w:spacing w:after="0" w:line="240" w:lineRule="auto"/>
      </w:pPr>
      <w:r>
        <w:separator/>
      </w:r>
    </w:p>
  </w:endnote>
  <w:endnote w:type="continuationSeparator" w:id="0">
    <w:p w14:paraId="436D9E98" w14:textId="77777777" w:rsidR="00B76656" w:rsidRDefault="00B76656" w:rsidP="006613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5D7745" w14:textId="77777777" w:rsidR="0066139D" w:rsidRDefault="0066139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71D880" w14:textId="77777777" w:rsidR="0066139D" w:rsidRDefault="0066139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BF1A5A" w14:textId="77777777" w:rsidR="0066139D" w:rsidRDefault="0066139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BA399D" w14:textId="77777777" w:rsidR="00B76656" w:rsidRDefault="00B76656" w:rsidP="0066139D">
      <w:pPr>
        <w:spacing w:after="0" w:line="240" w:lineRule="auto"/>
      </w:pPr>
      <w:r>
        <w:separator/>
      </w:r>
    </w:p>
  </w:footnote>
  <w:footnote w:type="continuationSeparator" w:id="0">
    <w:p w14:paraId="32E01BD8" w14:textId="77777777" w:rsidR="00B76656" w:rsidRDefault="00B76656" w:rsidP="006613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9A15AB" w14:textId="0D365547" w:rsidR="0066139D" w:rsidRDefault="0066139D">
    <w:pPr>
      <w:pStyle w:val="Header"/>
    </w:pPr>
    <w:r>
      <w:rPr>
        <w:noProof/>
      </w:rPr>
      <w:pict w14:anchorId="2296C5F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11723922" o:spid="_x0000_s1026" type="#_x0000_t136" style="position:absolute;margin-left:0;margin-top:0;width:412.4pt;height:247.4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ACIDA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E21DF0" w14:textId="49070CC6" w:rsidR="0066139D" w:rsidRDefault="0066139D">
    <w:pPr>
      <w:pStyle w:val="Header"/>
    </w:pPr>
    <w:r>
      <w:rPr>
        <w:noProof/>
      </w:rPr>
      <w:pict w14:anchorId="76417A8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11723923" o:spid="_x0000_s1027" type="#_x0000_t136" style="position:absolute;margin-left:0;margin-top:0;width:412.4pt;height:247.4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ACIDA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D8437C" w14:textId="744F42F9" w:rsidR="0066139D" w:rsidRDefault="0066139D">
    <w:pPr>
      <w:pStyle w:val="Header"/>
    </w:pPr>
    <w:r>
      <w:rPr>
        <w:noProof/>
      </w:rPr>
      <w:pict w14:anchorId="1F8CB6D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11723921" o:spid="_x0000_s1025" type="#_x0000_t136" style="position:absolute;margin-left:0;margin-top:0;width:412.4pt;height:247.4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ACIDA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058E2"/>
    <w:multiLevelType w:val="hybridMultilevel"/>
    <w:tmpl w:val="3B1C13C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4222C0"/>
    <w:multiLevelType w:val="hybridMultilevel"/>
    <w:tmpl w:val="C12ADEB0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097C0DF8"/>
    <w:multiLevelType w:val="hybridMultilevel"/>
    <w:tmpl w:val="134E1E98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18F17F76"/>
    <w:multiLevelType w:val="hybridMultilevel"/>
    <w:tmpl w:val="58BC8646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207D1FAB"/>
    <w:multiLevelType w:val="hybridMultilevel"/>
    <w:tmpl w:val="395E3824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7E00217"/>
    <w:multiLevelType w:val="hybridMultilevel"/>
    <w:tmpl w:val="CC5A1E04"/>
    <w:lvl w:ilvl="0" w:tplc="0409000B">
      <w:start w:val="1"/>
      <w:numFmt w:val="bullet"/>
      <w:lvlText w:val=""/>
      <w:lvlJc w:val="left"/>
      <w:pPr>
        <w:ind w:left="178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6" w15:restartNumberingAfterBreak="0">
    <w:nsid w:val="2CD23574"/>
    <w:multiLevelType w:val="hybridMultilevel"/>
    <w:tmpl w:val="B936DF66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36A753DE"/>
    <w:multiLevelType w:val="hybridMultilevel"/>
    <w:tmpl w:val="5D248B50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EC30924"/>
    <w:multiLevelType w:val="hybridMultilevel"/>
    <w:tmpl w:val="C6C4EEA0"/>
    <w:lvl w:ilvl="0" w:tplc="0409000B">
      <w:start w:val="1"/>
      <w:numFmt w:val="bullet"/>
      <w:lvlText w:val=""/>
      <w:lvlJc w:val="left"/>
      <w:pPr>
        <w:ind w:left="110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64" w:hanging="360"/>
      </w:pPr>
      <w:rPr>
        <w:rFonts w:ascii="Wingdings" w:hAnsi="Wingdings" w:hint="default"/>
      </w:rPr>
    </w:lvl>
  </w:abstractNum>
  <w:abstractNum w:abstractNumId="9" w15:restartNumberingAfterBreak="0">
    <w:nsid w:val="49FD2074"/>
    <w:multiLevelType w:val="hybridMultilevel"/>
    <w:tmpl w:val="C8F01E1A"/>
    <w:lvl w:ilvl="0" w:tplc="0409000B">
      <w:start w:val="1"/>
      <w:numFmt w:val="bullet"/>
      <w:lvlText w:val=""/>
      <w:lvlJc w:val="left"/>
      <w:pPr>
        <w:ind w:left="135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CF220DA"/>
    <w:multiLevelType w:val="hybridMultilevel"/>
    <w:tmpl w:val="15F6039A"/>
    <w:lvl w:ilvl="0" w:tplc="0409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503A16C1"/>
    <w:multiLevelType w:val="hybridMultilevel"/>
    <w:tmpl w:val="1BBC8088"/>
    <w:lvl w:ilvl="0" w:tplc="0409000B">
      <w:start w:val="1"/>
      <w:numFmt w:val="bullet"/>
      <w:lvlText w:val=""/>
      <w:lvlJc w:val="left"/>
      <w:pPr>
        <w:ind w:left="141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76" w:hanging="360"/>
      </w:pPr>
      <w:rPr>
        <w:rFonts w:ascii="Wingdings" w:hAnsi="Wingdings" w:hint="default"/>
      </w:rPr>
    </w:lvl>
  </w:abstractNum>
  <w:abstractNum w:abstractNumId="12" w15:restartNumberingAfterBreak="0">
    <w:nsid w:val="5EF36794"/>
    <w:multiLevelType w:val="hybridMultilevel"/>
    <w:tmpl w:val="CF044866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4F0069E"/>
    <w:multiLevelType w:val="hybridMultilevel"/>
    <w:tmpl w:val="24BA7CA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6AE52F82"/>
    <w:multiLevelType w:val="hybridMultilevel"/>
    <w:tmpl w:val="FEF24D2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3E2EA0"/>
    <w:multiLevelType w:val="hybridMultilevel"/>
    <w:tmpl w:val="CAA6E7DE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77320D35"/>
    <w:multiLevelType w:val="hybridMultilevel"/>
    <w:tmpl w:val="BD98E534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400448400">
    <w:abstractNumId w:val="7"/>
  </w:num>
  <w:num w:numId="2" w16cid:durableId="1063336882">
    <w:abstractNumId w:val="1"/>
  </w:num>
  <w:num w:numId="3" w16cid:durableId="1142116768">
    <w:abstractNumId w:val="9"/>
  </w:num>
  <w:num w:numId="4" w16cid:durableId="326249417">
    <w:abstractNumId w:val="14"/>
  </w:num>
  <w:num w:numId="5" w16cid:durableId="773986405">
    <w:abstractNumId w:val="0"/>
  </w:num>
  <w:num w:numId="6" w16cid:durableId="1023285573">
    <w:abstractNumId w:val="16"/>
  </w:num>
  <w:num w:numId="7" w16cid:durableId="1184703991">
    <w:abstractNumId w:val="4"/>
  </w:num>
  <w:num w:numId="8" w16cid:durableId="251084803">
    <w:abstractNumId w:val="3"/>
  </w:num>
  <w:num w:numId="9" w16cid:durableId="1552619144">
    <w:abstractNumId w:val="15"/>
  </w:num>
  <w:num w:numId="10" w16cid:durableId="1862469171">
    <w:abstractNumId w:val="13"/>
  </w:num>
  <w:num w:numId="11" w16cid:durableId="300967457">
    <w:abstractNumId w:val="6"/>
  </w:num>
  <w:num w:numId="12" w16cid:durableId="263927433">
    <w:abstractNumId w:val="10"/>
  </w:num>
  <w:num w:numId="13" w16cid:durableId="1629630973">
    <w:abstractNumId w:val="5"/>
  </w:num>
  <w:num w:numId="14" w16cid:durableId="295913081">
    <w:abstractNumId w:val="11"/>
  </w:num>
  <w:num w:numId="15" w16cid:durableId="1749841805">
    <w:abstractNumId w:val="2"/>
  </w:num>
  <w:num w:numId="16" w16cid:durableId="995375663">
    <w:abstractNumId w:val="8"/>
  </w:num>
  <w:num w:numId="17" w16cid:durableId="20730538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E14"/>
    <w:rsid w:val="000031E4"/>
    <w:rsid w:val="000107FA"/>
    <w:rsid w:val="0001629B"/>
    <w:rsid w:val="000170A3"/>
    <w:rsid w:val="000211E1"/>
    <w:rsid w:val="00021212"/>
    <w:rsid w:val="00024A18"/>
    <w:rsid w:val="00025D9C"/>
    <w:rsid w:val="0003005F"/>
    <w:rsid w:val="000300C9"/>
    <w:rsid w:val="00036CBD"/>
    <w:rsid w:val="000411D8"/>
    <w:rsid w:val="0005385D"/>
    <w:rsid w:val="00055BAD"/>
    <w:rsid w:val="00063094"/>
    <w:rsid w:val="00066740"/>
    <w:rsid w:val="0007161B"/>
    <w:rsid w:val="00072A83"/>
    <w:rsid w:val="00074882"/>
    <w:rsid w:val="0007557F"/>
    <w:rsid w:val="000765B5"/>
    <w:rsid w:val="00076DF0"/>
    <w:rsid w:val="0008295D"/>
    <w:rsid w:val="00092913"/>
    <w:rsid w:val="00092FA5"/>
    <w:rsid w:val="000A3DD2"/>
    <w:rsid w:val="000A54F8"/>
    <w:rsid w:val="000A7BCF"/>
    <w:rsid w:val="000A7CF0"/>
    <w:rsid w:val="000B17DD"/>
    <w:rsid w:val="000B4E13"/>
    <w:rsid w:val="000C3030"/>
    <w:rsid w:val="000D0FD6"/>
    <w:rsid w:val="000D146D"/>
    <w:rsid w:val="000D2477"/>
    <w:rsid w:val="000D3381"/>
    <w:rsid w:val="000D3711"/>
    <w:rsid w:val="000D46DF"/>
    <w:rsid w:val="000D4A93"/>
    <w:rsid w:val="000E6A25"/>
    <w:rsid w:val="000F5A48"/>
    <w:rsid w:val="001134F5"/>
    <w:rsid w:val="001228A5"/>
    <w:rsid w:val="00126DEA"/>
    <w:rsid w:val="0013100E"/>
    <w:rsid w:val="00133432"/>
    <w:rsid w:val="00147A25"/>
    <w:rsid w:val="001503B9"/>
    <w:rsid w:val="00152C7F"/>
    <w:rsid w:val="00155CA4"/>
    <w:rsid w:val="00160C4E"/>
    <w:rsid w:val="00170A80"/>
    <w:rsid w:val="00171AE5"/>
    <w:rsid w:val="001751AE"/>
    <w:rsid w:val="00184042"/>
    <w:rsid w:val="0018477D"/>
    <w:rsid w:val="00184976"/>
    <w:rsid w:val="001863E6"/>
    <w:rsid w:val="00193EA5"/>
    <w:rsid w:val="00197285"/>
    <w:rsid w:val="001A161A"/>
    <w:rsid w:val="001A2B22"/>
    <w:rsid w:val="001A55F1"/>
    <w:rsid w:val="001B0A10"/>
    <w:rsid w:val="001B315B"/>
    <w:rsid w:val="001B47CC"/>
    <w:rsid w:val="001C4637"/>
    <w:rsid w:val="001C583B"/>
    <w:rsid w:val="001C6719"/>
    <w:rsid w:val="001C706A"/>
    <w:rsid w:val="001D2A88"/>
    <w:rsid w:val="001E1874"/>
    <w:rsid w:val="001E3B70"/>
    <w:rsid w:val="001E44D8"/>
    <w:rsid w:val="001F3345"/>
    <w:rsid w:val="001F7D34"/>
    <w:rsid w:val="002016D4"/>
    <w:rsid w:val="00210F8E"/>
    <w:rsid w:val="0021680C"/>
    <w:rsid w:val="0022118E"/>
    <w:rsid w:val="00221976"/>
    <w:rsid w:val="00222EA0"/>
    <w:rsid w:val="00227658"/>
    <w:rsid w:val="002307F5"/>
    <w:rsid w:val="002371D5"/>
    <w:rsid w:val="0024066B"/>
    <w:rsid w:val="00244A9A"/>
    <w:rsid w:val="002467D3"/>
    <w:rsid w:val="00254206"/>
    <w:rsid w:val="00260CAA"/>
    <w:rsid w:val="00261CB9"/>
    <w:rsid w:val="0026255B"/>
    <w:rsid w:val="002639EC"/>
    <w:rsid w:val="00263B4C"/>
    <w:rsid w:val="00274722"/>
    <w:rsid w:val="00287BE2"/>
    <w:rsid w:val="0029061B"/>
    <w:rsid w:val="00294340"/>
    <w:rsid w:val="002965EB"/>
    <w:rsid w:val="00296975"/>
    <w:rsid w:val="002A05EB"/>
    <w:rsid w:val="002A4ED6"/>
    <w:rsid w:val="002B2280"/>
    <w:rsid w:val="002B3F2B"/>
    <w:rsid w:val="002C053A"/>
    <w:rsid w:val="002C0570"/>
    <w:rsid w:val="002C1C1F"/>
    <w:rsid w:val="002C2BFC"/>
    <w:rsid w:val="002C4602"/>
    <w:rsid w:val="002C5C3B"/>
    <w:rsid w:val="002D1434"/>
    <w:rsid w:val="002D2C8A"/>
    <w:rsid w:val="002E5BED"/>
    <w:rsid w:val="002F030A"/>
    <w:rsid w:val="002F101B"/>
    <w:rsid w:val="002F6E5E"/>
    <w:rsid w:val="00304E5F"/>
    <w:rsid w:val="00322E50"/>
    <w:rsid w:val="003264B0"/>
    <w:rsid w:val="00334BCE"/>
    <w:rsid w:val="003404FB"/>
    <w:rsid w:val="00342785"/>
    <w:rsid w:val="00347D26"/>
    <w:rsid w:val="00347E11"/>
    <w:rsid w:val="00354E19"/>
    <w:rsid w:val="003551BB"/>
    <w:rsid w:val="003626FE"/>
    <w:rsid w:val="00365F25"/>
    <w:rsid w:val="00374CA3"/>
    <w:rsid w:val="00383CD4"/>
    <w:rsid w:val="00384319"/>
    <w:rsid w:val="00385152"/>
    <w:rsid w:val="00387097"/>
    <w:rsid w:val="003A2E3B"/>
    <w:rsid w:val="003A6805"/>
    <w:rsid w:val="003B0341"/>
    <w:rsid w:val="003B209A"/>
    <w:rsid w:val="003B4BA1"/>
    <w:rsid w:val="003B53B9"/>
    <w:rsid w:val="003C0A7D"/>
    <w:rsid w:val="003C789C"/>
    <w:rsid w:val="003D5E26"/>
    <w:rsid w:val="003D6AAE"/>
    <w:rsid w:val="003D7A41"/>
    <w:rsid w:val="003E0899"/>
    <w:rsid w:val="003F0368"/>
    <w:rsid w:val="003F0ED5"/>
    <w:rsid w:val="003F142F"/>
    <w:rsid w:val="00403B65"/>
    <w:rsid w:val="0040469A"/>
    <w:rsid w:val="00404E28"/>
    <w:rsid w:val="004210BF"/>
    <w:rsid w:val="00425586"/>
    <w:rsid w:val="00431E56"/>
    <w:rsid w:val="0043556F"/>
    <w:rsid w:val="0043706A"/>
    <w:rsid w:val="004451EF"/>
    <w:rsid w:val="00445560"/>
    <w:rsid w:val="00447C94"/>
    <w:rsid w:val="00450A4F"/>
    <w:rsid w:val="00451E10"/>
    <w:rsid w:val="004576F3"/>
    <w:rsid w:val="004635B7"/>
    <w:rsid w:val="00465373"/>
    <w:rsid w:val="0047223A"/>
    <w:rsid w:val="00477B23"/>
    <w:rsid w:val="004863EB"/>
    <w:rsid w:val="00491C4A"/>
    <w:rsid w:val="0049632C"/>
    <w:rsid w:val="004B1A9F"/>
    <w:rsid w:val="004B519B"/>
    <w:rsid w:val="004B5B90"/>
    <w:rsid w:val="004D48D3"/>
    <w:rsid w:val="004D71CA"/>
    <w:rsid w:val="004E074F"/>
    <w:rsid w:val="004E08B3"/>
    <w:rsid w:val="004E1179"/>
    <w:rsid w:val="004E180E"/>
    <w:rsid w:val="004E5D0A"/>
    <w:rsid w:val="005039F0"/>
    <w:rsid w:val="00510862"/>
    <w:rsid w:val="005164EC"/>
    <w:rsid w:val="005303E0"/>
    <w:rsid w:val="00536A98"/>
    <w:rsid w:val="00547DCF"/>
    <w:rsid w:val="005560D8"/>
    <w:rsid w:val="005624F2"/>
    <w:rsid w:val="00566972"/>
    <w:rsid w:val="00586788"/>
    <w:rsid w:val="00587538"/>
    <w:rsid w:val="00593EAA"/>
    <w:rsid w:val="00594E39"/>
    <w:rsid w:val="005A5FB3"/>
    <w:rsid w:val="005A795D"/>
    <w:rsid w:val="005B2957"/>
    <w:rsid w:val="005B3A2A"/>
    <w:rsid w:val="005B6E8B"/>
    <w:rsid w:val="005B75FB"/>
    <w:rsid w:val="005C471E"/>
    <w:rsid w:val="005D4A60"/>
    <w:rsid w:val="005E09E8"/>
    <w:rsid w:val="005E0DA9"/>
    <w:rsid w:val="005E326E"/>
    <w:rsid w:val="005E3588"/>
    <w:rsid w:val="005E3927"/>
    <w:rsid w:val="005F14A3"/>
    <w:rsid w:val="005F2277"/>
    <w:rsid w:val="005F7331"/>
    <w:rsid w:val="00600287"/>
    <w:rsid w:val="006018A4"/>
    <w:rsid w:val="0061504F"/>
    <w:rsid w:val="006173C3"/>
    <w:rsid w:val="006234BD"/>
    <w:rsid w:val="00637F94"/>
    <w:rsid w:val="00640C6D"/>
    <w:rsid w:val="00641DF4"/>
    <w:rsid w:val="00643B58"/>
    <w:rsid w:val="00645E39"/>
    <w:rsid w:val="00652598"/>
    <w:rsid w:val="006542B2"/>
    <w:rsid w:val="0065738E"/>
    <w:rsid w:val="0066027D"/>
    <w:rsid w:val="0066139D"/>
    <w:rsid w:val="00662341"/>
    <w:rsid w:val="0066464F"/>
    <w:rsid w:val="00664E14"/>
    <w:rsid w:val="00671199"/>
    <w:rsid w:val="006764A1"/>
    <w:rsid w:val="006B2540"/>
    <w:rsid w:val="006B6E86"/>
    <w:rsid w:val="006D390F"/>
    <w:rsid w:val="006D3C4A"/>
    <w:rsid w:val="006E26D3"/>
    <w:rsid w:val="006E48EE"/>
    <w:rsid w:val="006E6FC7"/>
    <w:rsid w:val="006F4421"/>
    <w:rsid w:val="007026CF"/>
    <w:rsid w:val="00705029"/>
    <w:rsid w:val="00714734"/>
    <w:rsid w:val="00722E96"/>
    <w:rsid w:val="00730E15"/>
    <w:rsid w:val="00730EAC"/>
    <w:rsid w:val="00741EFA"/>
    <w:rsid w:val="00741FE1"/>
    <w:rsid w:val="007543C4"/>
    <w:rsid w:val="00756F9C"/>
    <w:rsid w:val="00757222"/>
    <w:rsid w:val="007653B5"/>
    <w:rsid w:val="00773280"/>
    <w:rsid w:val="0077685F"/>
    <w:rsid w:val="00782E9F"/>
    <w:rsid w:val="00786036"/>
    <w:rsid w:val="007961E6"/>
    <w:rsid w:val="00797B2B"/>
    <w:rsid w:val="007A02C8"/>
    <w:rsid w:val="007A5980"/>
    <w:rsid w:val="007C1530"/>
    <w:rsid w:val="007C30E7"/>
    <w:rsid w:val="007C7079"/>
    <w:rsid w:val="007D164F"/>
    <w:rsid w:val="007D1665"/>
    <w:rsid w:val="007D67D0"/>
    <w:rsid w:val="007D691F"/>
    <w:rsid w:val="007E2F71"/>
    <w:rsid w:val="007E4549"/>
    <w:rsid w:val="007E75BA"/>
    <w:rsid w:val="007F0077"/>
    <w:rsid w:val="007F13AE"/>
    <w:rsid w:val="007F254B"/>
    <w:rsid w:val="007F2BBF"/>
    <w:rsid w:val="007F2D70"/>
    <w:rsid w:val="007F465C"/>
    <w:rsid w:val="00800407"/>
    <w:rsid w:val="00800E52"/>
    <w:rsid w:val="008032FF"/>
    <w:rsid w:val="00823A8D"/>
    <w:rsid w:val="00824DE3"/>
    <w:rsid w:val="00825016"/>
    <w:rsid w:val="00827505"/>
    <w:rsid w:val="008321AD"/>
    <w:rsid w:val="00836283"/>
    <w:rsid w:val="0084248D"/>
    <w:rsid w:val="008464E0"/>
    <w:rsid w:val="00851045"/>
    <w:rsid w:val="00851210"/>
    <w:rsid w:val="00851C75"/>
    <w:rsid w:val="00857240"/>
    <w:rsid w:val="008575D2"/>
    <w:rsid w:val="00864088"/>
    <w:rsid w:val="00870D1E"/>
    <w:rsid w:val="00871571"/>
    <w:rsid w:val="008723FC"/>
    <w:rsid w:val="008725D8"/>
    <w:rsid w:val="00873CA5"/>
    <w:rsid w:val="0088123A"/>
    <w:rsid w:val="00886DBF"/>
    <w:rsid w:val="00893785"/>
    <w:rsid w:val="00894B9A"/>
    <w:rsid w:val="008A51EA"/>
    <w:rsid w:val="008B02E5"/>
    <w:rsid w:val="008B244C"/>
    <w:rsid w:val="008B6379"/>
    <w:rsid w:val="008C4739"/>
    <w:rsid w:val="008C4BF6"/>
    <w:rsid w:val="008C51B2"/>
    <w:rsid w:val="008C7C7F"/>
    <w:rsid w:val="008C7D13"/>
    <w:rsid w:val="008D762B"/>
    <w:rsid w:val="008F1493"/>
    <w:rsid w:val="008F5D7D"/>
    <w:rsid w:val="008F6DE0"/>
    <w:rsid w:val="0090328D"/>
    <w:rsid w:val="009043EE"/>
    <w:rsid w:val="0090639B"/>
    <w:rsid w:val="00907103"/>
    <w:rsid w:val="00907C19"/>
    <w:rsid w:val="00921510"/>
    <w:rsid w:val="00924620"/>
    <w:rsid w:val="00932805"/>
    <w:rsid w:val="009340F5"/>
    <w:rsid w:val="00936CD1"/>
    <w:rsid w:val="00951CF8"/>
    <w:rsid w:val="009538F0"/>
    <w:rsid w:val="00954B9B"/>
    <w:rsid w:val="00955C89"/>
    <w:rsid w:val="009626B3"/>
    <w:rsid w:val="00965B33"/>
    <w:rsid w:val="00967DC2"/>
    <w:rsid w:val="0097482C"/>
    <w:rsid w:val="00975A56"/>
    <w:rsid w:val="00976EF0"/>
    <w:rsid w:val="009836B8"/>
    <w:rsid w:val="0098447B"/>
    <w:rsid w:val="00985D5D"/>
    <w:rsid w:val="00986D61"/>
    <w:rsid w:val="009941C5"/>
    <w:rsid w:val="009A08DA"/>
    <w:rsid w:val="009A5809"/>
    <w:rsid w:val="009A5B5C"/>
    <w:rsid w:val="009B1E8D"/>
    <w:rsid w:val="009B6838"/>
    <w:rsid w:val="009C01EE"/>
    <w:rsid w:val="009C029A"/>
    <w:rsid w:val="009C167C"/>
    <w:rsid w:val="009C4699"/>
    <w:rsid w:val="009D0D21"/>
    <w:rsid w:val="009F0478"/>
    <w:rsid w:val="009F2452"/>
    <w:rsid w:val="00A0440C"/>
    <w:rsid w:val="00A057CB"/>
    <w:rsid w:val="00A102E2"/>
    <w:rsid w:val="00A14AFB"/>
    <w:rsid w:val="00A159A0"/>
    <w:rsid w:val="00A172CF"/>
    <w:rsid w:val="00A17A92"/>
    <w:rsid w:val="00A315EF"/>
    <w:rsid w:val="00A33DD7"/>
    <w:rsid w:val="00A3680A"/>
    <w:rsid w:val="00A36C40"/>
    <w:rsid w:val="00A36F4F"/>
    <w:rsid w:val="00A42696"/>
    <w:rsid w:val="00A44891"/>
    <w:rsid w:val="00A50D49"/>
    <w:rsid w:val="00A55EA8"/>
    <w:rsid w:val="00A61000"/>
    <w:rsid w:val="00A67B49"/>
    <w:rsid w:val="00A8111C"/>
    <w:rsid w:val="00A81795"/>
    <w:rsid w:val="00A85915"/>
    <w:rsid w:val="00A8739B"/>
    <w:rsid w:val="00A92B8D"/>
    <w:rsid w:val="00A957BB"/>
    <w:rsid w:val="00A95A5D"/>
    <w:rsid w:val="00A97276"/>
    <w:rsid w:val="00AA5C67"/>
    <w:rsid w:val="00AA6291"/>
    <w:rsid w:val="00AB033B"/>
    <w:rsid w:val="00AB7EA6"/>
    <w:rsid w:val="00AC0BB8"/>
    <w:rsid w:val="00AD21DF"/>
    <w:rsid w:val="00AD22AA"/>
    <w:rsid w:val="00AD2440"/>
    <w:rsid w:val="00AD399A"/>
    <w:rsid w:val="00AD548F"/>
    <w:rsid w:val="00AE0E62"/>
    <w:rsid w:val="00AE116E"/>
    <w:rsid w:val="00AE6691"/>
    <w:rsid w:val="00AF295F"/>
    <w:rsid w:val="00AF3598"/>
    <w:rsid w:val="00AF6CFA"/>
    <w:rsid w:val="00B02588"/>
    <w:rsid w:val="00B1280D"/>
    <w:rsid w:val="00B12E8D"/>
    <w:rsid w:val="00B2019A"/>
    <w:rsid w:val="00B41071"/>
    <w:rsid w:val="00B4403C"/>
    <w:rsid w:val="00B451B6"/>
    <w:rsid w:val="00B4558B"/>
    <w:rsid w:val="00B47189"/>
    <w:rsid w:val="00B579B2"/>
    <w:rsid w:val="00B60297"/>
    <w:rsid w:val="00B628AD"/>
    <w:rsid w:val="00B709FC"/>
    <w:rsid w:val="00B76656"/>
    <w:rsid w:val="00B82483"/>
    <w:rsid w:val="00B83636"/>
    <w:rsid w:val="00B8673B"/>
    <w:rsid w:val="00B90198"/>
    <w:rsid w:val="00B917EB"/>
    <w:rsid w:val="00B95C57"/>
    <w:rsid w:val="00BA75A4"/>
    <w:rsid w:val="00BB2413"/>
    <w:rsid w:val="00BB2E4F"/>
    <w:rsid w:val="00BC186E"/>
    <w:rsid w:val="00BD4975"/>
    <w:rsid w:val="00BD5077"/>
    <w:rsid w:val="00BD656D"/>
    <w:rsid w:val="00BE62C5"/>
    <w:rsid w:val="00BF1F2A"/>
    <w:rsid w:val="00BF4A03"/>
    <w:rsid w:val="00C06718"/>
    <w:rsid w:val="00C11216"/>
    <w:rsid w:val="00C122D4"/>
    <w:rsid w:val="00C12BB7"/>
    <w:rsid w:val="00C17911"/>
    <w:rsid w:val="00C20FC1"/>
    <w:rsid w:val="00C34AB7"/>
    <w:rsid w:val="00C42981"/>
    <w:rsid w:val="00C50B94"/>
    <w:rsid w:val="00C5148C"/>
    <w:rsid w:val="00C62BD5"/>
    <w:rsid w:val="00C63A4C"/>
    <w:rsid w:val="00C65997"/>
    <w:rsid w:val="00C67084"/>
    <w:rsid w:val="00C701EC"/>
    <w:rsid w:val="00C70813"/>
    <w:rsid w:val="00C7096A"/>
    <w:rsid w:val="00C773A9"/>
    <w:rsid w:val="00C82C38"/>
    <w:rsid w:val="00C845B7"/>
    <w:rsid w:val="00C8481F"/>
    <w:rsid w:val="00C91FC9"/>
    <w:rsid w:val="00C92B4C"/>
    <w:rsid w:val="00C9410B"/>
    <w:rsid w:val="00C94AF5"/>
    <w:rsid w:val="00C94EEE"/>
    <w:rsid w:val="00C959A1"/>
    <w:rsid w:val="00CA0B20"/>
    <w:rsid w:val="00CA498D"/>
    <w:rsid w:val="00CB602B"/>
    <w:rsid w:val="00CB6116"/>
    <w:rsid w:val="00CB7E63"/>
    <w:rsid w:val="00CB7FCD"/>
    <w:rsid w:val="00CC40BD"/>
    <w:rsid w:val="00CC7D0E"/>
    <w:rsid w:val="00CD5CF8"/>
    <w:rsid w:val="00CD5E3D"/>
    <w:rsid w:val="00CD794D"/>
    <w:rsid w:val="00CE00BF"/>
    <w:rsid w:val="00CE0A0D"/>
    <w:rsid w:val="00CF2B73"/>
    <w:rsid w:val="00CF3611"/>
    <w:rsid w:val="00CF601A"/>
    <w:rsid w:val="00D22164"/>
    <w:rsid w:val="00D24437"/>
    <w:rsid w:val="00D262C1"/>
    <w:rsid w:val="00D3118E"/>
    <w:rsid w:val="00D36B8A"/>
    <w:rsid w:val="00D50933"/>
    <w:rsid w:val="00D60204"/>
    <w:rsid w:val="00D64750"/>
    <w:rsid w:val="00D866C7"/>
    <w:rsid w:val="00D97C27"/>
    <w:rsid w:val="00DA1121"/>
    <w:rsid w:val="00DA2CD9"/>
    <w:rsid w:val="00DA5FE1"/>
    <w:rsid w:val="00DA6FB7"/>
    <w:rsid w:val="00DC2938"/>
    <w:rsid w:val="00DE0C50"/>
    <w:rsid w:val="00DE21B4"/>
    <w:rsid w:val="00DE3240"/>
    <w:rsid w:val="00DE3DAB"/>
    <w:rsid w:val="00DE6AB6"/>
    <w:rsid w:val="00DF1F4F"/>
    <w:rsid w:val="00DF3A1F"/>
    <w:rsid w:val="00DF3B27"/>
    <w:rsid w:val="00E02F57"/>
    <w:rsid w:val="00E036D2"/>
    <w:rsid w:val="00E043DB"/>
    <w:rsid w:val="00E06191"/>
    <w:rsid w:val="00E10C35"/>
    <w:rsid w:val="00E1341B"/>
    <w:rsid w:val="00E17879"/>
    <w:rsid w:val="00E20077"/>
    <w:rsid w:val="00E25885"/>
    <w:rsid w:val="00E30033"/>
    <w:rsid w:val="00E3009C"/>
    <w:rsid w:val="00E30652"/>
    <w:rsid w:val="00E3079E"/>
    <w:rsid w:val="00E32E94"/>
    <w:rsid w:val="00E42FDA"/>
    <w:rsid w:val="00E44647"/>
    <w:rsid w:val="00E4526B"/>
    <w:rsid w:val="00E5074A"/>
    <w:rsid w:val="00E521CC"/>
    <w:rsid w:val="00E57D23"/>
    <w:rsid w:val="00E61911"/>
    <w:rsid w:val="00E73CA3"/>
    <w:rsid w:val="00E7487C"/>
    <w:rsid w:val="00E8174F"/>
    <w:rsid w:val="00E822BA"/>
    <w:rsid w:val="00E84855"/>
    <w:rsid w:val="00E924C1"/>
    <w:rsid w:val="00E944E1"/>
    <w:rsid w:val="00E94A1F"/>
    <w:rsid w:val="00EA39A4"/>
    <w:rsid w:val="00EB25AD"/>
    <w:rsid w:val="00EB5691"/>
    <w:rsid w:val="00EC1BEC"/>
    <w:rsid w:val="00EC7BD8"/>
    <w:rsid w:val="00ED00D1"/>
    <w:rsid w:val="00ED3A56"/>
    <w:rsid w:val="00ED5A48"/>
    <w:rsid w:val="00ED6625"/>
    <w:rsid w:val="00ED7067"/>
    <w:rsid w:val="00ED708C"/>
    <w:rsid w:val="00EE107D"/>
    <w:rsid w:val="00EF0676"/>
    <w:rsid w:val="00EF3755"/>
    <w:rsid w:val="00F016F0"/>
    <w:rsid w:val="00F02CFE"/>
    <w:rsid w:val="00F057F9"/>
    <w:rsid w:val="00F06052"/>
    <w:rsid w:val="00F14472"/>
    <w:rsid w:val="00F2356C"/>
    <w:rsid w:val="00F25935"/>
    <w:rsid w:val="00F30FE6"/>
    <w:rsid w:val="00F34603"/>
    <w:rsid w:val="00F35402"/>
    <w:rsid w:val="00F404D0"/>
    <w:rsid w:val="00F563A6"/>
    <w:rsid w:val="00F56898"/>
    <w:rsid w:val="00F67B60"/>
    <w:rsid w:val="00F8284A"/>
    <w:rsid w:val="00FA1975"/>
    <w:rsid w:val="00FB1BB2"/>
    <w:rsid w:val="00FB229B"/>
    <w:rsid w:val="00FB3B64"/>
    <w:rsid w:val="00FC59D2"/>
    <w:rsid w:val="00FD16B7"/>
    <w:rsid w:val="00FD7DA4"/>
    <w:rsid w:val="00FE299A"/>
    <w:rsid w:val="00FE5E0E"/>
    <w:rsid w:val="00FE69B5"/>
    <w:rsid w:val="00FE6EB8"/>
    <w:rsid w:val="00FF215B"/>
    <w:rsid w:val="00FF34CE"/>
    <w:rsid w:val="00FF6A1B"/>
    <w:rsid w:val="00FF6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CE373B"/>
  <w15:chartTrackingRefBased/>
  <w15:docId w15:val="{92BAF9D9-78A1-474A-924C-EDAF0FB20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en-US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1795"/>
  </w:style>
  <w:style w:type="paragraph" w:styleId="Heading1">
    <w:name w:val="heading 1"/>
    <w:basedOn w:val="Normal"/>
    <w:next w:val="Normal"/>
    <w:link w:val="Heading1Char"/>
    <w:uiPriority w:val="9"/>
    <w:qFormat/>
    <w:rsid w:val="00A81795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81795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81795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1795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179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179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1795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1795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1795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179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81795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A81795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81795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81795"/>
    <w:rPr>
      <w:rFonts w:asciiTheme="majorHAnsi" w:eastAsiaTheme="majorEastAsia" w:hAnsiTheme="majorHAnsi" w:cstheme="majorBidi"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81795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1795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1795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1795"/>
    <w:rPr>
      <w:b/>
      <w:bCs/>
      <w:i/>
      <w:iCs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81795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A81795"/>
    <w:pPr>
      <w:pBdr>
        <w:top w:val="single" w:sz="6" w:space="8" w:color="A5A5A5" w:themeColor="accent3"/>
        <w:bottom w:val="single" w:sz="6" w:space="8" w:color="A5A5A5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A81795"/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1795"/>
    <w:pPr>
      <w:numPr>
        <w:ilvl w:val="1"/>
      </w:numPr>
      <w:jc w:val="center"/>
    </w:pPr>
    <w:rPr>
      <w:color w:val="44546A" w:themeColor="text2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81795"/>
    <w:rPr>
      <w:color w:val="44546A" w:themeColor="text2"/>
      <w:sz w:val="28"/>
      <w:szCs w:val="28"/>
    </w:rPr>
  </w:style>
  <w:style w:type="character" w:styleId="Strong">
    <w:name w:val="Strong"/>
    <w:basedOn w:val="DefaultParagraphFont"/>
    <w:uiPriority w:val="22"/>
    <w:qFormat/>
    <w:rsid w:val="00A81795"/>
    <w:rPr>
      <w:b/>
      <w:bCs/>
    </w:rPr>
  </w:style>
  <w:style w:type="character" w:styleId="Emphasis">
    <w:name w:val="Emphasis"/>
    <w:basedOn w:val="DefaultParagraphFont"/>
    <w:uiPriority w:val="20"/>
    <w:qFormat/>
    <w:rsid w:val="00A81795"/>
    <w:rPr>
      <w:i/>
      <w:iCs/>
      <w:color w:val="000000" w:themeColor="text1"/>
    </w:rPr>
  </w:style>
  <w:style w:type="paragraph" w:styleId="NoSpacing">
    <w:name w:val="No Spacing"/>
    <w:uiPriority w:val="1"/>
    <w:qFormat/>
    <w:rsid w:val="00A81795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A81795"/>
    <w:pPr>
      <w:spacing w:before="160"/>
      <w:ind w:left="720" w:right="720"/>
      <w:jc w:val="center"/>
    </w:pPr>
    <w:rPr>
      <w:i/>
      <w:iCs/>
      <w:color w:val="7B7B7B" w:themeColor="accent3" w:themeShade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A81795"/>
    <w:rPr>
      <w:i/>
      <w:iCs/>
      <w:color w:val="7B7B7B" w:themeColor="accent3" w:themeShade="BF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1795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2F5496" w:themeColor="accent1" w:themeShade="BF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1795"/>
    <w:rPr>
      <w:rFonts w:asciiTheme="majorHAnsi" w:eastAsiaTheme="majorEastAsia" w:hAnsiTheme="majorHAnsi" w:cstheme="majorBidi"/>
      <w:caps/>
      <w:color w:val="2F5496" w:themeColor="accent1" w:themeShade="BF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A81795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A81795"/>
    <w:rPr>
      <w:b/>
      <w:bCs/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sid w:val="00A81795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A81795"/>
    <w:rPr>
      <w:b/>
      <w:bCs/>
      <w:caps w:val="0"/>
      <w:smallCaps/>
      <w:color w:val="auto"/>
      <w:spacing w:val="0"/>
      <w:u w:val="single"/>
    </w:rPr>
  </w:style>
  <w:style w:type="character" w:styleId="BookTitle">
    <w:name w:val="Book Title"/>
    <w:basedOn w:val="DefaultParagraphFont"/>
    <w:uiPriority w:val="33"/>
    <w:qFormat/>
    <w:rsid w:val="00A81795"/>
    <w:rPr>
      <w:b/>
      <w:bCs/>
      <w:caps w:val="0"/>
      <w:smallCap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81795"/>
    <w:pPr>
      <w:outlineLvl w:val="9"/>
    </w:pPr>
  </w:style>
  <w:style w:type="paragraph" w:styleId="ListParagraph">
    <w:name w:val="List Paragraph"/>
    <w:basedOn w:val="Normal"/>
    <w:uiPriority w:val="34"/>
    <w:qFormat/>
    <w:rsid w:val="00F016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25D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5D9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613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139D"/>
  </w:style>
  <w:style w:type="paragraph" w:styleId="Footer">
    <w:name w:val="footer"/>
    <w:basedOn w:val="Normal"/>
    <w:link w:val="FooterChar"/>
    <w:uiPriority w:val="99"/>
    <w:unhideWhenUsed/>
    <w:rsid w:val="006613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13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E9182590D2B34EA7788D91F4DFD094" ma:contentTypeVersion="11" ma:contentTypeDescription="Create a new document." ma:contentTypeScope="" ma:versionID="311521ddd8d5b155e366cdf87ecd3c51">
  <xsd:schema xmlns:xsd="http://www.w3.org/2001/XMLSchema" xmlns:xs="http://www.w3.org/2001/XMLSchema" xmlns:p="http://schemas.microsoft.com/office/2006/metadata/properties" xmlns:ns3="d8817344-1453-4c4f-a531-1a299e1a4a95" targetNamespace="http://schemas.microsoft.com/office/2006/metadata/properties" ma:root="true" ma:fieldsID="ab8f9949e135c57bdf8e337fc8999dac" ns3:_="">
    <xsd:import namespace="d8817344-1453-4c4f-a531-1a299e1a4a9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817344-1453-4c4f-a531-1a299e1a4a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9801CF5-8911-4F6A-8447-1DAD8E2AC7F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389C398-0EFA-41C3-B46A-0E5FB988B59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14E76D9-8CEA-4DB7-8DE3-C2881D287C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8817344-1453-4c4f-a531-1a299e1a4a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2678</Words>
  <Characters>15268</Characters>
  <Application>Microsoft Office Word</Application>
  <DocSecurity>0</DocSecurity>
  <Lines>127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 Benjamin</dc:creator>
  <cp:keywords/>
  <dc:description/>
  <cp:lastModifiedBy>Barb Benjamin</cp:lastModifiedBy>
  <cp:revision>3</cp:revision>
  <cp:lastPrinted>2026-03-04T14:42:00Z</cp:lastPrinted>
  <dcterms:created xsi:type="dcterms:W3CDTF">2026-03-05T13:22:00Z</dcterms:created>
  <dcterms:modified xsi:type="dcterms:W3CDTF">2026-03-13T14:51:00Z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0x0101008FE9182590D2B34EA7788D91F4DFD094</vt:lpwstr>
  </property>
</Properties>
</file>