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41FE955" w:rsidR="00C122D4" w:rsidRPr="006F4421" w:rsidRDefault="00664E14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6BD995F5" w14:textId="28040CD5" w:rsidR="00664E14" w:rsidRDefault="006866C8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September</w:t>
      </w:r>
      <w:r w:rsidR="00B46C79">
        <w:rPr>
          <w:i/>
          <w:iCs/>
          <w:sz w:val="20"/>
          <w:szCs w:val="20"/>
        </w:rPr>
        <w:t xml:space="preserve"> </w:t>
      </w:r>
      <w:r w:rsidR="00A64E9E">
        <w:rPr>
          <w:i/>
          <w:iCs/>
          <w:sz w:val="20"/>
          <w:szCs w:val="20"/>
        </w:rPr>
        <w:t>2026</w:t>
      </w:r>
    </w:p>
    <w:p w14:paraId="0E4A6548" w14:textId="77777777" w:rsidR="00A81795" w:rsidRPr="00A81795" w:rsidRDefault="00A81795" w:rsidP="00A81795">
      <w:pPr>
        <w:spacing w:line="240" w:lineRule="auto"/>
      </w:pPr>
    </w:p>
    <w:p w14:paraId="5FABD053" w14:textId="47B2CB62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</w:p>
    <w:p w14:paraId="0D284A5C" w14:textId="6B726CE4" w:rsidR="00664E14" w:rsidRPr="00347D26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2764F8E7" w:rsidR="006F4421" w:rsidRPr="00A81795" w:rsidRDefault="006866C8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September 10</w:t>
      </w:r>
      <w:r w:rsidR="00425586">
        <w:rPr>
          <w:rFonts w:cstheme="minorHAnsi"/>
          <w:i/>
          <w:iCs/>
          <w:sz w:val="24"/>
          <w:szCs w:val="24"/>
        </w:rPr>
        <w:t>, 2026</w:t>
      </w:r>
    </w:p>
    <w:p w14:paraId="22C9C6FB" w14:textId="7E55A3E3" w:rsidR="006F4421" w:rsidRPr="00347D26" w:rsidRDefault="00A42696" w:rsidP="00F016F0">
      <w:pPr>
        <w:spacing w:after="0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7EC2B124" w14:textId="74FDDDBE" w:rsidR="00A42696" w:rsidRPr="00347D26" w:rsidRDefault="00A42696" w:rsidP="00F016F0">
      <w:pPr>
        <w:spacing w:after="0"/>
        <w:jc w:val="center"/>
        <w:rPr>
          <w:rFonts w:cstheme="minorHAnsi"/>
          <w:i/>
          <w:iCs/>
          <w:sz w:val="22"/>
          <w:szCs w:val="22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D0473D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OPENING REMARKS</w:t>
      </w:r>
    </w:p>
    <w:p w14:paraId="67F555B5" w14:textId="3C5945B5" w:rsidR="00F016F0" w:rsidRPr="00D0473D" w:rsidRDefault="00446014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 xml:space="preserve">Steven Mauro, </w:t>
      </w:r>
      <w:r w:rsidR="00F016F0" w:rsidRPr="00D0473D">
        <w:rPr>
          <w:rFonts w:asciiTheme="majorHAnsi" w:hAnsiTheme="majorHAnsi" w:cstheme="majorHAnsi"/>
          <w:sz w:val="22"/>
          <w:szCs w:val="22"/>
        </w:rPr>
        <w:t>Chair</w:t>
      </w:r>
      <w:r w:rsidR="00ED00D1" w:rsidRPr="00D0473D">
        <w:rPr>
          <w:rFonts w:asciiTheme="majorHAnsi" w:hAnsiTheme="majorHAnsi" w:cstheme="majorHAnsi"/>
          <w:sz w:val="22"/>
          <w:szCs w:val="22"/>
        </w:rPr>
        <w:t>person</w:t>
      </w:r>
      <w:r w:rsidR="00F016F0" w:rsidRPr="00D0473D">
        <w:rPr>
          <w:rFonts w:asciiTheme="majorHAnsi" w:hAnsiTheme="majorHAnsi" w:cstheme="majorHAnsi"/>
          <w:sz w:val="22"/>
          <w:szCs w:val="22"/>
        </w:rPr>
        <w:t xml:space="preserve"> called the board meeting to order</w:t>
      </w:r>
      <w:r w:rsidR="00A81795" w:rsidRPr="00D0473D">
        <w:rPr>
          <w:rFonts w:asciiTheme="majorHAnsi" w:hAnsiTheme="majorHAnsi" w:cstheme="majorHAnsi"/>
          <w:sz w:val="22"/>
          <w:szCs w:val="22"/>
        </w:rPr>
        <w:t xml:space="preserve"> at</w:t>
      </w:r>
      <w:r w:rsidR="00F016F0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AE116E" w:rsidRPr="00D0473D">
        <w:rPr>
          <w:rFonts w:asciiTheme="majorHAnsi" w:hAnsiTheme="majorHAnsi" w:cstheme="majorHAnsi"/>
          <w:sz w:val="22"/>
          <w:szCs w:val="22"/>
        </w:rPr>
        <w:t>10</w:t>
      </w:r>
      <w:r w:rsidR="002F15DD">
        <w:rPr>
          <w:rFonts w:asciiTheme="majorHAnsi" w:hAnsiTheme="majorHAnsi" w:cstheme="majorHAnsi"/>
          <w:sz w:val="22"/>
          <w:szCs w:val="22"/>
        </w:rPr>
        <w:t>:22</w:t>
      </w:r>
      <w:r w:rsidR="00F016F0" w:rsidRPr="00D0473D">
        <w:rPr>
          <w:rFonts w:asciiTheme="majorHAnsi" w:hAnsiTheme="majorHAnsi" w:cstheme="majorHAnsi"/>
          <w:sz w:val="22"/>
          <w:szCs w:val="22"/>
        </w:rPr>
        <w:t>am</w:t>
      </w:r>
      <w:r w:rsidR="00C8511F">
        <w:rPr>
          <w:rFonts w:asciiTheme="majorHAnsi" w:hAnsiTheme="majorHAnsi" w:cstheme="majorHAnsi"/>
          <w:sz w:val="22"/>
          <w:szCs w:val="22"/>
        </w:rPr>
        <w:t>.</w:t>
      </w:r>
    </w:p>
    <w:p w14:paraId="1D8530F0" w14:textId="1EE33626" w:rsidR="00F016F0" w:rsidRPr="00D0473D" w:rsidRDefault="00446014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 xml:space="preserve">Board Members </w:t>
      </w:r>
      <w:r w:rsidR="00F016F0" w:rsidRPr="00D0473D">
        <w:rPr>
          <w:rFonts w:asciiTheme="majorHAnsi" w:hAnsiTheme="majorHAnsi" w:cstheme="majorHAnsi"/>
          <w:sz w:val="22"/>
          <w:szCs w:val="22"/>
        </w:rPr>
        <w:t>Present: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sz w:val="22"/>
          <w:szCs w:val="22"/>
        </w:rPr>
        <w:t>Joseph Hart</w:t>
      </w:r>
      <w:r w:rsidR="0066027D" w:rsidRPr="00D0473D">
        <w:rPr>
          <w:rFonts w:asciiTheme="majorHAnsi" w:hAnsiTheme="majorHAnsi" w:cstheme="majorHAnsi"/>
          <w:sz w:val="22"/>
          <w:szCs w:val="22"/>
        </w:rPr>
        <w:t>, Vice Chairperson; Doug</w:t>
      </w:r>
      <w:r w:rsidRPr="00D0473D">
        <w:rPr>
          <w:rFonts w:asciiTheme="majorHAnsi" w:hAnsiTheme="majorHAnsi" w:cstheme="majorHAnsi"/>
          <w:sz w:val="22"/>
          <w:szCs w:val="22"/>
        </w:rPr>
        <w:t>las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Frank, Treasurer; </w:t>
      </w:r>
      <w:r w:rsidR="005A2FF0">
        <w:rPr>
          <w:rFonts w:asciiTheme="majorHAnsi" w:hAnsiTheme="majorHAnsi" w:cstheme="majorHAnsi"/>
          <w:sz w:val="22"/>
          <w:szCs w:val="22"/>
        </w:rPr>
        <w:t xml:space="preserve">Terri Ross, Secretary; </w:t>
      </w:r>
      <w:r w:rsidR="0066027D" w:rsidRPr="00D0473D">
        <w:rPr>
          <w:rFonts w:asciiTheme="majorHAnsi" w:hAnsiTheme="majorHAnsi" w:cstheme="majorHAnsi"/>
          <w:sz w:val="22"/>
          <w:szCs w:val="22"/>
        </w:rPr>
        <w:t>John Ricci</w:t>
      </w:r>
      <w:r w:rsidRPr="00D0473D">
        <w:rPr>
          <w:rFonts w:asciiTheme="majorHAnsi" w:hAnsiTheme="majorHAnsi" w:cstheme="majorHAnsi"/>
          <w:sz w:val="22"/>
          <w:szCs w:val="22"/>
        </w:rPr>
        <w:t>; Thomas McElheny; William Meunier</w:t>
      </w:r>
    </w:p>
    <w:p w14:paraId="58813DD6" w14:textId="7A29F896" w:rsidR="00F016F0" w:rsidRPr="00D0473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Absent:</w:t>
      </w:r>
      <w:r w:rsidR="00347D26" w:rsidRPr="00D0473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7F0A76B" w14:textId="1AD5B026" w:rsidR="00F016F0" w:rsidRPr="00D0473D" w:rsidRDefault="00F016F0" w:rsidP="00F016F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By Telephone:</w:t>
      </w:r>
    </w:p>
    <w:p w14:paraId="043FE451" w14:textId="4551490B" w:rsidR="00D0473D" w:rsidRPr="00D0473D" w:rsidRDefault="00F016F0" w:rsidP="00D047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By Teams:</w:t>
      </w:r>
      <w:r w:rsidR="009777E4" w:rsidRPr="009777E4">
        <w:rPr>
          <w:rFonts w:asciiTheme="majorHAnsi" w:hAnsiTheme="majorHAnsi" w:cstheme="majorHAnsi"/>
          <w:sz w:val="22"/>
          <w:szCs w:val="22"/>
        </w:rPr>
        <w:t xml:space="preserve"> </w:t>
      </w:r>
      <w:r w:rsidR="009777E4" w:rsidRPr="00D0473D">
        <w:rPr>
          <w:rFonts w:asciiTheme="majorHAnsi" w:hAnsiTheme="majorHAnsi" w:cstheme="majorHAnsi"/>
          <w:sz w:val="22"/>
          <w:szCs w:val="22"/>
        </w:rPr>
        <w:t xml:space="preserve">Steven Mauro, Chairperson; 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7C6FE6" w:rsidRPr="00D0473D">
        <w:rPr>
          <w:rFonts w:asciiTheme="majorHAnsi" w:hAnsiTheme="majorHAnsi" w:cstheme="majorHAnsi"/>
          <w:sz w:val="22"/>
          <w:szCs w:val="22"/>
        </w:rPr>
        <w:t>Edmund Russell III, Esq. Hodgson Russ LLP</w:t>
      </w:r>
    </w:p>
    <w:p w14:paraId="0D40DF5F" w14:textId="33E8AD25" w:rsidR="00F016F0" w:rsidRDefault="00F016F0" w:rsidP="00D0473D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Others present:  Dr. Craig Clark, AC</w:t>
      </w:r>
      <w:r w:rsidR="004B1A9F" w:rsidRPr="00D0473D">
        <w:rPr>
          <w:rFonts w:asciiTheme="majorHAnsi" w:hAnsiTheme="majorHAnsi" w:cstheme="majorHAnsi"/>
          <w:sz w:val="22"/>
          <w:szCs w:val="22"/>
        </w:rPr>
        <w:t>IDA</w:t>
      </w:r>
      <w:r w:rsidRPr="00D0473D">
        <w:rPr>
          <w:rFonts w:asciiTheme="majorHAnsi" w:hAnsiTheme="majorHAnsi" w:cstheme="majorHAnsi"/>
          <w:sz w:val="22"/>
          <w:szCs w:val="22"/>
        </w:rPr>
        <w:t xml:space="preserve"> Executive Director; Barb Benjamin, AC</w:t>
      </w:r>
      <w:r w:rsidR="004B1A9F" w:rsidRPr="00D0473D">
        <w:rPr>
          <w:rFonts w:asciiTheme="majorHAnsi" w:hAnsiTheme="majorHAnsi" w:cstheme="majorHAnsi"/>
          <w:sz w:val="22"/>
          <w:szCs w:val="22"/>
        </w:rPr>
        <w:t>IDA</w:t>
      </w:r>
      <w:r w:rsidRPr="00D0473D">
        <w:rPr>
          <w:rFonts w:asciiTheme="majorHAnsi" w:hAnsiTheme="majorHAnsi" w:cstheme="majorHAnsi"/>
          <w:sz w:val="22"/>
          <w:szCs w:val="22"/>
        </w:rPr>
        <w:t xml:space="preserve"> Operations Director;</w:t>
      </w:r>
      <w:r w:rsidR="0066027D" w:rsidRPr="00D0473D">
        <w:rPr>
          <w:rFonts w:asciiTheme="majorHAnsi" w:hAnsiTheme="majorHAnsi" w:cstheme="majorHAnsi"/>
          <w:sz w:val="22"/>
          <w:szCs w:val="22"/>
        </w:rPr>
        <w:t xml:space="preserve"> Melissa Pingitore, ACIDA Assistant Director;</w:t>
      </w:r>
    </w:p>
    <w:p w14:paraId="77B667A3" w14:textId="77777777" w:rsidR="00FA2ACB" w:rsidRPr="00D0473D" w:rsidRDefault="00FA2ACB" w:rsidP="00FA2ACB">
      <w:pPr>
        <w:pStyle w:val="ListParagraph"/>
        <w:ind w:left="1440"/>
        <w:rPr>
          <w:rFonts w:asciiTheme="majorHAnsi" w:hAnsiTheme="majorHAnsi" w:cstheme="majorHAnsi"/>
          <w:sz w:val="22"/>
          <w:szCs w:val="22"/>
        </w:rPr>
      </w:pPr>
    </w:p>
    <w:p w14:paraId="5B6F6C2B" w14:textId="54A48849" w:rsidR="00F016F0" w:rsidRPr="00D0473D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BOARD MINUTES</w:t>
      </w:r>
    </w:p>
    <w:p w14:paraId="45798D76" w14:textId="46AD5330" w:rsidR="00F016F0" w:rsidRDefault="00F016F0" w:rsidP="00F016F0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 motion was made by</w:t>
      </w:r>
      <w:r w:rsidR="000F1B75">
        <w:rPr>
          <w:rFonts w:asciiTheme="majorHAnsi" w:hAnsiTheme="majorHAnsi" w:cstheme="majorHAnsi"/>
          <w:b/>
          <w:bCs/>
          <w:sz w:val="22"/>
          <w:szCs w:val="22"/>
        </w:rPr>
        <w:t xml:space="preserve"> Joseph Hart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and seconded by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C513E4">
        <w:rPr>
          <w:rFonts w:asciiTheme="majorHAnsi" w:hAnsiTheme="majorHAnsi" w:cstheme="majorHAnsi"/>
          <w:b/>
          <w:bCs/>
          <w:sz w:val="22"/>
          <w:szCs w:val="22"/>
        </w:rPr>
        <w:t>William Meunier</w:t>
      </w:r>
      <w:r w:rsidR="00E66478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to approve the </w:t>
      </w:r>
      <w:r w:rsidR="00C513E4">
        <w:rPr>
          <w:rFonts w:asciiTheme="majorHAnsi" w:hAnsiTheme="majorHAnsi" w:cstheme="majorHAnsi"/>
          <w:b/>
          <w:bCs/>
          <w:sz w:val="22"/>
          <w:szCs w:val="22"/>
        </w:rPr>
        <w:t xml:space="preserve">August </w:t>
      </w:r>
      <w:r w:rsidR="00B06174">
        <w:rPr>
          <w:rFonts w:asciiTheme="majorHAnsi" w:hAnsiTheme="majorHAnsi" w:cstheme="majorHAnsi"/>
          <w:b/>
          <w:bCs/>
          <w:sz w:val="22"/>
          <w:szCs w:val="22"/>
        </w:rPr>
        <w:t>13</w:t>
      </w:r>
      <w:r w:rsidR="000F1B75">
        <w:rPr>
          <w:rFonts w:asciiTheme="majorHAnsi" w:hAnsiTheme="majorHAnsi" w:cstheme="majorHAnsi"/>
          <w:b/>
          <w:bCs/>
          <w:sz w:val="22"/>
          <w:szCs w:val="22"/>
        </w:rPr>
        <w:t>,</w:t>
      </w:r>
      <w:r w:rsidR="00340B14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2026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minutes.  </w:t>
      </w:r>
      <w:r w:rsidR="002F02F5">
        <w:rPr>
          <w:rFonts w:asciiTheme="majorHAnsi" w:hAnsiTheme="majorHAnsi" w:cstheme="majorHAnsi"/>
          <w:b/>
          <w:bCs/>
          <w:sz w:val="22"/>
          <w:szCs w:val="22"/>
        </w:rPr>
        <w:t xml:space="preserve">No discussion. 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Approved/passed</w:t>
      </w:r>
      <w:r w:rsidR="00B12E8D"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B06174">
        <w:rPr>
          <w:rFonts w:asciiTheme="majorHAnsi" w:hAnsiTheme="majorHAnsi" w:cstheme="majorHAnsi"/>
          <w:b/>
          <w:bCs/>
          <w:sz w:val="22"/>
          <w:szCs w:val="22"/>
        </w:rPr>
        <w:t>7-0</w:t>
      </w:r>
      <w:r w:rsidR="005F4B03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</w:p>
    <w:p w14:paraId="11E30C9B" w14:textId="77777777" w:rsidR="001B4FE2" w:rsidRDefault="001B4FE2" w:rsidP="001B4FE2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02FCB7FD" w14:textId="77777777" w:rsidR="001B4FE2" w:rsidRPr="00D0473D" w:rsidRDefault="001B4FE2" w:rsidP="001B4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TREASURERS REPORT</w:t>
      </w:r>
    </w:p>
    <w:p w14:paraId="738FE86E" w14:textId="29D0ABDE" w:rsidR="001B4FE2" w:rsidRPr="00B802BB" w:rsidRDefault="001B4FE2" w:rsidP="001B4FE2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Finance Committee Report</w:t>
      </w:r>
      <w:r w:rsidR="00CC1739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</w:t>
      </w:r>
      <w:r w:rsidR="00FA0986">
        <w:rPr>
          <w:rFonts w:asciiTheme="majorHAnsi" w:hAnsiTheme="majorHAnsi" w:cstheme="majorHAnsi"/>
          <w:sz w:val="22"/>
          <w:szCs w:val="22"/>
        </w:rPr>
        <w:t xml:space="preserve"> - </w:t>
      </w:r>
      <w:r w:rsidR="000033BB">
        <w:rPr>
          <w:rFonts w:asciiTheme="majorHAnsi" w:hAnsiTheme="majorHAnsi" w:cstheme="majorHAnsi"/>
          <w:sz w:val="22"/>
          <w:szCs w:val="22"/>
        </w:rPr>
        <w:t xml:space="preserve">Douglas </w:t>
      </w:r>
      <w:r w:rsidR="00E15E67">
        <w:rPr>
          <w:rFonts w:asciiTheme="majorHAnsi" w:hAnsiTheme="majorHAnsi" w:cstheme="majorHAnsi"/>
          <w:sz w:val="22"/>
          <w:szCs w:val="22"/>
        </w:rPr>
        <w:t xml:space="preserve">reported the Finance Committee met before </w:t>
      </w:r>
      <w:r w:rsidR="00655ADE">
        <w:rPr>
          <w:rFonts w:asciiTheme="majorHAnsi" w:hAnsiTheme="majorHAnsi" w:cstheme="majorHAnsi"/>
          <w:sz w:val="22"/>
          <w:szCs w:val="22"/>
        </w:rPr>
        <w:t>the IDA</w:t>
      </w:r>
      <w:r w:rsidR="00E15E67">
        <w:rPr>
          <w:rFonts w:asciiTheme="majorHAnsi" w:hAnsiTheme="majorHAnsi" w:cstheme="majorHAnsi"/>
          <w:sz w:val="22"/>
          <w:szCs w:val="22"/>
        </w:rPr>
        <w:t xml:space="preserve"> meeting and </w:t>
      </w:r>
      <w:r w:rsidR="000033BB">
        <w:rPr>
          <w:rFonts w:asciiTheme="majorHAnsi" w:hAnsiTheme="majorHAnsi" w:cstheme="majorHAnsi"/>
          <w:sz w:val="22"/>
          <w:szCs w:val="22"/>
        </w:rPr>
        <w:t>re</w:t>
      </w:r>
      <w:r w:rsidR="002F74CE">
        <w:rPr>
          <w:rFonts w:asciiTheme="majorHAnsi" w:hAnsiTheme="majorHAnsi" w:cstheme="majorHAnsi"/>
          <w:sz w:val="22"/>
          <w:szCs w:val="22"/>
        </w:rPr>
        <w:t xml:space="preserve">viewed the financial reports </w:t>
      </w:r>
      <w:r w:rsidR="00E15E67">
        <w:rPr>
          <w:rFonts w:asciiTheme="majorHAnsi" w:hAnsiTheme="majorHAnsi" w:cstheme="majorHAnsi"/>
          <w:sz w:val="22"/>
          <w:szCs w:val="22"/>
        </w:rPr>
        <w:t>that were presented</w:t>
      </w:r>
      <w:r w:rsidR="005F72A3">
        <w:rPr>
          <w:rFonts w:asciiTheme="majorHAnsi" w:hAnsiTheme="majorHAnsi" w:cstheme="majorHAnsi"/>
          <w:sz w:val="22"/>
          <w:szCs w:val="22"/>
        </w:rPr>
        <w:t>.</w:t>
      </w:r>
      <w:r w:rsidR="00E15E67">
        <w:rPr>
          <w:rFonts w:asciiTheme="majorHAnsi" w:hAnsiTheme="majorHAnsi" w:cstheme="majorHAnsi"/>
          <w:sz w:val="22"/>
          <w:szCs w:val="22"/>
        </w:rPr>
        <w:t xml:space="preserve">  </w:t>
      </w:r>
      <w:r w:rsidR="005F72A3">
        <w:rPr>
          <w:rFonts w:asciiTheme="majorHAnsi" w:hAnsiTheme="majorHAnsi" w:cstheme="majorHAnsi"/>
          <w:sz w:val="22"/>
          <w:szCs w:val="22"/>
        </w:rPr>
        <w:t xml:space="preserve">  </w:t>
      </w:r>
      <w:r w:rsidR="00C9487E">
        <w:rPr>
          <w:rFonts w:asciiTheme="majorHAnsi" w:hAnsiTheme="majorHAnsi" w:cstheme="majorHAnsi"/>
          <w:sz w:val="22"/>
          <w:szCs w:val="22"/>
        </w:rPr>
        <w:t xml:space="preserve">Douglas reminded Melissa and Barb that the Finance Committee Meeting Minutes are supposed to be included in the ACIDA Board Packet.  </w:t>
      </w:r>
    </w:p>
    <w:p w14:paraId="72D4C00A" w14:textId="33807356" w:rsidR="001B4FE2" w:rsidRPr="00D0473D" w:rsidRDefault="001B4FE2" w:rsidP="001B4FE2">
      <w:pPr>
        <w:pStyle w:val="ListParagraph"/>
        <w:numPr>
          <w:ilvl w:val="0"/>
          <w:numId w:val="18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Finance Committee Review - </w:t>
      </w: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Banking and Financial Summary </w:t>
      </w:r>
      <w:r w:rsidR="00CC1739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</w:t>
      </w:r>
    </w:p>
    <w:p w14:paraId="5C23AA8B" w14:textId="6B3E40EB" w:rsidR="006161C1" w:rsidRPr="00B21E85" w:rsidRDefault="001B4FE2" w:rsidP="006161C1">
      <w:pPr>
        <w:pStyle w:val="ListParagraph"/>
        <w:numPr>
          <w:ilvl w:val="0"/>
          <w:numId w:val="25"/>
        </w:numPr>
        <w:ind w:left="1440"/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B21E85">
        <w:rPr>
          <w:rFonts w:asciiTheme="majorHAnsi" w:hAnsiTheme="majorHAnsi" w:cstheme="majorHAnsi"/>
          <w:i/>
          <w:iCs/>
          <w:sz w:val="22"/>
          <w:szCs w:val="22"/>
          <w:u w:val="single"/>
        </w:rPr>
        <w:t>Balance Sheet; Profit &amp; Loss; Expense Abstract – Transactions by Vendor; CD Bank Statements</w:t>
      </w:r>
      <w:r w:rsidRPr="00B21E85">
        <w:rPr>
          <w:rFonts w:asciiTheme="majorHAnsi" w:hAnsiTheme="majorHAnsi" w:cstheme="majorHAnsi"/>
          <w:sz w:val="22"/>
          <w:szCs w:val="22"/>
        </w:rPr>
        <w:t xml:space="preserve">  - </w:t>
      </w:r>
      <w:r w:rsidR="00524989" w:rsidRPr="00B21E85">
        <w:rPr>
          <w:rFonts w:asciiTheme="majorHAnsi" w:hAnsiTheme="majorHAnsi" w:cstheme="majorHAnsi"/>
          <w:sz w:val="22"/>
          <w:szCs w:val="22"/>
        </w:rPr>
        <w:t>Douglas</w:t>
      </w:r>
      <w:r w:rsidR="00C82D92" w:rsidRPr="00B21E85">
        <w:rPr>
          <w:rFonts w:asciiTheme="majorHAnsi" w:hAnsiTheme="majorHAnsi" w:cstheme="majorHAnsi"/>
          <w:sz w:val="22"/>
          <w:szCs w:val="22"/>
        </w:rPr>
        <w:t xml:space="preserve"> reviewed the financials and</w:t>
      </w:r>
      <w:r w:rsidR="00524989" w:rsidRPr="00B21E85">
        <w:rPr>
          <w:rFonts w:asciiTheme="majorHAnsi" w:hAnsiTheme="majorHAnsi" w:cstheme="majorHAnsi"/>
          <w:sz w:val="22"/>
          <w:szCs w:val="22"/>
        </w:rPr>
        <w:t xml:space="preserve"> reported that the Finance Committee</w:t>
      </w:r>
      <w:r w:rsidR="003561CD" w:rsidRPr="00B21E85">
        <w:rPr>
          <w:rFonts w:asciiTheme="majorHAnsi" w:hAnsiTheme="majorHAnsi" w:cstheme="majorHAnsi"/>
          <w:sz w:val="22"/>
          <w:szCs w:val="22"/>
        </w:rPr>
        <w:t xml:space="preserve"> recommends the IDA Board accept the Financial Reports and </w:t>
      </w:r>
      <w:r w:rsidR="00527007" w:rsidRPr="00B21E85">
        <w:rPr>
          <w:rFonts w:asciiTheme="majorHAnsi" w:hAnsiTheme="majorHAnsi" w:cstheme="majorHAnsi"/>
          <w:sz w:val="22"/>
          <w:szCs w:val="22"/>
        </w:rPr>
        <w:t>a</w:t>
      </w:r>
      <w:r w:rsidR="003561CD" w:rsidRPr="00B21E85">
        <w:rPr>
          <w:rFonts w:asciiTheme="majorHAnsi" w:hAnsiTheme="majorHAnsi" w:cstheme="majorHAnsi"/>
          <w:sz w:val="22"/>
          <w:szCs w:val="22"/>
        </w:rPr>
        <w:t>pprove</w:t>
      </w:r>
      <w:r w:rsidR="00527007" w:rsidRPr="00B21E85">
        <w:rPr>
          <w:rFonts w:asciiTheme="majorHAnsi" w:hAnsiTheme="majorHAnsi" w:cstheme="majorHAnsi"/>
          <w:sz w:val="22"/>
          <w:szCs w:val="22"/>
        </w:rPr>
        <w:t xml:space="preserve"> the Transaction by Vendor</w:t>
      </w:r>
      <w:r w:rsidR="003A2468" w:rsidRPr="00B21E85">
        <w:rPr>
          <w:rFonts w:asciiTheme="majorHAnsi" w:hAnsiTheme="majorHAnsi" w:cstheme="majorHAnsi"/>
          <w:sz w:val="22"/>
          <w:szCs w:val="22"/>
        </w:rPr>
        <w:t>s Summary to pay the monthly bills of $</w:t>
      </w:r>
      <w:r w:rsidR="006B6471" w:rsidRPr="00B21E85">
        <w:rPr>
          <w:rFonts w:asciiTheme="majorHAnsi" w:hAnsiTheme="majorHAnsi" w:cstheme="majorHAnsi"/>
          <w:sz w:val="22"/>
          <w:szCs w:val="22"/>
        </w:rPr>
        <w:t>6397.47</w:t>
      </w:r>
      <w:r w:rsidR="003A2468" w:rsidRPr="00B21E85">
        <w:rPr>
          <w:rFonts w:asciiTheme="majorHAnsi" w:hAnsiTheme="majorHAnsi" w:cstheme="majorHAnsi"/>
          <w:sz w:val="22"/>
          <w:szCs w:val="22"/>
        </w:rPr>
        <w:t>.</w:t>
      </w:r>
      <w:r w:rsidR="006D1E72" w:rsidRPr="00B21E85">
        <w:rPr>
          <w:rFonts w:asciiTheme="majorHAnsi" w:hAnsiTheme="majorHAnsi" w:cstheme="majorHAnsi"/>
          <w:sz w:val="22"/>
          <w:szCs w:val="22"/>
        </w:rPr>
        <w:t xml:space="preserve">  </w:t>
      </w:r>
      <w:r w:rsidR="00FC4AC7" w:rsidRPr="00B21E85">
        <w:rPr>
          <w:rFonts w:asciiTheme="majorHAnsi" w:hAnsiTheme="majorHAnsi" w:cstheme="majorHAnsi"/>
          <w:sz w:val="22"/>
          <w:szCs w:val="22"/>
        </w:rPr>
        <w:t xml:space="preserve"> Discussion was on the larger amounts to be paid this month the $4000 is to support the ACUC, we are switching to QuickBooks online this is the annual fee for desktop which will be reimbursed at a prorated rate once the switch is complete and S Tier West Regional is our annual fee for the website. CD renewal is the CRC CD which will discuss on the CRC meeting.  </w:t>
      </w:r>
      <w:r w:rsidR="00DD756B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by </w:t>
      </w:r>
      <w:r w:rsidR="006B6471" w:rsidRPr="00B21E85">
        <w:rPr>
          <w:rFonts w:asciiTheme="majorHAnsi" w:hAnsiTheme="majorHAnsi" w:cstheme="majorHAnsi"/>
          <w:b/>
          <w:bCs/>
          <w:sz w:val="22"/>
          <w:szCs w:val="22"/>
        </w:rPr>
        <w:t>Terri Ross</w:t>
      </w:r>
      <w:r w:rsidR="00DD756B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 and seconded by </w:t>
      </w:r>
      <w:r w:rsidR="006B6471" w:rsidRPr="00B21E85">
        <w:rPr>
          <w:rFonts w:asciiTheme="majorHAnsi" w:hAnsiTheme="majorHAnsi" w:cstheme="majorHAnsi"/>
          <w:b/>
          <w:bCs/>
          <w:sz w:val="22"/>
          <w:szCs w:val="22"/>
        </w:rPr>
        <w:t>Thomas McElheny</w:t>
      </w:r>
      <w:r w:rsidR="00DD756B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 to approve the Financial Reports and pay the bills totaling $</w:t>
      </w:r>
      <w:r w:rsidR="006B6471" w:rsidRPr="00B21E85">
        <w:rPr>
          <w:rFonts w:asciiTheme="majorHAnsi" w:hAnsiTheme="majorHAnsi" w:cstheme="majorHAnsi"/>
          <w:b/>
          <w:bCs/>
          <w:sz w:val="22"/>
          <w:szCs w:val="22"/>
        </w:rPr>
        <w:t>6397.47</w:t>
      </w:r>
      <w:r w:rsidR="00DD756B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 as recommended by the Finance Committee.    </w:t>
      </w:r>
      <w:r w:rsidR="00FC4AC7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No further discussion.  </w:t>
      </w:r>
      <w:r w:rsidR="00DD756B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Approved/passed </w:t>
      </w:r>
      <w:r w:rsidR="00FD784D" w:rsidRPr="00B21E85">
        <w:rPr>
          <w:rFonts w:asciiTheme="majorHAnsi" w:hAnsiTheme="majorHAnsi" w:cstheme="majorHAnsi"/>
          <w:b/>
          <w:bCs/>
          <w:sz w:val="22"/>
          <w:szCs w:val="22"/>
        </w:rPr>
        <w:t>7-0</w:t>
      </w:r>
      <w:r w:rsidR="00FC1FA7" w:rsidRPr="00B21E85">
        <w:rPr>
          <w:rFonts w:asciiTheme="majorHAnsi" w:hAnsiTheme="majorHAnsi" w:cstheme="majorHAnsi"/>
          <w:b/>
          <w:bCs/>
          <w:sz w:val="22"/>
          <w:szCs w:val="22"/>
        </w:rPr>
        <w:t xml:space="preserve">.  </w:t>
      </w:r>
    </w:p>
    <w:p w14:paraId="78A0E56E" w14:textId="77777777" w:rsidR="006161C1" w:rsidRPr="006161C1" w:rsidRDefault="006161C1" w:rsidP="006161C1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0C86A655" w14:textId="77777777" w:rsidR="006161C1" w:rsidRPr="00D0473D" w:rsidRDefault="006161C1" w:rsidP="006161C1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EXECUTIVE SESSION – DISCUSSION OF CONTRACTUAL/</w:t>
      </w:r>
      <w:r>
        <w:rPr>
          <w:rFonts w:asciiTheme="majorHAnsi" w:hAnsiTheme="majorHAnsi" w:cstheme="majorHAnsi"/>
          <w:b/>
          <w:bCs/>
          <w:sz w:val="22"/>
          <w:szCs w:val="22"/>
        </w:rPr>
        <w:t>FINANCIAL/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LEGAL ISSUE</w:t>
      </w:r>
    </w:p>
    <w:p w14:paraId="24A7C660" w14:textId="77777777" w:rsidR="006161C1" w:rsidRPr="00D0473D" w:rsidRDefault="006161C1" w:rsidP="006161C1">
      <w:pPr>
        <w:pStyle w:val="ListParagraph"/>
        <w:spacing w:line="240" w:lineRule="auto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53720CE4" w14:textId="562A4560" w:rsidR="006161C1" w:rsidRPr="00D0473D" w:rsidRDefault="006161C1" w:rsidP="006161C1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</w:t>
      </w:r>
      <w:r w:rsidR="00511FB6">
        <w:rPr>
          <w:rFonts w:asciiTheme="majorHAnsi" w:hAnsiTheme="majorHAnsi" w:cstheme="majorHAnsi"/>
          <w:b/>
          <w:bCs/>
          <w:sz w:val="22"/>
          <w:szCs w:val="22"/>
        </w:rPr>
        <w:t xml:space="preserve">at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by </w:t>
      </w:r>
      <w:r w:rsidR="00511FB6">
        <w:rPr>
          <w:rFonts w:asciiTheme="majorHAnsi" w:hAnsiTheme="majorHAnsi" w:cstheme="majorHAnsi"/>
          <w:b/>
          <w:bCs/>
          <w:sz w:val="22"/>
          <w:szCs w:val="22"/>
        </w:rPr>
        <w:t>John Ricci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and seconded by </w:t>
      </w:r>
      <w:r w:rsidR="000E1E1E">
        <w:rPr>
          <w:rFonts w:asciiTheme="majorHAnsi" w:hAnsiTheme="majorHAnsi" w:cstheme="majorHAnsi"/>
          <w:b/>
          <w:bCs/>
          <w:sz w:val="22"/>
          <w:szCs w:val="22"/>
        </w:rPr>
        <w:t>William Meunier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at 10:</w:t>
      </w:r>
      <w:r w:rsidR="000E1E1E">
        <w:rPr>
          <w:rFonts w:asciiTheme="majorHAnsi" w:hAnsiTheme="majorHAnsi" w:cstheme="majorHAnsi"/>
          <w:b/>
          <w:bCs/>
          <w:sz w:val="22"/>
          <w:szCs w:val="22"/>
        </w:rPr>
        <w:t>25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am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to go into Executive Session for discussion of a contractual</w:t>
      </w:r>
      <w:r>
        <w:rPr>
          <w:rFonts w:asciiTheme="majorHAnsi" w:hAnsiTheme="majorHAnsi" w:cstheme="majorHAnsi"/>
          <w:b/>
          <w:bCs/>
          <w:sz w:val="22"/>
          <w:szCs w:val="22"/>
        </w:rPr>
        <w:t>/financial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/legal issue.  Approved/passed.  </w:t>
      </w:r>
      <w:r>
        <w:rPr>
          <w:rFonts w:asciiTheme="majorHAnsi" w:hAnsiTheme="majorHAnsi" w:cstheme="majorHAnsi"/>
          <w:b/>
          <w:bCs/>
          <w:sz w:val="22"/>
          <w:szCs w:val="22"/>
        </w:rPr>
        <w:t>7-0</w:t>
      </w:r>
    </w:p>
    <w:p w14:paraId="5965739F" w14:textId="0C8C1BE6" w:rsidR="006161C1" w:rsidRPr="00D0473D" w:rsidRDefault="006161C1" w:rsidP="006161C1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by </w:t>
      </w:r>
      <w:r w:rsidR="000E1E1E">
        <w:rPr>
          <w:rFonts w:asciiTheme="majorHAnsi" w:hAnsiTheme="majorHAnsi" w:cstheme="majorHAnsi"/>
          <w:b/>
          <w:bCs/>
          <w:sz w:val="22"/>
          <w:szCs w:val="22"/>
        </w:rPr>
        <w:t>William Meunier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>and seconded by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John Ricici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 to come out of Executive Session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at </w:t>
      </w:r>
      <w:r w:rsidR="000E1E1E">
        <w:rPr>
          <w:rFonts w:asciiTheme="majorHAnsi" w:hAnsiTheme="majorHAnsi" w:cstheme="majorHAnsi"/>
          <w:b/>
          <w:bCs/>
          <w:sz w:val="22"/>
          <w:szCs w:val="22"/>
        </w:rPr>
        <w:t>10:38</w:t>
      </w:r>
      <w:r>
        <w:rPr>
          <w:rFonts w:asciiTheme="majorHAnsi" w:hAnsiTheme="majorHAnsi" w:cstheme="majorHAnsi"/>
          <w:b/>
          <w:bCs/>
          <w:sz w:val="22"/>
          <w:szCs w:val="22"/>
        </w:rPr>
        <w:t>am</w:t>
      </w:r>
      <w:r w:rsidRPr="00D0473D">
        <w:rPr>
          <w:rFonts w:asciiTheme="majorHAnsi" w:hAnsiTheme="majorHAnsi" w:cstheme="majorHAnsi"/>
          <w:b/>
          <w:bCs/>
          <w:sz w:val="22"/>
          <w:szCs w:val="22"/>
        </w:rPr>
        <w:t xml:space="preserve">.  Approved/passed.  </w:t>
      </w:r>
      <w:r>
        <w:rPr>
          <w:rFonts w:asciiTheme="majorHAnsi" w:hAnsiTheme="majorHAnsi" w:cstheme="majorHAnsi"/>
          <w:b/>
          <w:bCs/>
          <w:sz w:val="22"/>
          <w:szCs w:val="22"/>
        </w:rPr>
        <w:t>7-0</w:t>
      </w:r>
    </w:p>
    <w:p w14:paraId="24119113" w14:textId="77777777" w:rsidR="006161C1" w:rsidRPr="00870E2F" w:rsidRDefault="006161C1" w:rsidP="006161C1">
      <w:pPr>
        <w:pStyle w:val="ListParagraph"/>
        <w:numPr>
          <w:ilvl w:val="0"/>
          <w:numId w:val="3"/>
        </w:numPr>
        <w:spacing w:line="240" w:lineRule="auto"/>
        <w:rPr>
          <w:rFonts w:asciiTheme="majorHAnsi" w:hAnsiTheme="majorHAnsi" w:cstheme="majorHAnsi"/>
          <w:sz w:val="22"/>
          <w:szCs w:val="22"/>
        </w:rPr>
      </w:pPr>
      <w:r w:rsidRPr="00870E2F">
        <w:rPr>
          <w:rFonts w:asciiTheme="majorHAnsi" w:hAnsiTheme="majorHAnsi" w:cstheme="majorHAnsi"/>
          <w:b/>
          <w:bCs/>
          <w:sz w:val="22"/>
          <w:szCs w:val="22"/>
        </w:rPr>
        <w:t>No action was taken in Executive Session.</w:t>
      </w:r>
    </w:p>
    <w:p w14:paraId="45143470" w14:textId="77777777" w:rsidR="00541992" w:rsidRPr="006161C1" w:rsidRDefault="00541992" w:rsidP="00541992">
      <w:pPr>
        <w:pStyle w:val="ListParagraph"/>
        <w:ind w:left="1440"/>
        <w:rPr>
          <w:rFonts w:asciiTheme="majorHAnsi" w:hAnsiTheme="majorHAnsi" w:cstheme="majorHAnsi"/>
          <w:sz w:val="22"/>
          <w:szCs w:val="22"/>
        </w:rPr>
      </w:pPr>
    </w:p>
    <w:p w14:paraId="4B68DACA" w14:textId="77777777" w:rsidR="00541992" w:rsidRDefault="00541992" w:rsidP="00541992">
      <w:pPr>
        <w:pStyle w:val="ListParagraph"/>
        <w:ind w:left="1440"/>
        <w:rPr>
          <w:rFonts w:asciiTheme="majorHAnsi" w:hAnsiTheme="majorHAnsi" w:cstheme="majorHAnsi"/>
          <w:b/>
          <w:bCs/>
          <w:sz w:val="22"/>
          <w:szCs w:val="22"/>
        </w:rPr>
      </w:pPr>
    </w:p>
    <w:p w14:paraId="226FFB3C" w14:textId="77777777" w:rsidR="00541992" w:rsidRPr="00541992" w:rsidRDefault="00541992" w:rsidP="00541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541992">
        <w:rPr>
          <w:rFonts w:asciiTheme="majorHAnsi" w:hAnsiTheme="majorHAnsi" w:cstheme="majorHAnsi"/>
          <w:b/>
          <w:bCs/>
          <w:sz w:val="22"/>
          <w:szCs w:val="22"/>
        </w:rPr>
        <w:t>ACTION ITEMS</w:t>
      </w:r>
    </w:p>
    <w:p w14:paraId="2DCFEB40" w14:textId="55F5F81E" w:rsidR="000B0989" w:rsidRPr="0092717F" w:rsidRDefault="0092717F" w:rsidP="0092717F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PILOT Fact Sheet Review</w:t>
      </w:r>
      <w:r w:rsidR="00541992" w:rsidRPr="00D0473D">
        <w:rPr>
          <w:rFonts w:asciiTheme="majorHAnsi" w:hAnsiTheme="majorHAnsi" w:cstheme="majorHAnsi"/>
          <w:sz w:val="22"/>
          <w:szCs w:val="22"/>
        </w:rPr>
        <w:t xml:space="preserve"> –</w:t>
      </w:r>
      <w:r w:rsidR="00F93E91">
        <w:rPr>
          <w:rFonts w:asciiTheme="majorHAnsi" w:hAnsiTheme="majorHAnsi" w:cstheme="majorHAnsi"/>
          <w:sz w:val="22"/>
          <w:szCs w:val="22"/>
        </w:rPr>
        <w:t xml:space="preserve"> </w:t>
      </w:r>
      <w:r w:rsidR="00744ACD">
        <w:rPr>
          <w:rFonts w:asciiTheme="majorHAnsi" w:hAnsiTheme="majorHAnsi" w:cstheme="majorHAnsi"/>
          <w:sz w:val="22"/>
          <w:szCs w:val="22"/>
        </w:rPr>
        <w:t xml:space="preserve">Craig reported that we will present to the P &amp; D Committee after </w:t>
      </w:r>
      <w:r w:rsidR="00AC632A">
        <w:rPr>
          <w:rFonts w:asciiTheme="majorHAnsi" w:hAnsiTheme="majorHAnsi" w:cstheme="majorHAnsi"/>
          <w:sz w:val="22"/>
          <w:szCs w:val="22"/>
        </w:rPr>
        <w:t xml:space="preserve">board approval.  </w:t>
      </w:r>
      <w:r w:rsidR="00E0672B">
        <w:rPr>
          <w:rFonts w:asciiTheme="majorHAnsi" w:hAnsiTheme="majorHAnsi" w:cstheme="majorHAnsi"/>
          <w:sz w:val="22"/>
          <w:szCs w:val="22"/>
        </w:rPr>
        <w:t xml:space="preserve">Last month there were a few </w:t>
      </w:r>
      <w:r w:rsidR="00A06EC7">
        <w:rPr>
          <w:rFonts w:asciiTheme="majorHAnsi" w:hAnsiTheme="majorHAnsi" w:cstheme="majorHAnsi"/>
          <w:sz w:val="22"/>
          <w:szCs w:val="22"/>
        </w:rPr>
        <w:t xml:space="preserve">things that a board member wanted revised.  </w:t>
      </w:r>
      <w:r w:rsidR="00D23FDC">
        <w:rPr>
          <w:rFonts w:asciiTheme="majorHAnsi" w:hAnsiTheme="majorHAnsi" w:cstheme="majorHAnsi"/>
          <w:sz w:val="22"/>
          <w:szCs w:val="22"/>
        </w:rPr>
        <w:t xml:space="preserve">Discussion on PILOT payments which are a contractual agreement where the project developer makes fixed annual payments to the local taxing </w:t>
      </w:r>
      <w:r w:rsidR="00F63956">
        <w:rPr>
          <w:rFonts w:asciiTheme="majorHAnsi" w:hAnsiTheme="majorHAnsi" w:cstheme="majorHAnsi"/>
          <w:sz w:val="22"/>
          <w:szCs w:val="22"/>
        </w:rPr>
        <w:t>jurisdictions through the county</w:t>
      </w:r>
      <w:r w:rsidR="00D65B14">
        <w:rPr>
          <w:rFonts w:asciiTheme="majorHAnsi" w:hAnsiTheme="majorHAnsi" w:cstheme="majorHAnsi"/>
          <w:sz w:val="22"/>
          <w:szCs w:val="22"/>
        </w:rPr>
        <w:t xml:space="preserve">.  Payments are made to the county and the county distributes to the local tax districts.  </w:t>
      </w:r>
      <w:r w:rsidR="001E72BE">
        <w:rPr>
          <w:rFonts w:asciiTheme="majorHAnsi" w:hAnsiTheme="majorHAnsi" w:cstheme="majorHAnsi"/>
          <w:sz w:val="22"/>
          <w:szCs w:val="22"/>
        </w:rPr>
        <w:t xml:space="preserve">Craig asked the board members to give him any wording revisions </w:t>
      </w:r>
      <w:r w:rsidR="00406623">
        <w:rPr>
          <w:rFonts w:asciiTheme="majorHAnsi" w:hAnsiTheme="majorHAnsi" w:cstheme="majorHAnsi"/>
          <w:sz w:val="22"/>
          <w:szCs w:val="22"/>
        </w:rPr>
        <w:t>and we’ll revise</w:t>
      </w:r>
      <w:r w:rsidR="00B6258F">
        <w:rPr>
          <w:rFonts w:asciiTheme="majorHAnsi" w:hAnsiTheme="majorHAnsi" w:cstheme="majorHAnsi"/>
          <w:sz w:val="22"/>
          <w:szCs w:val="22"/>
        </w:rPr>
        <w:t xml:space="preserve">, then send back to the board for review </w:t>
      </w:r>
      <w:r w:rsidR="00406623">
        <w:rPr>
          <w:rFonts w:asciiTheme="majorHAnsi" w:hAnsiTheme="majorHAnsi" w:cstheme="majorHAnsi"/>
          <w:sz w:val="22"/>
          <w:szCs w:val="22"/>
        </w:rPr>
        <w:t xml:space="preserve">before presenting to P &amp; D Committee.  </w:t>
      </w:r>
      <w:r w:rsidR="00527217">
        <w:rPr>
          <w:rFonts w:asciiTheme="majorHAnsi" w:hAnsiTheme="majorHAnsi" w:cstheme="majorHAnsi"/>
          <w:sz w:val="22"/>
          <w:szCs w:val="22"/>
        </w:rPr>
        <w:t xml:space="preserve">Discussion of </w:t>
      </w:r>
      <w:r w:rsidR="00D97ED4">
        <w:rPr>
          <w:rFonts w:asciiTheme="majorHAnsi" w:hAnsiTheme="majorHAnsi" w:cstheme="majorHAnsi"/>
          <w:sz w:val="22"/>
          <w:szCs w:val="22"/>
        </w:rPr>
        <w:t xml:space="preserve">sending the board the P &amp; D monthly report before the </w:t>
      </w:r>
      <w:r w:rsidR="004A45A1">
        <w:rPr>
          <w:rFonts w:asciiTheme="majorHAnsi" w:hAnsiTheme="majorHAnsi" w:cstheme="majorHAnsi"/>
          <w:sz w:val="22"/>
          <w:szCs w:val="22"/>
        </w:rPr>
        <w:t xml:space="preserve">P &amp; D </w:t>
      </w:r>
      <w:r w:rsidR="00D97ED4">
        <w:rPr>
          <w:rFonts w:asciiTheme="majorHAnsi" w:hAnsiTheme="majorHAnsi" w:cstheme="majorHAnsi"/>
          <w:sz w:val="22"/>
          <w:szCs w:val="22"/>
        </w:rPr>
        <w:t>committee meeting</w:t>
      </w:r>
      <w:r w:rsidR="004A45A1">
        <w:rPr>
          <w:rFonts w:asciiTheme="majorHAnsi" w:hAnsiTheme="majorHAnsi" w:cstheme="majorHAnsi"/>
          <w:sz w:val="22"/>
          <w:szCs w:val="22"/>
        </w:rPr>
        <w:t>.</w:t>
      </w:r>
      <w:r w:rsidR="008E33FD">
        <w:rPr>
          <w:rFonts w:asciiTheme="majorHAnsi" w:hAnsiTheme="majorHAnsi" w:cstheme="majorHAnsi"/>
          <w:sz w:val="22"/>
          <w:szCs w:val="22"/>
        </w:rPr>
        <w:t xml:space="preserve">  Due to timing the board will get the monthly report the same time it’s sent to the county for the P &amp; D Committee which </w:t>
      </w:r>
      <w:r w:rsidR="00C947E8">
        <w:rPr>
          <w:rFonts w:asciiTheme="majorHAnsi" w:hAnsiTheme="majorHAnsi" w:cstheme="majorHAnsi"/>
          <w:sz w:val="22"/>
          <w:szCs w:val="22"/>
        </w:rPr>
        <w:t>will be after our monthly meeting.</w:t>
      </w:r>
    </w:p>
    <w:p w14:paraId="26F2335B" w14:textId="4975753E" w:rsidR="0092717F" w:rsidRPr="0089177C" w:rsidRDefault="0092717F" w:rsidP="0092717F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Diversity </w:t>
      </w:r>
      <w:r w:rsidR="0089177C">
        <w:rPr>
          <w:rFonts w:asciiTheme="majorHAnsi" w:hAnsiTheme="majorHAnsi" w:cstheme="majorHAnsi"/>
          <w:i/>
          <w:iCs/>
          <w:sz w:val="22"/>
          <w:szCs w:val="22"/>
          <w:u w:val="single"/>
        </w:rPr>
        <w:t>Policy</w:t>
      </w:r>
      <w:r w:rsidR="001553F8">
        <w:rPr>
          <w:rFonts w:asciiTheme="majorHAnsi" w:hAnsiTheme="majorHAnsi" w:cstheme="majorHAnsi"/>
          <w:sz w:val="22"/>
          <w:szCs w:val="22"/>
        </w:rPr>
        <w:t xml:space="preserve"> </w:t>
      </w:r>
      <w:r w:rsidR="003F7487">
        <w:rPr>
          <w:rFonts w:asciiTheme="majorHAnsi" w:hAnsiTheme="majorHAnsi" w:cstheme="majorHAnsi"/>
          <w:sz w:val="22"/>
          <w:szCs w:val="22"/>
        </w:rPr>
        <w:t>–</w:t>
      </w:r>
      <w:r w:rsidR="001553F8">
        <w:rPr>
          <w:rFonts w:asciiTheme="majorHAnsi" w:hAnsiTheme="majorHAnsi" w:cstheme="majorHAnsi"/>
          <w:sz w:val="22"/>
          <w:szCs w:val="22"/>
        </w:rPr>
        <w:t xml:space="preserve"> </w:t>
      </w:r>
      <w:r w:rsidR="003F7487">
        <w:rPr>
          <w:rFonts w:asciiTheme="majorHAnsi" w:hAnsiTheme="majorHAnsi" w:cstheme="majorHAnsi"/>
          <w:sz w:val="22"/>
          <w:szCs w:val="22"/>
        </w:rPr>
        <w:t xml:space="preserve">Craig reported that </w:t>
      </w:r>
      <w:r w:rsidR="00F4401B">
        <w:rPr>
          <w:rFonts w:asciiTheme="majorHAnsi" w:hAnsiTheme="majorHAnsi" w:cstheme="majorHAnsi"/>
          <w:sz w:val="22"/>
          <w:szCs w:val="22"/>
        </w:rPr>
        <w:t xml:space="preserve">the Diversity Policy and Anti-Nepotism Policy are requirements for the ESD Grant that we are applying for.  </w:t>
      </w:r>
      <w:r w:rsidR="00FA3F75">
        <w:rPr>
          <w:rFonts w:asciiTheme="majorHAnsi" w:hAnsiTheme="majorHAnsi" w:cstheme="majorHAnsi"/>
          <w:sz w:val="22"/>
          <w:szCs w:val="22"/>
        </w:rPr>
        <w:t>It’s a million</w:t>
      </w:r>
      <w:r w:rsidR="0003410F">
        <w:rPr>
          <w:rFonts w:asciiTheme="majorHAnsi" w:hAnsiTheme="majorHAnsi" w:cstheme="majorHAnsi"/>
          <w:sz w:val="22"/>
          <w:szCs w:val="22"/>
        </w:rPr>
        <w:t>-</w:t>
      </w:r>
      <w:r w:rsidR="00FA3F75">
        <w:rPr>
          <w:rFonts w:asciiTheme="majorHAnsi" w:hAnsiTheme="majorHAnsi" w:cstheme="majorHAnsi"/>
          <w:sz w:val="22"/>
          <w:szCs w:val="22"/>
        </w:rPr>
        <w:t xml:space="preserve">dollar load fund for </w:t>
      </w:r>
      <w:r w:rsidR="00D24A0A">
        <w:rPr>
          <w:rFonts w:asciiTheme="majorHAnsi" w:hAnsiTheme="majorHAnsi" w:cstheme="majorHAnsi"/>
          <w:sz w:val="22"/>
          <w:szCs w:val="22"/>
        </w:rPr>
        <w:t>minority women</w:t>
      </w:r>
      <w:r w:rsidR="0003410F">
        <w:rPr>
          <w:rFonts w:asciiTheme="majorHAnsi" w:hAnsiTheme="majorHAnsi" w:cstheme="majorHAnsi"/>
          <w:sz w:val="22"/>
          <w:szCs w:val="22"/>
        </w:rPr>
        <w:t xml:space="preserve">.  The </w:t>
      </w:r>
      <w:r w:rsidR="004748B1">
        <w:rPr>
          <w:rFonts w:asciiTheme="majorHAnsi" w:hAnsiTheme="majorHAnsi" w:cstheme="majorHAnsi"/>
          <w:sz w:val="22"/>
          <w:szCs w:val="22"/>
        </w:rPr>
        <w:t>full</w:t>
      </w:r>
      <w:r w:rsidR="00487B74">
        <w:rPr>
          <w:rFonts w:asciiTheme="majorHAnsi" w:hAnsiTheme="majorHAnsi" w:cstheme="majorHAnsi"/>
          <w:sz w:val="22"/>
          <w:szCs w:val="22"/>
        </w:rPr>
        <w:t xml:space="preserve"> </w:t>
      </w:r>
      <w:r w:rsidR="004748B1">
        <w:rPr>
          <w:rFonts w:asciiTheme="majorHAnsi" w:hAnsiTheme="majorHAnsi" w:cstheme="majorHAnsi"/>
          <w:sz w:val="22"/>
          <w:szCs w:val="22"/>
        </w:rPr>
        <w:t xml:space="preserve">board </w:t>
      </w:r>
      <w:r w:rsidR="00487B74">
        <w:rPr>
          <w:rFonts w:asciiTheme="majorHAnsi" w:hAnsiTheme="majorHAnsi" w:cstheme="majorHAnsi"/>
          <w:sz w:val="22"/>
          <w:szCs w:val="22"/>
        </w:rPr>
        <w:t xml:space="preserve">hasn’t had time to review but </w:t>
      </w:r>
      <w:r w:rsidR="0003410F">
        <w:rPr>
          <w:rFonts w:asciiTheme="majorHAnsi" w:hAnsiTheme="majorHAnsi" w:cstheme="majorHAnsi"/>
          <w:sz w:val="22"/>
          <w:szCs w:val="22"/>
        </w:rPr>
        <w:t xml:space="preserve">Governance Committee recommends both policies be approved and passed.  </w:t>
      </w:r>
      <w:r w:rsidR="00487B74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by Jhoseph Hart and seconded by </w:t>
      </w:r>
      <w:r w:rsidR="00563298">
        <w:rPr>
          <w:rFonts w:asciiTheme="majorHAnsi" w:hAnsiTheme="majorHAnsi" w:cstheme="majorHAnsi"/>
          <w:b/>
          <w:bCs/>
          <w:sz w:val="22"/>
          <w:szCs w:val="22"/>
        </w:rPr>
        <w:t xml:space="preserve">Thomas McElheny to approve the Diversity and Anti-Nepotism Policies as recommended </w:t>
      </w:r>
      <w:r w:rsidR="00CD6AC5">
        <w:rPr>
          <w:rFonts w:asciiTheme="majorHAnsi" w:hAnsiTheme="majorHAnsi" w:cstheme="majorHAnsi"/>
          <w:b/>
          <w:bCs/>
          <w:sz w:val="22"/>
          <w:szCs w:val="22"/>
        </w:rPr>
        <w:t xml:space="preserve">by the Governance Committee with the </w:t>
      </w:r>
      <w:r w:rsidR="001114C9">
        <w:rPr>
          <w:rFonts w:asciiTheme="majorHAnsi" w:hAnsiTheme="majorHAnsi" w:cstheme="majorHAnsi"/>
          <w:b/>
          <w:bCs/>
          <w:sz w:val="22"/>
          <w:szCs w:val="22"/>
        </w:rPr>
        <w:t xml:space="preserve">caveat that they can be amended if the full board finds any issues with the policies.  </w:t>
      </w:r>
      <w:r w:rsidR="00E07CF9">
        <w:rPr>
          <w:rFonts w:asciiTheme="majorHAnsi" w:hAnsiTheme="majorHAnsi" w:cstheme="majorHAnsi"/>
          <w:b/>
          <w:bCs/>
          <w:sz w:val="22"/>
          <w:szCs w:val="22"/>
        </w:rPr>
        <w:t xml:space="preserve">Discussion was the Governance Committee should </w:t>
      </w:r>
      <w:r w:rsidR="00FA7048">
        <w:rPr>
          <w:rFonts w:asciiTheme="majorHAnsi" w:hAnsiTheme="majorHAnsi" w:cstheme="majorHAnsi"/>
          <w:b/>
          <w:bCs/>
          <w:sz w:val="22"/>
          <w:szCs w:val="22"/>
        </w:rPr>
        <w:t xml:space="preserve">setup a policy review cycle to review all policies.  Approved/passed 7-0 </w:t>
      </w:r>
    </w:p>
    <w:p w14:paraId="6D8E1BFE" w14:textId="32EC3CEC" w:rsidR="0089177C" w:rsidRPr="0089177C" w:rsidRDefault="0089177C" w:rsidP="0092717F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Anti-Nepotism Policy</w:t>
      </w:r>
      <w:r w:rsidR="00D8045A">
        <w:rPr>
          <w:rFonts w:asciiTheme="majorHAnsi" w:hAnsiTheme="majorHAnsi" w:cstheme="majorHAnsi"/>
          <w:sz w:val="22"/>
          <w:szCs w:val="22"/>
        </w:rPr>
        <w:t xml:space="preserve"> – see Diversity Policy above.</w:t>
      </w:r>
    </w:p>
    <w:p w14:paraId="68D21BF5" w14:textId="5CCF292D" w:rsidR="0089177C" w:rsidRPr="0089177C" w:rsidRDefault="0089177C" w:rsidP="0092717F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Education Policy</w:t>
      </w:r>
      <w:r w:rsidR="00D8045A">
        <w:rPr>
          <w:rFonts w:asciiTheme="majorHAnsi" w:hAnsiTheme="majorHAnsi" w:cstheme="majorHAnsi"/>
          <w:sz w:val="22"/>
          <w:szCs w:val="22"/>
        </w:rPr>
        <w:t xml:space="preserve"> </w:t>
      </w:r>
      <w:r w:rsidR="007500EC">
        <w:rPr>
          <w:rFonts w:asciiTheme="majorHAnsi" w:hAnsiTheme="majorHAnsi" w:cstheme="majorHAnsi"/>
          <w:sz w:val="22"/>
          <w:szCs w:val="22"/>
        </w:rPr>
        <w:t>–</w:t>
      </w:r>
      <w:r w:rsidR="00D8045A">
        <w:rPr>
          <w:rFonts w:asciiTheme="majorHAnsi" w:hAnsiTheme="majorHAnsi" w:cstheme="majorHAnsi"/>
          <w:sz w:val="22"/>
          <w:szCs w:val="22"/>
        </w:rPr>
        <w:t xml:space="preserve"> </w:t>
      </w:r>
      <w:r w:rsidR="007500EC">
        <w:rPr>
          <w:rFonts w:asciiTheme="majorHAnsi" w:hAnsiTheme="majorHAnsi" w:cstheme="majorHAnsi"/>
          <w:sz w:val="22"/>
          <w:szCs w:val="22"/>
        </w:rPr>
        <w:t xml:space="preserve">The board needs to review and send any comments back to </w:t>
      </w:r>
      <w:r w:rsidR="00D640F5">
        <w:rPr>
          <w:rFonts w:asciiTheme="majorHAnsi" w:hAnsiTheme="majorHAnsi" w:cstheme="majorHAnsi"/>
          <w:sz w:val="22"/>
          <w:szCs w:val="22"/>
        </w:rPr>
        <w:t xml:space="preserve">Craig or Steve and </w:t>
      </w:r>
      <w:r w:rsidR="007500EC">
        <w:rPr>
          <w:rFonts w:asciiTheme="majorHAnsi" w:hAnsiTheme="majorHAnsi" w:cstheme="majorHAnsi"/>
          <w:sz w:val="22"/>
          <w:szCs w:val="22"/>
        </w:rPr>
        <w:t>the</w:t>
      </w:r>
      <w:r w:rsidR="00D640F5">
        <w:rPr>
          <w:rFonts w:asciiTheme="majorHAnsi" w:hAnsiTheme="majorHAnsi" w:cstheme="majorHAnsi"/>
          <w:sz w:val="22"/>
          <w:szCs w:val="22"/>
        </w:rPr>
        <w:t>y will get to the</w:t>
      </w:r>
      <w:r w:rsidR="007500EC">
        <w:rPr>
          <w:rFonts w:asciiTheme="majorHAnsi" w:hAnsiTheme="majorHAnsi" w:cstheme="majorHAnsi"/>
          <w:sz w:val="22"/>
          <w:szCs w:val="22"/>
        </w:rPr>
        <w:t xml:space="preserve"> governance committee</w:t>
      </w:r>
      <w:r w:rsidR="007D2E84">
        <w:rPr>
          <w:rFonts w:asciiTheme="majorHAnsi" w:hAnsiTheme="majorHAnsi" w:cstheme="majorHAnsi"/>
          <w:sz w:val="22"/>
          <w:szCs w:val="22"/>
        </w:rPr>
        <w:t xml:space="preserve"> for</w:t>
      </w:r>
      <w:r w:rsidR="00D640F5">
        <w:rPr>
          <w:rFonts w:asciiTheme="majorHAnsi" w:hAnsiTheme="majorHAnsi" w:cstheme="majorHAnsi"/>
          <w:sz w:val="22"/>
          <w:szCs w:val="22"/>
        </w:rPr>
        <w:t xml:space="preserve"> review and</w:t>
      </w:r>
      <w:r w:rsidR="007D2E84">
        <w:rPr>
          <w:rFonts w:asciiTheme="majorHAnsi" w:hAnsiTheme="majorHAnsi" w:cstheme="majorHAnsi"/>
          <w:sz w:val="22"/>
          <w:szCs w:val="22"/>
        </w:rPr>
        <w:t xml:space="preserve"> recommendations.  </w:t>
      </w:r>
    </w:p>
    <w:p w14:paraId="09BD90DB" w14:textId="62E6F143" w:rsidR="0089177C" w:rsidRPr="000C6672" w:rsidRDefault="003061CB" w:rsidP="00100479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H. Sicherman &amp; Company (The Harrison Studio) contract</w:t>
      </w:r>
      <w:r w:rsidR="00156754">
        <w:rPr>
          <w:rFonts w:asciiTheme="majorHAnsi" w:hAnsiTheme="majorHAnsi" w:cstheme="majorHAnsi"/>
          <w:sz w:val="22"/>
          <w:szCs w:val="22"/>
        </w:rPr>
        <w:t xml:space="preserve"> </w:t>
      </w:r>
      <w:r w:rsidR="00692A7B">
        <w:rPr>
          <w:rFonts w:asciiTheme="majorHAnsi" w:hAnsiTheme="majorHAnsi" w:cstheme="majorHAnsi"/>
          <w:sz w:val="22"/>
          <w:szCs w:val="22"/>
        </w:rPr>
        <w:t>–</w:t>
      </w:r>
      <w:r w:rsidR="00C9749D">
        <w:rPr>
          <w:rFonts w:asciiTheme="majorHAnsi" w:hAnsiTheme="majorHAnsi" w:cstheme="majorHAnsi"/>
          <w:sz w:val="22"/>
          <w:szCs w:val="22"/>
        </w:rPr>
        <w:t xml:space="preserve"> Craig reported that we</w:t>
      </w:r>
      <w:r w:rsidR="00F51808">
        <w:rPr>
          <w:rFonts w:asciiTheme="majorHAnsi" w:hAnsiTheme="majorHAnsi" w:cstheme="majorHAnsi"/>
          <w:sz w:val="22"/>
          <w:szCs w:val="22"/>
        </w:rPr>
        <w:t xml:space="preserve"> previously approved The Harrison Studio as the consultant for the microenterprise grant now</w:t>
      </w:r>
      <w:r w:rsidR="00C9749D">
        <w:rPr>
          <w:rFonts w:asciiTheme="majorHAnsi" w:hAnsiTheme="majorHAnsi" w:cstheme="majorHAnsi"/>
          <w:sz w:val="22"/>
          <w:szCs w:val="22"/>
        </w:rPr>
        <w:t>,</w:t>
      </w:r>
      <w:r w:rsidR="00F51808">
        <w:rPr>
          <w:rFonts w:asciiTheme="majorHAnsi" w:hAnsiTheme="majorHAnsi" w:cstheme="majorHAnsi"/>
          <w:sz w:val="22"/>
          <w:szCs w:val="22"/>
        </w:rPr>
        <w:t xml:space="preserve"> we have a contract to approve.  </w:t>
      </w:r>
      <w:r w:rsidR="00C9749D">
        <w:rPr>
          <w:rFonts w:asciiTheme="majorHAnsi" w:hAnsiTheme="majorHAnsi" w:cstheme="majorHAnsi"/>
          <w:sz w:val="22"/>
          <w:szCs w:val="22"/>
        </w:rPr>
        <w:t xml:space="preserve">We have worked with The Harrison Studio since 2022 on microenterprise grants. </w:t>
      </w:r>
      <w:r w:rsidR="00F069A0">
        <w:rPr>
          <w:rFonts w:asciiTheme="majorHAnsi" w:hAnsiTheme="majorHAnsi" w:cstheme="majorHAnsi"/>
          <w:sz w:val="22"/>
          <w:szCs w:val="22"/>
        </w:rPr>
        <w:t>Ed has reviewed the contract and made a few edits</w:t>
      </w:r>
      <w:r w:rsidR="00100479">
        <w:rPr>
          <w:rFonts w:asciiTheme="majorHAnsi" w:hAnsiTheme="majorHAnsi" w:cstheme="majorHAnsi"/>
          <w:sz w:val="22"/>
          <w:szCs w:val="22"/>
        </w:rPr>
        <w:t xml:space="preserve">, adding the IDA in a couple of places and </w:t>
      </w:r>
      <w:r w:rsidR="00E13504">
        <w:rPr>
          <w:rFonts w:asciiTheme="majorHAnsi" w:hAnsiTheme="majorHAnsi" w:cstheme="majorHAnsi"/>
          <w:sz w:val="22"/>
          <w:szCs w:val="22"/>
        </w:rPr>
        <w:t>extending the insurance period</w:t>
      </w:r>
      <w:r w:rsidR="00DE64F6">
        <w:rPr>
          <w:rFonts w:asciiTheme="majorHAnsi" w:hAnsiTheme="majorHAnsi" w:cstheme="majorHAnsi"/>
          <w:sz w:val="22"/>
          <w:szCs w:val="22"/>
        </w:rPr>
        <w:t>,</w:t>
      </w:r>
      <w:r w:rsidR="00E13504">
        <w:rPr>
          <w:rFonts w:asciiTheme="majorHAnsi" w:hAnsiTheme="majorHAnsi" w:cstheme="majorHAnsi"/>
          <w:sz w:val="22"/>
          <w:szCs w:val="22"/>
        </w:rPr>
        <w:t xml:space="preserve"> for a longer time.</w:t>
      </w:r>
      <w:r w:rsidR="00EC2E2E">
        <w:rPr>
          <w:rFonts w:asciiTheme="majorHAnsi" w:hAnsiTheme="majorHAnsi" w:cstheme="majorHAnsi"/>
          <w:sz w:val="22"/>
          <w:szCs w:val="22"/>
        </w:rPr>
        <w:t xml:space="preserve"> </w:t>
      </w:r>
      <w:r w:rsidR="00C9749D">
        <w:rPr>
          <w:rFonts w:asciiTheme="majorHAnsi" w:hAnsiTheme="majorHAnsi" w:cstheme="majorHAnsi"/>
          <w:sz w:val="22"/>
          <w:szCs w:val="22"/>
        </w:rPr>
        <w:t xml:space="preserve"> </w:t>
      </w:r>
      <w:r w:rsidR="009B34BE">
        <w:rPr>
          <w:rFonts w:asciiTheme="majorHAnsi" w:hAnsiTheme="majorHAnsi" w:cstheme="majorHAnsi"/>
          <w:sz w:val="22"/>
          <w:szCs w:val="22"/>
        </w:rPr>
        <w:t>All documentation was sent to the state this morning for the grant</w:t>
      </w:r>
      <w:r w:rsidR="009E4193">
        <w:rPr>
          <w:rFonts w:asciiTheme="majorHAnsi" w:hAnsiTheme="majorHAnsi" w:cstheme="majorHAnsi"/>
          <w:sz w:val="22"/>
          <w:szCs w:val="22"/>
        </w:rPr>
        <w:t xml:space="preserve"> so we plan to start working with The Harrison Studio soon</w:t>
      </w:r>
      <w:r w:rsidR="00100479">
        <w:rPr>
          <w:rFonts w:asciiTheme="majorHAnsi" w:hAnsiTheme="majorHAnsi" w:cstheme="majorHAnsi"/>
          <w:sz w:val="22"/>
          <w:szCs w:val="22"/>
        </w:rPr>
        <w:t>.</w:t>
      </w:r>
      <w:r w:rsidR="0036514E" w:rsidRPr="00100479">
        <w:rPr>
          <w:rFonts w:asciiTheme="majorHAnsi" w:hAnsiTheme="majorHAnsi" w:cstheme="majorHAnsi"/>
          <w:sz w:val="22"/>
          <w:szCs w:val="22"/>
        </w:rPr>
        <w:t xml:space="preserve">  </w:t>
      </w:r>
      <w:r w:rsidR="00B25995" w:rsidRPr="00100479">
        <w:rPr>
          <w:rFonts w:asciiTheme="majorHAnsi" w:hAnsiTheme="majorHAnsi" w:cstheme="majorHAnsi"/>
          <w:sz w:val="22"/>
          <w:szCs w:val="22"/>
        </w:rPr>
        <w:t xml:space="preserve">It’s a standard contract and what’s interesting is the we only have 10 days to </w:t>
      </w:r>
      <w:r w:rsidR="00EC76D8" w:rsidRPr="00100479">
        <w:rPr>
          <w:rFonts w:asciiTheme="majorHAnsi" w:hAnsiTheme="majorHAnsi" w:cstheme="majorHAnsi"/>
          <w:sz w:val="22"/>
          <w:szCs w:val="22"/>
        </w:rPr>
        <w:t xml:space="preserve">process the payments </w:t>
      </w:r>
      <w:r w:rsidR="00267767" w:rsidRPr="00100479">
        <w:rPr>
          <w:rFonts w:asciiTheme="majorHAnsi" w:hAnsiTheme="majorHAnsi" w:cstheme="majorHAnsi"/>
          <w:sz w:val="22"/>
          <w:szCs w:val="22"/>
        </w:rPr>
        <w:t xml:space="preserve">to the recipients that we get </w:t>
      </w:r>
      <w:r w:rsidR="00EC76D8" w:rsidRPr="00100479">
        <w:rPr>
          <w:rFonts w:asciiTheme="majorHAnsi" w:hAnsiTheme="majorHAnsi" w:cstheme="majorHAnsi"/>
          <w:sz w:val="22"/>
          <w:szCs w:val="22"/>
        </w:rPr>
        <w:t>from OCR</w:t>
      </w:r>
      <w:r w:rsidR="00267767" w:rsidRPr="00100479">
        <w:rPr>
          <w:rFonts w:asciiTheme="majorHAnsi" w:hAnsiTheme="majorHAnsi" w:cstheme="majorHAnsi"/>
          <w:sz w:val="22"/>
          <w:szCs w:val="22"/>
        </w:rPr>
        <w:t xml:space="preserve"> in order to be incompliance. </w:t>
      </w:r>
      <w:r w:rsidR="00D05096" w:rsidRPr="00D05096">
        <w:rPr>
          <w:rFonts w:asciiTheme="majorHAnsi" w:hAnsiTheme="majorHAnsi" w:cstheme="majorHAnsi"/>
          <w:sz w:val="22"/>
          <w:szCs w:val="22"/>
        </w:rPr>
        <w:t>Discussion on removing the 60-day penalty wording.</w:t>
      </w:r>
      <w:r w:rsidR="00D05096" w:rsidRPr="000C6672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267767" w:rsidRPr="00100479">
        <w:rPr>
          <w:rFonts w:asciiTheme="majorHAnsi" w:hAnsiTheme="majorHAnsi" w:cstheme="majorHAnsi"/>
          <w:sz w:val="22"/>
          <w:szCs w:val="22"/>
        </w:rPr>
        <w:t xml:space="preserve"> </w:t>
      </w:r>
      <w:r w:rsidR="009A4A90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Thomas McElheny and seconded by </w:t>
      </w:r>
      <w:r w:rsidR="00665FE5">
        <w:rPr>
          <w:rFonts w:asciiTheme="majorHAnsi" w:hAnsiTheme="majorHAnsi" w:cstheme="majorHAnsi"/>
          <w:b/>
          <w:bCs/>
          <w:sz w:val="22"/>
          <w:szCs w:val="22"/>
        </w:rPr>
        <w:t xml:space="preserve">John Ricci to approve the H Sicherman &amp; Company (The Harrison </w:t>
      </w:r>
      <w:r w:rsidR="00724CC4">
        <w:rPr>
          <w:rFonts w:asciiTheme="majorHAnsi" w:hAnsiTheme="majorHAnsi" w:cstheme="majorHAnsi"/>
          <w:b/>
          <w:bCs/>
          <w:sz w:val="22"/>
          <w:szCs w:val="22"/>
        </w:rPr>
        <w:t>Studio) contract</w:t>
      </w:r>
      <w:r w:rsidR="00B319D3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BF4748">
        <w:rPr>
          <w:rFonts w:asciiTheme="majorHAnsi" w:hAnsiTheme="majorHAnsi" w:cstheme="majorHAnsi"/>
          <w:b/>
          <w:bCs/>
          <w:sz w:val="22"/>
          <w:szCs w:val="22"/>
        </w:rPr>
        <w:t xml:space="preserve">with </w:t>
      </w:r>
      <w:r w:rsidR="003A4821">
        <w:rPr>
          <w:rFonts w:asciiTheme="majorHAnsi" w:hAnsiTheme="majorHAnsi" w:cstheme="majorHAnsi"/>
          <w:b/>
          <w:bCs/>
          <w:sz w:val="22"/>
          <w:szCs w:val="22"/>
        </w:rPr>
        <w:t xml:space="preserve">the </w:t>
      </w:r>
      <w:r w:rsidR="005F2BBD">
        <w:rPr>
          <w:rFonts w:asciiTheme="majorHAnsi" w:hAnsiTheme="majorHAnsi" w:cstheme="majorHAnsi"/>
          <w:b/>
          <w:bCs/>
          <w:sz w:val="22"/>
          <w:szCs w:val="22"/>
        </w:rPr>
        <w:t xml:space="preserve">one </w:t>
      </w:r>
      <w:r w:rsidR="003A4821">
        <w:rPr>
          <w:rFonts w:asciiTheme="majorHAnsi" w:hAnsiTheme="majorHAnsi" w:cstheme="majorHAnsi"/>
          <w:b/>
          <w:bCs/>
          <w:sz w:val="22"/>
          <w:szCs w:val="22"/>
        </w:rPr>
        <w:t>contractual change</w:t>
      </w:r>
      <w:r w:rsidR="00CF51ED">
        <w:rPr>
          <w:rFonts w:asciiTheme="majorHAnsi" w:hAnsiTheme="majorHAnsi" w:cstheme="majorHAnsi"/>
          <w:b/>
          <w:bCs/>
          <w:sz w:val="22"/>
          <w:szCs w:val="22"/>
        </w:rPr>
        <w:t xml:space="preserve"> of removing the 60-day penalty wording,</w:t>
      </w:r>
      <w:r w:rsidR="00AA59BB">
        <w:rPr>
          <w:rFonts w:asciiTheme="majorHAnsi" w:hAnsiTheme="majorHAnsi" w:cstheme="majorHAnsi"/>
          <w:b/>
          <w:bCs/>
          <w:sz w:val="22"/>
          <w:szCs w:val="22"/>
        </w:rPr>
        <w:t xml:space="preserve"> pending attorney </w:t>
      </w:r>
      <w:r w:rsidR="00AA59BB">
        <w:rPr>
          <w:rFonts w:asciiTheme="majorHAnsi" w:hAnsiTheme="majorHAnsi" w:cstheme="majorHAnsi"/>
          <w:b/>
          <w:bCs/>
          <w:sz w:val="22"/>
          <w:szCs w:val="22"/>
        </w:rPr>
        <w:lastRenderedPageBreak/>
        <w:t>approval</w:t>
      </w:r>
      <w:r w:rsidR="005003EC">
        <w:rPr>
          <w:rFonts w:asciiTheme="majorHAnsi" w:hAnsiTheme="majorHAnsi" w:cstheme="majorHAnsi"/>
          <w:b/>
          <w:bCs/>
          <w:sz w:val="22"/>
          <w:szCs w:val="22"/>
        </w:rPr>
        <w:t xml:space="preserve">.  </w:t>
      </w:r>
      <w:r w:rsidR="00795829">
        <w:rPr>
          <w:rFonts w:asciiTheme="majorHAnsi" w:hAnsiTheme="majorHAnsi" w:cstheme="majorHAnsi"/>
          <w:b/>
          <w:bCs/>
          <w:sz w:val="22"/>
          <w:szCs w:val="22"/>
        </w:rPr>
        <w:t xml:space="preserve">Discussion was to give the </w:t>
      </w:r>
      <w:r w:rsidR="00B06F46">
        <w:rPr>
          <w:rFonts w:asciiTheme="majorHAnsi" w:hAnsiTheme="majorHAnsi" w:cstheme="majorHAnsi"/>
          <w:b/>
          <w:bCs/>
          <w:sz w:val="22"/>
          <w:szCs w:val="22"/>
        </w:rPr>
        <w:t>Executive Director the authority to sign the amended contract</w:t>
      </w:r>
      <w:r w:rsidR="008B5EF5">
        <w:rPr>
          <w:rFonts w:asciiTheme="majorHAnsi" w:hAnsiTheme="majorHAnsi" w:cstheme="majorHAnsi"/>
          <w:b/>
          <w:bCs/>
          <w:sz w:val="22"/>
          <w:szCs w:val="22"/>
        </w:rPr>
        <w:t xml:space="preserve"> after final counsel review</w:t>
      </w:r>
      <w:r w:rsidR="005003EC">
        <w:rPr>
          <w:rFonts w:asciiTheme="majorHAnsi" w:hAnsiTheme="majorHAnsi" w:cstheme="majorHAnsi"/>
          <w:b/>
          <w:bCs/>
          <w:sz w:val="22"/>
          <w:szCs w:val="22"/>
        </w:rPr>
        <w:t>.  Approved/passed 7-0</w:t>
      </w:r>
    </w:p>
    <w:p w14:paraId="42E643C0" w14:textId="03F9FE98" w:rsidR="00176E51" w:rsidRPr="00176E51" w:rsidRDefault="00176E51" w:rsidP="0092717F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Personnel Committee</w:t>
      </w:r>
      <w:r w:rsidR="004F4456">
        <w:rPr>
          <w:rFonts w:asciiTheme="majorHAnsi" w:hAnsiTheme="majorHAnsi" w:cstheme="majorHAnsi"/>
          <w:sz w:val="22"/>
          <w:szCs w:val="22"/>
        </w:rPr>
        <w:t xml:space="preserve"> </w:t>
      </w:r>
      <w:r w:rsidR="00C42DA1">
        <w:rPr>
          <w:rFonts w:asciiTheme="majorHAnsi" w:hAnsiTheme="majorHAnsi" w:cstheme="majorHAnsi"/>
          <w:sz w:val="22"/>
          <w:szCs w:val="22"/>
        </w:rPr>
        <w:t>–</w:t>
      </w:r>
      <w:r w:rsidR="004F4456">
        <w:rPr>
          <w:rFonts w:asciiTheme="majorHAnsi" w:hAnsiTheme="majorHAnsi" w:cstheme="majorHAnsi"/>
          <w:sz w:val="22"/>
          <w:szCs w:val="22"/>
        </w:rPr>
        <w:t xml:space="preserve"> </w:t>
      </w:r>
      <w:r w:rsidR="00C42DA1">
        <w:rPr>
          <w:rFonts w:asciiTheme="majorHAnsi" w:hAnsiTheme="majorHAnsi" w:cstheme="majorHAnsi"/>
          <w:sz w:val="22"/>
          <w:szCs w:val="22"/>
        </w:rPr>
        <w:t xml:space="preserve">The Governance Committee </w:t>
      </w:r>
      <w:r w:rsidR="005A0D66">
        <w:rPr>
          <w:rFonts w:asciiTheme="majorHAnsi" w:hAnsiTheme="majorHAnsi" w:cstheme="majorHAnsi"/>
          <w:sz w:val="22"/>
          <w:szCs w:val="22"/>
        </w:rPr>
        <w:t xml:space="preserve">is </w:t>
      </w:r>
      <w:r w:rsidR="00FE7146">
        <w:rPr>
          <w:rFonts w:asciiTheme="majorHAnsi" w:hAnsiTheme="majorHAnsi" w:cstheme="majorHAnsi"/>
          <w:sz w:val="22"/>
          <w:szCs w:val="22"/>
        </w:rPr>
        <w:t>in support of</w:t>
      </w:r>
      <w:r w:rsidR="00C42DA1">
        <w:rPr>
          <w:rFonts w:asciiTheme="majorHAnsi" w:hAnsiTheme="majorHAnsi" w:cstheme="majorHAnsi"/>
          <w:sz w:val="22"/>
          <w:szCs w:val="22"/>
        </w:rPr>
        <w:t xml:space="preserve"> forming a Personnel Committee</w:t>
      </w:r>
      <w:r w:rsidR="00F0308B">
        <w:rPr>
          <w:rFonts w:asciiTheme="majorHAnsi" w:hAnsiTheme="majorHAnsi" w:cstheme="majorHAnsi"/>
          <w:sz w:val="22"/>
          <w:szCs w:val="22"/>
        </w:rPr>
        <w:t xml:space="preserve"> and had a draft of what the fun</w:t>
      </w:r>
      <w:r w:rsidR="003373C5">
        <w:rPr>
          <w:rFonts w:asciiTheme="majorHAnsi" w:hAnsiTheme="majorHAnsi" w:cstheme="majorHAnsi"/>
          <w:sz w:val="22"/>
          <w:szCs w:val="22"/>
        </w:rPr>
        <w:t xml:space="preserve">ctions of a personnel committee would be.  </w:t>
      </w:r>
      <w:r w:rsidR="00A842C3">
        <w:rPr>
          <w:rFonts w:asciiTheme="majorHAnsi" w:hAnsiTheme="majorHAnsi" w:cstheme="majorHAnsi"/>
          <w:sz w:val="22"/>
          <w:szCs w:val="22"/>
        </w:rPr>
        <w:t xml:space="preserve">We’re looking for a motion </w:t>
      </w:r>
      <w:r w:rsidR="00584225">
        <w:rPr>
          <w:rFonts w:asciiTheme="majorHAnsi" w:hAnsiTheme="majorHAnsi" w:cstheme="majorHAnsi"/>
          <w:sz w:val="22"/>
          <w:szCs w:val="22"/>
        </w:rPr>
        <w:t>to recommend forming a personnel committee</w:t>
      </w:r>
      <w:r w:rsidR="00626174">
        <w:rPr>
          <w:rFonts w:asciiTheme="majorHAnsi" w:hAnsiTheme="majorHAnsi" w:cstheme="majorHAnsi"/>
          <w:sz w:val="22"/>
          <w:szCs w:val="22"/>
        </w:rPr>
        <w:t xml:space="preserve"> and some feedback on what </w:t>
      </w:r>
      <w:r w:rsidR="0000788D">
        <w:rPr>
          <w:rFonts w:asciiTheme="majorHAnsi" w:hAnsiTheme="majorHAnsi" w:cstheme="majorHAnsi"/>
          <w:sz w:val="22"/>
          <w:szCs w:val="22"/>
        </w:rPr>
        <w:t xml:space="preserve">the board would like to see from the personnel committee.  </w:t>
      </w:r>
      <w:r w:rsidR="00107D30">
        <w:rPr>
          <w:rFonts w:asciiTheme="majorHAnsi" w:hAnsiTheme="majorHAnsi" w:cstheme="majorHAnsi"/>
          <w:b/>
          <w:bCs/>
          <w:sz w:val="22"/>
          <w:szCs w:val="22"/>
        </w:rPr>
        <w:t xml:space="preserve">A motion was made by Joseph Hart and seconded by William Meunier to </w:t>
      </w:r>
      <w:r w:rsidR="000A7F2E">
        <w:rPr>
          <w:rFonts w:asciiTheme="majorHAnsi" w:hAnsiTheme="majorHAnsi" w:cstheme="majorHAnsi"/>
          <w:b/>
          <w:bCs/>
          <w:sz w:val="22"/>
          <w:szCs w:val="22"/>
        </w:rPr>
        <w:t>approve the recommendation of the</w:t>
      </w:r>
      <w:r w:rsidR="00D62734">
        <w:rPr>
          <w:rFonts w:asciiTheme="majorHAnsi" w:hAnsiTheme="majorHAnsi" w:cstheme="majorHAnsi"/>
          <w:b/>
          <w:bCs/>
          <w:sz w:val="22"/>
          <w:szCs w:val="22"/>
        </w:rPr>
        <w:t xml:space="preserve"> Governance Committee</w:t>
      </w:r>
      <w:r w:rsidR="00F251A5">
        <w:rPr>
          <w:rFonts w:asciiTheme="majorHAnsi" w:hAnsiTheme="majorHAnsi" w:cstheme="majorHAnsi"/>
          <w:b/>
          <w:bCs/>
          <w:sz w:val="22"/>
          <w:szCs w:val="22"/>
        </w:rPr>
        <w:t xml:space="preserve"> to create</w:t>
      </w:r>
      <w:r w:rsidR="000A7F2E">
        <w:rPr>
          <w:rFonts w:asciiTheme="majorHAnsi" w:hAnsiTheme="majorHAnsi" w:cstheme="majorHAnsi"/>
          <w:b/>
          <w:bCs/>
          <w:sz w:val="22"/>
          <w:szCs w:val="22"/>
        </w:rPr>
        <w:t xml:space="preserve"> a personnel committee </w:t>
      </w:r>
      <w:r w:rsidR="00133E21">
        <w:rPr>
          <w:rFonts w:asciiTheme="majorHAnsi" w:hAnsiTheme="majorHAnsi" w:cstheme="majorHAnsi"/>
          <w:b/>
          <w:bCs/>
          <w:sz w:val="22"/>
          <w:szCs w:val="22"/>
        </w:rPr>
        <w:t>under the guidance of the Governance Committee</w:t>
      </w:r>
      <w:r w:rsidR="000542DB">
        <w:rPr>
          <w:rFonts w:asciiTheme="majorHAnsi" w:hAnsiTheme="majorHAnsi" w:cstheme="majorHAnsi"/>
          <w:b/>
          <w:bCs/>
          <w:sz w:val="22"/>
          <w:szCs w:val="22"/>
        </w:rPr>
        <w:t xml:space="preserve">.  Discussion on the full board reviewing </w:t>
      </w:r>
      <w:r w:rsidR="00163E84">
        <w:rPr>
          <w:rFonts w:asciiTheme="majorHAnsi" w:hAnsiTheme="majorHAnsi" w:cstheme="majorHAnsi"/>
          <w:b/>
          <w:bCs/>
          <w:sz w:val="22"/>
          <w:szCs w:val="22"/>
        </w:rPr>
        <w:t xml:space="preserve">the proposed draft and getting back to the </w:t>
      </w:r>
      <w:r w:rsidR="00AB5325">
        <w:rPr>
          <w:rFonts w:asciiTheme="majorHAnsi" w:hAnsiTheme="majorHAnsi" w:cstheme="majorHAnsi"/>
          <w:b/>
          <w:bCs/>
          <w:sz w:val="22"/>
          <w:szCs w:val="22"/>
        </w:rPr>
        <w:t>governance committee or full</w:t>
      </w:r>
      <w:r w:rsidR="00AC6CC7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AB5325">
        <w:rPr>
          <w:rFonts w:asciiTheme="majorHAnsi" w:hAnsiTheme="majorHAnsi" w:cstheme="majorHAnsi"/>
          <w:b/>
          <w:bCs/>
          <w:sz w:val="22"/>
          <w:szCs w:val="22"/>
        </w:rPr>
        <w:t xml:space="preserve">board then next month we can </w:t>
      </w:r>
      <w:r w:rsidR="00AC6CC7">
        <w:rPr>
          <w:rFonts w:asciiTheme="majorHAnsi" w:hAnsiTheme="majorHAnsi" w:cstheme="majorHAnsi"/>
          <w:b/>
          <w:bCs/>
          <w:sz w:val="22"/>
          <w:szCs w:val="22"/>
        </w:rPr>
        <w:t xml:space="preserve">actually </w:t>
      </w:r>
      <w:r w:rsidR="00AB5325">
        <w:rPr>
          <w:rFonts w:asciiTheme="majorHAnsi" w:hAnsiTheme="majorHAnsi" w:cstheme="majorHAnsi"/>
          <w:b/>
          <w:bCs/>
          <w:sz w:val="22"/>
          <w:szCs w:val="22"/>
        </w:rPr>
        <w:t>approve</w:t>
      </w:r>
      <w:r w:rsidR="00D028FE">
        <w:rPr>
          <w:rFonts w:asciiTheme="majorHAnsi" w:hAnsiTheme="majorHAnsi" w:cstheme="majorHAnsi"/>
          <w:b/>
          <w:bCs/>
          <w:sz w:val="22"/>
          <w:szCs w:val="22"/>
        </w:rPr>
        <w:t xml:space="preserve">.  </w:t>
      </w:r>
      <w:r w:rsidR="001F4B0D">
        <w:rPr>
          <w:rFonts w:asciiTheme="majorHAnsi" w:hAnsiTheme="majorHAnsi" w:cstheme="majorHAnsi"/>
          <w:b/>
          <w:bCs/>
          <w:sz w:val="22"/>
          <w:szCs w:val="22"/>
        </w:rPr>
        <w:t>Approved/passed 7-0</w:t>
      </w:r>
    </w:p>
    <w:p w14:paraId="153A1234" w14:textId="1466C438" w:rsidR="002044D0" w:rsidRPr="00176E51" w:rsidRDefault="00176E51" w:rsidP="00176E51">
      <w:pPr>
        <w:pStyle w:val="ListParagraph"/>
        <w:numPr>
          <w:ilvl w:val="0"/>
          <w:numId w:val="9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Bank Fees</w:t>
      </w:r>
      <w:r w:rsidR="00EC60FD">
        <w:rPr>
          <w:rFonts w:asciiTheme="majorHAnsi" w:hAnsiTheme="majorHAnsi" w:cstheme="majorHAnsi"/>
          <w:sz w:val="22"/>
          <w:szCs w:val="22"/>
        </w:rPr>
        <w:t xml:space="preserve"> </w:t>
      </w:r>
      <w:r w:rsidR="008148D4">
        <w:rPr>
          <w:rFonts w:asciiTheme="majorHAnsi" w:hAnsiTheme="majorHAnsi" w:cstheme="majorHAnsi"/>
          <w:sz w:val="22"/>
          <w:szCs w:val="22"/>
        </w:rPr>
        <w:t>–</w:t>
      </w:r>
      <w:r w:rsidR="00EC60FD">
        <w:rPr>
          <w:rFonts w:asciiTheme="majorHAnsi" w:hAnsiTheme="majorHAnsi" w:cstheme="majorHAnsi"/>
          <w:sz w:val="22"/>
          <w:szCs w:val="22"/>
        </w:rPr>
        <w:t xml:space="preserve"> </w:t>
      </w:r>
      <w:r w:rsidR="008148D4">
        <w:rPr>
          <w:rFonts w:asciiTheme="majorHAnsi" w:hAnsiTheme="majorHAnsi" w:cstheme="majorHAnsi"/>
          <w:sz w:val="22"/>
          <w:szCs w:val="22"/>
        </w:rPr>
        <w:t xml:space="preserve">Melissa explained we have contacted the bank again and asked if we could get any forgiveness in fees and we are waiting for them to get back to us.  </w:t>
      </w:r>
      <w:r w:rsidR="00F373B3">
        <w:rPr>
          <w:rFonts w:asciiTheme="majorHAnsi" w:hAnsiTheme="majorHAnsi" w:cstheme="majorHAnsi"/>
          <w:sz w:val="22"/>
          <w:szCs w:val="22"/>
        </w:rPr>
        <w:t>We will look at other banking institutions</w:t>
      </w:r>
      <w:r w:rsidR="00783959">
        <w:rPr>
          <w:rFonts w:asciiTheme="majorHAnsi" w:hAnsiTheme="majorHAnsi" w:cstheme="majorHAnsi"/>
          <w:sz w:val="22"/>
          <w:szCs w:val="22"/>
        </w:rPr>
        <w:t xml:space="preserve"> too.  </w:t>
      </w:r>
      <w:r w:rsidR="00CF28E8">
        <w:rPr>
          <w:rFonts w:asciiTheme="majorHAnsi" w:hAnsiTheme="majorHAnsi" w:cstheme="majorHAnsi"/>
          <w:sz w:val="22"/>
          <w:szCs w:val="22"/>
        </w:rPr>
        <w:t xml:space="preserve">Comments </w:t>
      </w:r>
      <w:r w:rsidR="00592632">
        <w:rPr>
          <w:rFonts w:asciiTheme="majorHAnsi" w:hAnsiTheme="majorHAnsi" w:cstheme="majorHAnsi"/>
          <w:sz w:val="22"/>
          <w:szCs w:val="22"/>
        </w:rPr>
        <w:t xml:space="preserve">and discussions </w:t>
      </w:r>
      <w:r w:rsidR="00CF28E8">
        <w:rPr>
          <w:rFonts w:asciiTheme="majorHAnsi" w:hAnsiTheme="majorHAnsi" w:cstheme="majorHAnsi"/>
          <w:sz w:val="22"/>
          <w:szCs w:val="22"/>
        </w:rPr>
        <w:t xml:space="preserve">were made </w:t>
      </w:r>
      <w:r w:rsidR="007F699A">
        <w:rPr>
          <w:rFonts w:asciiTheme="majorHAnsi" w:hAnsiTheme="majorHAnsi" w:cstheme="majorHAnsi"/>
          <w:sz w:val="22"/>
          <w:szCs w:val="22"/>
        </w:rPr>
        <w:t xml:space="preserve">about fees and </w:t>
      </w:r>
      <w:r w:rsidR="00CF28E8">
        <w:rPr>
          <w:rFonts w:asciiTheme="majorHAnsi" w:hAnsiTheme="majorHAnsi" w:cstheme="majorHAnsi"/>
          <w:sz w:val="22"/>
          <w:szCs w:val="22"/>
        </w:rPr>
        <w:t xml:space="preserve">that another bank could do the same thing </w:t>
      </w:r>
      <w:r w:rsidR="00592632">
        <w:rPr>
          <w:rFonts w:asciiTheme="majorHAnsi" w:hAnsiTheme="majorHAnsi" w:cstheme="majorHAnsi"/>
          <w:sz w:val="22"/>
          <w:szCs w:val="22"/>
        </w:rPr>
        <w:t xml:space="preserve">after we get established.  </w:t>
      </w:r>
      <w:r w:rsidR="00CB21F2">
        <w:rPr>
          <w:rFonts w:asciiTheme="majorHAnsi" w:hAnsiTheme="majorHAnsi" w:cstheme="majorHAnsi"/>
          <w:sz w:val="22"/>
          <w:szCs w:val="22"/>
        </w:rPr>
        <w:t>Any new information will be brought to the finance committee.</w:t>
      </w:r>
    </w:p>
    <w:p w14:paraId="57FBA0BF" w14:textId="6198DAA2" w:rsidR="008575D2" w:rsidRPr="00D0473D" w:rsidRDefault="001C4637" w:rsidP="00347D2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OLD BUSINESS</w:t>
      </w:r>
    </w:p>
    <w:p w14:paraId="01A004B2" w14:textId="0534294E" w:rsidR="009D7C5A" w:rsidRPr="009D7C5A" w:rsidRDefault="009F3658" w:rsidP="009D7C5A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ARC Power Grant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D37B9A">
        <w:rPr>
          <w:rFonts w:asciiTheme="majorHAnsi" w:hAnsiTheme="majorHAnsi" w:cstheme="majorHAnsi"/>
          <w:sz w:val="22"/>
          <w:szCs w:val="22"/>
        </w:rPr>
        <w:t>–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4C06EA">
        <w:rPr>
          <w:rFonts w:asciiTheme="majorHAnsi" w:hAnsiTheme="majorHAnsi" w:cstheme="majorHAnsi"/>
          <w:sz w:val="22"/>
          <w:szCs w:val="22"/>
        </w:rPr>
        <w:t xml:space="preserve"> </w:t>
      </w:r>
      <w:r w:rsidR="00A63855">
        <w:rPr>
          <w:rFonts w:asciiTheme="majorHAnsi" w:hAnsiTheme="majorHAnsi" w:cstheme="majorHAnsi"/>
          <w:sz w:val="22"/>
          <w:szCs w:val="22"/>
        </w:rPr>
        <w:t xml:space="preserve">Craig reported we should hear </w:t>
      </w:r>
      <w:r w:rsidR="0002090A">
        <w:rPr>
          <w:rFonts w:asciiTheme="majorHAnsi" w:hAnsiTheme="majorHAnsi" w:cstheme="majorHAnsi"/>
          <w:sz w:val="22"/>
          <w:szCs w:val="22"/>
        </w:rPr>
        <w:t>sometime in October</w:t>
      </w:r>
      <w:r w:rsidR="00A13900">
        <w:rPr>
          <w:rFonts w:asciiTheme="majorHAnsi" w:hAnsiTheme="majorHAnsi" w:cstheme="majorHAnsi"/>
          <w:sz w:val="22"/>
          <w:szCs w:val="22"/>
        </w:rPr>
        <w:t xml:space="preserve"> or November</w:t>
      </w:r>
      <w:r w:rsidR="0002090A">
        <w:rPr>
          <w:rFonts w:asciiTheme="majorHAnsi" w:hAnsiTheme="majorHAnsi" w:cstheme="majorHAnsi"/>
          <w:sz w:val="22"/>
          <w:szCs w:val="22"/>
        </w:rPr>
        <w:t xml:space="preserve"> if we</w:t>
      </w:r>
      <w:r w:rsidR="00A13900">
        <w:rPr>
          <w:rFonts w:asciiTheme="majorHAnsi" w:hAnsiTheme="majorHAnsi" w:cstheme="majorHAnsi"/>
          <w:sz w:val="22"/>
          <w:szCs w:val="22"/>
        </w:rPr>
        <w:t xml:space="preserve">’ll be awarded the grant.  </w:t>
      </w:r>
    </w:p>
    <w:p w14:paraId="613722A1" w14:textId="406137AB" w:rsidR="00D37B9A" w:rsidRPr="00D0473D" w:rsidRDefault="00D37B9A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RBDG -BDO zone grant</w:t>
      </w:r>
      <w:r w:rsidR="000B4EAE">
        <w:rPr>
          <w:rFonts w:asciiTheme="majorHAnsi" w:hAnsiTheme="majorHAnsi" w:cstheme="majorHAnsi"/>
          <w:sz w:val="22"/>
          <w:szCs w:val="22"/>
        </w:rPr>
        <w:t xml:space="preserve"> –</w:t>
      </w:r>
      <w:r w:rsidR="005B4F9C">
        <w:rPr>
          <w:rFonts w:asciiTheme="majorHAnsi" w:hAnsiTheme="majorHAnsi" w:cstheme="majorHAnsi"/>
          <w:sz w:val="22"/>
          <w:szCs w:val="22"/>
        </w:rPr>
        <w:t xml:space="preserve"> </w:t>
      </w:r>
      <w:r w:rsidR="005C1870">
        <w:rPr>
          <w:rFonts w:asciiTheme="majorHAnsi" w:hAnsiTheme="majorHAnsi" w:cstheme="majorHAnsi"/>
          <w:sz w:val="22"/>
          <w:szCs w:val="22"/>
        </w:rPr>
        <w:t xml:space="preserve">Craig reported </w:t>
      </w:r>
      <w:r w:rsidR="004C0362">
        <w:rPr>
          <w:rFonts w:asciiTheme="majorHAnsi" w:hAnsiTheme="majorHAnsi" w:cstheme="majorHAnsi"/>
          <w:sz w:val="22"/>
          <w:szCs w:val="22"/>
        </w:rPr>
        <w:t>Ecostrat is</w:t>
      </w:r>
      <w:r w:rsidR="005C1870">
        <w:rPr>
          <w:rFonts w:asciiTheme="majorHAnsi" w:hAnsiTheme="majorHAnsi" w:cstheme="majorHAnsi"/>
          <w:sz w:val="22"/>
          <w:szCs w:val="22"/>
        </w:rPr>
        <w:t xml:space="preserve"> in the process of </w:t>
      </w:r>
      <w:r w:rsidR="002A6A86">
        <w:rPr>
          <w:rFonts w:asciiTheme="majorHAnsi" w:hAnsiTheme="majorHAnsi" w:cstheme="majorHAnsi"/>
          <w:sz w:val="22"/>
          <w:szCs w:val="22"/>
        </w:rPr>
        <w:t>letting everyone know we received the A rating</w:t>
      </w:r>
      <w:r w:rsidR="006B3B62">
        <w:rPr>
          <w:rFonts w:asciiTheme="majorHAnsi" w:hAnsiTheme="majorHAnsi" w:cstheme="majorHAnsi"/>
          <w:sz w:val="22"/>
          <w:szCs w:val="22"/>
        </w:rPr>
        <w:t xml:space="preserve"> </w:t>
      </w:r>
      <w:r w:rsidR="004C0362">
        <w:rPr>
          <w:rFonts w:asciiTheme="majorHAnsi" w:hAnsiTheme="majorHAnsi" w:cstheme="majorHAnsi"/>
          <w:sz w:val="22"/>
          <w:szCs w:val="22"/>
        </w:rPr>
        <w:t xml:space="preserve">and doing PR work. </w:t>
      </w:r>
      <w:r w:rsidR="00D341D5">
        <w:rPr>
          <w:rFonts w:asciiTheme="majorHAnsi" w:hAnsiTheme="majorHAnsi" w:cstheme="majorHAnsi"/>
          <w:sz w:val="22"/>
          <w:szCs w:val="22"/>
        </w:rPr>
        <w:t xml:space="preserve">  We will have meeting with those interested in </w:t>
      </w:r>
      <w:r w:rsidR="00B37649">
        <w:rPr>
          <w:rFonts w:asciiTheme="majorHAnsi" w:hAnsiTheme="majorHAnsi" w:cstheme="majorHAnsi"/>
          <w:sz w:val="22"/>
          <w:szCs w:val="22"/>
        </w:rPr>
        <w:t xml:space="preserve">doing business in Allegany County.  </w:t>
      </w:r>
    </w:p>
    <w:p w14:paraId="3B739941" w14:textId="6996EA24" w:rsidR="00EB1D32" w:rsidRPr="00D0473D" w:rsidRDefault="00E253B1" w:rsidP="00EB1D32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E253B1">
        <w:rPr>
          <w:rFonts w:asciiTheme="majorHAnsi" w:hAnsiTheme="majorHAnsi" w:cstheme="majorHAnsi"/>
          <w:i/>
          <w:iCs/>
          <w:sz w:val="22"/>
          <w:szCs w:val="22"/>
          <w:u w:val="single"/>
        </w:rPr>
        <w:t>2</w:t>
      </w:r>
      <w:r w:rsidRPr="00E253B1">
        <w:rPr>
          <w:rFonts w:asciiTheme="majorHAnsi" w:hAnsiTheme="majorHAnsi" w:cstheme="majorHAnsi"/>
          <w:i/>
          <w:iCs/>
          <w:sz w:val="22"/>
          <w:szCs w:val="22"/>
          <w:u w:val="single"/>
          <w:vertAlign w:val="superscript"/>
        </w:rPr>
        <w:t>nd</w:t>
      </w:r>
      <w:r w:rsidRPr="00E253B1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Annual ACIDA Dinner October</w:t>
      </w:r>
      <w:r w:rsidR="00743E71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8,</w:t>
      </w:r>
      <w:r w:rsidRPr="00E253B1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 2026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EB1D32" w:rsidRPr="00D0473D">
        <w:rPr>
          <w:rFonts w:asciiTheme="majorHAnsi" w:hAnsiTheme="majorHAnsi" w:cstheme="majorHAnsi"/>
          <w:sz w:val="22"/>
          <w:szCs w:val="22"/>
        </w:rPr>
        <w:t xml:space="preserve">- </w:t>
      </w:r>
      <w:r w:rsidR="000B4EAE">
        <w:rPr>
          <w:rFonts w:asciiTheme="majorHAnsi" w:hAnsiTheme="majorHAnsi" w:cstheme="majorHAnsi"/>
          <w:sz w:val="22"/>
          <w:szCs w:val="22"/>
        </w:rPr>
        <w:t xml:space="preserve"> </w:t>
      </w:r>
      <w:r w:rsidR="008F1B3A">
        <w:rPr>
          <w:rFonts w:asciiTheme="majorHAnsi" w:hAnsiTheme="majorHAnsi" w:cstheme="majorHAnsi"/>
          <w:sz w:val="22"/>
          <w:szCs w:val="22"/>
        </w:rPr>
        <w:t xml:space="preserve">We are all set and are getting </w:t>
      </w:r>
      <w:r w:rsidR="00AE6183">
        <w:rPr>
          <w:rFonts w:asciiTheme="majorHAnsi" w:hAnsiTheme="majorHAnsi" w:cstheme="majorHAnsi"/>
          <w:sz w:val="22"/>
          <w:szCs w:val="22"/>
        </w:rPr>
        <w:t xml:space="preserve">rsvp’s back.  It’s at Moonwinks and spouses are invited.  </w:t>
      </w:r>
    </w:p>
    <w:p w14:paraId="7046DDB9" w14:textId="0680EFA9" w:rsidR="00EB1D32" w:rsidRPr="00D0473D" w:rsidRDefault="00E253B1" w:rsidP="0077685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EPA Brownfield Grant</w:t>
      </w:r>
      <w:r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625B8A" w:rsidRPr="00D0473D">
        <w:rPr>
          <w:rFonts w:asciiTheme="majorHAnsi" w:hAnsiTheme="majorHAnsi" w:cstheme="majorHAnsi"/>
          <w:sz w:val="22"/>
          <w:szCs w:val="22"/>
        </w:rPr>
        <w:t xml:space="preserve">– </w:t>
      </w:r>
      <w:r w:rsidR="001F245E">
        <w:rPr>
          <w:rFonts w:asciiTheme="majorHAnsi" w:hAnsiTheme="majorHAnsi" w:cstheme="majorHAnsi"/>
          <w:sz w:val="22"/>
          <w:szCs w:val="22"/>
        </w:rPr>
        <w:t xml:space="preserve">Craig reported </w:t>
      </w:r>
      <w:r w:rsidR="00114F0D">
        <w:rPr>
          <w:rFonts w:asciiTheme="majorHAnsi" w:hAnsiTheme="majorHAnsi" w:cstheme="majorHAnsi"/>
          <w:sz w:val="22"/>
          <w:szCs w:val="22"/>
        </w:rPr>
        <w:t>the EPA ground work is going well, we’re continuing to do p</w:t>
      </w:r>
      <w:r w:rsidR="0051438A">
        <w:rPr>
          <w:rFonts w:asciiTheme="majorHAnsi" w:hAnsiTheme="majorHAnsi" w:cstheme="majorHAnsi"/>
          <w:sz w:val="22"/>
          <w:szCs w:val="22"/>
        </w:rPr>
        <w:t>hase I’s and a couple of phase II’s are almost complete.</w:t>
      </w:r>
      <w:r w:rsidR="002C1363">
        <w:rPr>
          <w:rFonts w:asciiTheme="majorHAnsi" w:hAnsiTheme="majorHAnsi" w:cstheme="majorHAnsi"/>
          <w:sz w:val="22"/>
          <w:szCs w:val="22"/>
        </w:rPr>
        <w:t xml:space="preserve">  The next community engagement event is scheduled for October 13, 2026 and our EPA Representative will be there</w:t>
      </w:r>
      <w:r w:rsidR="0041561D">
        <w:rPr>
          <w:rFonts w:asciiTheme="majorHAnsi" w:hAnsiTheme="majorHAnsi" w:cstheme="majorHAnsi"/>
          <w:sz w:val="22"/>
          <w:szCs w:val="22"/>
        </w:rPr>
        <w:t xml:space="preserve">.  It’s at 6pm in the Cuba Library.  </w:t>
      </w:r>
      <w:r w:rsidR="008721AD">
        <w:rPr>
          <w:rFonts w:asciiTheme="majorHAnsi" w:hAnsiTheme="majorHAnsi" w:cstheme="majorHAnsi"/>
          <w:sz w:val="22"/>
          <w:szCs w:val="22"/>
        </w:rPr>
        <w:t>Part of the grant requirements is that we hold a number of community engagement events</w:t>
      </w:r>
      <w:r w:rsidR="003C7619">
        <w:rPr>
          <w:rFonts w:asciiTheme="majorHAnsi" w:hAnsiTheme="majorHAnsi" w:cstheme="majorHAnsi"/>
          <w:sz w:val="22"/>
          <w:szCs w:val="22"/>
        </w:rPr>
        <w:t xml:space="preserve">.  </w:t>
      </w:r>
      <w:r w:rsidR="00E23F23">
        <w:rPr>
          <w:rFonts w:asciiTheme="majorHAnsi" w:hAnsiTheme="majorHAnsi" w:cstheme="majorHAnsi"/>
          <w:sz w:val="22"/>
          <w:szCs w:val="22"/>
        </w:rPr>
        <w:t xml:space="preserve">We’ll be touring some of the </w:t>
      </w:r>
      <w:r w:rsidR="00CC4973">
        <w:rPr>
          <w:rFonts w:asciiTheme="majorHAnsi" w:hAnsiTheme="majorHAnsi" w:cstheme="majorHAnsi"/>
          <w:sz w:val="22"/>
          <w:szCs w:val="22"/>
        </w:rPr>
        <w:t>Brownfield Properties</w:t>
      </w:r>
      <w:r w:rsidR="001E2580">
        <w:rPr>
          <w:rFonts w:asciiTheme="majorHAnsi" w:hAnsiTheme="majorHAnsi" w:cstheme="majorHAnsi"/>
          <w:sz w:val="22"/>
          <w:szCs w:val="22"/>
        </w:rPr>
        <w:t xml:space="preserve"> starting at 1pm.  Melissa </w:t>
      </w:r>
      <w:r w:rsidR="009025D5">
        <w:rPr>
          <w:rFonts w:asciiTheme="majorHAnsi" w:hAnsiTheme="majorHAnsi" w:cstheme="majorHAnsi"/>
          <w:sz w:val="22"/>
          <w:szCs w:val="22"/>
        </w:rPr>
        <w:t>will</w:t>
      </w:r>
      <w:r w:rsidR="001E2580">
        <w:rPr>
          <w:rFonts w:asciiTheme="majorHAnsi" w:hAnsiTheme="majorHAnsi" w:cstheme="majorHAnsi"/>
          <w:sz w:val="22"/>
          <w:szCs w:val="22"/>
        </w:rPr>
        <w:t xml:space="preserve"> send out the i</w:t>
      </w:r>
      <w:r w:rsidR="009025D5">
        <w:rPr>
          <w:rFonts w:asciiTheme="majorHAnsi" w:hAnsiTheme="majorHAnsi" w:cstheme="majorHAnsi"/>
          <w:sz w:val="22"/>
          <w:szCs w:val="22"/>
        </w:rPr>
        <w:t>tinerary for the day.</w:t>
      </w:r>
      <w:r w:rsidR="00013AEE">
        <w:rPr>
          <w:rFonts w:asciiTheme="majorHAnsi" w:hAnsiTheme="majorHAnsi" w:cstheme="majorHAnsi"/>
          <w:sz w:val="22"/>
          <w:szCs w:val="22"/>
        </w:rPr>
        <w:t xml:space="preserve">  </w:t>
      </w:r>
      <w:r w:rsidR="000E6038">
        <w:rPr>
          <w:rFonts w:asciiTheme="majorHAnsi" w:hAnsiTheme="majorHAnsi" w:cstheme="majorHAnsi"/>
          <w:sz w:val="22"/>
          <w:szCs w:val="22"/>
        </w:rPr>
        <w:t xml:space="preserve">Last time </w:t>
      </w:r>
      <w:r w:rsidR="001D72D5">
        <w:rPr>
          <w:rFonts w:asciiTheme="majorHAnsi" w:hAnsiTheme="majorHAnsi" w:cstheme="majorHAnsi"/>
          <w:sz w:val="22"/>
          <w:szCs w:val="22"/>
        </w:rPr>
        <w:t xml:space="preserve">it was in Wellsville and </w:t>
      </w:r>
      <w:r w:rsidR="000E6038">
        <w:rPr>
          <w:rFonts w:asciiTheme="majorHAnsi" w:hAnsiTheme="majorHAnsi" w:cstheme="majorHAnsi"/>
          <w:sz w:val="22"/>
          <w:szCs w:val="22"/>
        </w:rPr>
        <w:t>we had 40 people attend</w:t>
      </w:r>
      <w:r w:rsidR="001D72D5">
        <w:rPr>
          <w:rFonts w:asciiTheme="majorHAnsi" w:hAnsiTheme="majorHAnsi" w:cstheme="majorHAnsi"/>
          <w:sz w:val="22"/>
          <w:szCs w:val="22"/>
        </w:rPr>
        <w:t>.</w:t>
      </w:r>
      <w:r w:rsidR="004B1FAE">
        <w:rPr>
          <w:rFonts w:asciiTheme="majorHAnsi" w:hAnsiTheme="majorHAnsi" w:cstheme="majorHAnsi"/>
          <w:sz w:val="22"/>
          <w:szCs w:val="22"/>
        </w:rPr>
        <w:t xml:space="preserve">  It was very positive and people asked good questions.  </w:t>
      </w:r>
    </w:p>
    <w:p w14:paraId="3144A0A6" w14:textId="4AC33986" w:rsidR="00D626EC" w:rsidRPr="00D0473D" w:rsidRDefault="00D626EC" w:rsidP="002E1A5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>
        <w:rPr>
          <w:rFonts w:asciiTheme="majorHAnsi" w:hAnsiTheme="majorHAnsi" w:cstheme="majorHAnsi"/>
          <w:i/>
          <w:iCs/>
          <w:sz w:val="22"/>
          <w:szCs w:val="22"/>
          <w:u w:val="single"/>
        </w:rPr>
        <w:t>Gateway Marketplace</w:t>
      </w:r>
      <w:r w:rsidR="00313892">
        <w:rPr>
          <w:rFonts w:asciiTheme="majorHAnsi" w:hAnsiTheme="majorHAnsi" w:cstheme="majorHAnsi"/>
          <w:sz w:val="22"/>
          <w:szCs w:val="22"/>
        </w:rPr>
        <w:t xml:space="preserve"> </w:t>
      </w:r>
      <w:r w:rsidR="00505301">
        <w:rPr>
          <w:rFonts w:asciiTheme="majorHAnsi" w:hAnsiTheme="majorHAnsi" w:cstheme="majorHAnsi"/>
          <w:sz w:val="22"/>
          <w:szCs w:val="22"/>
        </w:rPr>
        <w:t>–</w:t>
      </w:r>
      <w:r w:rsidR="00353520">
        <w:rPr>
          <w:rFonts w:asciiTheme="majorHAnsi" w:hAnsiTheme="majorHAnsi" w:cstheme="majorHAnsi"/>
          <w:sz w:val="22"/>
          <w:szCs w:val="22"/>
        </w:rPr>
        <w:t xml:space="preserve"> </w:t>
      </w:r>
      <w:r w:rsidR="00505301">
        <w:rPr>
          <w:rFonts w:asciiTheme="majorHAnsi" w:hAnsiTheme="majorHAnsi" w:cstheme="majorHAnsi"/>
          <w:sz w:val="22"/>
          <w:szCs w:val="22"/>
        </w:rPr>
        <w:t>Craig reported we are waiting on the ARC Power Grant award notification.</w:t>
      </w:r>
    </w:p>
    <w:p w14:paraId="0B2C41AE" w14:textId="1AE0A014" w:rsidR="00B94324" w:rsidRPr="00B94324" w:rsidRDefault="00E4526B" w:rsidP="00B9432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i/>
          <w:iCs/>
          <w:sz w:val="22"/>
          <w:szCs w:val="22"/>
          <w:u w:val="single"/>
        </w:rPr>
      </w:pPr>
      <w:r w:rsidRPr="00B94324">
        <w:rPr>
          <w:rFonts w:asciiTheme="majorHAnsi" w:hAnsiTheme="majorHAnsi" w:cstheme="majorHAnsi"/>
          <w:i/>
          <w:iCs/>
          <w:sz w:val="22"/>
          <w:szCs w:val="22"/>
          <w:u w:val="single"/>
        </w:rPr>
        <w:t>Microenterprise Grant</w:t>
      </w:r>
      <w:r w:rsidR="00531270" w:rsidRPr="00D0473D">
        <w:rPr>
          <w:rFonts w:asciiTheme="majorHAnsi" w:hAnsiTheme="majorHAnsi" w:cstheme="majorHAnsi"/>
          <w:sz w:val="22"/>
          <w:szCs w:val="22"/>
        </w:rPr>
        <w:t xml:space="preserve"> </w:t>
      </w:r>
      <w:r w:rsidR="001964F1">
        <w:rPr>
          <w:rFonts w:asciiTheme="majorHAnsi" w:hAnsiTheme="majorHAnsi" w:cstheme="majorHAnsi"/>
          <w:sz w:val="22"/>
          <w:szCs w:val="22"/>
        </w:rPr>
        <w:t>–</w:t>
      </w:r>
      <w:r w:rsidR="00505301">
        <w:rPr>
          <w:rFonts w:asciiTheme="majorHAnsi" w:hAnsiTheme="majorHAnsi" w:cstheme="majorHAnsi"/>
          <w:sz w:val="22"/>
          <w:szCs w:val="22"/>
        </w:rPr>
        <w:t xml:space="preserve"> </w:t>
      </w:r>
      <w:r w:rsidR="00F22388">
        <w:rPr>
          <w:rFonts w:asciiTheme="majorHAnsi" w:hAnsiTheme="majorHAnsi" w:cstheme="majorHAnsi"/>
          <w:sz w:val="22"/>
          <w:szCs w:val="22"/>
        </w:rPr>
        <w:t>Craig reported the county has submitted all the documentation to the state</w:t>
      </w:r>
      <w:r w:rsidR="00CC44A2">
        <w:rPr>
          <w:rFonts w:asciiTheme="majorHAnsi" w:hAnsiTheme="majorHAnsi" w:cstheme="majorHAnsi"/>
          <w:sz w:val="22"/>
          <w:szCs w:val="22"/>
        </w:rPr>
        <w:t xml:space="preserve"> and it should go to the</w:t>
      </w:r>
      <w:r w:rsidR="00565023">
        <w:rPr>
          <w:rFonts w:asciiTheme="majorHAnsi" w:hAnsiTheme="majorHAnsi" w:cstheme="majorHAnsi"/>
          <w:sz w:val="22"/>
          <w:szCs w:val="22"/>
        </w:rPr>
        <w:t xml:space="preserve"> </w:t>
      </w:r>
      <w:r w:rsidR="00565023" w:rsidRPr="0006551E">
        <w:rPr>
          <w:rFonts w:asciiTheme="majorHAnsi" w:hAnsiTheme="majorHAnsi" w:cstheme="majorHAnsi"/>
          <w:sz w:val="22"/>
          <w:szCs w:val="22"/>
        </w:rPr>
        <w:t>Office of Community Renewal (OCR</w:t>
      </w:r>
      <w:r w:rsidR="00565023">
        <w:rPr>
          <w:rFonts w:asciiTheme="majorHAnsi" w:hAnsiTheme="majorHAnsi" w:cstheme="majorHAnsi"/>
          <w:sz w:val="22"/>
          <w:szCs w:val="22"/>
        </w:rPr>
        <w:t>)</w:t>
      </w:r>
      <w:r w:rsidR="00CC44A2">
        <w:rPr>
          <w:rFonts w:asciiTheme="majorHAnsi" w:hAnsiTheme="majorHAnsi" w:cstheme="majorHAnsi"/>
          <w:sz w:val="22"/>
          <w:szCs w:val="22"/>
        </w:rPr>
        <w:t xml:space="preserve"> board soon for approval.  </w:t>
      </w:r>
      <w:r w:rsidR="00EB4EE0">
        <w:rPr>
          <w:rFonts w:asciiTheme="majorHAnsi" w:hAnsiTheme="majorHAnsi" w:cstheme="majorHAnsi"/>
          <w:sz w:val="22"/>
          <w:szCs w:val="22"/>
        </w:rPr>
        <w:t>It’s called post award approval</w:t>
      </w:r>
      <w:r w:rsidR="00BE46BC">
        <w:rPr>
          <w:rFonts w:asciiTheme="majorHAnsi" w:hAnsiTheme="majorHAnsi" w:cstheme="majorHAnsi"/>
          <w:sz w:val="22"/>
          <w:szCs w:val="22"/>
        </w:rPr>
        <w:t>.  We’ve already put it our to the public that the grant is available</w:t>
      </w:r>
      <w:r w:rsidR="00A2378F">
        <w:rPr>
          <w:rFonts w:asciiTheme="majorHAnsi" w:hAnsiTheme="majorHAnsi" w:cstheme="majorHAnsi"/>
          <w:sz w:val="22"/>
          <w:szCs w:val="22"/>
        </w:rPr>
        <w:t xml:space="preserve"> and have several inquiries.  </w:t>
      </w:r>
    </w:p>
    <w:p w14:paraId="6DEA47B7" w14:textId="49A5EF50" w:rsidR="00770902" w:rsidRDefault="001C4637" w:rsidP="00B9432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Allegany County Strategic Plan Economic Development</w:t>
      </w:r>
      <w:r w:rsidR="00FF34CE"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/EDO</w:t>
      </w:r>
      <w:r w:rsidR="00E60573">
        <w:rPr>
          <w:rFonts w:asciiTheme="majorHAnsi" w:hAnsiTheme="majorHAnsi" w:cstheme="majorHAnsi"/>
          <w:sz w:val="22"/>
          <w:szCs w:val="22"/>
        </w:rPr>
        <w:t xml:space="preserve"> </w:t>
      </w:r>
      <w:r w:rsidR="00E63533">
        <w:rPr>
          <w:rFonts w:asciiTheme="majorHAnsi" w:hAnsiTheme="majorHAnsi" w:cstheme="majorHAnsi"/>
          <w:sz w:val="22"/>
          <w:szCs w:val="22"/>
        </w:rPr>
        <w:t>–</w:t>
      </w:r>
      <w:r w:rsidR="000712CB">
        <w:rPr>
          <w:rFonts w:asciiTheme="majorHAnsi" w:hAnsiTheme="majorHAnsi" w:cstheme="majorHAnsi"/>
          <w:sz w:val="22"/>
          <w:szCs w:val="22"/>
        </w:rPr>
        <w:t xml:space="preserve">  Craig reported he continues to work with the EDO and there was another </w:t>
      </w:r>
      <w:r w:rsidR="00541CA4">
        <w:rPr>
          <w:rFonts w:asciiTheme="majorHAnsi" w:hAnsiTheme="majorHAnsi" w:cstheme="majorHAnsi"/>
          <w:sz w:val="22"/>
          <w:szCs w:val="22"/>
        </w:rPr>
        <w:t xml:space="preserve">manufacturing </w:t>
      </w:r>
      <w:r w:rsidR="000712CB">
        <w:rPr>
          <w:rFonts w:asciiTheme="majorHAnsi" w:hAnsiTheme="majorHAnsi" w:cstheme="majorHAnsi"/>
          <w:sz w:val="22"/>
          <w:szCs w:val="22"/>
        </w:rPr>
        <w:t xml:space="preserve">roundtable </w:t>
      </w:r>
      <w:r w:rsidR="00541CA4">
        <w:rPr>
          <w:rFonts w:asciiTheme="majorHAnsi" w:hAnsiTheme="majorHAnsi" w:cstheme="majorHAnsi"/>
          <w:sz w:val="22"/>
          <w:szCs w:val="22"/>
        </w:rPr>
        <w:t>on September 2</w:t>
      </w:r>
      <w:r w:rsidR="00F63AE2">
        <w:rPr>
          <w:rFonts w:asciiTheme="majorHAnsi" w:hAnsiTheme="majorHAnsi" w:cstheme="majorHAnsi"/>
          <w:sz w:val="22"/>
          <w:szCs w:val="22"/>
        </w:rPr>
        <w:t xml:space="preserve">, at PM Research.  </w:t>
      </w:r>
      <w:r w:rsidR="009A0EF3" w:rsidRPr="0006551E">
        <w:rPr>
          <w:rFonts w:asciiTheme="majorHAnsi" w:hAnsiTheme="majorHAnsi" w:cstheme="majorHAnsi"/>
          <w:sz w:val="22"/>
          <w:szCs w:val="22"/>
        </w:rPr>
        <w:t>Ins</w:t>
      </w:r>
      <w:r w:rsidR="00565023" w:rsidRPr="0006551E">
        <w:rPr>
          <w:rFonts w:asciiTheme="majorHAnsi" w:hAnsiTheme="majorHAnsi" w:cstheme="majorHAnsi"/>
          <w:sz w:val="22"/>
          <w:szCs w:val="22"/>
        </w:rPr>
        <w:t xml:space="preserve">yte </w:t>
      </w:r>
      <w:r w:rsidR="009A0EF3" w:rsidRPr="00565023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="00691AC3">
        <w:rPr>
          <w:rFonts w:asciiTheme="majorHAnsi" w:hAnsiTheme="majorHAnsi" w:cstheme="majorHAnsi"/>
          <w:sz w:val="22"/>
          <w:szCs w:val="22"/>
        </w:rPr>
        <w:t xml:space="preserve">Consulting </w:t>
      </w:r>
      <w:r w:rsidR="00EC04C1">
        <w:rPr>
          <w:rFonts w:asciiTheme="majorHAnsi" w:hAnsiTheme="majorHAnsi" w:cstheme="majorHAnsi"/>
          <w:sz w:val="22"/>
          <w:szCs w:val="22"/>
        </w:rPr>
        <w:t>was down</w:t>
      </w:r>
      <w:r w:rsidR="00290FFB">
        <w:rPr>
          <w:rFonts w:asciiTheme="majorHAnsi" w:hAnsiTheme="majorHAnsi" w:cstheme="majorHAnsi"/>
          <w:sz w:val="22"/>
          <w:szCs w:val="22"/>
        </w:rPr>
        <w:t xml:space="preserve"> and they explained they have to offer consulting services</w:t>
      </w:r>
      <w:r w:rsidR="00290FFB" w:rsidRPr="0006551E">
        <w:rPr>
          <w:rFonts w:asciiTheme="majorHAnsi" w:hAnsiTheme="majorHAnsi" w:cstheme="majorHAnsi"/>
          <w:sz w:val="22"/>
          <w:szCs w:val="22"/>
        </w:rPr>
        <w:t xml:space="preserve">.  </w:t>
      </w:r>
      <w:r w:rsidR="002831D5" w:rsidRPr="0006551E">
        <w:rPr>
          <w:rFonts w:asciiTheme="majorHAnsi" w:hAnsiTheme="majorHAnsi" w:cstheme="majorHAnsi"/>
          <w:sz w:val="22"/>
          <w:szCs w:val="22"/>
        </w:rPr>
        <w:t>Ins</w:t>
      </w:r>
      <w:r w:rsidR="00565023" w:rsidRPr="0006551E">
        <w:rPr>
          <w:rFonts w:asciiTheme="majorHAnsi" w:hAnsiTheme="majorHAnsi" w:cstheme="majorHAnsi"/>
          <w:sz w:val="22"/>
          <w:szCs w:val="22"/>
        </w:rPr>
        <w:t>yte</w:t>
      </w:r>
      <w:r w:rsidR="002831D5" w:rsidRPr="0006551E">
        <w:rPr>
          <w:rFonts w:asciiTheme="majorHAnsi" w:hAnsiTheme="majorHAnsi" w:cstheme="majorHAnsi"/>
          <w:sz w:val="22"/>
          <w:szCs w:val="22"/>
        </w:rPr>
        <w:t xml:space="preserve"> </w:t>
      </w:r>
      <w:r w:rsidR="002831D5">
        <w:rPr>
          <w:rFonts w:asciiTheme="majorHAnsi" w:hAnsiTheme="majorHAnsi" w:cstheme="majorHAnsi"/>
          <w:sz w:val="22"/>
          <w:szCs w:val="22"/>
        </w:rPr>
        <w:t xml:space="preserve">Consulting is a </w:t>
      </w:r>
      <w:r w:rsidR="00565023" w:rsidRPr="0006551E">
        <w:rPr>
          <w:rFonts w:asciiTheme="majorHAnsi" w:hAnsiTheme="majorHAnsi" w:cstheme="majorHAnsi"/>
          <w:sz w:val="22"/>
          <w:szCs w:val="22"/>
        </w:rPr>
        <w:t xml:space="preserve">Manufacturing Extension Partnership </w:t>
      </w:r>
      <w:r w:rsidR="00565023">
        <w:rPr>
          <w:rFonts w:asciiTheme="majorHAnsi" w:hAnsiTheme="majorHAnsi" w:cstheme="majorHAnsi"/>
          <w:sz w:val="22"/>
          <w:szCs w:val="22"/>
        </w:rPr>
        <w:t>(</w:t>
      </w:r>
      <w:r w:rsidR="002831D5">
        <w:rPr>
          <w:rFonts w:asciiTheme="majorHAnsi" w:hAnsiTheme="majorHAnsi" w:cstheme="majorHAnsi"/>
          <w:sz w:val="22"/>
          <w:szCs w:val="22"/>
        </w:rPr>
        <w:t>MEP</w:t>
      </w:r>
      <w:r w:rsidR="00565023">
        <w:rPr>
          <w:rFonts w:asciiTheme="majorHAnsi" w:hAnsiTheme="majorHAnsi" w:cstheme="majorHAnsi"/>
          <w:sz w:val="22"/>
          <w:szCs w:val="22"/>
        </w:rPr>
        <w:t>)</w:t>
      </w:r>
      <w:r w:rsidR="002831D5">
        <w:rPr>
          <w:rFonts w:asciiTheme="majorHAnsi" w:hAnsiTheme="majorHAnsi" w:cstheme="majorHAnsi"/>
          <w:sz w:val="22"/>
          <w:szCs w:val="22"/>
        </w:rPr>
        <w:t xml:space="preserve"> which means they get federal and state funds to </w:t>
      </w:r>
      <w:r w:rsidR="000A3150">
        <w:rPr>
          <w:rFonts w:asciiTheme="majorHAnsi" w:hAnsiTheme="majorHAnsi" w:cstheme="majorHAnsi"/>
          <w:sz w:val="22"/>
          <w:szCs w:val="22"/>
        </w:rPr>
        <w:t>do</w:t>
      </w:r>
      <w:r w:rsidR="00565023">
        <w:rPr>
          <w:rFonts w:asciiTheme="majorHAnsi" w:hAnsiTheme="majorHAnsi" w:cstheme="majorHAnsi"/>
          <w:sz w:val="22"/>
          <w:szCs w:val="22"/>
        </w:rPr>
        <w:t xml:space="preserve"> low </w:t>
      </w:r>
      <w:r w:rsidR="00565023" w:rsidRPr="0006551E">
        <w:rPr>
          <w:rFonts w:asciiTheme="majorHAnsi" w:hAnsiTheme="majorHAnsi" w:cstheme="majorHAnsi"/>
          <w:sz w:val="22"/>
          <w:szCs w:val="22"/>
        </w:rPr>
        <w:t>cost</w:t>
      </w:r>
      <w:r w:rsidR="00565023" w:rsidRPr="00565023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="000A3150" w:rsidRPr="00565023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="000A3150" w:rsidRPr="0006551E">
        <w:rPr>
          <w:rFonts w:asciiTheme="majorHAnsi" w:hAnsiTheme="majorHAnsi" w:cstheme="majorHAnsi"/>
          <w:sz w:val="22"/>
          <w:szCs w:val="22"/>
        </w:rPr>
        <w:t>consulting</w:t>
      </w:r>
      <w:r w:rsidR="000A3150" w:rsidRPr="00565023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="000A3150">
        <w:rPr>
          <w:rFonts w:asciiTheme="majorHAnsi" w:hAnsiTheme="majorHAnsi" w:cstheme="majorHAnsi"/>
          <w:sz w:val="22"/>
          <w:szCs w:val="22"/>
        </w:rPr>
        <w:t>work</w:t>
      </w:r>
      <w:r w:rsidR="00565023">
        <w:rPr>
          <w:rFonts w:asciiTheme="majorHAnsi" w:hAnsiTheme="majorHAnsi" w:cstheme="majorHAnsi"/>
          <w:sz w:val="22"/>
          <w:szCs w:val="22"/>
        </w:rPr>
        <w:t xml:space="preserve"> </w:t>
      </w:r>
      <w:r w:rsidR="00565023" w:rsidRPr="0006551E">
        <w:rPr>
          <w:rFonts w:asciiTheme="majorHAnsi" w:hAnsiTheme="majorHAnsi" w:cstheme="majorHAnsi"/>
          <w:sz w:val="22"/>
          <w:szCs w:val="22"/>
        </w:rPr>
        <w:t>for manufacturing companies</w:t>
      </w:r>
      <w:r w:rsidR="000A3150" w:rsidRPr="0006551E">
        <w:rPr>
          <w:rFonts w:asciiTheme="majorHAnsi" w:hAnsiTheme="majorHAnsi" w:cstheme="majorHAnsi"/>
          <w:sz w:val="22"/>
          <w:szCs w:val="22"/>
        </w:rPr>
        <w:t xml:space="preserve">.  </w:t>
      </w:r>
    </w:p>
    <w:p w14:paraId="7E9192D8" w14:textId="26FC7405" w:rsidR="001C4637" w:rsidRPr="00D0473D" w:rsidRDefault="002E1A54" w:rsidP="00B94324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ABO </w:t>
      </w:r>
      <w:r w:rsidR="00A06EA1">
        <w:rPr>
          <w:rFonts w:asciiTheme="majorHAnsi" w:hAnsiTheme="majorHAnsi" w:cstheme="majorHAnsi"/>
          <w:i/>
          <w:iCs/>
          <w:sz w:val="22"/>
          <w:szCs w:val="22"/>
          <w:u w:val="single"/>
        </w:rPr>
        <w:t>B</w:t>
      </w: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 xml:space="preserve">oard </w:t>
      </w:r>
      <w:r w:rsidR="00A06EA1">
        <w:rPr>
          <w:rFonts w:asciiTheme="majorHAnsi" w:hAnsiTheme="majorHAnsi" w:cstheme="majorHAnsi"/>
          <w:i/>
          <w:iCs/>
          <w:sz w:val="22"/>
          <w:szCs w:val="22"/>
          <w:u w:val="single"/>
        </w:rPr>
        <w:t>R</w:t>
      </w:r>
      <w:r w:rsidRPr="00D0473D">
        <w:rPr>
          <w:rFonts w:asciiTheme="majorHAnsi" w:hAnsiTheme="majorHAnsi" w:cstheme="majorHAnsi"/>
          <w:i/>
          <w:iCs/>
          <w:sz w:val="22"/>
          <w:szCs w:val="22"/>
          <w:u w:val="single"/>
        </w:rPr>
        <w:t>equirements</w:t>
      </w:r>
      <w:r w:rsidR="005143E2">
        <w:rPr>
          <w:rFonts w:asciiTheme="majorHAnsi" w:hAnsiTheme="majorHAnsi" w:cstheme="majorHAnsi"/>
          <w:sz w:val="22"/>
          <w:szCs w:val="22"/>
        </w:rPr>
        <w:t xml:space="preserve"> –</w:t>
      </w:r>
      <w:r w:rsidR="00E70F5A">
        <w:rPr>
          <w:rFonts w:asciiTheme="majorHAnsi" w:hAnsiTheme="majorHAnsi" w:cstheme="majorHAnsi"/>
          <w:sz w:val="22"/>
          <w:szCs w:val="22"/>
        </w:rPr>
        <w:t xml:space="preserve">  </w:t>
      </w:r>
      <w:r w:rsidR="00C15D61">
        <w:rPr>
          <w:rFonts w:asciiTheme="majorHAnsi" w:hAnsiTheme="majorHAnsi" w:cstheme="majorHAnsi"/>
          <w:sz w:val="22"/>
          <w:szCs w:val="22"/>
        </w:rPr>
        <w:t xml:space="preserve">Melissa reported there’s still board members that need to </w:t>
      </w:r>
      <w:r w:rsidR="004F6F60">
        <w:rPr>
          <w:rFonts w:asciiTheme="majorHAnsi" w:hAnsiTheme="majorHAnsi" w:cstheme="majorHAnsi"/>
          <w:sz w:val="22"/>
          <w:szCs w:val="22"/>
        </w:rPr>
        <w:t>complete the required</w:t>
      </w:r>
      <w:r w:rsidR="00C15D61">
        <w:rPr>
          <w:rFonts w:asciiTheme="majorHAnsi" w:hAnsiTheme="majorHAnsi" w:cstheme="majorHAnsi"/>
          <w:sz w:val="22"/>
          <w:szCs w:val="22"/>
        </w:rPr>
        <w:t xml:space="preserve"> trainings</w:t>
      </w:r>
      <w:r w:rsidR="004F6F60">
        <w:rPr>
          <w:rFonts w:asciiTheme="majorHAnsi" w:hAnsiTheme="majorHAnsi" w:cstheme="majorHAnsi"/>
          <w:sz w:val="22"/>
          <w:szCs w:val="22"/>
        </w:rPr>
        <w:t xml:space="preserve"> to be in compliance</w:t>
      </w:r>
      <w:r w:rsidR="00C15D61">
        <w:rPr>
          <w:rFonts w:asciiTheme="majorHAnsi" w:hAnsiTheme="majorHAnsi" w:cstheme="majorHAnsi"/>
          <w:sz w:val="22"/>
          <w:szCs w:val="22"/>
        </w:rPr>
        <w:t>.  She’ll keep sending the l</w:t>
      </w:r>
      <w:r w:rsidR="00C73013">
        <w:rPr>
          <w:rFonts w:asciiTheme="majorHAnsi" w:hAnsiTheme="majorHAnsi" w:cstheme="majorHAnsi"/>
          <w:sz w:val="22"/>
          <w:szCs w:val="22"/>
        </w:rPr>
        <w:t xml:space="preserve">inks as they are available.  </w:t>
      </w:r>
    </w:p>
    <w:p w14:paraId="7CA5CBEC" w14:textId="20C5FD3F" w:rsidR="001C4637" w:rsidRPr="00D0473D" w:rsidRDefault="000B4E13" w:rsidP="009B39A4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40" w:lineRule="auto"/>
        <w:ind w:left="0"/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NEW BUSINESS</w:t>
      </w:r>
    </w:p>
    <w:p w14:paraId="2D039B50" w14:textId="60C344FF" w:rsidR="000B138A" w:rsidRDefault="005632C7" w:rsidP="00A06EA1">
      <w:pPr>
        <w:pStyle w:val="ListParagraph"/>
        <w:numPr>
          <w:ilvl w:val="0"/>
          <w:numId w:val="27"/>
        </w:numPr>
        <w:spacing w:line="24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lastRenderedPageBreak/>
        <w:t>It was asked if n</w:t>
      </w:r>
      <w:r w:rsidR="0023242C">
        <w:rPr>
          <w:rFonts w:asciiTheme="majorHAnsi" w:hAnsiTheme="majorHAnsi" w:cstheme="majorHAnsi"/>
          <w:sz w:val="22"/>
          <w:szCs w:val="22"/>
        </w:rPr>
        <w:t xml:space="preserve">ew </w:t>
      </w:r>
      <w:r w:rsidR="00487A62" w:rsidRPr="005632C7">
        <w:rPr>
          <w:rFonts w:asciiTheme="majorHAnsi" w:hAnsiTheme="majorHAnsi" w:cstheme="majorHAnsi"/>
          <w:sz w:val="22"/>
          <w:szCs w:val="22"/>
        </w:rPr>
        <w:t xml:space="preserve">items </w:t>
      </w:r>
      <w:r w:rsidR="0023242C">
        <w:rPr>
          <w:rFonts w:asciiTheme="majorHAnsi" w:hAnsiTheme="majorHAnsi" w:cstheme="majorHAnsi"/>
          <w:sz w:val="22"/>
          <w:szCs w:val="22"/>
        </w:rPr>
        <w:t xml:space="preserve">could </w:t>
      </w:r>
      <w:r w:rsidR="00487A62" w:rsidRPr="005632C7">
        <w:rPr>
          <w:rFonts w:asciiTheme="majorHAnsi" w:hAnsiTheme="majorHAnsi" w:cstheme="majorHAnsi"/>
          <w:sz w:val="22"/>
          <w:szCs w:val="22"/>
        </w:rPr>
        <w:t>be added to the a</w:t>
      </w:r>
      <w:r w:rsidRPr="005632C7">
        <w:rPr>
          <w:rFonts w:asciiTheme="majorHAnsi" w:hAnsiTheme="majorHAnsi" w:cstheme="majorHAnsi"/>
          <w:sz w:val="22"/>
          <w:szCs w:val="22"/>
        </w:rPr>
        <w:t xml:space="preserve">genda?  </w:t>
      </w:r>
      <w:r w:rsidR="0084424E">
        <w:rPr>
          <w:rFonts w:asciiTheme="majorHAnsi" w:hAnsiTheme="majorHAnsi" w:cstheme="majorHAnsi"/>
          <w:sz w:val="22"/>
          <w:szCs w:val="22"/>
        </w:rPr>
        <w:t>Such as calendar dates</w:t>
      </w:r>
      <w:r w:rsidR="00BB1CBF">
        <w:rPr>
          <w:rFonts w:asciiTheme="majorHAnsi" w:hAnsiTheme="majorHAnsi" w:cstheme="majorHAnsi"/>
          <w:sz w:val="22"/>
          <w:szCs w:val="22"/>
        </w:rPr>
        <w:t xml:space="preserve"> for upcoming events</w:t>
      </w:r>
      <w:r w:rsidR="00165AA1">
        <w:rPr>
          <w:rFonts w:asciiTheme="majorHAnsi" w:hAnsiTheme="majorHAnsi" w:cstheme="majorHAnsi"/>
          <w:sz w:val="22"/>
          <w:szCs w:val="22"/>
        </w:rPr>
        <w:t>, policy and committee meeting dates</w:t>
      </w:r>
      <w:r w:rsidR="00BB1CBF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6387D9DD" w14:textId="6E9D822D" w:rsidR="00C32193" w:rsidRDefault="00FC4BA2" w:rsidP="00A06EA1">
      <w:pPr>
        <w:pStyle w:val="ListParagraph"/>
        <w:numPr>
          <w:ilvl w:val="0"/>
          <w:numId w:val="27"/>
        </w:numPr>
        <w:spacing w:line="24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A tour of the Alle-Catt Wind </w:t>
      </w:r>
      <w:r w:rsidR="00B05914">
        <w:rPr>
          <w:rFonts w:asciiTheme="majorHAnsi" w:hAnsiTheme="majorHAnsi" w:cstheme="majorHAnsi"/>
          <w:sz w:val="22"/>
          <w:szCs w:val="22"/>
        </w:rPr>
        <w:t>P</w:t>
      </w:r>
      <w:r>
        <w:rPr>
          <w:rFonts w:asciiTheme="majorHAnsi" w:hAnsiTheme="majorHAnsi" w:cstheme="majorHAnsi"/>
          <w:sz w:val="22"/>
          <w:szCs w:val="22"/>
        </w:rPr>
        <w:t xml:space="preserve">roject </w:t>
      </w:r>
      <w:r w:rsidR="00B05914">
        <w:rPr>
          <w:rFonts w:asciiTheme="majorHAnsi" w:hAnsiTheme="majorHAnsi" w:cstheme="majorHAnsi"/>
          <w:sz w:val="22"/>
          <w:szCs w:val="22"/>
        </w:rPr>
        <w:t xml:space="preserve">Site </w:t>
      </w:r>
      <w:r>
        <w:rPr>
          <w:rFonts w:asciiTheme="majorHAnsi" w:hAnsiTheme="majorHAnsi" w:cstheme="majorHAnsi"/>
          <w:sz w:val="22"/>
          <w:szCs w:val="22"/>
        </w:rPr>
        <w:t>was requested.</w:t>
      </w:r>
      <w:r w:rsidR="00B05914">
        <w:rPr>
          <w:rFonts w:asciiTheme="majorHAnsi" w:hAnsiTheme="majorHAnsi" w:cstheme="majorHAnsi"/>
          <w:sz w:val="22"/>
          <w:szCs w:val="22"/>
        </w:rPr>
        <w:t xml:space="preserve">  Craig </w:t>
      </w:r>
      <w:r w:rsidR="00207D34">
        <w:rPr>
          <w:rFonts w:asciiTheme="majorHAnsi" w:hAnsiTheme="majorHAnsi" w:cstheme="majorHAnsi"/>
          <w:sz w:val="22"/>
          <w:szCs w:val="22"/>
        </w:rPr>
        <w:t xml:space="preserve">asked if </w:t>
      </w:r>
      <w:r w:rsidR="00E65395">
        <w:rPr>
          <w:rFonts w:asciiTheme="majorHAnsi" w:hAnsiTheme="majorHAnsi" w:cstheme="majorHAnsi"/>
          <w:sz w:val="22"/>
          <w:szCs w:val="22"/>
        </w:rPr>
        <w:t xml:space="preserve">they should </w:t>
      </w:r>
      <w:r w:rsidR="00EF77AA">
        <w:rPr>
          <w:rFonts w:asciiTheme="majorHAnsi" w:hAnsiTheme="majorHAnsi" w:cstheme="majorHAnsi"/>
          <w:sz w:val="22"/>
          <w:szCs w:val="22"/>
        </w:rPr>
        <w:t xml:space="preserve">come to a board meeting </w:t>
      </w:r>
      <w:r w:rsidR="00E65395">
        <w:rPr>
          <w:rFonts w:asciiTheme="majorHAnsi" w:hAnsiTheme="majorHAnsi" w:cstheme="majorHAnsi"/>
          <w:sz w:val="22"/>
          <w:szCs w:val="22"/>
        </w:rPr>
        <w:t>before</w:t>
      </w:r>
      <w:r w:rsidR="00EF77AA">
        <w:rPr>
          <w:rFonts w:asciiTheme="majorHAnsi" w:hAnsiTheme="majorHAnsi" w:cstheme="majorHAnsi"/>
          <w:sz w:val="22"/>
          <w:szCs w:val="22"/>
        </w:rPr>
        <w:t xml:space="preserve"> we </w:t>
      </w:r>
      <w:r w:rsidR="008107A2">
        <w:rPr>
          <w:rFonts w:asciiTheme="majorHAnsi" w:hAnsiTheme="majorHAnsi" w:cstheme="majorHAnsi"/>
          <w:sz w:val="22"/>
          <w:szCs w:val="22"/>
        </w:rPr>
        <w:t>plan a tour of the site.</w:t>
      </w:r>
      <w:r w:rsidR="00581EE0">
        <w:rPr>
          <w:rFonts w:asciiTheme="majorHAnsi" w:hAnsiTheme="majorHAnsi" w:cstheme="majorHAnsi"/>
          <w:sz w:val="22"/>
          <w:szCs w:val="22"/>
        </w:rPr>
        <w:t xml:space="preserve">  Craig asked what day of the week works best</w:t>
      </w:r>
      <w:r w:rsidR="00140BD5">
        <w:rPr>
          <w:rFonts w:asciiTheme="majorHAnsi" w:hAnsiTheme="majorHAnsi" w:cstheme="majorHAnsi"/>
          <w:sz w:val="22"/>
          <w:szCs w:val="22"/>
        </w:rPr>
        <w:t xml:space="preserve">. </w:t>
      </w:r>
      <w:r w:rsidR="00B05914">
        <w:rPr>
          <w:rFonts w:asciiTheme="majorHAnsi" w:hAnsiTheme="majorHAnsi" w:cstheme="majorHAnsi"/>
          <w:sz w:val="22"/>
          <w:szCs w:val="22"/>
        </w:rPr>
        <w:t xml:space="preserve"> </w:t>
      </w:r>
      <w:r w:rsidR="009443B5">
        <w:rPr>
          <w:rFonts w:asciiTheme="majorHAnsi" w:hAnsiTheme="majorHAnsi" w:cstheme="majorHAnsi"/>
          <w:sz w:val="22"/>
          <w:szCs w:val="22"/>
        </w:rPr>
        <w:t>Once Craig gets some dates he’ll send them out to the board.</w:t>
      </w:r>
    </w:p>
    <w:p w14:paraId="7EA8BC3E" w14:textId="33853355" w:rsidR="009443B5" w:rsidRPr="005632C7" w:rsidRDefault="003B3098" w:rsidP="00A06EA1">
      <w:pPr>
        <w:pStyle w:val="ListParagraph"/>
        <w:numPr>
          <w:ilvl w:val="0"/>
          <w:numId w:val="27"/>
        </w:numPr>
        <w:spacing w:line="24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John would like t</w:t>
      </w:r>
      <w:r w:rsidR="008D3377">
        <w:rPr>
          <w:rFonts w:asciiTheme="majorHAnsi" w:hAnsiTheme="majorHAnsi" w:cstheme="majorHAnsi"/>
          <w:sz w:val="22"/>
          <w:szCs w:val="22"/>
        </w:rPr>
        <w:t>o</w:t>
      </w:r>
      <w:r>
        <w:rPr>
          <w:rFonts w:asciiTheme="majorHAnsi" w:hAnsiTheme="majorHAnsi" w:cstheme="majorHAnsi"/>
          <w:sz w:val="22"/>
          <w:szCs w:val="22"/>
        </w:rPr>
        <w:t xml:space="preserve"> see </w:t>
      </w:r>
      <w:r w:rsidR="008D3377">
        <w:rPr>
          <w:rFonts w:asciiTheme="majorHAnsi" w:hAnsiTheme="majorHAnsi" w:cstheme="majorHAnsi"/>
          <w:sz w:val="22"/>
          <w:szCs w:val="22"/>
        </w:rPr>
        <w:t xml:space="preserve">advertising </w:t>
      </w:r>
      <w:r w:rsidR="008A5988">
        <w:rPr>
          <w:rFonts w:asciiTheme="majorHAnsi" w:hAnsiTheme="majorHAnsi" w:cstheme="majorHAnsi"/>
          <w:sz w:val="22"/>
          <w:szCs w:val="22"/>
        </w:rPr>
        <w:t>signage put up</w:t>
      </w:r>
      <w:r w:rsidR="008D3377">
        <w:rPr>
          <w:rFonts w:asciiTheme="majorHAnsi" w:hAnsiTheme="majorHAnsi" w:cstheme="majorHAnsi"/>
          <w:sz w:val="22"/>
          <w:szCs w:val="22"/>
        </w:rPr>
        <w:t xml:space="preserve"> and lights at the exit</w:t>
      </w:r>
      <w:r w:rsidR="008A5988">
        <w:rPr>
          <w:rFonts w:asciiTheme="majorHAnsi" w:hAnsiTheme="majorHAnsi" w:cstheme="majorHAnsi"/>
          <w:sz w:val="22"/>
          <w:szCs w:val="22"/>
        </w:rPr>
        <w:t xml:space="preserve">.  </w:t>
      </w:r>
      <w:r w:rsidR="00906839">
        <w:rPr>
          <w:rFonts w:asciiTheme="majorHAnsi" w:hAnsiTheme="majorHAnsi" w:cstheme="majorHAnsi"/>
          <w:sz w:val="22"/>
          <w:szCs w:val="22"/>
        </w:rPr>
        <w:t>Signage p</w:t>
      </w:r>
      <w:r w:rsidR="008A5988">
        <w:rPr>
          <w:rFonts w:asciiTheme="majorHAnsi" w:hAnsiTheme="majorHAnsi" w:cstheme="majorHAnsi"/>
          <w:sz w:val="22"/>
          <w:szCs w:val="22"/>
        </w:rPr>
        <w:t xml:space="preserve">ossibly on county property near the new DPW site.  </w:t>
      </w:r>
      <w:r w:rsidR="00BE3651">
        <w:rPr>
          <w:rFonts w:asciiTheme="majorHAnsi" w:hAnsiTheme="majorHAnsi" w:cstheme="majorHAnsi"/>
          <w:sz w:val="22"/>
          <w:szCs w:val="22"/>
        </w:rPr>
        <w:t xml:space="preserve">Craig said he’d see what he can find out.  </w:t>
      </w:r>
    </w:p>
    <w:p w14:paraId="77B7B079" w14:textId="060B7435" w:rsidR="008575D2" w:rsidRPr="00D0473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GOOD OF THE ORDER</w:t>
      </w:r>
    </w:p>
    <w:p w14:paraId="40FEA6FA" w14:textId="440685B1" w:rsidR="008575D2" w:rsidRPr="00454C4C" w:rsidRDefault="00454C4C" w:rsidP="00454C4C">
      <w:pPr>
        <w:pStyle w:val="ListParagraph"/>
        <w:numPr>
          <w:ilvl w:val="0"/>
          <w:numId w:val="20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None</w:t>
      </w:r>
    </w:p>
    <w:p w14:paraId="576F6F28" w14:textId="6EB1DABA" w:rsidR="008575D2" w:rsidRPr="00D0473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CALENDAR</w:t>
      </w:r>
    </w:p>
    <w:p w14:paraId="0E6307B1" w14:textId="6039D596" w:rsidR="008575D2" w:rsidRPr="00C413FE" w:rsidRDefault="008575D2" w:rsidP="008575D2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i/>
          <w:iCs/>
          <w:sz w:val="22"/>
          <w:szCs w:val="22"/>
        </w:rPr>
      </w:pPr>
      <w:r w:rsidRPr="00C413FE">
        <w:rPr>
          <w:rFonts w:asciiTheme="majorHAnsi" w:hAnsiTheme="majorHAnsi" w:cstheme="majorHAnsi"/>
          <w:i/>
          <w:iCs/>
          <w:sz w:val="22"/>
          <w:szCs w:val="22"/>
        </w:rPr>
        <w:t>Next Meeting</w:t>
      </w:r>
      <w:r w:rsidR="007D6A01" w:rsidRPr="00C413FE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="00C413FE">
        <w:rPr>
          <w:rFonts w:asciiTheme="majorHAnsi" w:hAnsiTheme="majorHAnsi" w:cstheme="majorHAnsi"/>
          <w:i/>
          <w:iCs/>
          <w:sz w:val="22"/>
          <w:szCs w:val="22"/>
        </w:rPr>
        <w:t>October 8,</w:t>
      </w:r>
      <w:r w:rsidR="006806EA" w:rsidRPr="00C413FE">
        <w:rPr>
          <w:rFonts w:asciiTheme="majorHAnsi" w:hAnsiTheme="majorHAnsi" w:cstheme="majorHAnsi"/>
          <w:i/>
          <w:iCs/>
          <w:sz w:val="22"/>
          <w:szCs w:val="22"/>
        </w:rPr>
        <w:t xml:space="preserve"> 2026</w:t>
      </w:r>
      <w:r w:rsidR="000B4E13" w:rsidRPr="00C413FE">
        <w:rPr>
          <w:rFonts w:asciiTheme="majorHAnsi" w:hAnsiTheme="majorHAnsi" w:cstheme="majorHAnsi"/>
          <w:i/>
          <w:iCs/>
          <w:sz w:val="22"/>
          <w:szCs w:val="22"/>
        </w:rPr>
        <w:t xml:space="preserve"> @ </w:t>
      </w:r>
      <w:r w:rsidRPr="00C413FE">
        <w:rPr>
          <w:rFonts w:asciiTheme="majorHAnsi" w:hAnsiTheme="majorHAnsi" w:cstheme="majorHAnsi"/>
          <w:i/>
          <w:iCs/>
          <w:sz w:val="22"/>
          <w:szCs w:val="22"/>
        </w:rPr>
        <w:t>10:00am at Crossroads Conference Center, Belmont, NY 14813</w:t>
      </w:r>
    </w:p>
    <w:p w14:paraId="426D1804" w14:textId="7B5526E3" w:rsidR="008575D2" w:rsidRPr="00D0473D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Theme="majorHAnsi" w:hAnsiTheme="majorHAnsi" w:cstheme="majorHAnsi"/>
          <w:b/>
          <w:bCs/>
          <w:sz w:val="22"/>
          <w:szCs w:val="22"/>
        </w:rPr>
      </w:pPr>
      <w:r w:rsidRPr="00D0473D">
        <w:rPr>
          <w:rFonts w:asciiTheme="majorHAnsi" w:hAnsiTheme="majorHAnsi" w:cstheme="majorHAnsi"/>
          <w:b/>
          <w:bCs/>
          <w:sz w:val="22"/>
          <w:szCs w:val="22"/>
        </w:rPr>
        <w:t>ADJOURNMENT</w:t>
      </w:r>
    </w:p>
    <w:p w14:paraId="5466F814" w14:textId="47E73586" w:rsidR="00AB7EA6" w:rsidRDefault="006A6237" w:rsidP="006A6237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A </w:t>
      </w:r>
      <w:r w:rsidR="00843872">
        <w:rPr>
          <w:rFonts w:asciiTheme="majorHAnsi" w:hAnsiTheme="majorHAnsi" w:cstheme="majorHAnsi"/>
          <w:b/>
          <w:bCs/>
          <w:sz w:val="22"/>
          <w:szCs w:val="22"/>
        </w:rPr>
        <w:t xml:space="preserve">motion was made by </w:t>
      </w:r>
      <w:r w:rsidR="008F297D">
        <w:rPr>
          <w:rFonts w:asciiTheme="majorHAnsi" w:hAnsiTheme="majorHAnsi" w:cstheme="majorHAnsi"/>
          <w:b/>
          <w:bCs/>
          <w:sz w:val="22"/>
          <w:szCs w:val="22"/>
        </w:rPr>
        <w:t xml:space="preserve">Joseph Hart and seconded by John Ricci at 11:09am to adjourn the meeting.  </w:t>
      </w:r>
      <w:r w:rsidR="008F3222">
        <w:rPr>
          <w:rFonts w:asciiTheme="majorHAnsi" w:hAnsiTheme="majorHAnsi" w:cstheme="majorHAnsi"/>
          <w:b/>
          <w:bCs/>
          <w:sz w:val="22"/>
          <w:szCs w:val="22"/>
        </w:rPr>
        <w:t>Approved/passed 7-0</w:t>
      </w:r>
    </w:p>
    <w:p w14:paraId="088E1017" w14:textId="77777777" w:rsidR="008F3222" w:rsidRPr="008F3222" w:rsidRDefault="008F3222" w:rsidP="008F3222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1ABA58D7" w14:textId="06D88782" w:rsidR="00AB7EA6" w:rsidRPr="00D0473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Respectfully submitted</w:t>
      </w:r>
    </w:p>
    <w:p w14:paraId="63146BBE" w14:textId="77777777" w:rsidR="00347D26" w:rsidRPr="00D0473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Barb Benjamin</w:t>
      </w:r>
    </w:p>
    <w:p w14:paraId="039CBCCF" w14:textId="2C7A18C1" w:rsidR="00AB7EA6" w:rsidRPr="00D0473D" w:rsidRDefault="00AB7EA6" w:rsidP="00AB7EA6">
      <w:pPr>
        <w:pStyle w:val="ListParagraph"/>
        <w:spacing w:after="0" w:line="240" w:lineRule="auto"/>
        <w:ind w:left="0"/>
        <w:rPr>
          <w:rFonts w:asciiTheme="majorHAnsi" w:hAnsiTheme="majorHAnsi" w:cstheme="majorHAnsi"/>
          <w:sz w:val="22"/>
          <w:szCs w:val="22"/>
        </w:rPr>
      </w:pPr>
      <w:r w:rsidRPr="00D0473D">
        <w:rPr>
          <w:rFonts w:asciiTheme="majorHAnsi" w:hAnsiTheme="majorHAnsi" w:cstheme="majorHAnsi"/>
          <w:sz w:val="22"/>
          <w:szCs w:val="22"/>
        </w:rPr>
        <w:t>Operations Director</w:t>
      </w:r>
    </w:p>
    <w:p w14:paraId="4364D57B" w14:textId="77777777" w:rsidR="008575D2" w:rsidRPr="00D0473D" w:rsidRDefault="008575D2" w:rsidP="008575D2">
      <w:pPr>
        <w:rPr>
          <w:rFonts w:asciiTheme="majorHAnsi" w:hAnsiTheme="majorHAnsi" w:cstheme="majorHAnsi"/>
          <w:b/>
          <w:bCs/>
          <w:sz w:val="22"/>
          <w:szCs w:val="22"/>
        </w:rPr>
      </w:pPr>
    </w:p>
    <w:sectPr w:rsidR="008575D2" w:rsidRPr="00D0473D" w:rsidSect="00D047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6FB50" w14:textId="77777777" w:rsidR="004B21D2" w:rsidRDefault="004B21D2" w:rsidP="00A6535D">
      <w:pPr>
        <w:spacing w:after="0" w:line="240" w:lineRule="auto"/>
      </w:pPr>
      <w:r>
        <w:separator/>
      </w:r>
    </w:p>
  </w:endnote>
  <w:endnote w:type="continuationSeparator" w:id="0">
    <w:p w14:paraId="5A2B1734" w14:textId="77777777" w:rsidR="004B21D2" w:rsidRDefault="004B21D2" w:rsidP="00A65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7063F" w14:textId="77777777" w:rsidR="00A6535D" w:rsidRDefault="00A653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197ED" w14:textId="77777777" w:rsidR="00A6535D" w:rsidRDefault="00A653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6F7FA" w14:textId="77777777" w:rsidR="00A6535D" w:rsidRDefault="00A653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3EF2C" w14:textId="77777777" w:rsidR="004B21D2" w:rsidRDefault="004B21D2" w:rsidP="00A6535D">
      <w:pPr>
        <w:spacing w:after="0" w:line="240" w:lineRule="auto"/>
      </w:pPr>
      <w:r>
        <w:separator/>
      </w:r>
    </w:p>
  </w:footnote>
  <w:footnote w:type="continuationSeparator" w:id="0">
    <w:p w14:paraId="608CED52" w14:textId="77777777" w:rsidR="004B21D2" w:rsidRDefault="004B21D2" w:rsidP="00A65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19B8B" w14:textId="2CEE6E4D" w:rsidR="00A6535D" w:rsidRDefault="00187E56">
    <w:pPr>
      <w:pStyle w:val="Header"/>
    </w:pPr>
    <w:r>
      <w:rPr>
        <w:noProof/>
      </w:rPr>
      <w:pict w14:anchorId="5453C66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232954" o:spid="_x0000_s1026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2BD2" w14:textId="52E7DEB9" w:rsidR="00A6535D" w:rsidRDefault="00187E56">
    <w:pPr>
      <w:pStyle w:val="Header"/>
    </w:pPr>
    <w:r>
      <w:rPr>
        <w:noProof/>
      </w:rPr>
      <w:pict w14:anchorId="658FA63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232955" o:spid="_x0000_s1027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CE09" w14:textId="366D40D7" w:rsidR="00A6535D" w:rsidRDefault="00187E56">
    <w:pPr>
      <w:pStyle w:val="Header"/>
    </w:pPr>
    <w:r>
      <w:rPr>
        <w:noProof/>
      </w:rPr>
      <w:pict w14:anchorId="232DFDC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232953" o:spid="_x0000_s1025" type="#_x0000_t136" style="position:absolute;margin-left:0;margin-top:0;width:475.85pt;height:285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94D"/>
    <w:multiLevelType w:val="hybridMultilevel"/>
    <w:tmpl w:val="BA0A7F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FBA0AD5"/>
    <w:multiLevelType w:val="hybridMultilevel"/>
    <w:tmpl w:val="880E17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9F213EC"/>
    <w:multiLevelType w:val="hybridMultilevel"/>
    <w:tmpl w:val="152215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527748"/>
    <w:multiLevelType w:val="hybridMultilevel"/>
    <w:tmpl w:val="C332EEF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22720"/>
    <w:multiLevelType w:val="hybridMultilevel"/>
    <w:tmpl w:val="5DF603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86B432D"/>
    <w:multiLevelType w:val="hybridMultilevel"/>
    <w:tmpl w:val="9E7EF0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8B3260F"/>
    <w:multiLevelType w:val="hybridMultilevel"/>
    <w:tmpl w:val="7F0669A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9206826"/>
    <w:multiLevelType w:val="hybridMultilevel"/>
    <w:tmpl w:val="A946759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FD2074"/>
    <w:multiLevelType w:val="hybridMultilevel"/>
    <w:tmpl w:val="DA5A478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994E88"/>
    <w:multiLevelType w:val="hybridMultilevel"/>
    <w:tmpl w:val="0C0A430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9" w15:restartNumberingAfterBreak="0">
    <w:nsid w:val="617D4E1E"/>
    <w:multiLevelType w:val="hybridMultilevel"/>
    <w:tmpl w:val="49B40F8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46B1D38"/>
    <w:multiLevelType w:val="hybridMultilevel"/>
    <w:tmpl w:val="6234C9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9064C1D"/>
    <w:multiLevelType w:val="hybridMultilevel"/>
    <w:tmpl w:val="97F2C3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E52F82"/>
    <w:multiLevelType w:val="hybridMultilevel"/>
    <w:tmpl w:val="192ABF9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9FB56D0"/>
    <w:multiLevelType w:val="hybridMultilevel"/>
    <w:tmpl w:val="6F466C0C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num w:numId="1" w16cid:durableId="936253511">
    <w:abstractNumId w:val="14"/>
  </w:num>
  <w:num w:numId="2" w16cid:durableId="2009752871">
    <w:abstractNumId w:val="2"/>
  </w:num>
  <w:num w:numId="3" w16cid:durableId="600989928">
    <w:abstractNumId w:val="15"/>
  </w:num>
  <w:num w:numId="4" w16cid:durableId="1848713545">
    <w:abstractNumId w:val="23"/>
  </w:num>
  <w:num w:numId="5" w16cid:durableId="1747679265">
    <w:abstractNumId w:val="1"/>
  </w:num>
  <w:num w:numId="6" w16cid:durableId="745106079">
    <w:abstractNumId w:val="25"/>
  </w:num>
  <w:num w:numId="7" w16cid:durableId="1402555096">
    <w:abstractNumId w:val="6"/>
  </w:num>
  <w:num w:numId="8" w16cid:durableId="1282572000">
    <w:abstractNumId w:val="4"/>
  </w:num>
  <w:num w:numId="9" w16cid:durableId="159858694">
    <w:abstractNumId w:val="24"/>
  </w:num>
  <w:num w:numId="10" w16cid:durableId="1312637595">
    <w:abstractNumId w:val="21"/>
  </w:num>
  <w:num w:numId="11" w16cid:durableId="1299990797">
    <w:abstractNumId w:val="13"/>
  </w:num>
  <w:num w:numId="12" w16cid:durableId="1746024615">
    <w:abstractNumId w:val="17"/>
  </w:num>
  <w:num w:numId="13" w16cid:durableId="2071538354">
    <w:abstractNumId w:val="9"/>
  </w:num>
  <w:num w:numId="14" w16cid:durableId="1634092458">
    <w:abstractNumId w:val="18"/>
  </w:num>
  <w:num w:numId="15" w16cid:durableId="1027100579">
    <w:abstractNumId w:val="10"/>
  </w:num>
  <w:num w:numId="16" w16cid:durableId="1056396993">
    <w:abstractNumId w:val="0"/>
  </w:num>
  <w:num w:numId="17" w16cid:durableId="1027559727">
    <w:abstractNumId w:val="16"/>
  </w:num>
  <w:num w:numId="18" w16cid:durableId="692658288">
    <w:abstractNumId w:val="22"/>
  </w:num>
  <w:num w:numId="19" w16cid:durableId="105585671">
    <w:abstractNumId w:val="11"/>
  </w:num>
  <w:num w:numId="20" w16cid:durableId="1877309264">
    <w:abstractNumId w:val="12"/>
  </w:num>
  <w:num w:numId="21" w16cid:durableId="1376126599">
    <w:abstractNumId w:val="8"/>
  </w:num>
  <w:num w:numId="22" w16cid:durableId="1594632081">
    <w:abstractNumId w:val="20"/>
  </w:num>
  <w:num w:numId="23" w16cid:durableId="809328827">
    <w:abstractNumId w:val="5"/>
  </w:num>
  <w:num w:numId="24" w16cid:durableId="1593122858">
    <w:abstractNumId w:val="3"/>
  </w:num>
  <w:num w:numId="25" w16cid:durableId="1344042624">
    <w:abstractNumId w:val="7"/>
  </w:num>
  <w:num w:numId="26" w16cid:durableId="1051811327">
    <w:abstractNumId w:val="19"/>
  </w:num>
  <w:num w:numId="27" w16cid:durableId="20860269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2DF9"/>
    <w:rsid w:val="0000315C"/>
    <w:rsid w:val="000033BB"/>
    <w:rsid w:val="0000788D"/>
    <w:rsid w:val="00013AEE"/>
    <w:rsid w:val="0002090A"/>
    <w:rsid w:val="00022689"/>
    <w:rsid w:val="00024355"/>
    <w:rsid w:val="00024F25"/>
    <w:rsid w:val="0003410F"/>
    <w:rsid w:val="0003764E"/>
    <w:rsid w:val="00043663"/>
    <w:rsid w:val="000542DB"/>
    <w:rsid w:val="00060B37"/>
    <w:rsid w:val="00063094"/>
    <w:rsid w:val="00063139"/>
    <w:rsid w:val="0006551E"/>
    <w:rsid w:val="00067EFC"/>
    <w:rsid w:val="000712CB"/>
    <w:rsid w:val="00074AF2"/>
    <w:rsid w:val="00077641"/>
    <w:rsid w:val="000808BD"/>
    <w:rsid w:val="00084548"/>
    <w:rsid w:val="00095D3D"/>
    <w:rsid w:val="000975DD"/>
    <w:rsid w:val="000A3150"/>
    <w:rsid w:val="000A3DD2"/>
    <w:rsid w:val="000A54F8"/>
    <w:rsid w:val="000A7F2E"/>
    <w:rsid w:val="000B0989"/>
    <w:rsid w:val="000B0FB8"/>
    <w:rsid w:val="000B138A"/>
    <w:rsid w:val="000B17DD"/>
    <w:rsid w:val="000B4B5E"/>
    <w:rsid w:val="000B4E13"/>
    <w:rsid w:val="000B4EAE"/>
    <w:rsid w:val="000C494A"/>
    <w:rsid w:val="000C6672"/>
    <w:rsid w:val="000D2FE7"/>
    <w:rsid w:val="000E1E1E"/>
    <w:rsid w:val="000E252E"/>
    <w:rsid w:val="000E2DB9"/>
    <w:rsid w:val="000E6038"/>
    <w:rsid w:val="000F1B75"/>
    <w:rsid w:val="000F75B6"/>
    <w:rsid w:val="00100479"/>
    <w:rsid w:val="00102896"/>
    <w:rsid w:val="00103ACC"/>
    <w:rsid w:val="00107D30"/>
    <w:rsid w:val="001114C9"/>
    <w:rsid w:val="0011253C"/>
    <w:rsid w:val="00113E0B"/>
    <w:rsid w:val="00114967"/>
    <w:rsid w:val="00114F0D"/>
    <w:rsid w:val="001169AD"/>
    <w:rsid w:val="001228A5"/>
    <w:rsid w:val="0013100E"/>
    <w:rsid w:val="00133E21"/>
    <w:rsid w:val="00134056"/>
    <w:rsid w:val="001364C0"/>
    <w:rsid w:val="00140BD5"/>
    <w:rsid w:val="00142938"/>
    <w:rsid w:val="00144308"/>
    <w:rsid w:val="00145C70"/>
    <w:rsid w:val="00150353"/>
    <w:rsid w:val="00150CCB"/>
    <w:rsid w:val="001553F8"/>
    <w:rsid w:val="00156754"/>
    <w:rsid w:val="00156C38"/>
    <w:rsid w:val="00157668"/>
    <w:rsid w:val="0016052C"/>
    <w:rsid w:val="00163E84"/>
    <w:rsid w:val="001652A3"/>
    <w:rsid w:val="00165AA1"/>
    <w:rsid w:val="00173D37"/>
    <w:rsid w:val="00176E51"/>
    <w:rsid w:val="00187E56"/>
    <w:rsid w:val="00193AC4"/>
    <w:rsid w:val="001964F1"/>
    <w:rsid w:val="00197285"/>
    <w:rsid w:val="001A77B8"/>
    <w:rsid w:val="001B3280"/>
    <w:rsid w:val="001B4FE2"/>
    <w:rsid w:val="001B7409"/>
    <w:rsid w:val="001C2885"/>
    <w:rsid w:val="001C4637"/>
    <w:rsid w:val="001C56D8"/>
    <w:rsid w:val="001C6719"/>
    <w:rsid w:val="001C738C"/>
    <w:rsid w:val="001D332E"/>
    <w:rsid w:val="001D68CF"/>
    <w:rsid w:val="001D72D5"/>
    <w:rsid w:val="001E2580"/>
    <w:rsid w:val="001E72BE"/>
    <w:rsid w:val="001F0246"/>
    <w:rsid w:val="001F208F"/>
    <w:rsid w:val="001F245E"/>
    <w:rsid w:val="001F4B0D"/>
    <w:rsid w:val="001F568D"/>
    <w:rsid w:val="001F721F"/>
    <w:rsid w:val="0020240C"/>
    <w:rsid w:val="002044D0"/>
    <w:rsid w:val="00207D34"/>
    <w:rsid w:val="00210365"/>
    <w:rsid w:val="0021602E"/>
    <w:rsid w:val="00217A65"/>
    <w:rsid w:val="00224054"/>
    <w:rsid w:val="00224DDA"/>
    <w:rsid w:val="0023242C"/>
    <w:rsid w:val="00234B05"/>
    <w:rsid w:val="00241182"/>
    <w:rsid w:val="00243B5F"/>
    <w:rsid w:val="00244A9A"/>
    <w:rsid w:val="002463E8"/>
    <w:rsid w:val="00254695"/>
    <w:rsid w:val="00255384"/>
    <w:rsid w:val="00264D6E"/>
    <w:rsid w:val="00267767"/>
    <w:rsid w:val="002720DF"/>
    <w:rsid w:val="002831D5"/>
    <w:rsid w:val="00284ADD"/>
    <w:rsid w:val="0029088E"/>
    <w:rsid w:val="00290FFB"/>
    <w:rsid w:val="00293798"/>
    <w:rsid w:val="00294340"/>
    <w:rsid w:val="002A10E0"/>
    <w:rsid w:val="002A3C36"/>
    <w:rsid w:val="002A55E1"/>
    <w:rsid w:val="002A6A86"/>
    <w:rsid w:val="002B65C1"/>
    <w:rsid w:val="002C1363"/>
    <w:rsid w:val="002D386E"/>
    <w:rsid w:val="002D53D7"/>
    <w:rsid w:val="002D6482"/>
    <w:rsid w:val="002D6CCF"/>
    <w:rsid w:val="002E1A54"/>
    <w:rsid w:val="002E6025"/>
    <w:rsid w:val="002F02F5"/>
    <w:rsid w:val="002F15DD"/>
    <w:rsid w:val="002F3C8D"/>
    <w:rsid w:val="002F665E"/>
    <w:rsid w:val="002F74CE"/>
    <w:rsid w:val="003061CB"/>
    <w:rsid w:val="003062EE"/>
    <w:rsid w:val="00307121"/>
    <w:rsid w:val="00307229"/>
    <w:rsid w:val="00307754"/>
    <w:rsid w:val="00313892"/>
    <w:rsid w:val="00316948"/>
    <w:rsid w:val="00317AD2"/>
    <w:rsid w:val="00322846"/>
    <w:rsid w:val="00323451"/>
    <w:rsid w:val="00330CC5"/>
    <w:rsid w:val="00330E41"/>
    <w:rsid w:val="003373C5"/>
    <w:rsid w:val="00340B14"/>
    <w:rsid w:val="00344D27"/>
    <w:rsid w:val="00347D26"/>
    <w:rsid w:val="0035090E"/>
    <w:rsid w:val="003516B7"/>
    <w:rsid w:val="00353520"/>
    <w:rsid w:val="00354E19"/>
    <w:rsid w:val="003561CD"/>
    <w:rsid w:val="00364E57"/>
    <w:rsid w:val="0036514E"/>
    <w:rsid w:val="00374361"/>
    <w:rsid w:val="0037477B"/>
    <w:rsid w:val="00382112"/>
    <w:rsid w:val="00385974"/>
    <w:rsid w:val="00391C3A"/>
    <w:rsid w:val="003921A5"/>
    <w:rsid w:val="003A2468"/>
    <w:rsid w:val="003A3675"/>
    <w:rsid w:val="003A4821"/>
    <w:rsid w:val="003A534F"/>
    <w:rsid w:val="003A5645"/>
    <w:rsid w:val="003A6E8D"/>
    <w:rsid w:val="003B0341"/>
    <w:rsid w:val="003B3098"/>
    <w:rsid w:val="003C69DA"/>
    <w:rsid w:val="003C7619"/>
    <w:rsid w:val="003D5705"/>
    <w:rsid w:val="003E31C7"/>
    <w:rsid w:val="003F56D5"/>
    <w:rsid w:val="003F7487"/>
    <w:rsid w:val="00404222"/>
    <w:rsid w:val="00406623"/>
    <w:rsid w:val="004129E0"/>
    <w:rsid w:val="00412C3D"/>
    <w:rsid w:val="0041397F"/>
    <w:rsid w:val="004149EA"/>
    <w:rsid w:val="0041561D"/>
    <w:rsid w:val="00424979"/>
    <w:rsid w:val="00424BB1"/>
    <w:rsid w:val="00425586"/>
    <w:rsid w:val="004260EB"/>
    <w:rsid w:val="00426948"/>
    <w:rsid w:val="00427B1F"/>
    <w:rsid w:val="00434186"/>
    <w:rsid w:val="00435C46"/>
    <w:rsid w:val="00446014"/>
    <w:rsid w:val="00447C94"/>
    <w:rsid w:val="00454C4C"/>
    <w:rsid w:val="0046182C"/>
    <w:rsid w:val="00462DB0"/>
    <w:rsid w:val="004748B1"/>
    <w:rsid w:val="0047517F"/>
    <w:rsid w:val="00477AE5"/>
    <w:rsid w:val="00477B23"/>
    <w:rsid w:val="0048559F"/>
    <w:rsid w:val="00487A62"/>
    <w:rsid w:val="00487B15"/>
    <w:rsid w:val="00487B74"/>
    <w:rsid w:val="00491C4A"/>
    <w:rsid w:val="004A45A1"/>
    <w:rsid w:val="004A6759"/>
    <w:rsid w:val="004B066F"/>
    <w:rsid w:val="004B1A9F"/>
    <w:rsid w:val="004B1FAE"/>
    <w:rsid w:val="004B21D2"/>
    <w:rsid w:val="004B539E"/>
    <w:rsid w:val="004B53F3"/>
    <w:rsid w:val="004B773F"/>
    <w:rsid w:val="004B78A3"/>
    <w:rsid w:val="004C0362"/>
    <w:rsid w:val="004C06EA"/>
    <w:rsid w:val="004C0861"/>
    <w:rsid w:val="004C6841"/>
    <w:rsid w:val="004D2087"/>
    <w:rsid w:val="004E513F"/>
    <w:rsid w:val="004E6900"/>
    <w:rsid w:val="004E776B"/>
    <w:rsid w:val="004F0718"/>
    <w:rsid w:val="004F4456"/>
    <w:rsid w:val="004F4AC3"/>
    <w:rsid w:val="004F51C5"/>
    <w:rsid w:val="004F6F60"/>
    <w:rsid w:val="005003EC"/>
    <w:rsid w:val="00501C48"/>
    <w:rsid w:val="005039F0"/>
    <w:rsid w:val="00505301"/>
    <w:rsid w:val="005070AF"/>
    <w:rsid w:val="00507110"/>
    <w:rsid w:val="00511FB6"/>
    <w:rsid w:val="00512066"/>
    <w:rsid w:val="0051438A"/>
    <w:rsid w:val="005143E2"/>
    <w:rsid w:val="00517A6A"/>
    <w:rsid w:val="00521FD2"/>
    <w:rsid w:val="00523995"/>
    <w:rsid w:val="00524989"/>
    <w:rsid w:val="00527007"/>
    <w:rsid w:val="00527217"/>
    <w:rsid w:val="00527BFA"/>
    <w:rsid w:val="005303E0"/>
    <w:rsid w:val="00530905"/>
    <w:rsid w:val="00531270"/>
    <w:rsid w:val="005335F6"/>
    <w:rsid w:val="00537C7F"/>
    <w:rsid w:val="00541992"/>
    <w:rsid w:val="00541CA4"/>
    <w:rsid w:val="00542747"/>
    <w:rsid w:val="00553925"/>
    <w:rsid w:val="00556F7E"/>
    <w:rsid w:val="005578EE"/>
    <w:rsid w:val="00563298"/>
    <w:rsid w:val="005632C7"/>
    <w:rsid w:val="00565023"/>
    <w:rsid w:val="005655DB"/>
    <w:rsid w:val="00581EE0"/>
    <w:rsid w:val="00584225"/>
    <w:rsid w:val="00592632"/>
    <w:rsid w:val="005A0D66"/>
    <w:rsid w:val="005A2FF0"/>
    <w:rsid w:val="005A5BEA"/>
    <w:rsid w:val="005A5FB3"/>
    <w:rsid w:val="005B0921"/>
    <w:rsid w:val="005B4574"/>
    <w:rsid w:val="005B4F9C"/>
    <w:rsid w:val="005C1870"/>
    <w:rsid w:val="005C3282"/>
    <w:rsid w:val="005C7208"/>
    <w:rsid w:val="005D6793"/>
    <w:rsid w:val="005E09E8"/>
    <w:rsid w:val="005E1B6D"/>
    <w:rsid w:val="005E458A"/>
    <w:rsid w:val="005E515B"/>
    <w:rsid w:val="005E57BE"/>
    <w:rsid w:val="005F21A2"/>
    <w:rsid w:val="005F2BBD"/>
    <w:rsid w:val="005F4B03"/>
    <w:rsid w:val="005F72A3"/>
    <w:rsid w:val="00602F01"/>
    <w:rsid w:val="006161C1"/>
    <w:rsid w:val="0061674E"/>
    <w:rsid w:val="00621631"/>
    <w:rsid w:val="00622803"/>
    <w:rsid w:val="00623573"/>
    <w:rsid w:val="00625625"/>
    <w:rsid w:val="00625B01"/>
    <w:rsid w:val="00625B8A"/>
    <w:rsid w:val="00626174"/>
    <w:rsid w:val="00626D33"/>
    <w:rsid w:val="00632D0B"/>
    <w:rsid w:val="006337E2"/>
    <w:rsid w:val="006347B9"/>
    <w:rsid w:val="0063798A"/>
    <w:rsid w:val="00655ADE"/>
    <w:rsid w:val="00655B7C"/>
    <w:rsid w:val="00656956"/>
    <w:rsid w:val="0066027D"/>
    <w:rsid w:val="0066251B"/>
    <w:rsid w:val="00664E14"/>
    <w:rsid w:val="00665FE5"/>
    <w:rsid w:val="00673B4C"/>
    <w:rsid w:val="006764A1"/>
    <w:rsid w:val="006802AF"/>
    <w:rsid w:val="006806EA"/>
    <w:rsid w:val="006818EA"/>
    <w:rsid w:val="006866C8"/>
    <w:rsid w:val="00691AC3"/>
    <w:rsid w:val="006929EA"/>
    <w:rsid w:val="00692A7B"/>
    <w:rsid w:val="006935F0"/>
    <w:rsid w:val="006A6237"/>
    <w:rsid w:val="006A64EF"/>
    <w:rsid w:val="006A7BA6"/>
    <w:rsid w:val="006B0841"/>
    <w:rsid w:val="006B0B6B"/>
    <w:rsid w:val="006B2CE3"/>
    <w:rsid w:val="006B304D"/>
    <w:rsid w:val="006B3B62"/>
    <w:rsid w:val="006B6471"/>
    <w:rsid w:val="006B7055"/>
    <w:rsid w:val="006C2FA9"/>
    <w:rsid w:val="006D0836"/>
    <w:rsid w:val="006D1E72"/>
    <w:rsid w:val="006D1F7B"/>
    <w:rsid w:val="006D28AC"/>
    <w:rsid w:val="006D3701"/>
    <w:rsid w:val="006D3FA3"/>
    <w:rsid w:val="006D6BDB"/>
    <w:rsid w:val="006D738A"/>
    <w:rsid w:val="006D78EF"/>
    <w:rsid w:val="006E2B88"/>
    <w:rsid w:val="006E2C91"/>
    <w:rsid w:val="006E6B6A"/>
    <w:rsid w:val="006E731B"/>
    <w:rsid w:val="006F078C"/>
    <w:rsid w:val="006F2F98"/>
    <w:rsid w:val="006F4421"/>
    <w:rsid w:val="006F7FF3"/>
    <w:rsid w:val="00703CC6"/>
    <w:rsid w:val="007045F5"/>
    <w:rsid w:val="00704EC0"/>
    <w:rsid w:val="00720F00"/>
    <w:rsid w:val="0072262C"/>
    <w:rsid w:val="00722DEB"/>
    <w:rsid w:val="00724CC4"/>
    <w:rsid w:val="00743E71"/>
    <w:rsid w:val="00744ACD"/>
    <w:rsid w:val="0074519A"/>
    <w:rsid w:val="00745B62"/>
    <w:rsid w:val="00746F32"/>
    <w:rsid w:val="007500EC"/>
    <w:rsid w:val="00753838"/>
    <w:rsid w:val="00753BD3"/>
    <w:rsid w:val="007653B5"/>
    <w:rsid w:val="00770902"/>
    <w:rsid w:val="007726BE"/>
    <w:rsid w:val="0077685F"/>
    <w:rsid w:val="00776BFF"/>
    <w:rsid w:val="00782E9F"/>
    <w:rsid w:val="00783959"/>
    <w:rsid w:val="00790D7C"/>
    <w:rsid w:val="00791AFB"/>
    <w:rsid w:val="007947C2"/>
    <w:rsid w:val="00795829"/>
    <w:rsid w:val="007A02C8"/>
    <w:rsid w:val="007A2702"/>
    <w:rsid w:val="007A4619"/>
    <w:rsid w:val="007B4426"/>
    <w:rsid w:val="007C1530"/>
    <w:rsid w:val="007C2008"/>
    <w:rsid w:val="007C30E7"/>
    <w:rsid w:val="007C6FE6"/>
    <w:rsid w:val="007C7FC6"/>
    <w:rsid w:val="007D2E84"/>
    <w:rsid w:val="007D6A01"/>
    <w:rsid w:val="007E0CB9"/>
    <w:rsid w:val="007E197A"/>
    <w:rsid w:val="007F0077"/>
    <w:rsid w:val="007F2F04"/>
    <w:rsid w:val="007F5C7D"/>
    <w:rsid w:val="007F699A"/>
    <w:rsid w:val="007F6BD6"/>
    <w:rsid w:val="00803581"/>
    <w:rsid w:val="00803C59"/>
    <w:rsid w:val="008054A6"/>
    <w:rsid w:val="008107A2"/>
    <w:rsid w:val="008148D4"/>
    <w:rsid w:val="00821FB1"/>
    <w:rsid w:val="00823A53"/>
    <w:rsid w:val="00825016"/>
    <w:rsid w:val="00832075"/>
    <w:rsid w:val="00833F97"/>
    <w:rsid w:val="008349C6"/>
    <w:rsid w:val="0084145F"/>
    <w:rsid w:val="00843872"/>
    <w:rsid w:val="0084424E"/>
    <w:rsid w:val="0084741A"/>
    <w:rsid w:val="00857240"/>
    <w:rsid w:val="008575D2"/>
    <w:rsid w:val="00870E2F"/>
    <w:rsid w:val="008721AD"/>
    <w:rsid w:val="00873DAD"/>
    <w:rsid w:val="008836DB"/>
    <w:rsid w:val="00884B01"/>
    <w:rsid w:val="00885546"/>
    <w:rsid w:val="0089177C"/>
    <w:rsid w:val="008A44E3"/>
    <w:rsid w:val="008A4B7E"/>
    <w:rsid w:val="008A5988"/>
    <w:rsid w:val="008A7E6B"/>
    <w:rsid w:val="008B5B6E"/>
    <w:rsid w:val="008B5EF5"/>
    <w:rsid w:val="008C7C7F"/>
    <w:rsid w:val="008D3377"/>
    <w:rsid w:val="008D415F"/>
    <w:rsid w:val="008E0FC9"/>
    <w:rsid w:val="008E3184"/>
    <w:rsid w:val="008E33FD"/>
    <w:rsid w:val="008F1060"/>
    <w:rsid w:val="008F1B3A"/>
    <w:rsid w:val="008F297D"/>
    <w:rsid w:val="008F3222"/>
    <w:rsid w:val="009025D5"/>
    <w:rsid w:val="009031F8"/>
    <w:rsid w:val="00906839"/>
    <w:rsid w:val="00912DA8"/>
    <w:rsid w:val="009148D5"/>
    <w:rsid w:val="00926D31"/>
    <w:rsid w:val="0092717F"/>
    <w:rsid w:val="00931CC8"/>
    <w:rsid w:val="00932805"/>
    <w:rsid w:val="0093370A"/>
    <w:rsid w:val="00936F30"/>
    <w:rsid w:val="00936FEC"/>
    <w:rsid w:val="009443B5"/>
    <w:rsid w:val="00952A62"/>
    <w:rsid w:val="0095347F"/>
    <w:rsid w:val="009661C1"/>
    <w:rsid w:val="009777E4"/>
    <w:rsid w:val="0098210D"/>
    <w:rsid w:val="0098639C"/>
    <w:rsid w:val="009962C7"/>
    <w:rsid w:val="0099697A"/>
    <w:rsid w:val="00997E5C"/>
    <w:rsid w:val="009A0EF3"/>
    <w:rsid w:val="009A1FC6"/>
    <w:rsid w:val="009A4842"/>
    <w:rsid w:val="009A4992"/>
    <w:rsid w:val="009A4A90"/>
    <w:rsid w:val="009A5B5C"/>
    <w:rsid w:val="009B34BE"/>
    <w:rsid w:val="009B38DA"/>
    <w:rsid w:val="009B39A4"/>
    <w:rsid w:val="009B6838"/>
    <w:rsid w:val="009B7B2A"/>
    <w:rsid w:val="009C04D6"/>
    <w:rsid w:val="009D772C"/>
    <w:rsid w:val="009D7C5A"/>
    <w:rsid w:val="009E4193"/>
    <w:rsid w:val="009F2452"/>
    <w:rsid w:val="009F3658"/>
    <w:rsid w:val="009F6D2A"/>
    <w:rsid w:val="00A03073"/>
    <w:rsid w:val="00A06EA1"/>
    <w:rsid w:val="00A06EC7"/>
    <w:rsid w:val="00A075B3"/>
    <w:rsid w:val="00A07915"/>
    <w:rsid w:val="00A13900"/>
    <w:rsid w:val="00A1576F"/>
    <w:rsid w:val="00A21DA4"/>
    <w:rsid w:val="00A221AC"/>
    <w:rsid w:val="00A2378F"/>
    <w:rsid w:val="00A31217"/>
    <w:rsid w:val="00A364AD"/>
    <w:rsid w:val="00A42160"/>
    <w:rsid w:val="00A42696"/>
    <w:rsid w:val="00A479F1"/>
    <w:rsid w:val="00A51CF8"/>
    <w:rsid w:val="00A63855"/>
    <w:rsid w:val="00A64E9E"/>
    <w:rsid w:val="00A6535D"/>
    <w:rsid w:val="00A65FD9"/>
    <w:rsid w:val="00A76971"/>
    <w:rsid w:val="00A81795"/>
    <w:rsid w:val="00A842C3"/>
    <w:rsid w:val="00A8739B"/>
    <w:rsid w:val="00A9064C"/>
    <w:rsid w:val="00A9240D"/>
    <w:rsid w:val="00A92CCD"/>
    <w:rsid w:val="00AA2D8D"/>
    <w:rsid w:val="00AA59BB"/>
    <w:rsid w:val="00AB5325"/>
    <w:rsid w:val="00AB7EA6"/>
    <w:rsid w:val="00AC5967"/>
    <w:rsid w:val="00AC632A"/>
    <w:rsid w:val="00AC6CC7"/>
    <w:rsid w:val="00AD0775"/>
    <w:rsid w:val="00AE116E"/>
    <w:rsid w:val="00AE6183"/>
    <w:rsid w:val="00AF1A2F"/>
    <w:rsid w:val="00AF1FA0"/>
    <w:rsid w:val="00B05914"/>
    <w:rsid w:val="00B06174"/>
    <w:rsid w:val="00B06F46"/>
    <w:rsid w:val="00B1167D"/>
    <w:rsid w:val="00B12E8D"/>
    <w:rsid w:val="00B21E85"/>
    <w:rsid w:val="00B23868"/>
    <w:rsid w:val="00B25995"/>
    <w:rsid w:val="00B2611A"/>
    <w:rsid w:val="00B26C9E"/>
    <w:rsid w:val="00B27BA2"/>
    <w:rsid w:val="00B319D3"/>
    <w:rsid w:val="00B31ABB"/>
    <w:rsid w:val="00B32A55"/>
    <w:rsid w:val="00B32D69"/>
    <w:rsid w:val="00B33D72"/>
    <w:rsid w:val="00B37649"/>
    <w:rsid w:val="00B43D35"/>
    <w:rsid w:val="00B4403C"/>
    <w:rsid w:val="00B46C79"/>
    <w:rsid w:val="00B5229B"/>
    <w:rsid w:val="00B56811"/>
    <w:rsid w:val="00B62484"/>
    <w:rsid w:val="00B6258F"/>
    <w:rsid w:val="00B70DAC"/>
    <w:rsid w:val="00B75A7F"/>
    <w:rsid w:val="00B802BB"/>
    <w:rsid w:val="00B81D81"/>
    <w:rsid w:val="00B84B91"/>
    <w:rsid w:val="00B85C65"/>
    <w:rsid w:val="00B90A7B"/>
    <w:rsid w:val="00B94324"/>
    <w:rsid w:val="00B9758E"/>
    <w:rsid w:val="00BA0ACB"/>
    <w:rsid w:val="00BA2CE7"/>
    <w:rsid w:val="00BA4C64"/>
    <w:rsid w:val="00BA6BD3"/>
    <w:rsid w:val="00BB1CBF"/>
    <w:rsid w:val="00BB2413"/>
    <w:rsid w:val="00BC577E"/>
    <w:rsid w:val="00BD2264"/>
    <w:rsid w:val="00BE3651"/>
    <w:rsid w:val="00BE39FE"/>
    <w:rsid w:val="00BE46BC"/>
    <w:rsid w:val="00BF4748"/>
    <w:rsid w:val="00BF601D"/>
    <w:rsid w:val="00BF7C3F"/>
    <w:rsid w:val="00C0400F"/>
    <w:rsid w:val="00C0555D"/>
    <w:rsid w:val="00C075A5"/>
    <w:rsid w:val="00C11216"/>
    <w:rsid w:val="00C122D4"/>
    <w:rsid w:val="00C14A55"/>
    <w:rsid w:val="00C15D61"/>
    <w:rsid w:val="00C20AE3"/>
    <w:rsid w:val="00C20B4D"/>
    <w:rsid w:val="00C22505"/>
    <w:rsid w:val="00C2378D"/>
    <w:rsid w:val="00C26483"/>
    <w:rsid w:val="00C2795C"/>
    <w:rsid w:val="00C305A9"/>
    <w:rsid w:val="00C32193"/>
    <w:rsid w:val="00C32E87"/>
    <w:rsid w:val="00C33877"/>
    <w:rsid w:val="00C354D9"/>
    <w:rsid w:val="00C407DE"/>
    <w:rsid w:val="00C413FE"/>
    <w:rsid w:val="00C42DA1"/>
    <w:rsid w:val="00C50B94"/>
    <w:rsid w:val="00C513E4"/>
    <w:rsid w:val="00C5791B"/>
    <w:rsid w:val="00C6178B"/>
    <w:rsid w:val="00C658BF"/>
    <w:rsid w:val="00C66F0F"/>
    <w:rsid w:val="00C6722B"/>
    <w:rsid w:val="00C701EC"/>
    <w:rsid w:val="00C73013"/>
    <w:rsid w:val="00C77C91"/>
    <w:rsid w:val="00C82D92"/>
    <w:rsid w:val="00C83312"/>
    <w:rsid w:val="00C83B7B"/>
    <w:rsid w:val="00C83BB7"/>
    <w:rsid w:val="00C845B7"/>
    <w:rsid w:val="00C8511F"/>
    <w:rsid w:val="00C857D1"/>
    <w:rsid w:val="00C947E8"/>
    <w:rsid w:val="00C9487E"/>
    <w:rsid w:val="00C94AF5"/>
    <w:rsid w:val="00C94EEE"/>
    <w:rsid w:val="00C959A1"/>
    <w:rsid w:val="00C9749D"/>
    <w:rsid w:val="00CB21F2"/>
    <w:rsid w:val="00CB6A56"/>
    <w:rsid w:val="00CB7667"/>
    <w:rsid w:val="00CC1111"/>
    <w:rsid w:val="00CC1739"/>
    <w:rsid w:val="00CC44A2"/>
    <w:rsid w:val="00CC4973"/>
    <w:rsid w:val="00CC7D0E"/>
    <w:rsid w:val="00CD6AC5"/>
    <w:rsid w:val="00CD794D"/>
    <w:rsid w:val="00CE5FF0"/>
    <w:rsid w:val="00CF28E8"/>
    <w:rsid w:val="00CF45E3"/>
    <w:rsid w:val="00CF51ED"/>
    <w:rsid w:val="00D028FE"/>
    <w:rsid w:val="00D0473D"/>
    <w:rsid w:val="00D05096"/>
    <w:rsid w:val="00D05F1A"/>
    <w:rsid w:val="00D14106"/>
    <w:rsid w:val="00D17BDB"/>
    <w:rsid w:val="00D223B1"/>
    <w:rsid w:val="00D22D4B"/>
    <w:rsid w:val="00D23FDC"/>
    <w:rsid w:val="00D24A0A"/>
    <w:rsid w:val="00D27414"/>
    <w:rsid w:val="00D30270"/>
    <w:rsid w:val="00D341D5"/>
    <w:rsid w:val="00D36B8A"/>
    <w:rsid w:val="00D37B9A"/>
    <w:rsid w:val="00D43791"/>
    <w:rsid w:val="00D50933"/>
    <w:rsid w:val="00D579C1"/>
    <w:rsid w:val="00D6203B"/>
    <w:rsid w:val="00D626EC"/>
    <w:rsid w:val="00D62734"/>
    <w:rsid w:val="00D640F5"/>
    <w:rsid w:val="00D65B14"/>
    <w:rsid w:val="00D754E1"/>
    <w:rsid w:val="00D8045A"/>
    <w:rsid w:val="00D81D36"/>
    <w:rsid w:val="00D94BF5"/>
    <w:rsid w:val="00D97ED4"/>
    <w:rsid w:val="00DA2CD9"/>
    <w:rsid w:val="00DA3022"/>
    <w:rsid w:val="00DA6597"/>
    <w:rsid w:val="00DA7526"/>
    <w:rsid w:val="00DB6270"/>
    <w:rsid w:val="00DC6AE3"/>
    <w:rsid w:val="00DD4A3F"/>
    <w:rsid w:val="00DD756B"/>
    <w:rsid w:val="00DE0412"/>
    <w:rsid w:val="00DE0544"/>
    <w:rsid w:val="00DE064A"/>
    <w:rsid w:val="00DE0C50"/>
    <w:rsid w:val="00DE64F6"/>
    <w:rsid w:val="00DE6ADC"/>
    <w:rsid w:val="00DE708C"/>
    <w:rsid w:val="00DF3A1F"/>
    <w:rsid w:val="00DF7D7E"/>
    <w:rsid w:val="00DF7E0F"/>
    <w:rsid w:val="00DF7EA4"/>
    <w:rsid w:val="00E01D43"/>
    <w:rsid w:val="00E03366"/>
    <w:rsid w:val="00E043DB"/>
    <w:rsid w:val="00E0672B"/>
    <w:rsid w:val="00E07CF9"/>
    <w:rsid w:val="00E1297B"/>
    <w:rsid w:val="00E13504"/>
    <w:rsid w:val="00E13EF2"/>
    <w:rsid w:val="00E15E67"/>
    <w:rsid w:val="00E22C00"/>
    <w:rsid w:val="00E234AE"/>
    <w:rsid w:val="00E23F23"/>
    <w:rsid w:val="00E2538F"/>
    <w:rsid w:val="00E253B1"/>
    <w:rsid w:val="00E2641B"/>
    <w:rsid w:val="00E2659A"/>
    <w:rsid w:val="00E26EA9"/>
    <w:rsid w:val="00E34557"/>
    <w:rsid w:val="00E41305"/>
    <w:rsid w:val="00E41595"/>
    <w:rsid w:val="00E41BC2"/>
    <w:rsid w:val="00E42A90"/>
    <w:rsid w:val="00E44C83"/>
    <w:rsid w:val="00E4526B"/>
    <w:rsid w:val="00E50C94"/>
    <w:rsid w:val="00E55AA9"/>
    <w:rsid w:val="00E60573"/>
    <w:rsid w:val="00E622EC"/>
    <w:rsid w:val="00E63533"/>
    <w:rsid w:val="00E65395"/>
    <w:rsid w:val="00E66478"/>
    <w:rsid w:val="00E67CAE"/>
    <w:rsid w:val="00E70F5A"/>
    <w:rsid w:val="00E72757"/>
    <w:rsid w:val="00E72BE9"/>
    <w:rsid w:val="00E80FCF"/>
    <w:rsid w:val="00E828AB"/>
    <w:rsid w:val="00E83E7D"/>
    <w:rsid w:val="00E85575"/>
    <w:rsid w:val="00E8582E"/>
    <w:rsid w:val="00E86823"/>
    <w:rsid w:val="00E908F8"/>
    <w:rsid w:val="00E91368"/>
    <w:rsid w:val="00E924C1"/>
    <w:rsid w:val="00E93224"/>
    <w:rsid w:val="00E945D9"/>
    <w:rsid w:val="00E95F17"/>
    <w:rsid w:val="00EA22CF"/>
    <w:rsid w:val="00EA2637"/>
    <w:rsid w:val="00EA4995"/>
    <w:rsid w:val="00EB1D32"/>
    <w:rsid w:val="00EB422F"/>
    <w:rsid w:val="00EB4BCC"/>
    <w:rsid w:val="00EB4EE0"/>
    <w:rsid w:val="00EC04C1"/>
    <w:rsid w:val="00EC1BEC"/>
    <w:rsid w:val="00EC2E2E"/>
    <w:rsid w:val="00EC4E01"/>
    <w:rsid w:val="00EC60FD"/>
    <w:rsid w:val="00EC76D8"/>
    <w:rsid w:val="00ED00D1"/>
    <w:rsid w:val="00ED0613"/>
    <w:rsid w:val="00ED0DEE"/>
    <w:rsid w:val="00ED11F3"/>
    <w:rsid w:val="00EF51CA"/>
    <w:rsid w:val="00EF5AC9"/>
    <w:rsid w:val="00EF77AA"/>
    <w:rsid w:val="00F016F0"/>
    <w:rsid w:val="00F0308B"/>
    <w:rsid w:val="00F03E37"/>
    <w:rsid w:val="00F04033"/>
    <w:rsid w:val="00F069A0"/>
    <w:rsid w:val="00F07477"/>
    <w:rsid w:val="00F11700"/>
    <w:rsid w:val="00F12869"/>
    <w:rsid w:val="00F14472"/>
    <w:rsid w:val="00F22388"/>
    <w:rsid w:val="00F251A5"/>
    <w:rsid w:val="00F25829"/>
    <w:rsid w:val="00F26004"/>
    <w:rsid w:val="00F26EC3"/>
    <w:rsid w:val="00F373B3"/>
    <w:rsid w:val="00F37CE5"/>
    <w:rsid w:val="00F404D0"/>
    <w:rsid w:val="00F4401B"/>
    <w:rsid w:val="00F45255"/>
    <w:rsid w:val="00F459DB"/>
    <w:rsid w:val="00F464E3"/>
    <w:rsid w:val="00F47B37"/>
    <w:rsid w:val="00F50AB2"/>
    <w:rsid w:val="00F51808"/>
    <w:rsid w:val="00F562B2"/>
    <w:rsid w:val="00F608A2"/>
    <w:rsid w:val="00F60D65"/>
    <w:rsid w:val="00F63956"/>
    <w:rsid w:val="00F63AE2"/>
    <w:rsid w:val="00F66420"/>
    <w:rsid w:val="00F67B60"/>
    <w:rsid w:val="00F76555"/>
    <w:rsid w:val="00F82852"/>
    <w:rsid w:val="00F86ED3"/>
    <w:rsid w:val="00F93E91"/>
    <w:rsid w:val="00FA0986"/>
    <w:rsid w:val="00FA24A3"/>
    <w:rsid w:val="00FA2ACB"/>
    <w:rsid w:val="00FA3F75"/>
    <w:rsid w:val="00FA7048"/>
    <w:rsid w:val="00FB6D8C"/>
    <w:rsid w:val="00FC1FA7"/>
    <w:rsid w:val="00FC4AC7"/>
    <w:rsid w:val="00FC4BA2"/>
    <w:rsid w:val="00FC5C57"/>
    <w:rsid w:val="00FC69FA"/>
    <w:rsid w:val="00FD0BAB"/>
    <w:rsid w:val="00FD48E2"/>
    <w:rsid w:val="00FD4F7F"/>
    <w:rsid w:val="00FD784D"/>
    <w:rsid w:val="00FE0E2C"/>
    <w:rsid w:val="00FE2F61"/>
    <w:rsid w:val="00FE7146"/>
    <w:rsid w:val="00FE7DC7"/>
    <w:rsid w:val="00FF34CE"/>
    <w:rsid w:val="00FF562B"/>
    <w:rsid w:val="00FF6876"/>
    <w:rsid w:val="00FF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5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35D"/>
  </w:style>
  <w:style w:type="paragraph" w:styleId="Footer">
    <w:name w:val="footer"/>
    <w:basedOn w:val="Normal"/>
    <w:link w:val="FooterChar"/>
    <w:uiPriority w:val="99"/>
    <w:unhideWhenUsed/>
    <w:rsid w:val="00A65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2" ma:contentTypeDescription="Create a new document." ma:contentTypeScope="" ma:versionID="4b54549feca66a1f98a86088130f0ecb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31b8010c6075ce49d3d30eda20e96fb9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817344-1453-4c4f-a531-1a299e1a4a95" xsi:nil="true"/>
  </documentManagement>
</p:properties>
</file>

<file path=customXml/itemProps1.xml><?xml version="1.0" encoding="utf-8"?>
<ds:datastoreItem xmlns:ds="http://schemas.openxmlformats.org/officeDocument/2006/customXml" ds:itemID="{2FDB6CEB-C6B6-4BD1-9F69-42478F9611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56391B-61D7-4521-9695-334E921017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68101C8-9DB5-46F8-B06B-767BAC5B1304}">
  <ds:schemaRefs>
    <ds:schemaRef ds:uri="http://schemas.microsoft.com/office/2006/metadata/properties"/>
    <ds:schemaRef ds:uri="http://schemas.microsoft.com/office/infopath/2007/PartnerControls"/>
    <ds:schemaRef ds:uri="d8817344-1453-4c4f-a531-1a299e1a4a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1432</Words>
  <Characters>8169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4</cp:revision>
  <dcterms:created xsi:type="dcterms:W3CDTF">2026-09-25T15:22:00Z</dcterms:created>
  <dcterms:modified xsi:type="dcterms:W3CDTF">2026-09-25T15:40:00Z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0x0101008FE9182590D2B34EA7788D91F4DFD094</vt:lpwstr>
  </property>
</Properties>
</file>