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ABA9" w14:textId="77777777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077CFF5D" w14:textId="56BBA1DC" w:rsidR="00A74B5A" w:rsidRDefault="00A74B5A" w:rsidP="00860C56">
      <w:pPr>
        <w:pStyle w:val="BodyText"/>
        <w:spacing w:before="80" w:after="80"/>
        <w:jc w:val="center"/>
      </w:pPr>
      <w:r>
        <w:t>Crossroad</w:t>
      </w:r>
      <w:r w:rsidR="000E635D">
        <w:t>s</w:t>
      </w:r>
      <w:r>
        <w:t xml:space="preserve">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1ACF07E4" w:rsidR="002C5810" w:rsidRDefault="00264F02" w:rsidP="005A0F2D">
      <w:pPr>
        <w:pStyle w:val="BodyText"/>
        <w:spacing w:before="80" w:after="80"/>
        <w:jc w:val="center"/>
      </w:pPr>
      <w:r>
        <w:t>September</w:t>
      </w:r>
      <w:r w:rsidR="005A0F2D">
        <w:t xml:space="preserve"> 1</w:t>
      </w:r>
      <w:r>
        <w:t>0</w:t>
      </w:r>
      <w:r w:rsidR="00CC0215">
        <w:t>, 202</w:t>
      </w:r>
      <w:r w:rsidR="00915F86">
        <w:t>6</w:t>
      </w:r>
    </w:p>
    <w:p w14:paraId="15C5ABAB" w14:textId="0C63B3E3" w:rsidR="002C5810" w:rsidRDefault="00C3615D" w:rsidP="00860C56">
      <w:pPr>
        <w:pStyle w:val="BodyText"/>
        <w:spacing w:before="80" w:after="80"/>
        <w:jc w:val="center"/>
      </w:pPr>
      <w:r>
        <w:t>10</w:t>
      </w:r>
      <w:r w:rsidR="00DF3AA7">
        <w:t>:00</w:t>
      </w:r>
      <w:r>
        <w:t>a.m</w:t>
      </w:r>
      <w:r w:rsidR="00C613D1">
        <w:rPr>
          <w:spacing w:val="-4"/>
        </w:rPr>
        <w:t>.</w:t>
      </w:r>
    </w:p>
    <w:p w14:paraId="15C5ABAD" w14:textId="77777777" w:rsidR="002C5810" w:rsidRDefault="00C613D1" w:rsidP="00860C56">
      <w:pPr>
        <w:pStyle w:val="BodyText"/>
        <w:jc w:val="center"/>
      </w:pPr>
      <w:hyperlink r:id="rId8">
        <w:r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8E182B" w:rsidRDefault="0012009E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Call to Order</w:t>
      </w:r>
    </w:p>
    <w:p w14:paraId="37AA3264" w14:textId="77777777" w:rsidR="00860C56" w:rsidRPr="00F90C8A" w:rsidRDefault="00860C56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15C5ABB1" w14:textId="67BEA294" w:rsidR="002C5810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Approval of </w:t>
      </w:r>
      <w:r w:rsidR="00DD5472" w:rsidRPr="008E182B">
        <w:rPr>
          <w:sz w:val="24"/>
          <w:szCs w:val="24"/>
        </w:rPr>
        <w:t xml:space="preserve">Previous </w:t>
      </w:r>
      <w:r w:rsidRPr="008E182B">
        <w:rPr>
          <w:sz w:val="24"/>
          <w:szCs w:val="24"/>
        </w:rPr>
        <w:t>Minutes</w:t>
      </w:r>
    </w:p>
    <w:p w14:paraId="5C281F09" w14:textId="7779867D" w:rsidR="00E251B2" w:rsidRPr="008E182B" w:rsidRDefault="00264F02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August 13</w:t>
      </w:r>
      <w:r w:rsidR="00915F86" w:rsidRPr="008E182B">
        <w:rPr>
          <w:sz w:val="24"/>
          <w:szCs w:val="24"/>
        </w:rPr>
        <w:t>, 202</w:t>
      </w:r>
      <w:r w:rsidR="00CC237F" w:rsidRPr="008E182B">
        <w:rPr>
          <w:sz w:val="24"/>
          <w:szCs w:val="24"/>
        </w:rPr>
        <w:t>6</w:t>
      </w:r>
    </w:p>
    <w:p w14:paraId="3C60273F" w14:textId="77777777" w:rsidR="00860C56" w:rsidRPr="00F90C8A" w:rsidRDefault="00860C56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3906FD05" w14:textId="795D3EAF" w:rsidR="00DF34C8" w:rsidRPr="008E182B" w:rsidRDefault="00DF34C8" w:rsidP="008E182B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Finance </w:t>
      </w:r>
      <w:r w:rsidR="00EF15EF" w:rsidRPr="008E182B">
        <w:rPr>
          <w:sz w:val="24"/>
          <w:szCs w:val="24"/>
        </w:rPr>
        <w:t>C</w:t>
      </w:r>
      <w:r w:rsidRPr="008E182B">
        <w:rPr>
          <w:sz w:val="24"/>
          <w:szCs w:val="24"/>
        </w:rPr>
        <w:t xml:space="preserve">ommittee </w:t>
      </w:r>
      <w:r w:rsidR="00EF15EF" w:rsidRPr="008E182B">
        <w:rPr>
          <w:sz w:val="24"/>
          <w:szCs w:val="24"/>
        </w:rPr>
        <w:t>R</w:t>
      </w:r>
      <w:r w:rsidRPr="008E182B">
        <w:rPr>
          <w:sz w:val="24"/>
          <w:szCs w:val="24"/>
        </w:rPr>
        <w:t xml:space="preserve">eport </w:t>
      </w:r>
    </w:p>
    <w:p w14:paraId="54BAAA20" w14:textId="77D0BA64" w:rsidR="00031118" w:rsidRPr="00196FDC" w:rsidRDefault="00031118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Balance Sheet</w:t>
      </w:r>
    </w:p>
    <w:p w14:paraId="0D3B67D8" w14:textId="5C6E5E40" w:rsidR="00031118" w:rsidRPr="00196FDC" w:rsidRDefault="00DB615C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Profit &amp; Loss</w:t>
      </w:r>
    </w:p>
    <w:p w14:paraId="3CA586AB" w14:textId="0407415B" w:rsidR="002104E1" w:rsidRPr="00196FDC" w:rsidRDefault="002104E1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Expense Abstract – Transactions by Vendor</w:t>
      </w:r>
    </w:p>
    <w:p w14:paraId="51B807E9" w14:textId="79994983" w:rsidR="004240FE" w:rsidRDefault="00F337AB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 xml:space="preserve">CD </w:t>
      </w:r>
      <w:r w:rsidR="004240FE" w:rsidRPr="00196FDC">
        <w:rPr>
          <w:sz w:val="24"/>
          <w:szCs w:val="24"/>
        </w:rPr>
        <w:t>Bank</w:t>
      </w:r>
      <w:r w:rsidRPr="00196FDC">
        <w:rPr>
          <w:sz w:val="24"/>
          <w:szCs w:val="24"/>
        </w:rPr>
        <w:t xml:space="preserve"> Statements</w:t>
      </w:r>
    </w:p>
    <w:p w14:paraId="112BF783" w14:textId="77777777" w:rsidR="00CE21E7" w:rsidRPr="00C01BDA" w:rsidRDefault="00CE21E7" w:rsidP="00CE21E7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Approval of Financials as recommended by Finance Committee</w:t>
      </w:r>
    </w:p>
    <w:p w14:paraId="4F30D369" w14:textId="77777777" w:rsidR="00E03FDA" w:rsidRPr="00F90C8A" w:rsidRDefault="00E03FDA" w:rsidP="00A1461D">
      <w:pPr>
        <w:tabs>
          <w:tab w:val="left" w:pos="962"/>
        </w:tabs>
        <w:rPr>
          <w:sz w:val="12"/>
          <w:szCs w:val="12"/>
        </w:rPr>
      </w:pPr>
    </w:p>
    <w:p w14:paraId="1BE77319" w14:textId="77777777" w:rsidR="00E03FDA" w:rsidRPr="00E03FDA" w:rsidRDefault="00E03FDA" w:rsidP="00E03FD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03FDA">
        <w:rPr>
          <w:sz w:val="24"/>
          <w:szCs w:val="24"/>
        </w:rPr>
        <w:t>Executive Session - as necessary</w:t>
      </w:r>
    </w:p>
    <w:p w14:paraId="2F94F9A8" w14:textId="77777777" w:rsidR="00DD5472" w:rsidRPr="00F90C8A" w:rsidRDefault="00DD5472" w:rsidP="00196FDC">
      <w:pPr>
        <w:pStyle w:val="ListParagraph"/>
        <w:tabs>
          <w:tab w:val="left" w:pos="962"/>
        </w:tabs>
        <w:ind w:left="602" w:firstLine="0"/>
        <w:rPr>
          <w:sz w:val="12"/>
          <w:szCs w:val="12"/>
        </w:rPr>
      </w:pPr>
    </w:p>
    <w:p w14:paraId="15C5ABBA" w14:textId="134094B1" w:rsidR="002C5810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Action Items</w:t>
      </w:r>
    </w:p>
    <w:p w14:paraId="2E962D0E" w14:textId="37A1BAD3" w:rsidR="004D69D3" w:rsidRDefault="004D69D3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0" w:name="_Hlk233711033"/>
      <w:r>
        <w:rPr>
          <w:sz w:val="24"/>
          <w:szCs w:val="24"/>
        </w:rPr>
        <w:t>PILOT Fact Sheet Review</w:t>
      </w:r>
    </w:p>
    <w:p w14:paraId="5288F67C" w14:textId="687488E9" w:rsidR="00264F02" w:rsidRDefault="00264F02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Diversity Policy</w:t>
      </w:r>
    </w:p>
    <w:p w14:paraId="59B54CA0" w14:textId="1BB94C3E" w:rsidR="00264F02" w:rsidRDefault="00264F02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264F02">
        <w:rPr>
          <w:sz w:val="24"/>
          <w:szCs w:val="24"/>
        </w:rPr>
        <w:t>A</w:t>
      </w:r>
      <w:r>
        <w:rPr>
          <w:sz w:val="24"/>
          <w:szCs w:val="24"/>
        </w:rPr>
        <w:t>nti-Nepotism Policy</w:t>
      </w:r>
    </w:p>
    <w:p w14:paraId="729C54B8" w14:textId="2EAEB666" w:rsidR="00580585" w:rsidRDefault="00580585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Education Policy</w:t>
      </w:r>
    </w:p>
    <w:p w14:paraId="7A39F0B9" w14:textId="58CE1EDD" w:rsidR="00195A11" w:rsidRDefault="001E7244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E7244">
        <w:rPr>
          <w:sz w:val="24"/>
          <w:szCs w:val="24"/>
        </w:rPr>
        <w:t xml:space="preserve">H. </w:t>
      </w:r>
      <w:r>
        <w:rPr>
          <w:sz w:val="24"/>
          <w:szCs w:val="24"/>
        </w:rPr>
        <w:t>Sicherman &amp; Company (</w:t>
      </w:r>
      <w:r w:rsidRPr="001E7244">
        <w:rPr>
          <w:sz w:val="24"/>
          <w:szCs w:val="24"/>
        </w:rPr>
        <w:t>The Harrison Studio</w:t>
      </w:r>
      <w:r>
        <w:rPr>
          <w:sz w:val="24"/>
          <w:szCs w:val="24"/>
        </w:rPr>
        <w:t>) c</w:t>
      </w:r>
      <w:r w:rsidR="00195A11">
        <w:rPr>
          <w:sz w:val="24"/>
          <w:szCs w:val="24"/>
        </w:rPr>
        <w:t>ontract</w:t>
      </w:r>
    </w:p>
    <w:p w14:paraId="7F9832A7" w14:textId="68E04223" w:rsidR="00264F02" w:rsidRDefault="00264F02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 xml:space="preserve">Personnel  Committee </w:t>
      </w:r>
    </w:p>
    <w:p w14:paraId="10D08144" w14:textId="111C16BA" w:rsidR="00E230AB" w:rsidRDefault="00E230AB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Bank Fees</w:t>
      </w:r>
    </w:p>
    <w:bookmarkEnd w:id="0"/>
    <w:p w14:paraId="27DF3E0C" w14:textId="29FC4443" w:rsidR="009751BE" w:rsidRPr="00F90C8A" w:rsidRDefault="009751BE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1E373253" w14:textId="31BF3453" w:rsidR="003B32A5" w:rsidRPr="008E182B" w:rsidRDefault="003B32A5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Old Business</w:t>
      </w:r>
    </w:p>
    <w:p w14:paraId="768018CD" w14:textId="77777777" w:rsidR="00EF4B89" w:rsidRPr="008E182B" w:rsidRDefault="00EF4B89" w:rsidP="00EF4B8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1" w:name="_Hlk194494648"/>
      <w:bookmarkStart w:id="2" w:name="_Hlk165017676"/>
      <w:r w:rsidRPr="008E182B">
        <w:rPr>
          <w:sz w:val="24"/>
          <w:szCs w:val="24"/>
        </w:rPr>
        <w:t>ARC Power Grant</w:t>
      </w:r>
    </w:p>
    <w:p w14:paraId="2B4473F9" w14:textId="77777777" w:rsidR="00EF4B89" w:rsidRPr="008E182B" w:rsidRDefault="00EF4B89" w:rsidP="00EF4B8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3" w:name="_Hlk233711003"/>
      <w:r w:rsidRPr="008E182B">
        <w:rPr>
          <w:sz w:val="24"/>
          <w:szCs w:val="24"/>
        </w:rPr>
        <w:t>RBDG – BDO Zone Grant</w:t>
      </w:r>
    </w:p>
    <w:bookmarkEnd w:id="3"/>
    <w:p w14:paraId="7C21E8E7" w14:textId="31536C75" w:rsidR="00EF4B89" w:rsidRPr="008E182B" w:rsidRDefault="00EF4B89" w:rsidP="00EF4B8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2nd Annual ACIDA Dinner October </w:t>
      </w:r>
      <w:r w:rsidR="00264F02">
        <w:rPr>
          <w:sz w:val="24"/>
          <w:szCs w:val="24"/>
        </w:rPr>
        <w:t xml:space="preserve">8 </w:t>
      </w:r>
      <w:r w:rsidRPr="008E182B">
        <w:rPr>
          <w:sz w:val="24"/>
          <w:szCs w:val="24"/>
        </w:rPr>
        <w:t>2026</w:t>
      </w:r>
    </w:p>
    <w:p w14:paraId="0EE82E7C" w14:textId="685AC6A1" w:rsidR="006E45A3" w:rsidRPr="008E182B" w:rsidRDefault="006E45A3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EPA Brownfield Grant</w:t>
      </w:r>
    </w:p>
    <w:p w14:paraId="12850516" w14:textId="1A6A5572" w:rsidR="001935AF" w:rsidRPr="008E182B" w:rsidRDefault="006E45A3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Gateway </w:t>
      </w:r>
      <w:r w:rsidR="00DD5472" w:rsidRPr="008E182B">
        <w:rPr>
          <w:sz w:val="24"/>
          <w:szCs w:val="24"/>
        </w:rPr>
        <w:t>Marketplace</w:t>
      </w:r>
    </w:p>
    <w:bookmarkEnd w:id="1"/>
    <w:p w14:paraId="1D5E6615" w14:textId="140701D3" w:rsidR="00FE24ED" w:rsidRPr="008E182B" w:rsidRDefault="00FE24ED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Microenterprise </w:t>
      </w:r>
      <w:r w:rsidR="00513A6A" w:rsidRPr="008E182B">
        <w:rPr>
          <w:sz w:val="24"/>
          <w:szCs w:val="24"/>
        </w:rPr>
        <w:t>G</w:t>
      </w:r>
      <w:r w:rsidRPr="008E182B">
        <w:rPr>
          <w:sz w:val="24"/>
          <w:szCs w:val="24"/>
        </w:rPr>
        <w:t>rant</w:t>
      </w:r>
    </w:p>
    <w:p w14:paraId="79D44F42" w14:textId="1F998284" w:rsidR="004F40A9" w:rsidRPr="008E182B" w:rsidRDefault="004F40A9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Allegany County Strategic Plan Economic Development</w:t>
      </w:r>
      <w:r w:rsidR="0013227A" w:rsidRPr="008E182B">
        <w:rPr>
          <w:sz w:val="24"/>
          <w:szCs w:val="24"/>
        </w:rPr>
        <w:t>/EDO</w:t>
      </w:r>
    </w:p>
    <w:p w14:paraId="3BAEAE49" w14:textId="50B50470" w:rsidR="00DF34C8" w:rsidRPr="008E182B" w:rsidRDefault="00DF34C8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ABO </w:t>
      </w:r>
      <w:r w:rsidR="00513A6A" w:rsidRPr="008E182B">
        <w:rPr>
          <w:sz w:val="24"/>
          <w:szCs w:val="24"/>
        </w:rPr>
        <w:t>B</w:t>
      </w:r>
      <w:r w:rsidRPr="008E182B">
        <w:rPr>
          <w:sz w:val="24"/>
          <w:szCs w:val="24"/>
        </w:rPr>
        <w:t xml:space="preserve">oard </w:t>
      </w:r>
      <w:r w:rsidR="00513A6A" w:rsidRPr="008E182B">
        <w:rPr>
          <w:sz w:val="24"/>
          <w:szCs w:val="24"/>
        </w:rPr>
        <w:t>R</w:t>
      </w:r>
      <w:r w:rsidRPr="008E182B">
        <w:rPr>
          <w:sz w:val="24"/>
          <w:szCs w:val="24"/>
        </w:rPr>
        <w:t xml:space="preserve">equirements </w:t>
      </w:r>
    </w:p>
    <w:bookmarkEnd w:id="2"/>
    <w:p w14:paraId="68DFB923" w14:textId="77777777" w:rsidR="00C83FF2" w:rsidRPr="00F90C8A" w:rsidRDefault="00C83FF2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7688E107" w14:textId="77777777" w:rsidR="009D1F87" w:rsidRPr="008E182B" w:rsidRDefault="00873536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New Business</w:t>
      </w:r>
    </w:p>
    <w:p w14:paraId="09F74C82" w14:textId="77777777" w:rsidR="00DD5472" w:rsidRPr="00F90C8A" w:rsidRDefault="00DD5472" w:rsidP="00DD5472">
      <w:pPr>
        <w:pStyle w:val="ListParagraph"/>
        <w:tabs>
          <w:tab w:val="left" w:pos="962"/>
        </w:tabs>
        <w:ind w:left="720" w:firstLine="0"/>
        <w:rPr>
          <w:sz w:val="12"/>
          <w:szCs w:val="12"/>
        </w:rPr>
      </w:pPr>
    </w:p>
    <w:p w14:paraId="58588518" w14:textId="77777777" w:rsidR="00B13A98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Good of the Order</w:t>
      </w:r>
    </w:p>
    <w:p w14:paraId="1EA2380E" w14:textId="77777777" w:rsidR="00DD5472" w:rsidRPr="00F90C8A" w:rsidRDefault="00DD5472" w:rsidP="00DD5472">
      <w:pPr>
        <w:tabs>
          <w:tab w:val="left" w:pos="962"/>
        </w:tabs>
        <w:rPr>
          <w:sz w:val="12"/>
          <w:szCs w:val="12"/>
        </w:rPr>
      </w:pPr>
    </w:p>
    <w:p w14:paraId="15C5ABC9" w14:textId="3A57E0D1" w:rsidR="002C5810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Adjournment</w:t>
      </w:r>
    </w:p>
    <w:sectPr w:rsidR="002C5810" w:rsidRPr="008E182B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19C5"/>
    <w:multiLevelType w:val="hybridMultilevel"/>
    <w:tmpl w:val="E334E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756558561">
    <w:abstractNumId w:val="6"/>
  </w:num>
  <w:num w:numId="2" w16cid:durableId="1615477899">
    <w:abstractNumId w:val="12"/>
  </w:num>
  <w:num w:numId="3" w16cid:durableId="1359426385">
    <w:abstractNumId w:val="1"/>
  </w:num>
  <w:num w:numId="4" w16cid:durableId="1663969981">
    <w:abstractNumId w:val="10"/>
  </w:num>
  <w:num w:numId="5" w16cid:durableId="1838420078">
    <w:abstractNumId w:val="3"/>
  </w:num>
  <w:num w:numId="6" w16cid:durableId="1122579083">
    <w:abstractNumId w:val="11"/>
  </w:num>
  <w:num w:numId="7" w16cid:durableId="1926306365">
    <w:abstractNumId w:val="2"/>
  </w:num>
  <w:num w:numId="8" w16cid:durableId="1110928721">
    <w:abstractNumId w:val="5"/>
  </w:num>
  <w:num w:numId="9" w16cid:durableId="1948660191">
    <w:abstractNumId w:val="9"/>
  </w:num>
  <w:num w:numId="10" w16cid:durableId="1742561606">
    <w:abstractNumId w:val="8"/>
  </w:num>
  <w:num w:numId="11" w16cid:durableId="1577738321">
    <w:abstractNumId w:val="7"/>
  </w:num>
  <w:num w:numId="12" w16cid:durableId="740951639">
    <w:abstractNumId w:val="4"/>
  </w:num>
  <w:num w:numId="13" w16cid:durableId="337731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45AD4"/>
    <w:rsid w:val="0006088D"/>
    <w:rsid w:val="00080692"/>
    <w:rsid w:val="00083626"/>
    <w:rsid w:val="000A0F37"/>
    <w:rsid w:val="000A1514"/>
    <w:rsid w:val="000C288E"/>
    <w:rsid w:val="000D3167"/>
    <w:rsid w:val="000D7D55"/>
    <w:rsid w:val="000E483B"/>
    <w:rsid w:val="000E635D"/>
    <w:rsid w:val="000F2B25"/>
    <w:rsid w:val="000F389E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7799B"/>
    <w:rsid w:val="001828AF"/>
    <w:rsid w:val="001935AF"/>
    <w:rsid w:val="00195A11"/>
    <w:rsid w:val="00196FDC"/>
    <w:rsid w:val="001A3B14"/>
    <w:rsid w:val="001A7319"/>
    <w:rsid w:val="001A7B2C"/>
    <w:rsid w:val="001B08BE"/>
    <w:rsid w:val="001B2D1D"/>
    <w:rsid w:val="001C5FBE"/>
    <w:rsid w:val="001D1E78"/>
    <w:rsid w:val="001D6A4B"/>
    <w:rsid w:val="001E7244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64F02"/>
    <w:rsid w:val="00281B56"/>
    <w:rsid w:val="00283F2D"/>
    <w:rsid w:val="0028560C"/>
    <w:rsid w:val="002B11A1"/>
    <w:rsid w:val="002B303E"/>
    <w:rsid w:val="002B5B41"/>
    <w:rsid w:val="002B5F3E"/>
    <w:rsid w:val="002C5810"/>
    <w:rsid w:val="002D6184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D69D3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13A6A"/>
    <w:rsid w:val="0052090D"/>
    <w:rsid w:val="0052291C"/>
    <w:rsid w:val="00523433"/>
    <w:rsid w:val="00533353"/>
    <w:rsid w:val="0054104B"/>
    <w:rsid w:val="005443BA"/>
    <w:rsid w:val="00551A65"/>
    <w:rsid w:val="00555709"/>
    <w:rsid w:val="00567D2C"/>
    <w:rsid w:val="00580585"/>
    <w:rsid w:val="00586ABA"/>
    <w:rsid w:val="00587B69"/>
    <w:rsid w:val="005A0F2D"/>
    <w:rsid w:val="005B3338"/>
    <w:rsid w:val="005B338A"/>
    <w:rsid w:val="005B6AC9"/>
    <w:rsid w:val="005C6C2D"/>
    <w:rsid w:val="005D1775"/>
    <w:rsid w:val="005E0D17"/>
    <w:rsid w:val="005F0FC8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60D2"/>
    <w:rsid w:val="006B68B0"/>
    <w:rsid w:val="006B7E30"/>
    <w:rsid w:val="006C2C4E"/>
    <w:rsid w:val="006C437E"/>
    <w:rsid w:val="006C5641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8238D"/>
    <w:rsid w:val="00787B63"/>
    <w:rsid w:val="00791353"/>
    <w:rsid w:val="007A4522"/>
    <w:rsid w:val="007A5259"/>
    <w:rsid w:val="007A6147"/>
    <w:rsid w:val="007B59A0"/>
    <w:rsid w:val="007C1707"/>
    <w:rsid w:val="007C1C0A"/>
    <w:rsid w:val="007C24B9"/>
    <w:rsid w:val="007E7C63"/>
    <w:rsid w:val="00803978"/>
    <w:rsid w:val="0080410E"/>
    <w:rsid w:val="00804C72"/>
    <w:rsid w:val="00806C91"/>
    <w:rsid w:val="00813921"/>
    <w:rsid w:val="0085013D"/>
    <w:rsid w:val="008536F1"/>
    <w:rsid w:val="0085455A"/>
    <w:rsid w:val="00854C73"/>
    <w:rsid w:val="00860C56"/>
    <w:rsid w:val="00873536"/>
    <w:rsid w:val="008735F6"/>
    <w:rsid w:val="00876EDE"/>
    <w:rsid w:val="00890B5F"/>
    <w:rsid w:val="00895A07"/>
    <w:rsid w:val="0089678A"/>
    <w:rsid w:val="008A35B6"/>
    <w:rsid w:val="008B710A"/>
    <w:rsid w:val="008B797C"/>
    <w:rsid w:val="008E0F0A"/>
    <w:rsid w:val="008E182B"/>
    <w:rsid w:val="00901006"/>
    <w:rsid w:val="00902268"/>
    <w:rsid w:val="00903FCF"/>
    <w:rsid w:val="009159C3"/>
    <w:rsid w:val="00915F86"/>
    <w:rsid w:val="00921F08"/>
    <w:rsid w:val="00922ED6"/>
    <w:rsid w:val="009259F5"/>
    <w:rsid w:val="009457DD"/>
    <w:rsid w:val="00955DD3"/>
    <w:rsid w:val="009631B3"/>
    <w:rsid w:val="00973258"/>
    <w:rsid w:val="00974C10"/>
    <w:rsid w:val="009751BE"/>
    <w:rsid w:val="00992D7B"/>
    <w:rsid w:val="00997A6A"/>
    <w:rsid w:val="009A13BB"/>
    <w:rsid w:val="009B3E15"/>
    <w:rsid w:val="009B51D1"/>
    <w:rsid w:val="009B708F"/>
    <w:rsid w:val="009C5031"/>
    <w:rsid w:val="009C779F"/>
    <w:rsid w:val="009D1F87"/>
    <w:rsid w:val="009E2BA2"/>
    <w:rsid w:val="009F141D"/>
    <w:rsid w:val="009F31AC"/>
    <w:rsid w:val="00A0282D"/>
    <w:rsid w:val="00A03789"/>
    <w:rsid w:val="00A061E6"/>
    <w:rsid w:val="00A1461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0BDD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BF75A0"/>
    <w:rsid w:val="00C01BDA"/>
    <w:rsid w:val="00C033B1"/>
    <w:rsid w:val="00C112F8"/>
    <w:rsid w:val="00C237ED"/>
    <w:rsid w:val="00C3615D"/>
    <w:rsid w:val="00C40D9C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21E7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94939"/>
    <w:rsid w:val="00DA3895"/>
    <w:rsid w:val="00DB1DE3"/>
    <w:rsid w:val="00DB4251"/>
    <w:rsid w:val="00DB4402"/>
    <w:rsid w:val="00DB6011"/>
    <w:rsid w:val="00DB615C"/>
    <w:rsid w:val="00DB6D42"/>
    <w:rsid w:val="00DB707D"/>
    <w:rsid w:val="00DD5472"/>
    <w:rsid w:val="00DD669A"/>
    <w:rsid w:val="00DE1072"/>
    <w:rsid w:val="00DE69A4"/>
    <w:rsid w:val="00DF05C8"/>
    <w:rsid w:val="00DF34C8"/>
    <w:rsid w:val="00DF3AA7"/>
    <w:rsid w:val="00DF6E4F"/>
    <w:rsid w:val="00DF6FE1"/>
    <w:rsid w:val="00E0375D"/>
    <w:rsid w:val="00E03FDA"/>
    <w:rsid w:val="00E16471"/>
    <w:rsid w:val="00E230AB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A012A"/>
    <w:rsid w:val="00ED3734"/>
    <w:rsid w:val="00EE4A0D"/>
    <w:rsid w:val="00EE51D8"/>
    <w:rsid w:val="00EF15EF"/>
    <w:rsid w:val="00EF27C5"/>
    <w:rsid w:val="00EF49D6"/>
    <w:rsid w:val="00EF4B89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5A92"/>
    <w:rsid w:val="00F76DD5"/>
    <w:rsid w:val="00F835D8"/>
    <w:rsid w:val="00F90C8A"/>
    <w:rsid w:val="00F97D37"/>
    <w:rsid w:val="00FA2AD2"/>
    <w:rsid w:val="00FC1DE1"/>
    <w:rsid w:val="00FC4861"/>
    <w:rsid w:val="00FD29A0"/>
    <w:rsid w:val="00FD4BB8"/>
    <w:rsid w:val="00FE24ED"/>
    <w:rsid w:val="00FE54C4"/>
    <w:rsid w:val="00FF1B4B"/>
    <w:rsid w:val="00FF554A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975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Clark, Craig R</cp:lastModifiedBy>
  <cp:revision>2</cp:revision>
  <dcterms:created xsi:type="dcterms:W3CDTF">2026-09-04T12:18:00Z</dcterms:created>
  <dcterms:modified xsi:type="dcterms:W3CDTF">2026-09-04T12:18:00Z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