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77777777" w:rsidR="002C5810" w:rsidRDefault="00C613D1">
      <w:pPr>
        <w:spacing w:before="21"/>
        <w:ind w:left="2155" w:right="2021"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77777777" w:rsidR="00A74B5A" w:rsidRDefault="00A74B5A">
      <w:pPr>
        <w:pStyle w:val="BodyText"/>
        <w:spacing w:before="241"/>
        <w:ind w:left="2821" w:right="3071"/>
        <w:jc w:val="center"/>
      </w:pPr>
      <w:r>
        <w:t>Crossroad Center</w:t>
      </w:r>
    </w:p>
    <w:p w14:paraId="1D2B62CC" w14:textId="1EDA9F58" w:rsidR="005114FD" w:rsidRDefault="00A74B5A">
      <w:pPr>
        <w:pStyle w:val="BodyText"/>
        <w:spacing w:before="241"/>
        <w:ind w:left="2821" w:right="3071"/>
        <w:jc w:val="center"/>
        <w:rPr>
          <w:spacing w:val="-14"/>
        </w:rPr>
      </w:pPr>
      <w:proofErr w:type="gramStart"/>
      <w:r>
        <w:t>Belmont ,</w:t>
      </w:r>
      <w:proofErr w:type="gramEnd"/>
      <w:r w:rsidR="00DF3AA7">
        <w:t xml:space="preserve"> NY</w:t>
      </w:r>
      <w:r w:rsidR="007A4522">
        <w:t xml:space="preserve"> </w:t>
      </w:r>
    </w:p>
    <w:p w14:paraId="15C5ABAA" w14:textId="7D2B3E35" w:rsidR="002C5810" w:rsidRDefault="00CC237F">
      <w:pPr>
        <w:pStyle w:val="BodyText"/>
        <w:spacing w:before="241"/>
        <w:ind w:left="2821" w:right="3071"/>
        <w:jc w:val="center"/>
      </w:pPr>
      <w:r>
        <w:t>February 12</w:t>
      </w:r>
      <w:r w:rsidR="00CC0215">
        <w:t>, 202</w:t>
      </w:r>
      <w:r w:rsidR="00915F86">
        <w:t>6</w:t>
      </w:r>
    </w:p>
    <w:p w14:paraId="15C5ABAB" w14:textId="52206F84" w:rsidR="002C5810" w:rsidRDefault="00C3615D">
      <w:pPr>
        <w:pStyle w:val="BodyText"/>
        <w:spacing w:line="293" w:lineRule="exact"/>
        <w:ind w:left="3259" w:right="3503"/>
        <w:jc w:val="center"/>
      </w:pPr>
      <w:proofErr w:type="gramStart"/>
      <w:r>
        <w:t>10</w:t>
      </w:r>
      <w:r w:rsidR="00DF3AA7">
        <w:t xml:space="preserve">:00  </w:t>
      </w:r>
      <w:r>
        <w:t>a.m</w:t>
      </w:r>
      <w:r w:rsidR="00C613D1">
        <w:rPr>
          <w:spacing w:val="-4"/>
        </w:rPr>
        <w:t>.</w:t>
      </w:r>
      <w:proofErr w:type="gramEnd"/>
    </w:p>
    <w:p w14:paraId="15C5ABAD" w14:textId="77777777" w:rsidR="002C5810" w:rsidRDefault="0088254C">
      <w:pPr>
        <w:pStyle w:val="BodyText"/>
        <w:ind w:left="1185" w:right="1154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>
      <w:pPr>
        <w:pStyle w:val="BodyText"/>
        <w:spacing w:before="2"/>
        <w:rPr>
          <w:sz w:val="21"/>
        </w:rPr>
      </w:pPr>
    </w:p>
    <w:p w14:paraId="13AE8846" w14:textId="77777777" w:rsidR="00083626" w:rsidRDefault="00C613D1" w:rsidP="00083626">
      <w:pPr>
        <w:pStyle w:val="Title"/>
        <w:rPr>
          <w:spacing w:val="-2"/>
        </w:rPr>
      </w:pPr>
      <w:r>
        <w:rPr>
          <w:spacing w:val="-2"/>
        </w:rPr>
        <w:t>AGENDA</w:t>
      </w:r>
    </w:p>
    <w:p w14:paraId="15C5ABB1" w14:textId="1D8BB514" w:rsidR="002C5810" w:rsidRPr="00083626" w:rsidRDefault="00C613D1" w:rsidP="00083626">
      <w:pPr>
        <w:pStyle w:val="Title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15C5ABB3" w14:textId="7EFE858A" w:rsidR="002C5810" w:rsidRPr="00E251B2" w:rsidRDefault="00C613D1" w:rsidP="001D6A4B">
      <w:pPr>
        <w:pStyle w:val="ListParagraph"/>
        <w:numPr>
          <w:ilvl w:val="0"/>
          <w:numId w:val="3"/>
        </w:numPr>
        <w:tabs>
          <w:tab w:val="left" w:pos="962"/>
        </w:tabs>
        <w:ind w:hanging="770"/>
      </w:pPr>
      <w:r>
        <w:t>Board</w:t>
      </w:r>
      <w:r w:rsidRPr="001D6A4B">
        <w:rPr>
          <w:spacing w:val="-2"/>
        </w:rPr>
        <w:t xml:space="preserve"> </w:t>
      </w:r>
      <w:r>
        <w:t>Minutes</w:t>
      </w:r>
      <w:r w:rsidR="00B950B7">
        <w:t>-</w:t>
      </w:r>
      <w:r w:rsidR="00DF3AA7">
        <w:t xml:space="preserve"> </w:t>
      </w:r>
      <w:r w:rsidR="00CC237F">
        <w:t>January 8</w:t>
      </w:r>
      <w:r w:rsidR="00915F86">
        <w:t>, 202</w:t>
      </w:r>
      <w:r w:rsidR="00CC237F">
        <w:t>6</w:t>
      </w:r>
      <w:r w:rsidR="00321A94">
        <w:t xml:space="preserve"> </w:t>
      </w:r>
    </w:p>
    <w:p w14:paraId="5C281F09" w14:textId="77777777" w:rsidR="00E251B2" w:rsidRDefault="00E251B2" w:rsidP="00E251B2">
      <w:pPr>
        <w:tabs>
          <w:tab w:val="left" w:pos="962"/>
        </w:tabs>
      </w:pPr>
    </w:p>
    <w:p w14:paraId="172262D9" w14:textId="2F9037D5" w:rsidR="001D6A4B" w:rsidRDefault="00E251B2" w:rsidP="001D6A4B">
      <w:pPr>
        <w:tabs>
          <w:tab w:val="left" w:pos="962"/>
        </w:tabs>
      </w:pPr>
      <w:r w:rsidRPr="00E251B2">
        <w:rPr>
          <w:b/>
          <w:bCs/>
          <w:sz w:val="24"/>
          <w:szCs w:val="24"/>
        </w:rPr>
        <w:t xml:space="preserve">                         </w:t>
      </w:r>
    </w:p>
    <w:p w14:paraId="15C5ABB4" w14:textId="77777777" w:rsidR="002C5810" w:rsidRDefault="00C613D1">
      <w:pPr>
        <w:pStyle w:val="Heading1"/>
        <w:ind w:right="3508"/>
      </w:pPr>
      <w:r>
        <w:t>Treasurer’s</w:t>
      </w:r>
      <w:r>
        <w:rPr>
          <w:spacing w:val="-2"/>
        </w:rPr>
        <w:t xml:space="preserve"> Report</w:t>
      </w:r>
    </w:p>
    <w:p w14:paraId="15C5ABB6" w14:textId="7DE10D63" w:rsidR="002C5810" w:rsidRDefault="00C613D1">
      <w:pPr>
        <w:pStyle w:val="ListParagraph"/>
        <w:numPr>
          <w:ilvl w:val="0"/>
          <w:numId w:val="2"/>
        </w:numPr>
        <w:tabs>
          <w:tab w:val="left" w:pos="912"/>
        </w:tabs>
        <w:rPr>
          <w:sz w:val="24"/>
        </w:rPr>
      </w:pPr>
      <w:r>
        <w:rPr>
          <w:sz w:val="24"/>
        </w:rPr>
        <w:t>Abstract Report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Expenses</w:t>
      </w:r>
    </w:p>
    <w:p w14:paraId="15C5ABB7" w14:textId="78649F65" w:rsidR="002C5810" w:rsidRPr="00D059CC" w:rsidRDefault="00C613D1">
      <w:pPr>
        <w:pStyle w:val="ListParagraph"/>
        <w:numPr>
          <w:ilvl w:val="0"/>
          <w:numId w:val="2"/>
        </w:numPr>
        <w:tabs>
          <w:tab w:val="left" w:pos="912"/>
        </w:tabs>
        <w:rPr>
          <w:sz w:val="24"/>
        </w:rPr>
      </w:pPr>
      <w:r>
        <w:rPr>
          <w:sz w:val="24"/>
        </w:rPr>
        <w:t>Banking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Summary</w:t>
      </w:r>
    </w:p>
    <w:p w14:paraId="4743E7C5" w14:textId="6AEAFA98" w:rsidR="00D059CC" w:rsidRPr="00D059CC" w:rsidRDefault="00D059CC" w:rsidP="00D059CC">
      <w:pPr>
        <w:tabs>
          <w:tab w:val="left" w:pos="912"/>
        </w:tabs>
        <w:rPr>
          <w:sz w:val="24"/>
        </w:rPr>
      </w:pPr>
      <w:r>
        <w:rPr>
          <w:sz w:val="24"/>
        </w:rPr>
        <w:t xml:space="preserve">               </w:t>
      </w:r>
    </w:p>
    <w:p w14:paraId="022FA1F3" w14:textId="1F9FF0CE" w:rsidR="00D059CC" w:rsidRDefault="00C613D1" w:rsidP="00083626">
      <w:pPr>
        <w:pStyle w:val="Heading1"/>
        <w:spacing w:before="242"/>
        <w:ind w:left="2824"/>
        <w:rPr>
          <w:spacing w:val="-2"/>
        </w:rPr>
      </w:pPr>
      <w:r>
        <w:t>Building</w:t>
      </w:r>
      <w:r>
        <w:rPr>
          <w:spacing w:val="-3"/>
        </w:rPr>
        <w:t xml:space="preserve"> </w:t>
      </w:r>
      <w:r w:rsidR="00D059CC">
        <w:rPr>
          <w:spacing w:val="-3"/>
        </w:rPr>
        <w:t>–</w:t>
      </w:r>
      <w:r w:rsidR="00D059CC">
        <w:rPr>
          <w:spacing w:val="-2"/>
        </w:rPr>
        <w:t xml:space="preserve"> </w:t>
      </w:r>
      <w:r w:rsidR="00D059CC" w:rsidRPr="00D059CC">
        <w:rPr>
          <w:b w:val="0"/>
          <w:spacing w:val="-2"/>
        </w:rPr>
        <w:t>sales final costs</w:t>
      </w:r>
      <w:r w:rsidR="00D059CC">
        <w:rPr>
          <w:spacing w:val="-2"/>
        </w:rPr>
        <w:t xml:space="preserve"> </w:t>
      </w:r>
    </w:p>
    <w:p w14:paraId="15C5ABBA" w14:textId="216B97DB" w:rsidR="002C5810" w:rsidRDefault="00D059CC" w:rsidP="003F4A80">
      <w:pPr>
        <w:pStyle w:val="Heading1"/>
        <w:spacing w:before="242"/>
        <w:ind w:left="2824"/>
        <w:rPr>
          <w:b w:val="0"/>
        </w:rPr>
      </w:pPr>
      <w:r>
        <w:rPr>
          <w:spacing w:val="-2"/>
        </w:rPr>
        <w:t xml:space="preserve"> </w:t>
      </w:r>
      <w:r w:rsidR="00C613D1">
        <w:t>Action Items</w:t>
      </w:r>
    </w:p>
    <w:p w14:paraId="069B3B97" w14:textId="3A279B2F" w:rsidR="00CC237F" w:rsidRPr="00CC237F" w:rsidRDefault="00CC237F" w:rsidP="00CC237F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 w:rsidRPr="00CC237F">
        <w:rPr>
          <w:bCs/>
          <w:sz w:val="24"/>
        </w:rPr>
        <w:t xml:space="preserve">Presentation by </w:t>
      </w:r>
      <w:proofErr w:type="spellStart"/>
      <w:r w:rsidRPr="00CC237F">
        <w:rPr>
          <w:bCs/>
          <w:sz w:val="24"/>
        </w:rPr>
        <w:t>Ecostrat</w:t>
      </w:r>
      <w:proofErr w:type="spellEnd"/>
      <w:r>
        <w:rPr>
          <w:bCs/>
          <w:sz w:val="24"/>
        </w:rPr>
        <w:t xml:space="preserve"> </w:t>
      </w:r>
      <w:r w:rsidRPr="00CC237F">
        <w:rPr>
          <w:bCs/>
          <w:sz w:val="24"/>
        </w:rPr>
        <w:t xml:space="preserve">BDO Zone </w:t>
      </w:r>
      <w:r>
        <w:rPr>
          <w:bCs/>
          <w:sz w:val="24"/>
        </w:rPr>
        <w:t>Contract</w:t>
      </w:r>
      <w:r w:rsidR="006070ED">
        <w:rPr>
          <w:bCs/>
          <w:sz w:val="24"/>
        </w:rPr>
        <w:t xml:space="preserve"> and approval </w:t>
      </w:r>
      <w:r w:rsidRPr="00CC237F">
        <w:rPr>
          <w:bCs/>
          <w:sz w:val="24"/>
        </w:rPr>
        <w:t xml:space="preserve">- Ryan Magwood </w:t>
      </w:r>
    </w:p>
    <w:p w14:paraId="05C956CE" w14:textId="2BBF96C3" w:rsidR="00E63C4C" w:rsidRDefault="00E63C4C" w:rsidP="00E63C4C">
      <w:pPr>
        <w:pStyle w:val="ListParagraph"/>
        <w:numPr>
          <w:ilvl w:val="0"/>
          <w:numId w:val="9"/>
        </w:numPr>
        <w:rPr>
          <w:bCs/>
          <w:sz w:val="24"/>
        </w:rPr>
      </w:pPr>
      <w:r w:rsidRPr="00E63C4C">
        <w:rPr>
          <w:bCs/>
          <w:sz w:val="24"/>
        </w:rPr>
        <w:t xml:space="preserve">Microenterprise grant – Mike Zimmerman </w:t>
      </w:r>
    </w:p>
    <w:p w14:paraId="70077FD1" w14:textId="1B56B347" w:rsidR="003F4A80" w:rsidRPr="003F4A80" w:rsidRDefault="003F4A80" w:rsidP="003F4A80">
      <w:pPr>
        <w:rPr>
          <w:b/>
          <w:bCs/>
          <w:sz w:val="24"/>
        </w:rPr>
      </w:pPr>
      <w:r w:rsidRPr="003F4A80">
        <w:rPr>
          <w:bCs/>
          <w:sz w:val="24"/>
        </w:rPr>
        <w:t xml:space="preserve">                         </w:t>
      </w:r>
      <w:r w:rsidRPr="003F4A80">
        <w:rPr>
          <w:b/>
          <w:bCs/>
          <w:sz w:val="24"/>
        </w:rPr>
        <w:t>Executive Session- discussion of contractual issue regarding client</w:t>
      </w:r>
    </w:p>
    <w:p w14:paraId="2295D3A7" w14:textId="447CC2C3" w:rsidR="006070ED" w:rsidRDefault="006070ED" w:rsidP="00CC237F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>
        <w:rPr>
          <w:bCs/>
          <w:sz w:val="24"/>
        </w:rPr>
        <w:t>D</w:t>
      </w:r>
      <w:r w:rsidR="00CC237F">
        <w:rPr>
          <w:bCs/>
          <w:sz w:val="24"/>
        </w:rPr>
        <w:t>iscuss and approve revis</w:t>
      </w:r>
      <w:r>
        <w:rPr>
          <w:bCs/>
          <w:sz w:val="24"/>
        </w:rPr>
        <w:t>ed</w:t>
      </w:r>
      <w:r w:rsidR="00CC237F">
        <w:rPr>
          <w:bCs/>
          <w:sz w:val="24"/>
        </w:rPr>
        <w:t xml:space="preserve"> </w:t>
      </w:r>
      <w:r>
        <w:rPr>
          <w:bCs/>
          <w:sz w:val="24"/>
        </w:rPr>
        <w:t xml:space="preserve">personnel policy </w:t>
      </w:r>
    </w:p>
    <w:p w14:paraId="26828271" w14:textId="281C2691" w:rsidR="006070ED" w:rsidRDefault="006070ED" w:rsidP="00CC237F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>
        <w:rPr>
          <w:bCs/>
          <w:sz w:val="24"/>
        </w:rPr>
        <w:t>Discuss and approve revised UTEP</w:t>
      </w:r>
    </w:p>
    <w:p w14:paraId="1E9466FB" w14:textId="03D1C392" w:rsidR="006070ED" w:rsidRDefault="006070ED" w:rsidP="00CC237F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>
        <w:rPr>
          <w:bCs/>
          <w:sz w:val="24"/>
        </w:rPr>
        <w:t xml:space="preserve">Discus and approve ALLE CATT wind late fee penalty </w:t>
      </w:r>
    </w:p>
    <w:p w14:paraId="00CB0A9C" w14:textId="0F91EC4F" w:rsidR="006070ED" w:rsidRDefault="006070ED" w:rsidP="007F3668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 w:rsidRPr="006070ED">
        <w:rPr>
          <w:bCs/>
          <w:sz w:val="24"/>
        </w:rPr>
        <w:t>Discuss</w:t>
      </w:r>
      <w:r>
        <w:rPr>
          <w:bCs/>
          <w:sz w:val="24"/>
        </w:rPr>
        <w:t xml:space="preserve"> </w:t>
      </w:r>
      <w:r w:rsidRPr="006070ED">
        <w:rPr>
          <w:bCs/>
          <w:sz w:val="24"/>
        </w:rPr>
        <w:t xml:space="preserve">and approve </w:t>
      </w:r>
      <w:r>
        <w:rPr>
          <w:bCs/>
          <w:sz w:val="24"/>
        </w:rPr>
        <w:t>Moraine Solar interim Sales Tax closing fee</w:t>
      </w:r>
    </w:p>
    <w:p w14:paraId="335B3897" w14:textId="0DE40CC8" w:rsidR="00CC237F" w:rsidRPr="006070ED" w:rsidRDefault="006070ED" w:rsidP="006070ED">
      <w:pPr>
        <w:ind w:right="1792"/>
        <w:rPr>
          <w:bCs/>
          <w:sz w:val="24"/>
        </w:rPr>
      </w:pPr>
      <w:r w:rsidRPr="006070ED">
        <w:rPr>
          <w:bCs/>
          <w:sz w:val="24"/>
        </w:rPr>
        <w:t xml:space="preserve"> </w:t>
      </w:r>
    </w:p>
    <w:p w14:paraId="1E373253" w14:textId="62DBD72B" w:rsidR="003B32A5" w:rsidRDefault="003B32A5" w:rsidP="003B32A5">
      <w:pPr>
        <w:ind w:right="1792"/>
        <w:rPr>
          <w:b/>
          <w:sz w:val="24"/>
        </w:rPr>
      </w:pPr>
      <w:r w:rsidRPr="003B32A5">
        <w:rPr>
          <w:b/>
          <w:sz w:val="24"/>
        </w:rPr>
        <w:t xml:space="preserve">                                               Old Business </w:t>
      </w:r>
      <w:r w:rsidR="00324263">
        <w:rPr>
          <w:b/>
          <w:sz w:val="24"/>
        </w:rPr>
        <w:t xml:space="preserve">– updates </w:t>
      </w:r>
    </w:p>
    <w:p w14:paraId="4A1BD79A" w14:textId="77777777" w:rsidR="00FE24ED" w:rsidRPr="003B32A5" w:rsidRDefault="00FE24ED" w:rsidP="003B32A5">
      <w:pPr>
        <w:ind w:right="1792"/>
        <w:rPr>
          <w:b/>
          <w:sz w:val="24"/>
        </w:rPr>
      </w:pPr>
    </w:p>
    <w:p w14:paraId="7752BC55" w14:textId="0EF9EBC0" w:rsidR="00DF3AA7" w:rsidRDefault="00DF3AA7" w:rsidP="004F40A9">
      <w:pPr>
        <w:pStyle w:val="ListParagraph"/>
        <w:numPr>
          <w:ilvl w:val="1"/>
          <w:numId w:val="1"/>
        </w:numPr>
        <w:tabs>
          <w:tab w:val="left" w:pos="551"/>
        </w:tabs>
        <w:spacing w:before="1"/>
        <w:rPr>
          <w:sz w:val="24"/>
          <w:szCs w:val="24"/>
        </w:rPr>
      </w:pPr>
      <w:bookmarkStart w:id="0" w:name="_Hlk165017676"/>
      <w:r>
        <w:rPr>
          <w:sz w:val="24"/>
          <w:szCs w:val="24"/>
        </w:rPr>
        <w:t xml:space="preserve">ARC Power grant </w:t>
      </w:r>
    </w:p>
    <w:p w14:paraId="1D5E6615" w14:textId="4AF91ED5" w:rsidR="00FE24ED" w:rsidRDefault="00FE24ED" w:rsidP="004F40A9">
      <w:pPr>
        <w:pStyle w:val="ListParagraph"/>
        <w:numPr>
          <w:ilvl w:val="1"/>
          <w:numId w:val="1"/>
        </w:numPr>
        <w:tabs>
          <w:tab w:val="left" w:pos="551"/>
        </w:tabs>
        <w:spacing w:before="1"/>
        <w:rPr>
          <w:sz w:val="24"/>
          <w:szCs w:val="24"/>
        </w:rPr>
      </w:pPr>
      <w:r>
        <w:rPr>
          <w:sz w:val="24"/>
          <w:szCs w:val="24"/>
        </w:rPr>
        <w:t xml:space="preserve">Microenterprise grant </w:t>
      </w:r>
    </w:p>
    <w:p w14:paraId="79D44F42" w14:textId="5AC8FBE7" w:rsidR="004F40A9" w:rsidRPr="004F40A9" w:rsidRDefault="004F40A9" w:rsidP="004F40A9">
      <w:pPr>
        <w:pStyle w:val="ListParagraph"/>
        <w:numPr>
          <w:ilvl w:val="1"/>
          <w:numId w:val="1"/>
        </w:numPr>
        <w:tabs>
          <w:tab w:val="left" w:pos="551"/>
        </w:tabs>
        <w:spacing w:before="1"/>
        <w:rPr>
          <w:sz w:val="24"/>
          <w:szCs w:val="24"/>
        </w:rPr>
      </w:pPr>
      <w:r w:rsidRPr="004F40A9">
        <w:rPr>
          <w:sz w:val="24"/>
          <w:szCs w:val="24"/>
        </w:rPr>
        <w:t xml:space="preserve">Allegany County Strategic Plan Economic Development </w:t>
      </w:r>
      <w:r w:rsidR="0013227A">
        <w:rPr>
          <w:sz w:val="24"/>
          <w:szCs w:val="24"/>
        </w:rPr>
        <w:t xml:space="preserve">/EDO </w:t>
      </w:r>
    </w:p>
    <w:p w14:paraId="15C5ABC5" w14:textId="087BE00D" w:rsidR="002C5810" w:rsidRPr="008536F1" w:rsidRDefault="00C613D1">
      <w:pPr>
        <w:pStyle w:val="ListParagraph"/>
        <w:numPr>
          <w:ilvl w:val="1"/>
          <w:numId w:val="1"/>
        </w:numPr>
        <w:tabs>
          <w:tab w:val="left" w:pos="551"/>
        </w:tabs>
        <w:spacing w:before="4"/>
        <w:ind w:left="551" w:hanging="359"/>
        <w:rPr>
          <w:sz w:val="24"/>
          <w:szCs w:val="24"/>
        </w:rPr>
      </w:pPr>
      <w:r w:rsidRPr="008536F1">
        <w:rPr>
          <w:sz w:val="24"/>
          <w:szCs w:val="24"/>
        </w:rPr>
        <w:t>Gateway</w:t>
      </w:r>
      <w:r w:rsidRPr="008536F1">
        <w:rPr>
          <w:spacing w:val="-2"/>
          <w:sz w:val="24"/>
          <w:szCs w:val="24"/>
        </w:rPr>
        <w:t xml:space="preserve"> </w:t>
      </w:r>
      <w:r w:rsidRPr="008536F1">
        <w:rPr>
          <w:sz w:val="24"/>
          <w:szCs w:val="24"/>
        </w:rPr>
        <w:t>Center</w:t>
      </w:r>
      <w:r w:rsidRPr="008536F1">
        <w:rPr>
          <w:spacing w:val="-1"/>
          <w:sz w:val="24"/>
          <w:szCs w:val="24"/>
        </w:rPr>
        <w:t xml:space="preserve"> </w:t>
      </w:r>
      <w:r w:rsidRPr="008536F1">
        <w:rPr>
          <w:sz w:val="24"/>
          <w:szCs w:val="24"/>
        </w:rPr>
        <w:t>to the Western</w:t>
      </w:r>
      <w:r w:rsidRPr="008536F1">
        <w:rPr>
          <w:spacing w:val="-2"/>
          <w:sz w:val="24"/>
          <w:szCs w:val="24"/>
        </w:rPr>
        <w:t xml:space="preserve"> </w:t>
      </w:r>
      <w:r w:rsidRPr="008536F1">
        <w:rPr>
          <w:sz w:val="24"/>
          <w:szCs w:val="24"/>
        </w:rPr>
        <w:t>New</w:t>
      </w:r>
      <w:r w:rsidRPr="008536F1">
        <w:rPr>
          <w:spacing w:val="-1"/>
          <w:sz w:val="24"/>
          <w:szCs w:val="24"/>
        </w:rPr>
        <w:t xml:space="preserve"> </w:t>
      </w:r>
      <w:r w:rsidRPr="008536F1">
        <w:rPr>
          <w:sz w:val="24"/>
          <w:szCs w:val="24"/>
        </w:rPr>
        <w:t>York</w:t>
      </w:r>
      <w:r w:rsidRPr="008536F1">
        <w:rPr>
          <w:spacing w:val="-1"/>
          <w:sz w:val="24"/>
          <w:szCs w:val="24"/>
        </w:rPr>
        <w:t xml:space="preserve"> </w:t>
      </w:r>
      <w:r w:rsidRPr="008536F1">
        <w:rPr>
          <w:sz w:val="24"/>
          <w:szCs w:val="24"/>
        </w:rPr>
        <w:t>Wilds</w:t>
      </w:r>
      <w:r w:rsidRPr="008536F1">
        <w:rPr>
          <w:spacing w:val="3"/>
          <w:sz w:val="24"/>
          <w:szCs w:val="24"/>
        </w:rPr>
        <w:t xml:space="preserve"> </w:t>
      </w:r>
    </w:p>
    <w:p w14:paraId="15C5ABC8" w14:textId="2658B53E" w:rsidR="002C5810" w:rsidRPr="008536F1" w:rsidRDefault="00C613D1" w:rsidP="0037101E">
      <w:pPr>
        <w:pStyle w:val="ListParagraph"/>
        <w:numPr>
          <w:ilvl w:val="1"/>
          <w:numId w:val="1"/>
        </w:numPr>
        <w:tabs>
          <w:tab w:val="left" w:pos="551"/>
        </w:tabs>
        <w:spacing w:before="6"/>
        <w:ind w:left="551" w:hanging="359"/>
        <w:rPr>
          <w:sz w:val="24"/>
          <w:szCs w:val="24"/>
        </w:rPr>
      </w:pPr>
      <w:r w:rsidRPr="008536F1">
        <w:rPr>
          <w:sz w:val="24"/>
          <w:szCs w:val="24"/>
        </w:rPr>
        <w:t>Clean</w:t>
      </w:r>
      <w:r w:rsidRPr="008536F1">
        <w:rPr>
          <w:spacing w:val="-4"/>
          <w:sz w:val="24"/>
          <w:szCs w:val="24"/>
        </w:rPr>
        <w:t xml:space="preserve"> </w:t>
      </w:r>
      <w:r w:rsidRPr="008536F1">
        <w:rPr>
          <w:sz w:val="24"/>
          <w:szCs w:val="24"/>
        </w:rPr>
        <w:t>energy</w:t>
      </w:r>
      <w:r w:rsidRPr="008536F1">
        <w:rPr>
          <w:spacing w:val="-2"/>
          <w:sz w:val="24"/>
          <w:szCs w:val="24"/>
        </w:rPr>
        <w:t xml:space="preserve"> </w:t>
      </w:r>
      <w:r w:rsidR="00895A07">
        <w:rPr>
          <w:spacing w:val="-2"/>
          <w:sz w:val="24"/>
          <w:szCs w:val="24"/>
        </w:rPr>
        <w:t xml:space="preserve">projects </w:t>
      </w:r>
    </w:p>
    <w:p w14:paraId="0E2FDF26" w14:textId="1710C5F8" w:rsidR="00FF6564" w:rsidRDefault="00FF6564" w:rsidP="00FF6564">
      <w:pPr>
        <w:pStyle w:val="ListParagraph"/>
        <w:numPr>
          <w:ilvl w:val="1"/>
          <w:numId w:val="1"/>
        </w:numPr>
        <w:tabs>
          <w:tab w:val="left" w:pos="551"/>
        </w:tabs>
        <w:spacing w:before="6"/>
        <w:rPr>
          <w:sz w:val="24"/>
          <w:szCs w:val="24"/>
        </w:rPr>
      </w:pPr>
      <w:r w:rsidRPr="008536F1">
        <w:rPr>
          <w:sz w:val="24"/>
          <w:szCs w:val="24"/>
        </w:rPr>
        <w:t>G</w:t>
      </w:r>
      <w:r w:rsidR="00DF3AA7">
        <w:rPr>
          <w:sz w:val="24"/>
          <w:szCs w:val="24"/>
        </w:rPr>
        <w:t>LC</w:t>
      </w:r>
      <w:r w:rsidRPr="008536F1">
        <w:rPr>
          <w:sz w:val="24"/>
          <w:szCs w:val="24"/>
        </w:rPr>
        <w:t xml:space="preserve"> -Cuba </w:t>
      </w:r>
      <w:r w:rsidR="00324263">
        <w:rPr>
          <w:sz w:val="24"/>
          <w:szCs w:val="24"/>
        </w:rPr>
        <w:t xml:space="preserve">Business Park </w:t>
      </w:r>
    </w:p>
    <w:p w14:paraId="2A2AADCB" w14:textId="428C177B" w:rsidR="0060286A" w:rsidRDefault="0060286A" w:rsidP="00FF6564">
      <w:pPr>
        <w:pStyle w:val="ListParagraph"/>
        <w:numPr>
          <w:ilvl w:val="1"/>
          <w:numId w:val="1"/>
        </w:numPr>
        <w:tabs>
          <w:tab w:val="left" w:pos="551"/>
        </w:tabs>
        <w:spacing w:before="6"/>
        <w:rPr>
          <w:sz w:val="24"/>
          <w:szCs w:val="24"/>
        </w:rPr>
      </w:pPr>
      <w:bookmarkStart w:id="1" w:name="_Hlk194494648"/>
      <w:r>
        <w:rPr>
          <w:sz w:val="24"/>
          <w:szCs w:val="24"/>
        </w:rPr>
        <w:t xml:space="preserve">EPA Brownfield Grant </w:t>
      </w:r>
    </w:p>
    <w:bookmarkEnd w:id="0"/>
    <w:bookmarkEnd w:id="1"/>
    <w:p w14:paraId="68DFB923" w14:textId="77777777" w:rsidR="00C83FF2" w:rsidRDefault="00C83FF2" w:rsidP="006804EA">
      <w:pPr>
        <w:ind w:left="3380" w:right="3628"/>
        <w:jc w:val="center"/>
        <w:rPr>
          <w:b/>
          <w:sz w:val="24"/>
        </w:rPr>
      </w:pPr>
    </w:p>
    <w:p w14:paraId="7688E107" w14:textId="77777777" w:rsidR="009D1F87" w:rsidRDefault="00873536" w:rsidP="009D1F87">
      <w:pPr>
        <w:pStyle w:val="Heading1"/>
        <w:ind w:left="2823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15C5ABC9" w14:textId="09394E98" w:rsidR="002C5810" w:rsidRDefault="00C613D1" w:rsidP="009D1F87">
      <w:pPr>
        <w:pStyle w:val="Heading1"/>
        <w:ind w:left="2823"/>
        <w:rPr>
          <w:b w:val="0"/>
        </w:rPr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Order </w:t>
      </w: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1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2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4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7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8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659772912">
    <w:abstractNumId w:val="4"/>
  </w:num>
  <w:num w:numId="2" w16cid:durableId="762268020">
    <w:abstractNumId w:val="8"/>
  </w:num>
  <w:num w:numId="3" w16cid:durableId="1586692998">
    <w:abstractNumId w:val="0"/>
  </w:num>
  <w:num w:numId="4" w16cid:durableId="1319648521">
    <w:abstractNumId w:val="6"/>
  </w:num>
  <w:num w:numId="5" w16cid:durableId="87042366">
    <w:abstractNumId w:val="2"/>
  </w:num>
  <w:num w:numId="6" w16cid:durableId="1593125641">
    <w:abstractNumId w:val="7"/>
  </w:num>
  <w:num w:numId="7" w16cid:durableId="290675836">
    <w:abstractNumId w:val="1"/>
  </w:num>
  <w:num w:numId="8" w16cid:durableId="1970208915">
    <w:abstractNumId w:val="3"/>
  </w:num>
  <w:num w:numId="9" w16cid:durableId="7022943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6756"/>
    <w:rsid w:val="000129CC"/>
    <w:rsid w:val="00017465"/>
    <w:rsid w:val="00022AD2"/>
    <w:rsid w:val="00022CCC"/>
    <w:rsid w:val="0006088D"/>
    <w:rsid w:val="00080692"/>
    <w:rsid w:val="00083626"/>
    <w:rsid w:val="000A0F37"/>
    <w:rsid w:val="000A1514"/>
    <w:rsid w:val="000D3167"/>
    <w:rsid w:val="000D7D55"/>
    <w:rsid w:val="000E483B"/>
    <w:rsid w:val="001143D7"/>
    <w:rsid w:val="00116A38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D1E78"/>
    <w:rsid w:val="001D6A4B"/>
    <w:rsid w:val="001F3950"/>
    <w:rsid w:val="001F4593"/>
    <w:rsid w:val="001F7355"/>
    <w:rsid w:val="00204ACB"/>
    <w:rsid w:val="00204F7F"/>
    <w:rsid w:val="00210991"/>
    <w:rsid w:val="002172F0"/>
    <w:rsid w:val="002359D1"/>
    <w:rsid w:val="00236D06"/>
    <w:rsid w:val="00237767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69CC"/>
    <w:rsid w:val="004327BD"/>
    <w:rsid w:val="00445FE4"/>
    <w:rsid w:val="00451A66"/>
    <w:rsid w:val="00461D39"/>
    <w:rsid w:val="00463394"/>
    <w:rsid w:val="00463F34"/>
    <w:rsid w:val="004A112F"/>
    <w:rsid w:val="004A4B7E"/>
    <w:rsid w:val="004B2134"/>
    <w:rsid w:val="004C1F71"/>
    <w:rsid w:val="004E6F3D"/>
    <w:rsid w:val="004E76F3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86ABA"/>
    <w:rsid w:val="00587B69"/>
    <w:rsid w:val="005B3338"/>
    <w:rsid w:val="005B338A"/>
    <w:rsid w:val="005B6AC9"/>
    <w:rsid w:val="005C6C2D"/>
    <w:rsid w:val="005E0D17"/>
    <w:rsid w:val="0060286A"/>
    <w:rsid w:val="00603340"/>
    <w:rsid w:val="006038E8"/>
    <w:rsid w:val="006070ED"/>
    <w:rsid w:val="00666BAC"/>
    <w:rsid w:val="0067280A"/>
    <w:rsid w:val="006804EA"/>
    <w:rsid w:val="00681DD7"/>
    <w:rsid w:val="00685BC9"/>
    <w:rsid w:val="00694F0F"/>
    <w:rsid w:val="006974B2"/>
    <w:rsid w:val="006B68B0"/>
    <w:rsid w:val="006B7E30"/>
    <w:rsid w:val="006C2C4E"/>
    <w:rsid w:val="006E46E5"/>
    <w:rsid w:val="006E6FCE"/>
    <w:rsid w:val="006F7C60"/>
    <w:rsid w:val="0070650D"/>
    <w:rsid w:val="00716EFA"/>
    <w:rsid w:val="0076214C"/>
    <w:rsid w:val="00763FD1"/>
    <w:rsid w:val="00766443"/>
    <w:rsid w:val="00791353"/>
    <w:rsid w:val="007A4522"/>
    <w:rsid w:val="007A5259"/>
    <w:rsid w:val="007A6147"/>
    <w:rsid w:val="007B0200"/>
    <w:rsid w:val="007C1707"/>
    <w:rsid w:val="007C1C0A"/>
    <w:rsid w:val="007C24B9"/>
    <w:rsid w:val="0080410E"/>
    <w:rsid w:val="00804C72"/>
    <w:rsid w:val="00806C91"/>
    <w:rsid w:val="00813921"/>
    <w:rsid w:val="008536F1"/>
    <w:rsid w:val="0085455A"/>
    <w:rsid w:val="00854C73"/>
    <w:rsid w:val="00873536"/>
    <w:rsid w:val="008735F6"/>
    <w:rsid w:val="00876EDE"/>
    <w:rsid w:val="0088254C"/>
    <w:rsid w:val="00890B5F"/>
    <w:rsid w:val="00895A07"/>
    <w:rsid w:val="0089678A"/>
    <w:rsid w:val="008A35B6"/>
    <w:rsid w:val="008B710A"/>
    <w:rsid w:val="008B797C"/>
    <w:rsid w:val="008E0F0A"/>
    <w:rsid w:val="00901006"/>
    <w:rsid w:val="00902268"/>
    <w:rsid w:val="009159C3"/>
    <w:rsid w:val="00915F86"/>
    <w:rsid w:val="00921F08"/>
    <w:rsid w:val="009457DD"/>
    <w:rsid w:val="00955DD3"/>
    <w:rsid w:val="00973258"/>
    <w:rsid w:val="00992D7B"/>
    <w:rsid w:val="00997A6A"/>
    <w:rsid w:val="009B3E15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26E74"/>
    <w:rsid w:val="00B32A51"/>
    <w:rsid w:val="00B44BB0"/>
    <w:rsid w:val="00B672FF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4A96"/>
    <w:rsid w:val="00CA536E"/>
    <w:rsid w:val="00CC0215"/>
    <w:rsid w:val="00CC237F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6272B"/>
    <w:rsid w:val="00D67516"/>
    <w:rsid w:val="00D92EA4"/>
    <w:rsid w:val="00DA3895"/>
    <w:rsid w:val="00DB4251"/>
    <w:rsid w:val="00DB4402"/>
    <w:rsid w:val="00DB6011"/>
    <w:rsid w:val="00DD669A"/>
    <w:rsid w:val="00DE1072"/>
    <w:rsid w:val="00DF05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D3734"/>
    <w:rsid w:val="00EE4A0D"/>
    <w:rsid w:val="00EF27C5"/>
    <w:rsid w:val="00EF5381"/>
    <w:rsid w:val="00F20A91"/>
    <w:rsid w:val="00F220AF"/>
    <w:rsid w:val="00F356DE"/>
    <w:rsid w:val="00F50FB3"/>
    <w:rsid w:val="00F61A51"/>
    <w:rsid w:val="00F67F5D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d8817344-1453-4c4f-a531-1a299e1a4a95"/>
    <ds:schemaRef ds:uri="http://schemas.microsoft.com/office/2006/metadata/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1191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</cp:revision>
  <dcterms:created xsi:type="dcterms:W3CDTF">2026-02-09T14:47:00Z</dcterms:created>
  <dcterms:modified xsi:type="dcterms:W3CDTF">2026-02-09T14:47:00Z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