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B7" w:rsidRPr="000C41D9" w:rsidRDefault="00B213B7" w:rsidP="00B213B7">
      <w:pPr>
        <w:rPr>
          <w:sz w:val="22"/>
          <w:szCs w:val="22"/>
        </w:rPr>
      </w:pPr>
      <w:r w:rsidRPr="000C41D9">
        <w:rPr>
          <w:sz w:val="22"/>
          <w:szCs w:val="22"/>
        </w:rPr>
        <w:t xml:space="preserve">The </w:t>
      </w:r>
      <w:proofErr w:type="spellStart"/>
      <w:r w:rsidR="00831EB2">
        <w:rPr>
          <w:sz w:val="22"/>
          <w:szCs w:val="22"/>
        </w:rPr>
        <w:t>year end</w:t>
      </w:r>
      <w:proofErr w:type="spellEnd"/>
      <w:r w:rsidRPr="000C41D9">
        <w:rPr>
          <w:sz w:val="22"/>
          <w:szCs w:val="22"/>
        </w:rPr>
        <w:t xml:space="preserve"> meet</w:t>
      </w:r>
      <w:r w:rsidR="00CA0FFB">
        <w:rPr>
          <w:sz w:val="22"/>
          <w:szCs w:val="22"/>
        </w:rPr>
        <w:t>ing of the Villenova Town Board held</w:t>
      </w:r>
      <w:r w:rsidRPr="000C41D9">
        <w:rPr>
          <w:sz w:val="22"/>
          <w:szCs w:val="22"/>
        </w:rPr>
        <w:t xml:space="preserve"> </w:t>
      </w:r>
      <w:r w:rsidR="0006071B">
        <w:rPr>
          <w:sz w:val="22"/>
          <w:szCs w:val="22"/>
        </w:rPr>
        <w:t>Dec. 29</w:t>
      </w:r>
      <w:r w:rsidR="00CC59CB">
        <w:rPr>
          <w:sz w:val="22"/>
          <w:szCs w:val="22"/>
        </w:rPr>
        <w:t>, 202</w:t>
      </w:r>
      <w:r w:rsidR="00A4259F">
        <w:rPr>
          <w:sz w:val="22"/>
          <w:szCs w:val="22"/>
        </w:rPr>
        <w:t xml:space="preserve">5 </w:t>
      </w:r>
      <w:r w:rsidR="00155421">
        <w:rPr>
          <w:sz w:val="22"/>
          <w:szCs w:val="22"/>
        </w:rPr>
        <w:t>at</w:t>
      </w:r>
      <w:r w:rsidRPr="000C41D9">
        <w:rPr>
          <w:sz w:val="22"/>
          <w:szCs w:val="22"/>
        </w:rPr>
        <w:t xml:space="preserve"> 10</w:t>
      </w:r>
      <w:r w:rsidR="00E05F02">
        <w:rPr>
          <w:sz w:val="22"/>
          <w:szCs w:val="22"/>
        </w:rPr>
        <w:t>94</w:t>
      </w:r>
      <w:r w:rsidRPr="000C41D9">
        <w:rPr>
          <w:sz w:val="22"/>
          <w:szCs w:val="22"/>
        </w:rPr>
        <w:t xml:space="preserve"> Butcher Road, South Dayton NY was called to order by Supervisor </w:t>
      </w:r>
      <w:r w:rsidR="00D83C6D">
        <w:rPr>
          <w:sz w:val="22"/>
          <w:szCs w:val="22"/>
        </w:rPr>
        <w:t>Park</w:t>
      </w:r>
      <w:r w:rsidRPr="000C41D9">
        <w:rPr>
          <w:sz w:val="22"/>
          <w:szCs w:val="22"/>
        </w:rPr>
        <w:t xml:space="preserve"> at 7:</w:t>
      </w:r>
      <w:r w:rsidR="00125CB9">
        <w:rPr>
          <w:sz w:val="22"/>
          <w:szCs w:val="22"/>
        </w:rPr>
        <w:t>0</w:t>
      </w:r>
      <w:r w:rsidRPr="000C41D9">
        <w:rPr>
          <w:sz w:val="22"/>
          <w:szCs w:val="22"/>
        </w:rPr>
        <w:t>0PM after the Pledge to the Flag.</w:t>
      </w:r>
    </w:p>
    <w:p w:rsidR="00B213B7" w:rsidRPr="000C41D9" w:rsidRDefault="00B213B7" w:rsidP="00B213B7">
      <w:pPr>
        <w:rPr>
          <w:sz w:val="22"/>
          <w:szCs w:val="22"/>
        </w:rPr>
      </w:pPr>
    </w:p>
    <w:p w:rsidR="00B213B7" w:rsidRPr="000C41D9" w:rsidRDefault="00B213B7" w:rsidP="00B213B7">
      <w:pPr>
        <w:rPr>
          <w:b/>
          <w:bCs/>
          <w:sz w:val="22"/>
          <w:szCs w:val="22"/>
        </w:rPr>
      </w:pPr>
      <w:r w:rsidRPr="000C41D9">
        <w:rPr>
          <w:sz w:val="22"/>
          <w:szCs w:val="22"/>
        </w:rPr>
        <w:tab/>
      </w:r>
      <w:r w:rsidRPr="000C41D9">
        <w:rPr>
          <w:b/>
          <w:bCs/>
          <w:sz w:val="22"/>
          <w:szCs w:val="22"/>
        </w:rPr>
        <w:t>Present:</w:t>
      </w:r>
      <w:r w:rsidRPr="000C41D9">
        <w:rPr>
          <w:b/>
          <w:bCs/>
          <w:sz w:val="22"/>
          <w:szCs w:val="22"/>
        </w:rPr>
        <w:tab/>
      </w:r>
      <w:r w:rsidR="00D83C6D">
        <w:rPr>
          <w:b/>
          <w:bCs/>
          <w:sz w:val="22"/>
          <w:szCs w:val="22"/>
        </w:rPr>
        <w:t>Yvonne Park</w:t>
      </w:r>
      <w:r w:rsidR="00D83C6D">
        <w:rPr>
          <w:b/>
          <w:bCs/>
          <w:sz w:val="22"/>
          <w:szCs w:val="22"/>
        </w:rPr>
        <w:tab/>
      </w:r>
      <w:r w:rsidRPr="000C41D9">
        <w:rPr>
          <w:b/>
          <w:bCs/>
          <w:sz w:val="22"/>
          <w:szCs w:val="22"/>
        </w:rPr>
        <w:tab/>
        <w:t>- Supervisor</w:t>
      </w:r>
    </w:p>
    <w:p w:rsidR="00B213B7" w:rsidRDefault="00DA2225"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FB34B0">
        <w:rPr>
          <w:b/>
          <w:bCs/>
          <w:sz w:val="22"/>
          <w:szCs w:val="22"/>
        </w:rPr>
        <w:t>Nathan Palmer</w:t>
      </w:r>
      <w:r w:rsidR="00FB34B0">
        <w:rPr>
          <w:b/>
          <w:bCs/>
          <w:sz w:val="22"/>
          <w:szCs w:val="22"/>
        </w:rPr>
        <w:tab/>
      </w:r>
      <w:r w:rsidR="00FB34B0">
        <w:rPr>
          <w:b/>
          <w:bCs/>
          <w:sz w:val="22"/>
          <w:szCs w:val="22"/>
        </w:rPr>
        <w:tab/>
        <w:t>- Councilmember</w:t>
      </w:r>
    </w:p>
    <w:p w:rsidR="00B94FBE" w:rsidRDefault="00B94FBE" w:rsidP="00B213B7">
      <w:pPr>
        <w:rPr>
          <w:b/>
          <w:bCs/>
          <w:sz w:val="22"/>
          <w:szCs w:val="22"/>
        </w:rPr>
      </w:pPr>
      <w:r>
        <w:rPr>
          <w:b/>
          <w:bCs/>
          <w:sz w:val="22"/>
          <w:szCs w:val="22"/>
        </w:rPr>
        <w:tab/>
      </w:r>
      <w:r>
        <w:rPr>
          <w:b/>
          <w:bCs/>
          <w:sz w:val="22"/>
          <w:szCs w:val="22"/>
        </w:rPr>
        <w:tab/>
      </w:r>
      <w:r>
        <w:rPr>
          <w:b/>
          <w:bCs/>
          <w:sz w:val="22"/>
          <w:szCs w:val="22"/>
        </w:rPr>
        <w:tab/>
      </w:r>
      <w:r w:rsidR="007A4FA1">
        <w:rPr>
          <w:b/>
          <w:bCs/>
          <w:sz w:val="22"/>
          <w:szCs w:val="22"/>
        </w:rPr>
        <w:t>Daniel DiStasio</w:t>
      </w:r>
      <w:r>
        <w:rPr>
          <w:b/>
          <w:bCs/>
          <w:sz w:val="22"/>
          <w:szCs w:val="22"/>
        </w:rPr>
        <w:tab/>
        <w:t>- Councilmember</w:t>
      </w:r>
    </w:p>
    <w:p w:rsidR="003D5B62" w:rsidRDefault="003D5B62" w:rsidP="00B213B7">
      <w:pPr>
        <w:rPr>
          <w:b/>
          <w:bCs/>
          <w:sz w:val="22"/>
          <w:szCs w:val="22"/>
        </w:rPr>
      </w:pPr>
      <w:r>
        <w:rPr>
          <w:b/>
          <w:bCs/>
          <w:sz w:val="22"/>
          <w:szCs w:val="22"/>
        </w:rPr>
        <w:tab/>
      </w:r>
      <w:r>
        <w:rPr>
          <w:b/>
          <w:bCs/>
          <w:sz w:val="22"/>
          <w:szCs w:val="22"/>
        </w:rPr>
        <w:tab/>
      </w:r>
      <w:r>
        <w:rPr>
          <w:b/>
          <w:bCs/>
          <w:sz w:val="22"/>
          <w:szCs w:val="22"/>
        </w:rPr>
        <w:tab/>
        <w:t>Jennifer Dye</w:t>
      </w:r>
      <w:r>
        <w:rPr>
          <w:b/>
          <w:bCs/>
          <w:sz w:val="22"/>
          <w:szCs w:val="22"/>
        </w:rPr>
        <w:tab/>
      </w:r>
      <w:r>
        <w:rPr>
          <w:b/>
          <w:bCs/>
          <w:sz w:val="22"/>
          <w:szCs w:val="22"/>
        </w:rPr>
        <w:tab/>
        <w:t>- Councilmember</w:t>
      </w:r>
    </w:p>
    <w:p w:rsidR="0006071B" w:rsidRDefault="0006071B" w:rsidP="00B213B7">
      <w:pPr>
        <w:rPr>
          <w:b/>
          <w:bCs/>
          <w:sz w:val="22"/>
          <w:szCs w:val="22"/>
        </w:rPr>
      </w:pPr>
    </w:p>
    <w:p w:rsidR="0006071B" w:rsidRDefault="0006071B" w:rsidP="0006071B">
      <w:pPr>
        <w:rPr>
          <w:b/>
          <w:bCs/>
          <w:sz w:val="22"/>
          <w:szCs w:val="22"/>
        </w:rPr>
      </w:pPr>
      <w:r>
        <w:rPr>
          <w:b/>
          <w:bCs/>
          <w:sz w:val="22"/>
          <w:szCs w:val="22"/>
        </w:rPr>
        <w:tab/>
        <w:t>Absent:</w:t>
      </w:r>
      <w:r>
        <w:rPr>
          <w:b/>
          <w:bCs/>
          <w:sz w:val="22"/>
          <w:szCs w:val="22"/>
        </w:rPr>
        <w:tab/>
        <w:t xml:space="preserve">Keith Butcher  </w:t>
      </w:r>
      <w:r>
        <w:rPr>
          <w:b/>
          <w:bCs/>
          <w:sz w:val="22"/>
          <w:szCs w:val="22"/>
        </w:rPr>
        <w:tab/>
        <w:t>- Councilmember</w:t>
      </w:r>
    </w:p>
    <w:p w:rsidR="00BF73D5" w:rsidRDefault="00BF73D5" w:rsidP="00B213B7">
      <w:pPr>
        <w:rPr>
          <w:b/>
          <w:bCs/>
          <w:sz w:val="22"/>
          <w:szCs w:val="22"/>
        </w:rPr>
      </w:pPr>
    </w:p>
    <w:p w:rsidR="00B213B7" w:rsidRPr="000C41D9" w:rsidRDefault="00B213B7" w:rsidP="00B213B7">
      <w:pPr>
        <w:rPr>
          <w:b/>
          <w:bCs/>
          <w:sz w:val="22"/>
          <w:szCs w:val="22"/>
        </w:rPr>
      </w:pPr>
      <w:r w:rsidRPr="000C41D9">
        <w:rPr>
          <w:b/>
          <w:bCs/>
          <w:sz w:val="22"/>
          <w:szCs w:val="22"/>
        </w:rPr>
        <w:tab/>
        <w:t>Others Present:</w:t>
      </w:r>
    </w:p>
    <w:p w:rsidR="00B213B7" w:rsidRPr="000C41D9"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CA0FFB">
        <w:rPr>
          <w:b/>
          <w:bCs/>
          <w:sz w:val="22"/>
          <w:szCs w:val="22"/>
        </w:rPr>
        <w:t>Pamela Miktuk</w:t>
      </w:r>
      <w:r w:rsidR="00451EAF">
        <w:rPr>
          <w:b/>
          <w:bCs/>
          <w:sz w:val="22"/>
          <w:szCs w:val="22"/>
        </w:rPr>
        <w:tab/>
        <w:t>-</w:t>
      </w:r>
      <w:r w:rsidRPr="000C41D9">
        <w:rPr>
          <w:b/>
          <w:bCs/>
          <w:sz w:val="22"/>
          <w:szCs w:val="22"/>
        </w:rPr>
        <w:t xml:space="preserve"> Highway Superintendent</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Donald Michalak</w:t>
      </w:r>
      <w:r w:rsidRPr="000C41D9">
        <w:rPr>
          <w:b/>
          <w:bCs/>
          <w:sz w:val="22"/>
          <w:szCs w:val="22"/>
        </w:rPr>
        <w:tab/>
        <w:t xml:space="preserve">- Town Attorney </w:t>
      </w:r>
    </w:p>
    <w:p w:rsidR="00B213B7" w:rsidRPr="000C41D9" w:rsidRDefault="003D5B62" w:rsidP="00B213B7">
      <w:pPr>
        <w:rPr>
          <w:b/>
          <w:bCs/>
          <w:sz w:val="22"/>
          <w:szCs w:val="22"/>
        </w:rPr>
      </w:pPr>
      <w:r>
        <w:rPr>
          <w:b/>
          <w:bCs/>
          <w:sz w:val="22"/>
          <w:szCs w:val="22"/>
        </w:rPr>
        <w:tab/>
      </w:r>
      <w:r w:rsidR="00B213B7" w:rsidRPr="000C41D9">
        <w:rPr>
          <w:b/>
          <w:bCs/>
          <w:sz w:val="22"/>
          <w:szCs w:val="22"/>
        </w:rPr>
        <w:tab/>
      </w:r>
    </w:p>
    <w:p w:rsidR="00B213B7" w:rsidRPr="000C41D9" w:rsidRDefault="00B213B7" w:rsidP="00B213B7">
      <w:pPr>
        <w:rPr>
          <w:b/>
          <w:bCs/>
          <w:sz w:val="22"/>
          <w:szCs w:val="22"/>
        </w:rPr>
      </w:pPr>
      <w:r w:rsidRPr="000C41D9">
        <w:rPr>
          <w:b/>
          <w:bCs/>
          <w:sz w:val="22"/>
          <w:szCs w:val="22"/>
        </w:rPr>
        <w:tab/>
        <w:t>Recording Secretary:</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Julie Goodway</w:t>
      </w:r>
      <w:r w:rsidRPr="000C41D9">
        <w:rPr>
          <w:b/>
          <w:bCs/>
          <w:sz w:val="22"/>
          <w:szCs w:val="22"/>
        </w:rPr>
        <w:tab/>
      </w:r>
      <w:r w:rsidRPr="000C41D9">
        <w:rPr>
          <w:b/>
          <w:bCs/>
          <w:sz w:val="22"/>
          <w:szCs w:val="22"/>
        </w:rPr>
        <w:tab/>
        <w:t>- Town Clerk</w:t>
      </w:r>
    </w:p>
    <w:p w:rsidR="0006071B" w:rsidRDefault="0006071B" w:rsidP="00B213B7">
      <w:pPr>
        <w:rPr>
          <w:b/>
          <w:bCs/>
          <w:sz w:val="22"/>
          <w:szCs w:val="22"/>
        </w:rPr>
      </w:pPr>
    </w:p>
    <w:p w:rsidR="0006071B" w:rsidRDefault="0006071B" w:rsidP="00B213B7">
      <w:pPr>
        <w:rPr>
          <w:bCs/>
          <w:sz w:val="22"/>
          <w:szCs w:val="22"/>
        </w:rPr>
      </w:pPr>
      <w:r>
        <w:rPr>
          <w:bCs/>
          <w:sz w:val="22"/>
          <w:szCs w:val="22"/>
        </w:rPr>
        <w:t>Highway Superintendent Pam Miktuk asked the board to consider declaring the roller surplus equipment and permission to place in on an online equipment auction site.  In Pam’s opinion it is not serviceable and is a liability to the town.</w:t>
      </w:r>
    </w:p>
    <w:p w:rsidR="0006071B" w:rsidRDefault="0006071B" w:rsidP="00B213B7">
      <w:pPr>
        <w:rPr>
          <w:bCs/>
          <w:sz w:val="22"/>
          <w:szCs w:val="22"/>
        </w:rPr>
      </w:pPr>
    </w:p>
    <w:p w:rsidR="0006071B" w:rsidRDefault="0006071B" w:rsidP="00B213B7">
      <w:pPr>
        <w:rPr>
          <w:bCs/>
          <w:sz w:val="22"/>
          <w:szCs w:val="22"/>
        </w:rPr>
      </w:pPr>
      <w:r>
        <w:rPr>
          <w:b/>
          <w:bCs/>
          <w:sz w:val="22"/>
          <w:szCs w:val="22"/>
        </w:rPr>
        <w:t xml:space="preserve">***A MOTION </w:t>
      </w:r>
      <w:r>
        <w:rPr>
          <w:bCs/>
          <w:sz w:val="22"/>
          <w:szCs w:val="22"/>
        </w:rPr>
        <w:t>was made by Jennifer Dye and seconded by Yvonne Park to declare the roller surplus and directs the highway superintendent to place it in the online auction site.</w:t>
      </w:r>
    </w:p>
    <w:p w:rsidR="0006071B" w:rsidRDefault="0006071B" w:rsidP="00B213B7">
      <w:pPr>
        <w:rPr>
          <w:bCs/>
          <w:sz w:val="22"/>
          <w:szCs w:val="22"/>
        </w:rPr>
      </w:pPr>
    </w:p>
    <w:p w:rsidR="0006071B" w:rsidRDefault="0006071B" w:rsidP="00B213B7">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06071B" w:rsidRDefault="0006071B" w:rsidP="00B213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06071B" w:rsidRDefault="0006071B" w:rsidP="00B213B7">
      <w:pPr>
        <w:rPr>
          <w:b/>
          <w:bCs/>
          <w:sz w:val="22"/>
          <w:szCs w:val="22"/>
        </w:rPr>
      </w:pPr>
      <w:r>
        <w:rPr>
          <w:b/>
          <w:bCs/>
          <w:sz w:val="22"/>
          <w:szCs w:val="22"/>
        </w:rPr>
        <w:tab/>
      </w:r>
      <w:r>
        <w:rPr>
          <w:b/>
          <w:bCs/>
          <w:sz w:val="22"/>
          <w:szCs w:val="22"/>
        </w:rPr>
        <w:tab/>
      </w:r>
      <w:r>
        <w:rPr>
          <w:b/>
          <w:bCs/>
          <w:sz w:val="22"/>
          <w:szCs w:val="22"/>
        </w:rPr>
        <w:tab/>
      </w:r>
      <w:r w:rsidR="00F06032">
        <w:rPr>
          <w:b/>
          <w:bCs/>
          <w:sz w:val="22"/>
          <w:szCs w:val="22"/>
        </w:rPr>
        <w:t>DiStasio</w:t>
      </w:r>
      <w:r w:rsidR="00F06032">
        <w:rPr>
          <w:b/>
          <w:bCs/>
          <w:sz w:val="22"/>
          <w:szCs w:val="22"/>
        </w:rPr>
        <w:tab/>
        <w:t>- aye</w:t>
      </w:r>
    </w:p>
    <w:p w:rsidR="00F06032" w:rsidRDefault="00F06032" w:rsidP="00B213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06032" w:rsidRDefault="00F06032" w:rsidP="00B213B7">
      <w:pPr>
        <w:rPr>
          <w:b/>
          <w:bCs/>
          <w:sz w:val="22"/>
          <w:szCs w:val="22"/>
        </w:rPr>
      </w:pPr>
    </w:p>
    <w:p w:rsidR="00F06032" w:rsidRDefault="00F06032" w:rsidP="00B213B7">
      <w:pPr>
        <w:rPr>
          <w:bCs/>
          <w:sz w:val="22"/>
          <w:szCs w:val="22"/>
        </w:rPr>
      </w:pPr>
      <w:r>
        <w:rPr>
          <w:bCs/>
          <w:sz w:val="22"/>
          <w:szCs w:val="22"/>
        </w:rPr>
        <w:t xml:space="preserve">Superintendent Miktuk continued by asking permission to purchase a used back blade for the tractor, stating if the arms and bucket were removed and the back blade installed they could get more use out of the equipment.  The blade Pam is considering is a 10’ hydraulic with the side plates.  The grater is an option if the blade is not purchased, however it doesn’t turn like the tractor will </w:t>
      </w:r>
      <w:r w:rsidR="00DA5C28">
        <w:rPr>
          <w:bCs/>
          <w:sz w:val="22"/>
          <w:szCs w:val="22"/>
        </w:rPr>
        <w:t xml:space="preserve">but </w:t>
      </w:r>
      <w:r>
        <w:rPr>
          <w:bCs/>
          <w:sz w:val="22"/>
          <w:szCs w:val="22"/>
        </w:rPr>
        <w:t xml:space="preserve">the </w:t>
      </w:r>
      <w:r w:rsidR="00DA5C28">
        <w:rPr>
          <w:bCs/>
          <w:sz w:val="22"/>
          <w:szCs w:val="22"/>
        </w:rPr>
        <w:t xml:space="preserve">back </w:t>
      </w:r>
      <w:r>
        <w:rPr>
          <w:bCs/>
          <w:sz w:val="22"/>
          <w:szCs w:val="22"/>
        </w:rPr>
        <w:t>blade would be used for pulling shoulders as well.</w:t>
      </w:r>
    </w:p>
    <w:p w:rsidR="00F06032" w:rsidRDefault="00F06032" w:rsidP="00B213B7">
      <w:pPr>
        <w:rPr>
          <w:bCs/>
          <w:sz w:val="22"/>
          <w:szCs w:val="22"/>
        </w:rPr>
      </w:pPr>
    </w:p>
    <w:p w:rsidR="00F06032" w:rsidRDefault="00F06032" w:rsidP="00B213B7">
      <w:pPr>
        <w:rPr>
          <w:bCs/>
          <w:sz w:val="22"/>
          <w:szCs w:val="22"/>
        </w:rPr>
      </w:pPr>
      <w:r>
        <w:rPr>
          <w:b/>
          <w:bCs/>
          <w:sz w:val="22"/>
          <w:szCs w:val="22"/>
        </w:rPr>
        <w:t xml:space="preserve">***A MOTION </w:t>
      </w:r>
      <w:r>
        <w:rPr>
          <w:bCs/>
          <w:sz w:val="22"/>
          <w:szCs w:val="22"/>
        </w:rPr>
        <w:t>was made by Daniel DiStasio and seconded by Yvonne Park to purchase the back blade Pam Miktuk has selected with the understanding this will be taken from the adopted 2026 budget equipment line.</w:t>
      </w:r>
    </w:p>
    <w:p w:rsidR="00F06032" w:rsidRDefault="00F06032" w:rsidP="00B213B7">
      <w:pPr>
        <w:rPr>
          <w:bCs/>
          <w:sz w:val="22"/>
          <w:szCs w:val="22"/>
        </w:rPr>
      </w:pPr>
    </w:p>
    <w:p w:rsidR="00F06032" w:rsidRDefault="00F06032" w:rsidP="00F06032">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06032" w:rsidRDefault="00F06032" w:rsidP="00B213B7">
      <w:pPr>
        <w:rPr>
          <w:bCs/>
          <w:sz w:val="22"/>
          <w:szCs w:val="22"/>
        </w:rPr>
      </w:pPr>
    </w:p>
    <w:p w:rsidR="00F06032" w:rsidRDefault="00F06032" w:rsidP="00B213B7">
      <w:pPr>
        <w:rPr>
          <w:bCs/>
          <w:sz w:val="22"/>
          <w:szCs w:val="22"/>
        </w:rPr>
      </w:pPr>
      <w:r>
        <w:rPr>
          <w:b/>
          <w:bCs/>
          <w:sz w:val="22"/>
          <w:szCs w:val="22"/>
        </w:rPr>
        <w:t xml:space="preserve">***A MOTION </w:t>
      </w:r>
      <w:r>
        <w:rPr>
          <w:bCs/>
          <w:sz w:val="22"/>
          <w:szCs w:val="22"/>
        </w:rPr>
        <w:t>was made by Yvonne Park and seconded by Jennifer Dye to accept the resignation</w:t>
      </w:r>
      <w:r w:rsidR="00B10F7B">
        <w:rPr>
          <w:bCs/>
          <w:sz w:val="22"/>
          <w:szCs w:val="22"/>
        </w:rPr>
        <w:t xml:space="preserve"> from highway superintendent Pam Miktuk</w:t>
      </w:r>
      <w:r>
        <w:rPr>
          <w:bCs/>
          <w:sz w:val="22"/>
          <w:szCs w:val="22"/>
        </w:rPr>
        <w:t>, with gratitude for her service to the town effective 12/31/25.</w:t>
      </w:r>
    </w:p>
    <w:p w:rsidR="00F06032" w:rsidRDefault="00F06032" w:rsidP="00B213B7">
      <w:pPr>
        <w:rPr>
          <w:bCs/>
          <w:sz w:val="22"/>
          <w:szCs w:val="22"/>
        </w:rPr>
      </w:pPr>
    </w:p>
    <w:p w:rsidR="00F06032" w:rsidRDefault="00F06032" w:rsidP="00F06032">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06032" w:rsidRDefault="00F06032" w:rsidP="00B213B7">
      <w:pPr>
        <w:rPr>
          <w:bCs/>
          <w:sz w:val="22"/>
          <w:szCs w:val="22"/>
        </w:rPr>
      </w:pPr>
    </w:p>
    <w:p w:rsidR="00F06032" w:rsidRDefault="00F06032" w:rsidP="00B213B7">
      <w:pPr>
        <w:rPr>
          <w:bCs/>
          <w:sz w:val="22"/>
          <w:szCs w:val="22"/>
        </w:rPr>
      </w:pPr>
      <w:r>
        <w:rPr>
          <w:b/>
          <w:bCs/>
          <w:sz w:val="22"/>
          <w:szCs w:val="22"/>
        </w:rPr>
        <w:t xml:space="preserve">***A MOTION </w:t>
      </w:r>
      <w:r>
        <w:rPr>
          <w:bCs/>
          <w:sz w:val="22"/>
          <w:szCs w:val="22"/>
        </w:rPr>
        <w:t>was made by Yvonne Park and seconded by Daniel DiStasio to appoint Pam Miktuk to the position of highway superintendent effect January 1, 2026 until such time as a replacement can be found.</w:t>
      </w:r>
    </w:p>
    <w:p w:rsidR="00F06032" w:rsidRDefault="00F06032" w:rsidP="00B213B7">
      <w:pPr>
        <w:rPr>
          <w:bCs/>
          <w:sz w:val="22"/>
          <w:szCs w:val="22"/>
        </w:rPr>
      </w:pPr>
    </w:p>
    <w:p w:rsidR="00F06032" w:rsidRDefault="00F06032" w:rsidP="00F06032">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06032" w:rsidRDefault="00F06032" w:rsidP="00B213B7">
      <w:pPr>
        <w:rPr>
          <w:bCs/>
          <w:sz w:val="22"/>
          <w:szCs w:val="22"/>
        </w:rPr>
      </w:pPr>
    </w:p>
    <w:p w:rsidR="00F06032" w:rsidRDefault="00F06032" w:rsidP="00B213B7">
      <w:pPr>
        <w:rPr>
          <w:bCs/>
          <w:sz w:val="22"/>
          <w:szCs w:val="22"/>
        </w:rPr>
      </w:pPr>
      <w:r>
        <w:rPr>
          <w:b/>
          <w:bCs/>
          <w:sz w:val="22"/>
          <w:szCs w:val="22"/>
        </w:rPr>
        <w:t xml:space="preserve">***A MOTION </w:t>
      </w:r>
      <w:r>
        <w:rPr>
          <w:bCs/>
          <w:sz w:val="22"/>
          <w:szCs w:val="22"/>
        </w:rPr>
        <w:t>was made by Daniel DiStasio and seconded by Nathan Palmer to conduct the annual reorganizational meeting of the board on January 14, 2026 at 7PM.</w:t>
      </w:r>
    </w:p>
    <w:p w:rsidR="00F06032" w:rsidRDefault="00F06032" w:rsidP="00B213B7">
      <w:pPr>
        <w:rPr>
          <w:bCs/>
          <w:sz w:val="22"/>
          <w:szCs w:val="22"/>
        </w:rPr>
      </w:pPr>
    </w:p>
    <w:p w:rsidR="00F06032" w:rsidRDefault="00F06032" w:rsidP="00F06032">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F06032" w:rsidRDefault="00F06032" w:rsidP="00F06032">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F06032" w:rsidRDefault="00F06032" w:rsidP="00B213B7">
      <w:pPr>
        <w:rPr>
          <w:bCs/>
          <w:sz w:val="22"/>
          <w:szCs w:val="22"/>
        </w:rPr>
      </w:pPr>
    </w:p>
    <w:p w:rsidR="00F06032" w:rsidRDefault="00F06032" w:rsidP="00B213B7">
      <w:pPr>
        <w:rPr>
          <w:bCs/>
          <w:sz w:val="22"/>
          <w:szCs w:val="22"/>
        </w:rPr>
      </w:pPr>
      <w:r>
        <w:rPr>
          <w:b/>
          <w:bCs/>
          <w:sz w:val="22"/>
          <w:szCs w:val="22"/>
        </w:rPr>
        <w:t xml:space="preserve">***A MOTION </w:t>
      </w:r>
      <w:r>
        <w:rPr>
          <w:bCs/>
          <w:sz w:val="22"/>
          <w:szCs w:val="22"/>
        </w:rPr>
        <w:t>was made by Jennifer Dye and seconded by Daniel DiStasio to approve the following 2025 budget transfers as recommended by Bahgat &amp; Laurito Bahgat.</w:t>
      </w:r>
    </w:p>
    <w:p w:rsidR="00F06032" w:rsidRDefault="00F06032" w:rsidP="00B213B7">
      <w:pPr>
        <w:rPr>
          <w:bCs/>
          <w:sz w:val="22"/>
          <w:szCs w:val="22"/>
        </w:rPr>
      </w:pPr>
    </w:p>
    <w:p w:rsidR="00F06032" w:rsidRDefault="008D1A1E" w:rsidP="00B213B7">
      <w:pPr>
        <w:rPr>
          <w:bCs/>
          <w:sz w:val="22"/>
          <w:szCs w:val="22"/>
        </w:rPr>
      </w:pPr>
      <w:r>
        <w:rPr>
          <w:b/>
          <w:bCs/>
          <w:sz w:val="22"/>
          <w:szCs w:val="22"/>
          <w:u w:val="single"/>
        </w:rPr>
        <w:t>Budget transfers – General</w:t>
      </w:r>
    </w:p>
    <w:p w:rsidR="008D1A1E" w:rsidRDefault="008D1A1E" w:rsidP="00B213B7">
      <w:pPr>
        <w:rPr>
          <w:bCs/>
          <w:sz w:val="22"/>
          <w:szCs w:val="22"/>
        </w:rPr>
      </w:pPr>
    </w:p>
    <w:p w:rsidR="008D1A1E" w:rsidRDefault="008D1A1E" w:rsidP="00B213B7">
      <w:pPr>
        <w:rPr>
          <w:bCs/>
          <w:sz w:val="22"/>
          <w:szCs w:val="22"/>
        </w:rPr>
      </w:pPr>
      <w:r>
        <w:rPr>
          <w:bCs/>
          <w:sz w:val="22"/>
          <w:szCs w:val="22"/>
        </w:rPr>
        <w:t>Decrease A1990.4 Contingent Account $900 and increase A1355.1 Assessor Personal Services $900.00</w:t>
      </w:r>
    </w:p>
    <w:p w:rsidR="008D1A1E" w:rsidRDefault="008D1A1E" w:rsidP="00B213B7">
      <w:pPr>
        <w:rPr>
          <w:bCs/>
          <w:sz w:val="22"/>
          <w:szCs w:val="22"/>
        </w:rPr>
      </w:pPr>
    </w:p>
    <w:p w:rsidR="008D1A1E" w:rsidRPr="008D1A1E" w:rsidRDefault="008D1A1E" w:rsidP="00B213B7">
      <w:pPr>
        <w:rPr>
          <w:bCs/>
          <w:sz w:val="22"/>
          <w:szCs w:val="22"/>
        </w:rPr>
      </w:pPr>
      <w:r>
        <w:rPr>
          <w:bCs/>
          <w:sz w:val="22"/>
          <w:szCs w:val="22"/>
        </w:rPr>
        <w:t>Decrease A1990.4 Contingent Account $200.00 and increase A1420.4 Attorney Contractual $200.00</w:t>
      </w:r>
    </w:p>
    <w:p w:rsidR="00F06032" w:rsidRDefault="00F06032" w:rsidP="00B213B7">
      <w:pPr>
        <w:rPr>
          <w:bCs/>
          <w:sz w:val="22"/>
          <w:szCs w:val="22"/>
        </w:rPr>
      </w:pPr>
    </w:p>
    <w:p w:rsidR="008D1A1E" w:rsidRDefault="008D1A1E" w:rsidP="00B213B7">
      <w:pPr>
        <w:rPr>
          <w:bCs/>
          <w:sz w:val="22"/>
          <w:szCs w:val="22"/>
        </w:rPr>
      </w:pPr>
      <w:r>
        <w:rPr>
          <w:bCs/>
          <w:sz w:val="22"/>
          <w:szCs w:val="22"/>
        </w:rPr>
        <w:t>Decrease A1990.4 Contingent Account $200.00 and increase A3510.4 Animal Control Contractual $200.00</w:t>
      </w:r>
    </w:p>
    <w:p w:rsidR="008D1A1E" w:rsidRDefault="008D1A1E" w:rsidP="00B213B7">
      <w:pPr>
        <w:rPr>
          <w:bCs/>
          <w:sz w:val="22"/>
          <w:szCs w:val="22"/>
        </w:rPr>
      </w:pPr>
    </w:p>
    <w:p w:rsidR="008D1A1E" w:rsidRDefault="008D1A1E" w:rsidP="00B213B7">
      <w:pPr>
        <w:rPr>
          <w:bCs/>
          <w:sz w:val="22"/>
          <w:szCs w:val="22"/>
        </w:rPr>
      </w:pPr>
      <w:r>
        <w:rPr>
          <w:bCs/>
          <w:sz w:val="22"/>
          <w:szCs w:val="22"/>
        </w:rPr>
        <w:t>Decrease A1990.4 Contingent Account $400.00 and increase A8810.4 Cemetery Contractual $400.00</w:t>
      </w:r>
    </w:p>
    <w:p w:rsidR="008D1A1E" w:rsidRDefault="008D1A1E" w:rsidP="00B213B7">
      <w:pPr>
        <w:rPr>
          <w:bCs/>
          <w:sz w:val="22"/>
          <w:szCs w:val="22"/>
        </w:rPr>
      </w:pPr>
    </w:p>
    <w:p w:rsidR="008D1A1E" w:rsidRDefault="008D1A1E" w:rsidP="00B213B7">
      <w:pPr>
        <w:rPr>
          <w:bCs/>
          <w:sz w:val="22"/>
          <w:szCs w:val="22"/>
        </w:rPr>
      </w:pPr>
      <w:r>
        <w:rPr>
          <w:bCs/>
          <w:sz w:val="22"/>
          <w:szCs w:val="22"/>
        </w:rPr>
        <w:t>Decrease A1990.4 Contingent Account $100.00 and increase A9030.8 Employee Benefits Social Security $100.00</w:t>
      </w:r>
    </w:p>
    <w:p w:rsidR="008D1A1E" w:rsidRDefault="008D1A1E" w:rsidP="00B213B7">
      <w:pPr>
        <w:rPr>
          <w:bCs/>
          <w:sz w:val="22"/>
          <w:szCs w:val="22"/>
        </w:rPr>
      </w:pPr>
    </w:p>
    <w:p w:rsidR="008D1A1E" w:rsidRDefault="008D1A1E" w:rsidP="00B213B7">
      <w:pPr>
        <w:rPr>
          <w:bCs/>
          <w:sz w:val="22"/>
          <w:szCs w:val="22"/>
        </w:rPr>
      </w:pPr>
      <w:r>
        <w:rPr>
          <w:b/>
          <w:bCs/>
          <w:sz w:val="22"/>
          <w:szCs w:val="22"/>
          <w:u w:val="single"/>
        </w:rPr>
        <w:t>Budget transfers – Highway</w:t>
      </w:r>
    </w:p>
    <w:p w:rsidR="008D1A1E" w:rsidRDefault="008D1A1E" w:rsidP="00B213B7">
      <w:pPr>
        <w:rPr>
          <w:bCs/>
          <w:sz w:val="22"/>
          <w:szCs w:val="22"/>
        </w:rPr>
      </w:pPr>
    </w:p>
    <w:p w:rsidR="008D1A1E" w:rsidRDefault="008D1A1E" w:rsidP="00B213B7">
      <w:pPr>
        <w:rPr>
          <w:bCs/>
          <w:sz w:val="22"/>
          <w:szCs w:val="22"/>
        </w:rPr>
      </w:pPr>
      <w:r>
        <w:rPr>
          <w:bCs/>
          <w:sz w:val="22"/>
          <w:szCs w:val="22"/>
        </w:rPr>
        <w:t>Decrease DA5120.4 Bridges Contractual $400.00 and increase DA9089.8 Employee Benefits Uniforms</w:t>
      </w:r>
      <w:r w:rsidR="00BB1F33">
        <w:rPr>
          <w:bCs/>
          <w:sz w:val="22"/>
          <w:szCs w:val="22"/>
        </w:rPr>
        <w:t xml:space="preserve"> $400.00</w:t>
      </w:r>
      <w:r w:rsidR="0070710A">
        <w:rPr>
          <w:bCs/>
          <w:sz w:val="22"/>
          <w:szCs w:val="22"/>
        </w:rPr>
        <w:t>.</w:t>
      </w:r>
    </w:p>
    <w:p w:rsidR="008D1A1E" w:rsidRDefault="008D1A1E" w:rsidP="00B213B7">
      <w:pPr>
        <w:rPr>
          <w:bCs/>
          <w:sz w:val="22"/>
          <w:szCs w:val="22"/>
        </w:rPr>
      </w:pPr>
    </w:p>
    <w:p w:rsidR="008D1A1E" w:rsidRDefault="008D1A1E" w:rsidP="008D1A1E">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8D1A1E" w:rsidRDefault="008D1A1E" w:rsidP="008D1A1E">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8D1A1E" w:rsidRDefault="008D1A1E" w:rsidP="008D1A1E">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8D1A1E" w:rsidRDefault="008D1A1E" w:rsidP="008D1A1E">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326864" w:rsidRDefault="00326864" w:rsidP="008D1A1E">
      <w:pPr>
        <w:rPr>
          <w:b/>
          <w:bCs/>
          <w:sz w:val="22"/>
          <w:szCs w:val="22"/>
        </w:rPr>
      </w:pPr>
    </w:p>
    <w:p w:rsidR="00326864" w:rsidRDefault="00326864" w:rsidP="008D1A1E">
      <w:pPr>
        <w:rPr>
          <w:bCs/>
          <w:sz w:val="22"/>
          <w:szCs w:val="22"/>
        </w:rPr>
      </w:pPr>
      <w:r>
        <w:rPr>
          <w:b/>
          <w:bCs/>
          <w:sz w:val="22"/>
          <w:szCs w:val="22"/>
        </w:rPr>
        <w:t xml:space="preserve">***A MOTION </w:t>
      </w:r>
      <w:r>
        <w:rPr>
          <w:bCs/>
          <w:sz w:val="22"/>
          <w:szCs w:val="22"/>
        </w:rPr>
        <w:t xml:space="preserve">was made by Nathan Palmer and seconded by Daniel DiStasio WHEREAS Year End General Vouchers #115 </w:t>
      </w:r>
      <w:r w:rsidR="0062645C">
        <w:rPr>
          <w:bCs/>
          <w:sz w:val="22"/>
          <w:szCs w:val="22"/>
        </w:rPr>
        <w:t>– 122 totaling $3,602.86 with General Prepay #77 totaling $191.47 and Year End Highway Vouchers #138 – 146 totaling $24,177.39 were submitted, reviewed and approved for payment.</w:t>
      </w:r>
    </w:p>
    <w:p w:rsidR="0062645C" w:rsidRDefault="0062645C" w:rsidP="008D1A1E">
      <w:pPr>
        <w:rPr>
          <w:bCs/>
          <w:sz w:val="22"/>
          <w:szCs w:val="22"/>
        </w:rPr>
      </w:pPr>
    </w:p>
    <w:p w:rsidR="0062645C" w:rsidRDefault="0062645C" w:rsidP="0062645C">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62645C" w:rsidRDefault="0062645C" w:rsidP="006264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62645C" w:rsidRDefault="0062645C" w:rsidP="006264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62645C" w:rsidRDefault="0062645C" w:rsidP="006264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62645C" w:rsidRDefault="0062645C" w:rsidP="008D1A1E">
      <w:pPr>
        <w:rPr>
          <w:bCs/>
          <w:sz w:val="22"/>
          <w:szCs w:val="22"/>
        </w:rPr>
      </w:pPr>
    </w:p>
    <w:p w:rsidR="0062645C" w:rsidRDefault="0062645C" w:rsidP="008D1A1E">
      <w:pPr>
        <w:rPr>
          <w:bCs/>
          <w:sz w:val="22"/>
          <w:szCs w:val="22"/>
        </w:rPr>
      </w:pPr>
      <w:r>
        <w:rPr>
          <w:bCs/>
          <w:sz w:val="22"/>
          <w:szCs w:val="22"/>
        </w:rPr>
        <w:t>The board thank</w:t>
      </w:r>
      <w:r w:rsidR="0070710A">
        <w:rPr>
          <w:bCs/>
          <w:sz w:val="22"/>
          <w:szCs w:val="22"/>
        </w:rPr>
        <w:t>ed</w:t>
      </w:r>
      <w:r>
        <w:rPr>
          <w:bCs/>
          <w:sz w:val="22"/>
          <w:szCs w:val="22"/>
        </w:rPr>
        <w:t xml:space="preserve"> Pam Miktuk for her service </w:t>
      </w:r>
      <w:r w:rsidR="0070710A">
        <w:rPr>
          <w:bCs/>
          <w:sz w:val="22"/>
          <w:szCs w:val="22"/>
        </w:rPr>
        <w:t xml:space="preserve">to the town </w:t>
      </w:r>
      <w:r>
        <w:rPr>
          <w:bCs/>
          <w:sz w:val="22"/>
          <w:szCs w:val="22"/>
        </w:rPr>
        <w:t>and wishes he</w:t>
      </w:r>
      <w:r w:rsidR="0070710A">
        <w:rPr>
          <w:bCs/>
          <w:sz w:val="22"/>
          <w:szCs w:val="22"/>
        </w:rPr>
        <w:t xml:space="preserve">r </w:t>
      </w:r>
      <w:r>
        <w:rPr>
          <w:bCs/>
          <w:sz w:val="22"/>
          <w:szCs w:val="22"/>
        </w:rPr>
        <w:t>luck in the future.</w:t>
      </w:r>
    </w:p>
    <w:p w:rsidR="0062645C" w:rsidRDefault="0062645C" w:rsidP="008D1A1E">
      <w:pPr>
        <w:rPr>
          <w:bCs/>
          <w:sz w:val="22"/>
          <w:szCs w:val="22"/>
        </w:rPr>
      </w:pPr>
    </w:p>
    <w:p w:rsidR="0062645C" w:rsidRDefault="0062645C" w:rsidP="008D1A1E">
      <w:pPr>
        <w:rPr>
          <w:bCs/>
          <w:sz w:val="22"/>
          <w:szCs w:val="22"/>
        </w:rPr>
      </w:pPr>
      <w:r>
        <w:rPr>
          <w:b/>
          <w:bCs/>
          <w:sz w:val="22"/>
          <w:szCs w:val="22"/>
        </w:rPr>
        <w:t xml:space="preserve">***A MOTION </w:t>
      </w:r>
      <w:r>
        <w:rPr>
          <w:bCs/>
          <w:sz w:val="22"/>
          <w:szCs w:val="22"/>
        </w:rPr>
        <w:t>was made at 10:30AM by Yvonne Park and seconded by Daniel DiStasio to adjourn the year end meeting of the board.</w:t>
      </w:r>
    </w:p>
    <w:p w:rsidR="0062645C" w:rsidRDefault="0062645C" w:rsidP="008D1A1E">
      <w:pPr>
        <w:rPr>
          <w:bCs/>
          <w:sz w:val="22"/>
          <w:szCs w:val="22"/>
        </w:rPr>
      </w:pPr>
    </w:p>
    <w:p w:rsidR="0062645C" w:rsidRDefault="0062645C" w:rsidP="0062645C">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62645C" w:rsidRDefault="0062645C" w:rsidP="0062645C">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62645C" w:rsidRDefault="0062645C" w:rsidP="0062645C">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62645C" w:rsidRDefault="0062645C" w:rsidP="0062645C">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62645C" w:rsidRDefault="0062645C" w:rsidP="008D1A1E">
      <w:pPr>
        <w:rPr>
          <w:bCs/>
          <w:sz w:val="22"/>
          <w:szCs w:val="22"/>
        </w:rPr>
      </w:pPr>
    </w:p>
    <w:p w:rsidR="0062645C" w:rsidRDefault="0062645C" w:rsidP="008D1A1E">
      <w:pPr>
        <w:rPr>
          <w:b/>
          <w:bCs/>
          <w:sz w:val="22"/>
          <w:szCs w:val="22"/>
        </w:rPr>
      </w:pPr>
      <w:r>
        <w:rPr>
          <w:b/>
          <w:bCs/>
          <w:sz w:val="22"/>
          <w:szCs w:val="22"/>
        </w:rPr>
        <w:t>Respectfully Submitted,</w:t>
      </w:r>
    </w:p>
    <w:p w:rsidR="0062645C" w:rsidRDefault="0062645C" w:rsidP="008D1A1E">
      <w:pPr>
        <w:rPr>
          <w:b/>
          <w:bCs/>
          <w:sz w:val="22"/>
          <w:szCs w:val="22"/>
        </w:rPr>
      </w:pPr>
      <w:r>
        <w:rPr>
          <w:b/>
          <w:bCs/>
          <w:sz w:val="22"/>
          <w:szCs w:val="22"/>
        </w:rPr>
        <w:t>Julie Goodway</w:t>
      </w:r>
    </w:p>
    <w:p w:rsidR="0062645C" w:rsidRPr="0062645C" w:rsidRDefault="0062645C" w:rsidP="008D1A1E">
      <w:pPr>
        <w:rPr>
          <w:b/>
          <w:bCs/>
          <w:sz w:val="22"/>
          <w:szCs w:val="22"/>
        </w:rPr>
      </w:pPr>
      <w:r>
        <w:rPr>
          <w:b/>
          <w:bCs/>
          <w:sz w:val="22"/>
          <w:szCs w:val="22"/>
        </w:rPr>
        <w:t>Villenova Clerk</w:t>
      </w:r>
    </w:p>
    <w:p w:rsidR="008D1A1E" w:rsidRPr="008D1A1E" w:rsidRDefault="008D1A1E" w:rsidP="00B213B7">
      <w:pPr>
        <w:rPr>
          <w:bCs/>
          <w:sz w:val="22"/>
          <w:szCs w:val="22"/>
        </w:rPr>
      </w:pPr>
    </w:p>
    <w:p w:rsidR="00F06032" w:rsidRPr="00F06032" w:rsidRDefault="00F06032" w:rsidP="00B213B7">
      <w:pPr>
        <w:rPr>
          <w:bCs/>
          <w:sz w:val="22"/>
          <w:szCs w:val="22"/>
        </w:rPr>
      </w:pPr>
    </w:p>
    <w:p w:rsidR="00B213B7" w:rsidRPr="000C41D9" w:rsidRDefault="00B213B7" w:rsidP="00B213B7">
      <w:pPr>
        <w:rPr>
          <w:b/>
          <w:bCs/>
          <w:sz w:val="22"/>
          <w:szCs w:val="22"/>
        </w:rPr>
      </w:pPr>
    </w:p>
    <w:p w:rsidR="00BF73D5" w:rsidRDefault="00BF73D5" w:rsidP="00945250">
      <w:pPr>
        <w:rPr>
          <w:b/>
          <w:bCs/>
          <w:sz w:val="22"/>
          <w:szCs w:val="22"/>
        </w:rPr>
      </w:pPr>
    </w:p>
    <w:p w:rsidR="00155421" w:rsidRDefault="00155421" w:rsidP="00B213B7">
      <w:pPr>
        <w:rPr>
          <w:b/>
          <w:bCs/>
          <w:sz w:val="22"/>
          <w:szCs w:val="22"/>
        </w:rPr>
      </w:pPr>
    </w:p>
    <w:p w:rsidR="00155421" w:rsidRPr="000C41D9" w:rsidRDefault="00155421" w:rsidP="00B213B7">
      <w:pPr>
        <w:rPr>
          <w:b/>
          <w:bCs/>
          <w:sz w:val="22"/>
          <w:szCs w:val="22"/>
        </w:rPr>
      </w:pPr>
    </w:p>
    <w:p w:rsidR="000967D2" w:rsidRPr="000C41D9" w:rsidRDefault="000967D2" w:rsidP="00B213B7">
      <w:pPr>
        <w:rPr>
          <w:b/>
          <w:bCs/>
          <w:sz w:val="22"/>
          <w:szCs w:val="22"/>
        </w:rPr>
      </w:pPr>
    </w:p>
    <w:p w:rsidR="00F74966" w:rsidRPr="00653113" w:rsidRDefault="00F74966">
      <w:pPr>
        <w:rPr>
          <w:bCs/>
        </w:rPr>
      </w:pPr>
    </w:p>
    <w:sectPr w:rsidR="00F74966" w:rsidRPr="00653113" w:rsidSect="002E4771">
      <w:headerReference w:type="default" r:id="rId7"/>
      <w:pgSz w:w="12240" w:h="20160" w:code="5"/>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3921" w:rsidRDefault="00DE3921" w:rsidP="002279FE">
      <w:r>
        <w:separator/>
      </w:r>
    </w:p>
  </w:endnote>
  <w:endnote w:type="continuationSeparator" w:id="0">
    <w:p w:rsidR="00DE3921" w:rsidRDefault="00DE3921" w:rsidP="002279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3921" w:rsidRDefault="00DE3921" w:rsidP="002279FE">
      <w:r>
        <w:separator/>
      </w:r>
    </w:p>
  </w:footnote>
  <w:footnote w:type="continuationSeparator" w:id="0">
    <w:p w:rsidR="00DE3921" w:rsidRDefault="00DE3921" w:rsidP="002279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032" w:rsidRDefault="00F06032" w:rsidP="00EA5176">
    <w:pPr>
      <w:pStyle w:val="Header"/>
      <w:ind w:right="-576"/>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11265"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1265" inset="0,0,0,0">
            <w:txbxContent>
              <w:p w:rsidR="00F06032" w:rsidRDefault="00F06032">
                <w:pPr>
                  <w:pStyle w:val="NoSpacing"/>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70710A" w:rsidRPr="0070710A">
                    <w:rPr>
                      <w:rFonts w:asciiTheme="majorHAnsi" w:hAnsiTheme="majorHAnsi"/>
                      <w:noProof/>
                      <w:sz w:val="28"/>
                      <w:szCs w:val="28"/>
                    </w:rPr>
                    <w:t>2</w:t>
                  </w:r>
                </w:fldSimple>
              </w:p>
            </w:txbxContent>
          </v:textbox>
          <w10:wrap anchorx="page" anchory="margin"/>
        </v:shape>
      </w:pict>
    </w:r>
    <w:r>
      <w:rPr>
        <w:rFonts w:asciiTheme="majorHAnsi" w:eastAsiaTheme="majorEastAsia" w:hAnsiTheme="majorHAnsi" w:cstheme="majorBidi"/>
        <w:sz w:val="28"/>
        <w:szCs w:val="28"/>
        <w:lang w:eastAsia="zh-TW"/>
      </w:rPr>
      <w:t xml:space="preserve">                                                                                                                                         2025 </w:t>
    </w:r>
  </w:p>
  <w:p w:rsidR="00F06032" w:rsidRDefault="00F060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1682"/>
    <o:shapelayout v:ext="edit">
      <o:idmap v:ext="edit" data="11"/>
    </o:shapelayout>
  </w:hdrShapeDefaults>
  <w:footnotePr>
    <w:footnote w:id="-1"/>
    <w:footnote w:id="0"/>
  </w:footnotePr>
  <w:endnotePr>
    <w:endnote w:id="-1"/>
    <w:endnote w:id="0"/>
  </w:endnotePr>
  <w:compat/>
  <w:rsids>
    <w:rsidRoot w:val="00033D2D"/>
    <w:rsid w:val="00023E72"/>
    <w:rsid w:val="00033D2D"/>
    <w:rsid w:val="0003628E"/>
    <w:rsid w:val="0006071B"/>
    <w:rsid w:val="000967D2"/>
    <w:rsid w:val="000A7C7A"/>
    <w:rsid w:val="000B3957"/>
    <w:rsid w:val="000C1627"/>
    <w:rsid w:val="000C41D9"/>
    <w:rsid w:val="00115364"/>
    <w:rsid w:val="00125CB9"/>
    <w:rsid w:val="00134297"/>
    <w:rsid w:val="00155421"/>
    <w:rsid w:val="00160078"/>
    <w:rsid w:val="00183D44"/>
    <w:rsid w:val="001B4B0B"/>
    <w:rsid w:val="001D1DB4"/>
    <w:rsid w:val="002279FE"/>
    <w:rsid w:val="002323A4"/>
    <w:rsid w:val="00235D08"/>
    <w:rsid w:val="0024277F"/>
    <w:rsid w:val="002510C1"/>
    <w:rsid w:val="002A52CA"/>
    <w:rsid w:val="002B0324"/>
    <w:rsid w:val="002D181D"/>
    <w:rsid w:val="002D4DB6"/>
    <w:rsid w:val="002E4771"/>
    <w:rsid w:val="002F28AA"/>
    <w:rsid w:val="002F5779"/>
    <w:rsid w:val="00326864"/>
    <w:rsid w:val="00352EA9"/>
    <w:rsid w:val="00366FEE"/>
    <w:rsid w:val="00381F61"/>
    <w:rsid w:val="003D5B62"/>
    <w:rsid w:val="003E231E"/>
    <w:rsid w:val="003F3EE7"/>
    <w:rsid w:val="003F5B4A"/>
    <w:rsid w:val="00421FDD"/>
    <w:rsid w:val="00442F5B"/>
    <w:rsid w:val="00451EAF"/>
    <w:rsid w:val="004E7B51"/>
    <w:rsid w:val="00593D9F"/>
    <w:rsid w:val="005B2AE4"/>
    <w:rsid w:val="005D1FA5"/>
    <w:rsid w:val="00600E66"/>
    <w:rsid w:val="006025F3"/>
    <w:rsid w:val="0062645C"/>
    <w:rsid w:val="006275CB"/>
    <w:rsid w:val="00653113"/>
    <w:rsid w:val="006B0F5A"/>
    <w:rsid w:val="006E0DEA"/>
    <w:rsid w:val="00702773"/>
    <w:rsid w:val="0070710A"/>
    <w:rsid w:val="007238FC"/>
    <w:rsid w:val="007262E9"/>
    <w:rsid w:val="007303E3"/>
    <w:rsid w:val="00743F5F"/>
    <w:rsid w:val="00757015"/>
    <w:rsid w:val="00757824"/>
    <w:rsid w:val="00782FDB"/>
    <w:rsid w:val="00792BD0"/>
    <w:rsid w:val="007A4FA1"/>
    <w:rsid w:val="007F5817"/>
    <w:rsid w:val="00800C8D"/>
    <w:rsid w:val="0082121B"/>
    <w:rsid w:val="00830E88"/>
    <w:rsid w:val="00831EB2"/>
    <w:rsid w:val="00846BA8"/>
    <w:rsid w:val="00851549"/>
    <w:rsid w:val="0086016E"/>
    <w:rsid w:val="00860DE4"/>
    <w:rsid w:val="008D1A1E"/>
    <w:rsid w:val="00911367"/>
    <w:rsid w:val="00933F78"/>
    <w:rsid w:val="009404F2"/>
    <w:rsid w:val="00945250"/>
    <w:rsid w:val="00982E14"/>
    <w:rsid w:val="00986EC2"/>
    <w:rsid w:val="009A0D0B"/>
    <w:rsid w:val="009E28A7"/>
    <w:rsid w:val="009E7F94"/>
    <w:rsid w:val="00A020A0"/>
    <w:rsid w:val="00A4259F"/>
    <w:rsid w:val="00A96906"/>
    <w:rsid w:val="00B10F7B"/>
    <w:rsid w:val="00B213B7"/>
    <w:rsid w:val="00B45D6B"/>
    <w:rsid w:val="00B94FBE"/>
    <w:rsid w:val="00BA634D"/>
    <w:rsid w:val="00BB1F33"/>
    <w:rsid w:val="00BB51B3"/>
    <w:rsid w:val="00BE255A"/>
    <w:rsid w:val="00BF72B6"/>
    <w:rsid w:val="00BF73D5"/>
    <w:rsid w:val="00C23598"/>
    <w:rsid w:val="00C3101A"/>
    <w:rsid w:val="00C37ABB"/>
    <w:rsid w:val="00C37FA5"/>
    <w:rsid w:val="00C778DF"/>
    <w:rsid w:val="00CA0FFB"/>
    <w:rsid w:val="00CC59CB"/>
    <w:rsid w:val="00CC60CC"/>
    <w:rsid w:val="00CD16CF"/>
    <w:rsid w:val="00CF140C"/>
    <w:rsid w:val="00CF7128"/>
    <w:rsid w:val="00D03BC0"/>
    <w:rsid w:val="00D04345"/>
    <w:rsid w:val="00D132D5"/>
    <w:rsid w:val="00D1396E"/>
    <w:rsid w:val="00D350B5"/>
    <w:rsid w:val="00D75B29"/>
    <w:rsid w:val="00D83C6D"/>
    <w:rsid w:val="00D84CB8"/>
    <w:rsid w:val="00D96D4B"/>
    <w:rsid w:val="00DA2225"/>
    <w:rsid w:val="00DA2E53"/>
    <w:rsid w:val="00DA5C28"/>
    <w:rsid w:val="00DC16DD"/>
    <w:rsid w:val="00DE3921"/>
    <w:rsid w:val="00DF13FE"/>
    <w:rsid w:val="00E03654"/>
    <w:rsid w:val="00E05F02"/>
    <w:rsid w:val="00E300AB"/>
    <w:rsid w:val="00E8704E"/>
    <w:rsid w:val="00EA5176"/>
    <w:rsid w:val="00EE3404"/>
    <w:rsid w:val="00F05728"/>
    <w:rsid w:val="00F06032"/>
    <w:rsid w:val="00F53B92"/>
    <w:rsid w:val="00F72752"/>
    <w:rsid w:val="00F74966"/>
    <w:rsid w:val="00FA7818"/>
    <w:rsid w:val="00FB34B0"/>
    <w:rsid w:val="00FC5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B7"/>
    <w:pPr>
      <w:widowControl w:val="0"/>
      <w:overflowPunct w:val="0"/>
      <w:autoSpaceDE w:val="0"/>
      <w:autoSpaceDN w:val="0"/>
      <w:adjustRightInd w:val="0"/>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FE"/>
    <w:pPr>
      <w:tabs>
        <w:tab w:val="center" w:pos="4680"/>
        <w:tab w:val="right" w:pos="9360"/>
      </w:tabs>
    </w:pPr>
  </w:style>
  <w:style w:type="character" w:customStyle="1" w:styleId="HeaderChar">
    <w:name w:val="Header Char"/>
    <w:basedOn w:val="DefaultParagraphFont"/>
    <w:link w:val="Header"/>
    <w:uiPriority w:val="99"/>
    <w:rsid w:val="002279FE"/>
    <w:rPr>
      <w:rFonts w:ascii="Times New Roman" w:eastAsia="Times New Roman" w:hAnsi="Times New Roman" w:cs="Times New Roman"/>
      <w:kern w:val="28"/>
      <w:sz w:val="20"/>
      <w:szCs w:val="20"/>
    </w:rPr>
  </w:style>
  <w:style w:type="paragraph" w:styleId="Footer">
    <w:name w:val="footer"/>
    <w:basedOn w:val="Normal"/>
    <w:link w:val="FooterChar"/>
    <w:uiPriority w:val="99"/>
    <w:semiHidden/>
    <w:unhideWhenUsed/>
    <w:rsid w:val="002279FE"/>
    <w:pPr>
      <w:tabs>
        <w:tab w:val="center" w:pos="4680"/>
        <w:tab w:val="right" w:pos="9360"/>
      </w:tabs>
    </w:pPr>
  </w:style>
  <w:style w:type="character" w:customStyle="1" w:styleId="FooterChar">
    <w:name w:val="Footer Char"/>
    <w:basedOn w:val="DefaultParagraphFont"/>
    <w:link w:val="Footer"/>
    <w:uiPriority w:val="99"/>
    <w:semiHidden/>
    <w:rsid w:val="002279FE"/>
    <w:rPr>
      <w:rFonts w:ascii="Times New Roman" w:eastAsia="Times New Roman" w:hAnsi="Times New Roman" w:cs="Times New Roman"/>
      <w:kern w:val="28"/>
      <w:sz w:val="20"/>
      <w:szCs w:val="20"/>
    </w:rPr>
  </w:style>
  <w:style w:type="paragraph" w:styleId="NoSpacing">
    <w:name w:val="No Spacing"/>
    <w:link w:val="NoSpacingChar"/>
    <w:uiPriority w:val="1"/>
    <w:qFormat/>
    <w:rsid w:val="002279FE"/>
    <w:rPr>
      <w:rFonts w:eastAsiaTheme="minorEastAsia"/>
    </w:rPr>
  </w:style>
  <w:style w:type="character" w:customStyle="1" w:styleId="NoSpacingChar">
    <w:name w:val="No Spacing Char"/>
    <w:basedOn w:val="DefaultParagraphFont"/>
    <w:link w:val="NoSpacing"/>
    <w:uiPriority w:val="1"/>
    <w:rsid w:val="002279FE"/>
    <w:rPr>
      <w:rFonts w:eastAsiaTheme="minorEastAsia"/>
    </w:rPr>
  </w:style>
  <w:style w:type="paragraph" w:styleId="BalloonText">
    <w:name w:val="Balloon Text"/>
    <w:basedOn w:val="Normal"/>
    <w:link w:val="BalloonTextChar"/>
    <w:uiPriority w:val="99"/>
    <w:semiHidden/>
    <w:unhideWhenUsed/>
    <w:rsid w:val="002279FE"/>
    <w:rPr>
      <w:rFonts w:ascii="Tahoma" w:hAnsi="Tahoma" w:cs="Tahoma"/>
      <w:sz w:val="16"/>
      <w:szCs w:val="16"/>
    </w:rPr>
  </w:style>
  <w:style w:type="character" w:customStyle="1" w:styleId="BalloonTextChar">
    <w:name w:val="Balloon Text Char"/>
    <w:basedOn w:val="DefaultParagraphFont"/>
    <w:link w:val="BalloonText"/>
    <w:uiPriority w:val="99"/>
    <w:semiHidden/>
    <w:rsid w:val="002279FE"/>
    <w:rPr>
      <w:rFonts w:ascii="Tahoma" w:eastAsia="Times New Roman"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F1EB8F-37C5-4D95-950F-2B365F077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June 13, 2012</vt:lpstr>
    </vt:vector>
  </TitlesOfParts>
  <Company>University at Buffalo</Company>
  <LinksUpToDate>false</LinksUpToDate>
  <CharactersWithSpaces>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2012</dc:title>
  <dc:creator>Town of Villenova</dc:creator>
  <cp:lastModifiedBy>Villenova Town Clerk</cp:lastModifiedBy>
  <cp:revision>7</cp:revision>
  <cp:lastPrinted>2025-12-30T13:51:00Z</cp:lastPrinted>
  <dcterms:created xsi:type="dcterms:W3CDTF">2025-12-30T13:50:00Z</dcterms:created>
  <dcterms:modified xsi:type="dcterms:W3CDTF">2025-12-30T14:16:00Z</dcterms:modified>
</cp:coreProperties>
</file>