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3DFABDD2" w:rsidR="001C4CC9" w:rsidRPr="00EC0946" w:rsidRDefault="005133A2" w:rsidP="001C4CC9">
      <w:pPr>
        <w:pStyle w:val="NoSpacing"/>
        <w:spacing w:line="15" w:lineRule="atLeast"/>
        <w:rPr>
          <w:rFonts w:cstheme="minorHAnsi"/>
        </w:rPr>
      </w:pPr>
      <w:r w:rsidRPr="00EC0946">
        <w:rPr>
          <w:rFonts w:cstheme="minorHAnsi"/>
        </w:rPr>
        <w:t>MINUTES OF A BOARD MEETING OF THE VILLAGE OF WELLSVILLE BOARD OF TRUSTEES HELD ON</w:t>
      </w:r>
      <w:r w:rsidR="008035D3" w:rsidRPr="00EC0946">
        <w:rPr>
          <w:rFonts w:cstheme="minorHAnsi"/>
        </w:rPr>
        <w:t xml:space="preserve"> </w:t>
      </w:r>
      <w:r w:rsidR="00B31431" w:rsidRPr="00EC0946">
        <w:rPr>
          <w:rFonts w:cstheme="minorHAnsi"/>
        </w:rPr>
        <w:t>MON</w:t>
      </w:r>
      <w:r w:rsidR="002054DC" w:rsidRPr="00EC0946">
        <w:rPr>
          <w:rFonts w:cstheme="minorHAnsi"/>
        </w:rPr>
        <w:t>DAY</w:t>
      </w:r>
      <w:r w:rsidR="00F44395" w:rsidRPr="00EC0946">
        <w:rPr>
          <w:rFonts w:cstheme="minorHAnsi"/>
        </w:rPr>
        <w:t>,</w:t>
      </w:r>
      <w:r w:rsidR="00AD6369" w:rsidRPr="00EC0946">
        <w:rPr>
          <w:rFonts w:cstheme="minorHAnsi"/>
        </w:rPr>
        <w:t xml:space="preserve"> </w:t>
      </w:r>
      <w:r w:rsidR="00977747">
        <w:rPr>
          <w:rFonts w:cstheme="minorHAnsi"/>
        </w:rPr>
        <w:t>MAY 11, 2026</w:t>
      </w:r>
      <w:r w:rsidRPr="00EC0946">
        <w:rPr>
          <w:rFonts w:cstheme="minorHAnsi"/>
        </w:rPr>
        <w:t xml:space="preserve">, AT </w:t>
      </w:r>
      <w:r w:rsidR="001C4CC9" w:rsidRPr="00EC0946">
        <w:rPr>
          <w:rFonts w:cstheme="minorHAnsi"/>
        </w:rPr>
        <w:t>6:00 PM AT THE TRUSTEE BOARD ROOM,</w:t>
      </w:r>
    </w:p>
    <w:p w14:paraId="63106D30" w14:textId="77777777" w:rsidR="001C4CC9" w:rsidRPr="00EC0946" w:rsidRDefault="001C4CC9" w:rsidP="001C4CC9">
      <w:pPr>
        <w:pStyle w:val="NoSpacing"/>
        <w:spacing w:line="15" w:lineRule="atLeast"/>
        <w:rPr>
          <w:rFonts w:cstheme="minorHAnsi"/>
        </w:rPr>
      </w:pPr>
      <w:r w:rsidRPr="00EC0946">
        <w:rPr>
          <w:rFonts w:cstheme="minorHAnsi"/>
        </w:rPr>
        <w:t>23 NORTH MAIN STREET, ALLEGANY COUNTY, WELLSVILLE, NEW YORK.</w:t>
      </w:r>
    </w:p>
    <w:p w14:paraId="404A3F01" w14:textId="0839AA93" w:rsidR="00DC1412" w:rsidRPr="00EC0946" w:rsidRDefault="00DC1412" w:rsidP="001C4CC9">
      <w:pPr>
        <w:pStyle w:val="NoSpacing"/>
        <w:spacing w:line="15" w:lineRule="atLeast"/>
        <w:rPr>
          <w:rFonts w:cstheme="minorHAnsi"/>
        </w:rPr>
      </w:pPr>
    </w:p>
    <w:p w14:paraId="6E120441" w14:textId="7B768070" w:rsidR="00C1079D" w:rsidRPr="00EC0946" w:rsidRDefault="00C1079D" w:rsidP="00D429D4">
      <w:pPr>
        <w:ind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PRESENT:</w:t>
      </w:r>
      <w:r w:rsidRPr="00EC0946">
        <w:rPr>
          <w:rFonts w:asciiTheme="minorHAnsi" w:eastAsiaTheme="minorHAnsi" w:hAnsiTheme="minorHAnsi" w:cstheme="minorHAnsi"/>
          <w:sz w:val="22"/>
          <w:szCs w:val="22"/>
        </w:rPr>
        <w:tab/>
        <w:t>Mayor:</w:t>
      </w:r>
      <w:r w:rsidRPr="00EC0946">
        <w:rPr>
          <w:rFonts w:asciiTheme="minorHAnsi" w:eastAsiaTheme="minorHAnsi" w:hAnsiTheme="minorHAnsi" w:cstheme="minorHAnsi"/>
          <w:sz w:val="22"/>
          <w:szCs w:val="22"/>
        </w:rPr>
        <w:tab/>
      </w:r>
      <w:r w:rsidR="00356B44"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Ed Fahs</w:t>
      </w:r>
    </w:p>
    <w:p w14:paraId="2044A895" w14:textId="05AD2292" w:rsidR="00AD6369" w:rsidRPr="00EC0946" w:rsidRDefault="00AD6369" w:rsidP="00D429D4">
      <w:pPr>
        <w:ind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 xml:space="preserve">                             Deputy Mayor:  Gary Pearson </w:t>
      </w:r>
    </w:p>
    <w:p w14:paraId="443A36E9" w14:textId="152FBE78" w:rsidR="00C1079D" w:rsidRPr="00EC0946" w:rsidRDefault="00C1079D" w:rsidP="00C1079D">
      <w:pPr>
        <w:ind w:left="1440" w:firstLine="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Trustee</w:t>
      </w:r>
      <w:r w:rsidR="00D02155" w:rsidRPr="00EC0946">
        <w:rPr>
          <w:rFonts w:asciiTheme="minorHAnsi" w:eastAsiaTheme="minorHAnsi" w:hAnsiTheme="minorHAnsi" w:cstheme="minorHAnsi"/>
          <w:sz w:val="22"/>
          <w:szCs w:val="22"/>
        </w:rPr>
        <w:t>s</w:t>
      </w:r>
      <w:r w:rsidRPr="00EC0946">
        <w:rPr>
          <w:rFonts w:asciiTheme="minorHAnsi" w:eastAsiaTheme="minorHAnsi" w:hAnsiTheme="minorHAnsi" w:cstheme="minorHAnsi"/>
          <w:sz w:val="22"/>
          <w:szCs w:val="22"/>
        </w:rPr>
        <w:t>:</w:t>
      </w:r>
      <w:r w:rsidRPr="00EC0946">
        <w:rPr>
          <w:rFonts w:asciiTheme="minorHAnsi" w:eastAsiaTheme="minorHAnsi" w:hAnsiTheme="minorHAnsi" w:cstheme="minorHAnsi"/>
          <w:sz w:val="22"/>
          <w:szCs w:val="22"/>
        </w:rPr>
        <w:tab/>
      </w:r>
      <w:r w:rsidR="00AD6369" w:rsidRPr="00EC0946">
        <w:rPr>
          <w:rFonts w:asciiTheme="minorHAnsi" w:eastAsiaTheme="minorHAnsi" w:hAnsiTheme="minorHAnsi" w:cstheme="minorHAnsi"/>
          <w:sz w:val="22"/>
          <w:szCs w:val="22"/>
        </w:rPr>
        <w:t>Tim Colligan</w:t>
      </w:r>
      <w:r w:rsidR="00CF2720" w:rsidRPr="00EC0946">
        <w:rPr>
          <w:rFonts w:asciiTheme="minorHAnsi" w:eastAsiaTheme="minorHAnsi" w:hAnsiTheme="minorHAnsi" w:cstheme="minorHAnsi"/>
          <w:sz w:val="22"/>
          <w:szCs w:val="22"/>
        </w:rPr>
        <w:t>,</w:t>
      </w:r>
      <w:r w:rsidR="00963A37" w:rsidRPr="00EC0946">
        <w:rPr>
          <w:rFonts w:asciiTheme="minorHAnsi" w:eastAsiaTheme="minorHAnsi" w:hAnsiTheme="minorHAnsi" w:cstheme="minorHAnsi"/>
          <w:sz w:val="22"/>
          <w:szCs w:val="22"/>
        </w:rPr>
        <w:t xml:space="preserve"> </w:t>
      </w:r>
      <w:r w:rsidR="00977747">
        <w:rPr>
          <w:rFonts w:asciiTheme="minorHAnsi" w:eastAsiaTheme="minorHAnsi" w:hAnsiTheme="minorHAnsi" w:cstheme="minorHAnsi"/>
          <w:sz w:val="22"/>
          <w:szCs w:val="22"/>
        </w:rPr>
        <w:t>Ken Didion</w:t>
      </w:r>
      <w:r w:rsidR="00E21749"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Mike Roeske</w:t>
      </w:r>
    </w:p>
    <w:p w14:paraId="68F2F768" w14:textId="552DDFF6"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Dir. DPW:</w:t>
      </w:r>
      <w:r w:rsidRPr="00EC0946">
        <w:rPr>
          <w:rFonts w:asciiTheme="minorHAnsi" w:eastAsiaTheme="minorHAnsi" w:hAnsiTheme="minorHAnsi" w:cstheme="minorHAnsi"/>
          <w:sz w:val="22"/>
          <w:szCs w:val="22"/>
        </w:rPr>
        <w:tab/>
      </w:r>
      <w:r w:rsidR="00271A92" w:rsidRPr="00EC0946">
        <w:rPr>
          <w:rFonts w:asciiTheme="minorHAnsi" w:eastAsiaTheme="minorHAnsi" w:hAnsiTheme="minorHAnsi" w:cstheme="minorHAnsi"/>
          <w:sz w:val="22"/>
          <w:szCs w:val="22"/>
        </w:rPr>
        <w:t>Dean Arnold</w:t>
      </w:r>
    </w:p>
    <w:p w14:paraId="589EFA2D" w14:textId="5218597F" w:rsidR="00580920" w:rsidRPr="00EC0946" w:rsidRDefault="00580920"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 xml:space="preserve">Asst. DPW:   </w:t>
      </w:r>
      <w:r w:rsidRPr="00EC0946">
        <w:rPr>
          <w:rFonts w:asciiTheme="minorHAnsi" w:eastAsiaTheme="minorHAnsi" w:hAnsiTheme="minorHAnsi" w:cstheme="minorHAnsi"/>
          <w:sz w:val="22"/>
          <w:szCs w:val="22"/>
        </w:rPr>
        <w:tab/>
        <w:t>Brad Mattison</w:t>
      </w:r>
    </w:p>
    <w:p w14:paraId="7BF5806F" w14:textId="4C9974D5" w:rsidR="00E21749" w:rsidRPr="00EC0946" w:rsidRDefault="00E21749"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Police Chief:</w:t>
      </w:r>
      <w:r w:rsidRPr="00EC0946">
        <w:rPr>
          <w:rFonts w:asciiTheme="minorHAnsi" w:eastAsiaTheme="minorHAnsi" w:hAnsiTheme="minorHAnsi" w:cstheme="minorHAnsi"/>
          <w:sz w:val="22"/>
          <w:szCs w:val="22"/>
        </w:rPr>
        <w:tab/>
        <w:t>Tim O’Grady</w:t>
      </w:r>
    </w:p>
    <w:p w14:paraId="3E87969F" w14:textId="65D4C0EB"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t>Fire Chief:</w:t>
      </w:r>
      <w:r w:rsidRPr="00EC0946">
        <w:rPr>
          <w:rFonts w:asciiTheme="minorHAnsi" w:eastAsiaTheme="minorHAnsi" w:hAnsiTheme="minorHAnsi" w:cstheme="minorHAnsi"/>
          <w:sz w:val="22"/>
          <w:szCs w:val="22"/>
        </w:rPr>
        <w:tab/>
      </w:r>
      <w:r w:rsidR="00D429D4" w:rsidRPr="00EC0946">
        <w:rPr>
          <w:rFonts w:asciiTheme="minorHAnsi" w:eastAsiaTheme="minorHAnsi" w:hAnsiTheme="minorHAnsi" w:cstheme="minorHAnsi"/>
          <w:sz w:val="22"/>
          <w:szCs w:val="22"/>
        </w:rPr>
        <w:t>Greg Day</w:t>
      </w:r>
    </w:p>
    <w:p w14:paraId="72AA2C7F" w14:textId="11AF4844"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008F0D73" w:rsidRPr="00EC0946">
        <w:rPr>
          <w:rFonts w:asciiTheme="minorHAnsi" w:eastAsiaTheme="minorHAnsi" w:hAnsiTheme="minorHAnsi" w:cstheme="minorHAnsi"/>
          <w:sz w:val="22"/>
          <w:szCs w:val="22"/>
        </w:rPr>
        <w:t>Treasurer:</w:t>
      </w:r>
      <w:r w:rsidR="008F0D73" w:rsidRPr="00EC0946">
        <w:rPr>
          <w:rFonts w:asciiTheme="minorHAnsi" w:eastAsiaTheme="minorHAnsi" w:hAnsiTheme="minorHAnsi" w:cstheme="minorHAnsi"/>
          <w:sz w:val="22"/>
          <w:szCs w:val="22"/>
        </w:rPr>
        <w:tab/>
        <w:t>Melissa Mullen</w:t>
      </w:r>
    </w:p>
    <w:p w14:paraId="5AD8F452" w14:textId="77777777" w:rsidR="008F0D73" w:rsidRPr="00EC0946" w:rsidRDefault="008F0D73" w:rsidP="00C1079D">
      <w:pPr>
        <w:rPr>
          <w:rFonts w:asciiTheme="minorHAnsi" w:eastAsiaTheme="minorHAnsi" w:hAnsiTheme="minorHAnsi" w:cstheme="minorHAnsi"/>
          <w:sz w:val="22"/>
          <w:szCs w:val="22"/>
        </w:rPr>
      </w:pPr>
    </w:p>
    <w:p w14:paraId="5517E7C8" w14:textId="405A5394" w:rsidR="00C1079D" w:rsidRPr="00EC0946" w:rsidRDefault="00C1079D" w:rsidP="00AD6369">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t>ABSENT:</w:t>
      </w:r>
      <w:r w:rsidR="00AD6369"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Attorney:</w:t>
      </w:r>
      <w:r w:rsidRPr="00EC0946">
        <w:rPr>
          <w:rFonts w:asciiTheme="minorHAnsi" w:eastAsiaTheme="minorHAnsi" w:hAnsiTheme="minorHAnsi" w:cstheme="minorHAnsi"/>
          <w:sz w:val="22"/>
          <w:szCs w:val="22"/>
        </w:rPr>
        <w:tab/>
        <w:t>Rich Buck</w:t>
      </w:r>
    </w:p>
    <w:p w14:paraId="1123C9A3" w14:textId="77777777" w:rsidR="00C1079D" w:rsidRPr="00EC0946" w:rsidRDefault="00C1079D" w:rsidP="00C1079D">
      <w:pPr>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r w:rsidRPr="00EC0946">
        <w:rPr>
          <w:rFonts w:asciiTheme="minorHAnsi" w:eastAsiaTheme="minorHAnsi" w:hAnsiTheme="minorHAnsi" w:cstheme="minorHAnsi"/>
          <w:sz w:val="22"/>
          <w:szCs w:val="22"/>
        </w:rPr>
        <w:tab/>
      </w:r>
    </w:p>
    <w:p w14:paraId="24FB2DDC" w14:textId="0DA034BC" w:rsidR="00C1079D" w:rsidRPr="00EC0946" w:rsidRDefault="00C1079D" w:rsidP="00C1079D">
      <w:pPr>
        <w:ind w:left="2160" w:hanging="1440"/>
        <w:rPr>
          <w:rFonts w:asciiTheme="minorHAnsi" w:eastAsiaTheme="minorHAnsi" w:hAnsiTheme="minorHAnsi" w:cstheme="minorHAnsi"/>
          <w:sz w:val="22"/>
          <w:szCs w:val="22"/>
        </w:rPr>
      </w:pPr>
      <w:bookmarkStart w:id="0" w:name="_Hlk163491548"/>
      <w:r w:rsidRPr="00EC0946">
        <w:rPr>
          <w:rFonts w:asciiTheme="minorHAnsi" w:eastAsiaTheme="minorHAnsi" w:hAnsiTheme="minorHAnsi" w:cstheme="minorHAnsi"/>
          <w:sz w:val="22"/>
          <w:szCs w:val="22"/>
        </w:rPr>
        <w:t>VISITORS:</w:t>
      </w:r>
      <w:r w:rsidRPr="00EC0946">
        <w:rPr>
          <w:rFonts w:asciiTheme="minorHAnsi" w:eastAsiaTheme="minorHAnsi" w:hAnsiTheme="minorHAnsi" w:cstheme="minorHAnsi"/>
          <w:sz w:val="22"/>
          <w:szCs w:val="22"/>
        </w:rPr>
        <w:tab/>
      </w:r>
      <w:r w:rsidR="00580920" w:rsidRPr="00EC0946">
        <w:rPr>
          <w:rFonts w:asciiTheme="minorHAnsi" w:eastAsiaTheme="minorHAnsi" w:hAnsiTheme="minorHAnsi" w:cstheme="minorHAnsi"/>
          <w:sz w:val="22"/>
          <w:szCs w:val="22"/>
        </w:rPr>
        <w:t xml:space="preserve">Shane Allen; </w:t>
      </w:r>
      <w:r w:rsidR="00977747">
        <w:rPr>
          <w:rFonts w:asciiTheme="minorHAnsi" w:eastAsiaTheme="minorHAnsi" w:hAnsiTheme="minorHAnsi" w:cstheme="minorHAnsi"/>
          <w:sz w:val="22"/>
          <w:szCs w:val="22"/>
        </w:rPr>
        <w:t>Gene Smith</w:t>
      </w:r>
      <w:r w:rsidR="00580920" w:rsidRPr="00EC0946">
        <w:rPr>
          <w:rFonts w:asciiTheme="minorHAnsi" w:eastAsiaTheme="minorHAnsi" w:hAnsiTheme="minorHAnsi" w:cstheme="minorHAnsi"/>
          <w:sz w:val="22"/>
          <w:szCs w:val="22"/>
        </w:rPr>
        <w:t xml:space="preserve">; </w:t>
      </w:r>
      <w:r w:rsidR="00977747">
        <w:rPr>
          <w:rFonts w:asciiTheme="minorHAnsi" w:eastAsiaTheme="minorHAnsi" w:hAnsiTheme="minorHAnsi" w:cstheme="minorHAnsi"/>
          <w:sz w:val="22"/>
          <w:szCs w:val="22"/>
        </w:rPr>
        <w:t>Bob VanDelinder</w:t>
      </w:r>
      <w:r w:rsidR="00580920" w:rsidRPr="00EC0946">
        <w:rPr>
          <w:rFonts w:asciiTheme="minorHAnsi" w:eastAsiaTheme="minorHAnsi" w:hAnsiTheme="minorHAnsi" w:cstheme="minorHAnsi"/>
          <w:sz w:val="22"/>
          <w:szCs w:val="22"/>
        </w:rPr>
        <w:t xml:space="preserve">; </w:t>
      </w:r>
      <w:r w:rsidR="00977747">
        <w:rPr>
          <w:rFonts w:asciiTheme="minorHAnsi" w:eastAsiaTheme="minorHAnsi" w:hAnsiTheme="minorHAnsi" w:cstheme="minorHAnsi"/>
          <w:sz w:val="22"/>
          <w:szCs w:val="22"/>
        </w:rPr>
        <w:t>Diane Ketchner</w:t>
      </w:r>
      <w:r w:rsidR="00AD6369" w:rsidRPr="00EC0946">
        <w:rPr>
          <w:rFonts w:asciiTheme="minorHAnsi" w:eastAsiaTheme="minorHAnsi" w:hAnsiTheme="minorHAnsi" w:cstheme="minorHAnsi"/>
          <w:sz w:val="22"/>
          <w:szCs w:val="22"/>
        </w:rPr>
        <w:t xml:space="preserve">; </w:t>
      </w:r>
      <w:r w:rsidR="00E21749" w:rsidRPr="00EC0946">
        <w:rPr>
          <w:rFonts w:asciiTheme="minorHAnsi" w:eastAsiaTheme="minorHAnsi" w:hAnsiTheme="minorHAnsi" w:cstheme="minorHAnsi"/>
          <w:sz w:val="22"/>
          <w:szCs w:val="22"/>
        </w:rPr>
        <w:t>Cassandra Hawley</w:t>
      </w:r>
      <w:r w:rsidR="002E4F6B" w:rsidRPr="00EC0946">
        <w:rPr>
          <w:rFonts w:asciiTheme="minorHAnsi" w:eastAsiaTheme="minorHAnsi" w:hAnsiTheme="minorHAnsi" w:cstheme="minorHAnsi"/>
          <w:sz w:val="22"/>
          <w:szCs w:val="22"/>
        </w:rPr>
        <w:t xml:space="preserve">; </w:t>
      </w:r>
      <w:r w:rsidRPr="00EC0946">
        <w:rPr>
          <w:rFonts w:asciiTheme="minorHAnsi" w:eastAsiaTheme="minorHAnsi" w:hAnsiTheme="minorHAnsi" w:cstheme="minorHAnsi"/>
          <w:sz w:val="22"/>
          <w:szCs w:val="22"/>
        </w:rPr>
        <w:t>Kathryn Ross, Olean Times Herald</w:t>
      </w:r>
    </w:p>
    <w:bookmarkEnd w:id="0"/>
    <w:p w14:paraId="3DA49CA3" w14:textId="77777777" w:rsidR="008C0B73" w:rsidRPr="00EC0946" w:rsidRDefault="008C0B73" w:rsidP="000646B9">
      <w:pPr>
        <w:pStyle w:val="NoSpacing"/>
        <w:spacing w:line="15" w:lineRule="atLeast"/>
        <w:rPr>
          <w:rFonts w:cstheme="minorHAnsi"/>
        </w:rPr>
      </w:pPr>
    </w:p>
    <w:p w14:paraId="38891CBB" w14:textId="5B47FC0D" w:rsidR="003D70C8" w:rsidRPr="00EC0946" w:rsidRDefault="008B63A9" w:rsidP="00733160">
      <w:pPr>
        <w:pStyle w:val="NoSpacing"/>
        <w:spacing w:line="15" w:lineRule="atLeast"/>
        <w:rPr>
          <w:rFonts w:cstheme="minorHAnsi"/>
        </w:rPr>
      </w:pPr>
      <w:r w:rsidRPr="00EC0946">
        <w:rPr>
          <w:rFonts w:cstheme="minorHAnsi"/>
        </w:rPr>
        <w:t xml:space="preserve">The regular board meeting </w:t>
      </w:r>
      <w:r w:rsidR="00CF2720" w:rsidRPr="00EC0946">
        <w:rPr>
          <w:rFonts w:cstheme="minorHAnsi"/>
        </w:rPr>
        <w:t xml:space="preserve">was called to order </w:t>
      </w:r>
      <w:r w:rsidRPr="00EC0946">
        <w:rPr>
          <w:rFonts w:cstheme="minorHAnsi"/>
        </w:rPr>
        <w:t>at 6:0</w:t>
      </w:r>
      <w:r w:rsidR="00DD7613" w:rsidRPr="00EC0946">
        <w:rPr>
          <w:rFonts w:cstheme="minorHAnsi"/>
        </w:rPr>
        <w:t>0</w:t>
      </w:r>
      <w:r w:rsidRPr="00EC0946">
        <w:rPr>
          <w:rFonts w:cstheme="minorHAnsi"/>
        </w:rPr>
        <w:t xml:space="preserve"> pm</w:t>
      </w:r>
      <w:r w:rsidR="00D429D4" w:rsidRPr="00EC0946">
        <w:rPr>
          <w:rFonts w:cstheme="minorHAnsi"/>
        </w:rPr>
        <w:t xml:space="preserve">. The </w:t>
      </w:r>
      <w:r w:rsidR="002C6AB9" w:rsidRPr="00EC0946">
        <w:rPr>
          <w:rFonts w:cstheme="minorHAnsi"/>
        </w:rPr>
        <w:t xml:space="preserve">pledge to the flag </w:t>
      </w:r>
      <w:r w:rsidR="00D429D4" w:rsidRPr="00EC0946">
        <w:rPr>
          <w:rFonts w:cstheme="minorHAnsi"/>
        </w:rPr>
        <w:t xml:space="preserve">was </w:t>
      </w:r>
      <w:r w:rsidR="00351F46" w:rsidRPr="00EC0946">
        <w:rPr>
          <w:rFonts w:cstheme="minorHAnsi"/>
        </w:rPr>
        <w:t xml:space="preserve">led by </w:t>
      </w:r>
      <w:r w:rsidR="00580920" w:rsidRPr="00EC0946">
        <w:rPr>
          <w:rFonts w:cstheme="minorHAnsi"/>
        </w:rPr>
        <w:t>Police Chief O’Grady.</w:t>
      </w:r>
    </w:p>
    <w:p w14:paraId="33084CD9" w14:textId="77777777" w:rsidR="00275257" w:rsidRPr="00EC0946" w:rsidRDefault="00275257" w:rsidP="00733160">
      <w:pPr>
        <w:pStyle w:val="NoSpacing"/>
        <w:spacing w:line="15" w:lineRule="atLeast"/>
        <w:rPr>
          <w:rFonts w:cstheme="minorHAnsi"/>
        </w:rPr>
      </w:pPr>
    </w:p>
    <w:p w14:paraId="1CF041C1" w14:textId="48173CD0" w:rsidR="00275257" w:rsidRDefault="00275257" w:rsidP="00733160">
      <w:pPr>
        <w:pStyle w:val="NoSpacing"/>
        <w:spacing w:line="15" w:lineRule="atLeast"/>
        <w:rPr>
          <w:rFonts w:cstheme="minorHAnsi"/>
        </w:rPr>
      </w:pPr>
      <w:r w:rsidRPr="00EC0946">
        <w:rPr>
          <w:rFonts w:cstheme="minorHAnsi"/>
        </w:rPr>
        <w:t>Mayor Fahs welcomed everyone to the meeting.</w:t>
      </w:r>
    </w:p>
    <w:p w14:paraId="0CB5198E" w14:textId="77777777" w:rsidR="00977747" w:rsidRDefault="00977747" w:rsidP="00733160">
      <w:pPr>
        <w:pStyle w:val="NoSpacing"/>
        <w:spacing w:line="15" w:lineRule="atLeast"/>
        <w:rPr>
          <w:rFonts w:cstheme="minorHAnsi"/>
        </w:rPr>
      </w:pPr>
    </w:p>
    <w:p w14:paraId="57EA14FD" w14:textId="3ECCB036" w:rsidR="00977747" w:rsidRDefault="00977747" w:rsidP="00733160">
      <w:pPr>
        <w:pStyle w:val="NoSpacing"/>
        <w:spacing w:line="15" w:lineRule="atLeast"/>
        <w:rPr>
          <w:rFonts w:cstheme="minorHAnsi"/>
        </w:rPr>
      </w:pPr>
      <w:r>
        <w:rPr>
          <w:rFonts w:cstheme="minorHAnsi"/>
        </w:rPr>
        <w:t>Diane Ketchner addressed the Board about the</w:t>
      </w:r>
      <w:r w:rsidR="00EC1B7F">
        <w:rPr>
          <w:rFonts w:cstheme="minorHAnsi"/>
        </w:rPr>
        <w:t xml:space="preserve"> </w:t>
      </w:r>
      <w:r>
        <w:rPr>
          <w:rFonts w:cstheme="minorHAnsi"/>
        </w:rPr>
        <w:t xml:space="preserve">residents of the 23 North Apartments trying to pull out on to Gabby Hayes Lane.  Chief O’Grady stated he will check on the issue and also speak to the restaurant delivery drivers who may be parking where they should not.  </w:t>
      </w:r>
    </w:p>
    <w:p w14:paraId="2F2D419C" w14:textId="77777777" w:rsidR="00977747" w:rsidRDefault="00977747" w:rsidP="00733160">
      <w:pPr>
        <w:pStyle w:val="NoSpacing"/>
        <w:spacing w:line="15" w:lineRule="atLeast"/>
        <w:rPr>
          <w:rFonts w:cstheme="minorHAnsi"/>
        </w:rPr>
      </w:pPr>
    </w:p>
    <w:p w14:paraId="48A462B2" w14:textId="1A3243CF" w:rsidR="00977747" w:rsidRPr="00EC0946" w:rsidRDefault="00977747" w:rsidP="00733160">
      <w:pPr>
        <w:pStyle w:val="NoSpacing"/>
        <w:spacing w:line="15" w:lineRule="atLeast"/>
        <w:rPr>
          <w:rFonts w:cstheme="minorHAnsi"/>
        </w:rPr>
      </w:pPr>
      <w:r>
        <w:rPr>
          <w:rFonts w:cstheme="minorHAnsi"/>
        </w:rPr>
        <w:t xml:space="preserve">Gene Smith and Bob VanDelinder introduced themselves to the Village Board and wanted to speak on the new fiberoptic lines for internet options being brought into the Village.  They are new to the Wellsville Area but they are not a new company.  </w:t>
      </w:r>
      <w:r w:rsidR="00A11364">
        <w:rPr>
          <w:rFonts w:cstheme="minorHAnsi"/>
        </w:rPr>
        <w:t xml:space="preserve">Empire Access is very committed to helping and improving the Village of Wellsville.  </w:t>
      </w:r>
    </w:p>
    <w:p w14:paraId="5515601A" w14:textId="77777777" w:rsidR="000545FC" w:rsidRPr="00EC0946" w:rsidRDefault="000545FC" w:rsidP="00733160">
      <w:pPr>
        <w:pStyle w:val="NoSpacing"/>
        <w:spacing w:line="15" w:lineRule="atLeast"/>
        <w:rPr>
          <w:rFonts w:cstheme="minorHAnsi"/>
        </w:rPr>
      </w:pPr>
    </w:p>
    <w:p w14:paraId="16059518" w14:textId="5760E60E" w:rsidR="002B76A5" w:rsidRPr="00A11364" w:rsidRDefault="001C1512" w:rsidP="00A11364">
      <w:pPr>
        <w:pStyle w:val="NoSpacing"/>
        <w:rPr>
          <w:rFonts w:cstheme="minorHAnsi"/>
          <w:b/>
          <w:bCs/>
        </w:rPr>
      </w:pPr>
      <w:r w:rsidRPr="00EC0946">
        <w:rPr>
          <w:rFonts w:cstheme="minorHAnsi"/>
          <w:b/>
          <w:bCs/>
        </w:rPr>
        <w:t>MAYOR’S BUSINESS:</w:t>
      </w:r>
    </w:p>
    <w:p w14:paraId="4A05A718" w14:textId="52BB13BC" w:rsidR="00084937" w:rsidRPr="00EC0946" w:rsidRDefault="00084937" w:rsidP="00084937">
      <w:pPr>
        <w:pStyle w:val="ListParagraph"/>
        <w:numPr>
          <w:ilvl w:val="0"/>
          <w:numId w:val="26"/>
        </w:numPr>
        <w:spacing w:line="240" w:lineRule="auto"/>
        <w:rPr>
          <w:rFonts w:cstheme="minorHAnsi"/>
        </w:rPr>
      </w:pPr>
      <w:r w:rsidRPr="00EC0946">
        <w:rPr>
          <w:rFonts w:cstheme="minorHAnsi"/>
        </w:rPr>
        <w:t xml:space="preserve">Mayor Fahs </w:t>
      </w:r>
      <w:r w:rsidR="00124A21" w:rsidRPr="00EC0946">
        <w:rPr>
          <w:rFonts w:cstheme="minorHAnsi"/>
        </w:rPr>
        <w:t>made</w:t>
      </w:r>
      <w:r w:rsidRPr="00EC0946">
        <w:rPr>
          <w:rFonts w:cstheme="minorHAnsi"/>
        </w:rPr>
        <w:t xml:space="preserve"> a motion</w:t>
      </w:r>
      <w:r w:rsidR="00124A21" w:rsidRPr="00EC0946">
        <w:rPr>
          <w:rFonts w:cstheme="minorHAnsi"/>
        </w:rPr>
        <w:t xml:space="preserve"> to accept and approve a Peddling and Soliciting License for </w:t>
      </w:r>
      <w:r w:rsidR="00A11364">
        <w:rPr>
          <w:rFonts w:cstheme="minorHAnsi"/>
        </w:rPr>
        <w:t>Kamil Leda to operate a Farm Stand in the Village at 114 E. State Street.  This area is not zoned for this type of business.  Therefore Mr. Leda wo</w:t>
      </w:r>
      <w:r w:rsidR="000D2F12">
        <w:rPr>
          <w:rFonts w:cstheme="minorHAnsi"/>
        </w:rPr>
        <w:t>uld</w:t>
      </w:r>
      <w:r w:rsidR="00A11364">
        <w:rPr>
          <w:rFonts w:cstheme="minorHAnsi"/>
        </w:rPr>
        <w:t xml:space="preserve"> need to apply for a variance through the Zoning Board of Appeals.  Chief O’Grady also noted parking would be an issue as well.  The request was tabled. </w:t>
      </w:r>
    </w:p>
    <w:p w14:paraId="1AF8E02F" w14:textId="3B71090C" w:rsidR="00084937" w:rsidRPr="00A11364" w:rsidRDefault="00A11364" w:rsidP="00A11364">
      <w:pPr>
        <w:pStyle w:val="ListParagraph"/>
        <w:numPr>
          <w:ilvl w:val="0"/>
          <w:numId w:val="26"/>
        </w:numPr>
        <w:spacing w:line="240" w:lineRule="auto"/>
        <w:rPr>
          <w:rFonts w:cstheme="minorHAnsi"/>
        </w:rPr>
      </w:pPr>
      <w:r>
        <w:rPr>
          <w:rFonts w:cstheme="minorHAnsi"/>
        </w:rPr>
        <w:t>A motion was made by Mayor Fahs to accept and approve the YMCA Color Run to be held on May 17, 2026.  Trustee Colligan seconded the motion.  Carried.</w:t>
      </w:r>
    </w:p>
    <w:p w14:paraId="5F821539" w14:textId="19C9C264" w:rsidR="00216AF9" w:rsidRPr="00EC0946" w:rsidRDefault="00A11364" w:rsidP="00084937">
      <w:pPr>
        <w:pStyle w:val="ListParagraph"/>
        <w:numPr>
          <w:ilvl w:val="0"/>
          <w:numId w:val="26"/>
        </w:numPr>
        <w:spacing w:line="240" w:lineRule="auto"/>
        <w:rPr>
          <w:rFonts w:cstheme="minorHAnsi"/>
        </w:rPr>
      </w:pPr>
      <w:r>
        <w:rPr>
          <w:rFonts w:cstheme="minorHAnsi"/>
        </w:rPr>
        <w:t>Trustee Didion made a motion to accept and approve a Special Event Permit for the Trinity Luthern Church Car Cruise Night, Wednesday, July 29, 2026.  Trustee Roeske seconded the motion. Carried.</w:t>
      </w:r>
    </w:p>
    <w:p w14:paraId="05646036" w14:textId="6E862D57" w:rsidR="00E40B41" w:rsidRPr="00EC0946" w:rsidRDefault="00E40B41" w:rsidP="000646B9">
      <w:pPr>
        <w:pStyle w:val="NoSpacing"/>
        <w:spacing w:line="15" w:lineRule="atLeast"/>
        <w:rPr>
          <w:rFonts w:cstheme="minorHAnsi"/>
          <w:b/>
          <w:bCs/>
        </w:rPr>
      </w:pPr>
      <w:r w:rsidRPr="00EC0946">
        <w:rPr>
          <w:rFonts w:cstheme="minorHAnsi"/>
          <w:b/>
          <w:bCs/>
        </w:rPr>
        <w:t>TRUSTEES’ BUSINESS:</w:t>
      </w:r>
    </w:p>
    <w:p w14:paraId="76CBB894" w14:textId="77777777" w:rsidR="008B56AD" w:rsidRPr="00EC0946" w:rsidRDefault="008B56AD" w:rsidP="000646B9">
      <w:pPr>
        <w:pStyle w:val="NoSpacing"/>
        <w:spacing w:line="15" w:lineRule="atLeast"/>
        <w:rPr>
          <w:rFonts w:cstheme="minorHAnsi"/>
        </w:rPr>
      </w:pPr>
    </w:p>
    <w:p w14:paraId="5C98F489" w14:textId="2B19FFF0" w:rsidR="00893186" w:rsidRDefault="008B30C8" w:rsidP="00EA484B">
      <w:pPr>
        <w:pStyle w:val="NoSpacing"/>
        <w:spacing w:line="15" w:lineRule="atLeast"/>
        <w:rPr>
          <w:rFonts w:cstheme="minorHAnsi"/>
          <w:b/>
          <w:bCs/>
        </w:rPr>
      </w:pPr>
      <w:r w:rsidRPr="00EC0946">
        <w:rPr>
          <w:rFonts w:cstheme="minorHAnsi"/>
        </w:rPr>
        <w:tab/>
      </w:r>
      <w:r w:rsidR="007F0386" w:rsidRPr="00EC0946">
        <w:rPr>
          <w:rFonts w:cstheme="minorHAnsi"/>
          <w:b/>
          <w:bCs/>
        </w:rPr>
        <w:t>PEARSON</w:t>
      </w:r>
      <w:r w:rsidR="00E40B41" w:rsidRPr="00EC0946">
        <w:rPr>
          <w:rFonts w:cstheme="minorHAnsi"/>
          <w:b/>
          <w:bCs/>
        </w:rPr>
        <w:t>:</w:t>
      </w:r>
    </w:p>
    <w:p w14:paraId="05DCE27A" w14:textId="00FC334A" w:rsidR="00A11364" w:rsidRPr="00EC0946" w:rsidRDefault="00A11364" w:rsidP="00A11364">
      <w:pPr>
        <w:pStyle w:val="ListParagraph"/>
        <w:numPr>
          <w:ilvl w:val="0"/>
          <w:numId w:val="1"/>
        </w:numPr>
        <w:spacing w:line="15" w:lineRule="atLeast"/>
        <w:rPr>
          <w:rFonts w:cstheme="minorHAnsi"/>
        </w:rPr>
      </w:pPr>
      <w:r w:rsidRPr="00EC0946">
        <w:rPr>
          <w:rFonts w:cstheme="minorHAnsi"/>
        </w:rPr>
        <w:lastRenderedPageBreak/>
        <w:t xml:space="preserve">Deputy Mayor Pearson made a motion to accept and approve the vouchers as listed in the Abstract of Vouchers dated </w:t>
      </w:r>
      <w:r>
        <w:rPr>
          <w:rFonts w:cstheme="minorHAnsi"/>
        </w:rPr>
        <w:t>May 11</w:t>
      </w:r>
      <w:r w:rsidRPr="00EC0946">
        <w:rPr>
          <w:rFonts w:cstheme="minorHAnsi"/>
        </w:rPr>
        <w:t>, 2026.  Trustee Roeske seconded the motion. Carried.</w:t>
      </w:r>
    </w:p>
    <w:p w14:paraId="3EE602BA" w14:textId="78D6D431" w:rsidR="00A216AA" w:rsidRPr="00EC0946" w:rsidRDefault="00302587" w:rsidP="00EC0946">
      <w:pPr>
        <w:tabs>
          <w:tab w:val="left" w:pos="1440"/>
          <w:tab w:val="left" w:pos="1800"/>
        </w:tabs>
        <w:rPr>
          <w:rFonts w:asciiTheme="minorHAnsi" w:hAnsiTheme="minorHAnsi" w:cstheme="minorHAnsi"/>
          <w:b/>
          <w:iCs/>
          <w:sz w:val="22"/>
          <w:szCs w:val="22"/>
        </w:rPr>
      </w:pPr>
      <w:r>
        <w:rPr>
          <w:rFonts w:asciiTheme="minorHAnsi" w:hAnsiTheme="minorHAnsi" w:cstheme="minorHAnsi"/>
          <w:bCs/>
          <w:iCs/>
          <w:sz w:val="22"/>
          <w:szCs w:val="22"/>
        </w:rPr>
        <w:t xml:space="preserve">             </w:t>
      </w:r>
      <w:r w:rsidR="00C9159C" w:rsidRPr="00EC0946">
        <w:rPr>
          <w:rFonts w:asciiTheme="minorHAnsi" w:hAnsiTheme="minorHAnsi" w:cstheme="minorHAnsi"/>
          <w:bCs/>
          <w:iCs/>
          <w:sz w:val="22"/>
          <w:szCs w:val="22"/>
        </w:rPr>
        <w:t xml:space="preserve"> </w:t>
      </w:r>
      <w:r w:rsidR="00C84F77" w:rsidRPr="00EC0946">
        <w:rPr>
          <w:rFonts w:asciiTheme="minorHAnsi" w:hAnsiTheme="minorHAnsi" w:cstheme="minorHAnsi"/>
          <w:b/>
          <w:iCs/>
          <w:sz w:val="22"/>
          <w:szCs w:val="22"/>
        </w:rPr>
        <w:t>ROESKE:</w:t>
      </w:r>
    </w:p>
    <w:p w14:paraId="69C846AD" w14:textId="1647C219" w:rsidR="00EA484B" w:rsidRDefault="00302587" w:rsidP="00EC0946">
      <w:pPr>
        <w:pStyle w:val="ListParagraph"/>
        <w:numPr>
          <w:ilvl w:val="0"/>
          <w:numId w:val="10"/>
        </w:numPr>
        <w:tabs>
          <w:tab w:val="left" w:pos="1440"/>
          <w:tab w:val="left" w:pos="1800"/>
        </w:tabs>
        <w:spacing w:after="0" w:line="240" w:lineRule="auto"/>
        <w:rPr>
          <w:rFonts w:cstheme="minorHAnsi"/>
          <w:bCs/>
          <w:iCs/>
        </w:rPr>
      </w:pPr>
      <w:r>
        <w:rPr>
          <w:rFonts w:cstheme="minorHAnsi"/>
          <w:bCs/>
          <w:iCs/>
        </w:rPr>
        <w:t>Spoke on plans for a Dr. Kassas Day Proclamation.</w:t>
      </w:r>
    </w:p>
    <w:p w14:paraId="21E9EAC6" w14:textId="6179AE72" w:rsidR="00302587" w:rsidRDefault="00302587" w:rsidP="00302587">
      <w:pPr>
        <w:pStyle w:val="ListParagraph"/>
        <w:numPr>
          <w:ilvl w:val="0"/>
          <w:numId w:val="10"/>
        </w:numPr>
        <w:tabs>
          <w:tab w:val="left" w:pos="1440"/>
          <w:tab w:val="left" w:pos="1800"/>
        </w:tabs>
        <w:rPr>
          <w:rFonts w:cstheme="minorHAnsi"/>
          <w:bCs/>
          <w:iCs/>
        </w:rPr>
      </w:pPr>
      <w:r w:rsidRPr="00302587">
        <w:rPr>
          <w:rFonts w:cstheme="minorHAnsi"/>
          <w:bCs/>
          <w:iCs/>
        </w:rPr>
        <w:t>Requested that Director of the DPW, Dean Arnold, check on the placement of a historical sign on South Main Street to see if it is able to be moved a few feet due to the fact it is causing a blind spot for those leaving the Microtel/Taco Bell parking lot an pulling onto South Main Street.</w:t>
      </w:r>
    </w:p>
    <w:p w14:paraId="460A4BC5" w14:textId="1F3EF9F7" w:rsidR="00302587" w:rsidRDefault="00302587" w:rsidP="00302587">
      <w:pPr>
        <w:tabs>
          <w:tab w:val="left" w:pos="1440"/>
          <w:tab w:val="left" w:pos="1800"/>
        </w:tabs>
        <w:rPr>
          <w:rFonts w:asciiTheme="minorHAnsi" w:hAnsiTheme="minorHAnsi" w:cstheme="minorHAnsi"/>
          <w:b/>
          <w:iCs/>
          <w:sz w:val="22"/>
          <w:szCs w:val="18"/>
        </w:rPr>
      </w:pPr>
      <w:r>
        <w:rPr>
          <w:rFonts w:asciiTheme="minorHAnsi" w:hAnsiTheme="minorHAnsi" w:cstheme="minorHAnsi"/>
          <w:b/>
          <w:iCs/>
          <w:sz w:val="22"/>
          <w:szCs w:val="18"/>
        </w:rPr>
        <w:t xml:space="preserve">              </w:t>
      </w:r>
      <w:r w:rsidRPr="00302587">
        <w:rPr>
          <w:rFonts w:asciiTheme="minorHAnsi" w:hAnsiTheme="minorHAnsi" w:cstheme="minorHAnsi"/>
          <w:b/>
          <w:iCs/>
          <w:sz w:val="22"/>
          <w:szCs w:val="18"/>
        </w:rPr>
        <w:t>COLLIGAN</w:t>
      </w:r>
      <w:r>
        <w:rPr>
          <w:rFonts w:asciiTheme="minorHAnsi" w:hAnsiTheme="minorHAnsi" w:cstheme="minorHAnsi"/>
          <w:b/>
          <w:iCs/>
          <w:sz w:val="22"/>
          <w:szCs w:val="18"/>
        </w:rPr>
        <w:t>:</w:t>
      </w:r>
    </w:p>
    <w:p w14:paraId="30ACDBC9" w14:textId="17D6B222" w:rsidR="00B67CE8" w:rsidRPr="00B67CE8" w:rsidRDefault="00AC460F" w:rsidP="00AC460F">
      <w:pPr>
        <w:pStyle w:val="Title"/>
        <w:rPr>
          <w:rFonts w:asciiTheme="minorHAnsi" w:hAnsiTheme="minorHAnsi" w:cstheme="minorHAnsi"/>
          <w:color w:val="auto"/>
          <w:sz w:val="22"/>
          <w:szCs w:val="10"/>
        </w:rPr>
      </w:pPr>
      <w:bookmarkStart w:id="1" w:name="_Hlk212123196"/>
      <w:r>
        <w:rPr>
          <w:rFonts w:asciiTheme="minorHAnsi" w:hAnsiTheme="minorHAnsi" w:cstheme="minorHAnsi"/>
          <w:color w:val="auto"/>
          <w:sz w:val="22"/>
          <w:szCs w:val="10"/>
        </w:rPr>
        <w:t xml:space="preserve">                            </w:t>
      </w:r>
      <w:r w:rsidRPr="00AC460F">
        <w:rPr>
          <w:rFonts w:asciiTheme="minorHAnsi" w:hAnsiTheme="minorHAnsi" w:cstheme="minorHAnsi"/>
          <w:color w:val="auto"/>
          <w:sz w:val="22"/>
          <w:szCs w:val="10"/>
        </w:rPr>
        <w:t>1.</w:t>
      </w:r>
      <w:r>
        <w:rPr>
          <w:rFonts w:asciiTheme="minorHAnsi" w:hAnsiTheme="minorHAnsi" w:cstheme="minorHAnsi"/>
          <w:color w:val="auto"/>
          <w:sz w:val="22"/>
          <w:szCs w:val="10"/>
        </w:rPr>
        <w:t xml:space="preserve"> </w:t>
      </w:r>
      <w:r w:rsidR="00302587" w:rsidRPr="00B67CE8">
        <w:rPr>
          <w:rFonts w:asciiTheme="minorHAnsi" w:hAnsiTheme="minorHAnsi" w:cstheme="minorHAnsi"/>
          <w:color w:val="auto"/>
          <w:sz w:val="22"/>
          <w:szCs w:val="10"/>
        </w:rPr>
        <w:t>Trustee Colligan made a motion to accept and approve Resolution No. 2</w:t>
      </w:r>
      <w:r w:rsidR="00B67CE8" w:rsidRPr="00B67CE8">
        <w:rPr>
          <w:rFonts w:asciiTheme="minorHAnsi" w:hAnsiTheme="minorHAnsi" w:cstheme="minorHAnsi"/>
          <w:color w:val="auto"/>
          <w:sz w:val="22"/>
          <w:szCs w:val="10"/>
        </w:rPr>
        <w:t>6</w:t>
      </w:r>
      <w:r w:rsidR="00302587" w:rsidRPr="00B67CE8">
        <w:rPr>
          <w:rFonts w:asciiTheme="minorHAnsi" w:hAnsiTheme="minorHAnsi" w:cstheme="minorHAnsi"/>
          <w:color w:val="auto"/>
          <w:sz w:val="22"/>
          <w:szCs w:val="10"/>
        </w:rPr>
        <w:t>/2</w:t>
      </w:r>
      <w:r w:rsidR="00B67CE8" w:rsidRPr="00B67CE8">
        <w:rPr>
          <w:rFonts w:asciiTheme="minorHAnsi" w:hAnsiTheme="minorHAnsi" w:cstheme="minorHAnsi"/>
          <w:color w:val="auto"/>
          <w:sz w:val="22"/>
          <w:szCs w:val="10"/>
        </w:rPr>
        <w:t>7</w:t>
      </w:r>
      <w:r w:rsidR="00302587" w:rsidRPr="00B67CE8">
        <w:rPr>
          <w:rFonts w:asciiTheme="minorHAnsi" w:hAnsiTheme="minorHAnsi" w:cstheme="minorHAnsi"/>
          <w:color w:val="auto"/>
          <w:sz w:val="22"/>
          <w:szCs w:val="10"/>
        </w:rPr>
        <w:t>-17</w:t>
      </w:r>
      <w:bookmarkEnd w:id="1"/>
    </w:p>
    <w:p w14:paraId="0D7808E2" w14:textId="77777777" w:rsidR="00AC460F" w:rsidRDefault="00AC460F" w:rsidP="00AC460F">
      <w:pPr>
        <w:rPr>
          <w:b/>
          <w:bCs/>
          <w:szCs w:val="24"/>
        </w:rPr>
      </w:pPr>
      <w:r>
        <w:rPr>
          <w:b/>
          <w:bCs/>
          <w:szCs w:val="24"/>
        </w:rPr>
        <w:t xml:space="preserve">                                                 </w:t>
      </w:r>
    </w:p>
    <w:p w14:paraId="3D4B8D6C" w14:textId="15AAE47E" w:rsidR="00B67CE8" w:rsidRPr="00B67CE8" w:rsidRDefault="00B67CE8" w:rsidP="00AC460F">
      <w:pPr>
        <w:jc w:val="center"/>
        <w:rPr>
          <w:b/>
          <w:bCs/>
          <w:sz w:val="20"/>
        </w:rPr>
      </w:pPr>
      <w:r w:rsidRPr="00B67CE8">
        <w:rPr>
          <w:b/>
          <w:bCs/>
          <w:sz w:val="20"/>
        </w:rPr>
        <w:t>RESOLUTION NO 2</w:t>
      </w:r>
      <w:r w:rsidR="007851CB">
        <w:rPr>
          <w:b/>
          <w:bCs/>
          <w:sz w:val="20"/>
        </w:rPr>
        <w:t>5</w:t>
      </w:r>
      <w:r w:rsidRPr="00B67CE8">
        <w:rPr>
          <w:b/>
          <w:bCs/>
          <w:sz w:val="20"/>
        </w:rPr>
        <w:t>/2</w:t>
      </w:r>
      <w:r w:rsidR="007851CB">
        <w:rPr>
          <w:b/>
          <w:bCs/>
          <w:sz w:val="20"/>
        </w:rPr>
        <w:t>6</w:t>
      </w:r>
      <w:r w:rsidRPr="00B67CE8">
        <w:rPr>
          <w:b/>
          <w:bCs/>
          <w:sz w:val="20"/>
        </w:rPr>
        <w:t>-17</w:t>
      </w:r>
    </w:p>
    <w:p w14:paraId="167D4EE4" w14:textId="77777777" w:rsidR="00B67CE8" w:rsidRPr="00B67CE8" w:rsidRDefault="00B67CE8" w:rsidP="00B67CE8">
      <w:pPr>
        <w:jc w:val="center"/>
        <w:rPr>
          <w:b/>
          <w:bCs/>
          <w:sz w:val="20"/>
        </w:rPr>
      </w:pPr>
      <w:r w:rsidRPr="00B67CE8">
        <w:rPr>
          <w:b/>
          <w:bCs/>
          <w:sz w:val="20"/>
        </w:rPr>
        <w:t>OF THE VILLAGE BOARD OF TRUSTEES</w:t>
      </w:r>
    </w:p>
    <w:p w14:paraId="60484576" w14:textId="77777777" w:rsidR="00B67CE8" w:rsidRPr="00B67CE8" w:rsidRDefault="00B67CE8" w:rsidP="00B67CE8">
      <w:pPr>
        <w:tabs>
          <w:tab w:val="left" w:pos="1152"/>
        </w:tabs>
        <w:jc w:val="center"/>
        <w:rPr>
          <w:rFonts w:ascii="Times" w:hAnsi="Times" w:cs="Times"/>
          <w:sz w:val="20"/>
        </w:rPr>
      </w:pPr>
    </w:p>
    <w:p w14:paraId="4F9DA864" w14:textId="77777777" w:rsidR="00B67CE8" w:rsidRPr="00B67CE8" w:rsidRDefault="00B67CE8" w:rsidP="00B67CE8">
      <w:pPr>
        <w:tabs>
          <w:tab w:val="left" w:pos="1152"/>
        </w:tabs>
        <w:jc w:val="center"/>
        <w:rPr>
          <w:rFonts w:ascii="Times" w:hAnsi="Times" w:cs="Times"/>
          <w:sz w:val="20"/>
        </w:rPr>
      </w:pPr>
      <w:r w:rsidRPr="00B67CE8">
        <w:rPr>
          <w:rFonts w:ascii="Times" w:hAnsi="Times" w:cs="Times"/>
          <w:sz w:val="20"/>
        </w:rPr>
        <w:t>ESTABLISHMENT OF SEWER RATES JUNE 1, 2026</w:t>
      </w:r>
    </w:p>
    <w:p w14:paraId="6E51ED13" w14:textId="77777777" w:rsidR="00B67CE8" w:rsidRPr="00B67CE8" w:rsidRDefault="00B67CE8" w:rsidP="00B67CE8">
      <w:pPr>
        <w:tabs>
          <w:tab w:val="left" w:pos="1152"/>
        </w:tabs>
        <w:jc w:val="center"/>
        <w:rPr>
          <w:rFonts w:ascii="Times" w:hAnsi="Times" w:cs="Times"/>
          <w:sz w:val="20"/>
        </w:rPr>
      </w:pPr>
    </w:p>
    <w:p w14:paraId="36F30BF4" w14:textId="658474F2" w:rsidR="00B67CE8" w:rsidRPr="00B67CE8" w:rsidRDefault="00B67CE8" w:rsidP="00B67CE8">
      <w:pPr>
        <w:jc w:val="both"/>
        <w:rPr>
          <w:sz w:val="20"/>
        </w:rPr>
      </w:pPr>
      <w:r w:rsidRPr="00B67CE8">
        <w:rPr>
          <w:b/>
          <w:bCs/>
          <w:sz w:val="20"/>
        </w:rPr>
        <w:t>WHEREAS</w:t>
      </w:r>
      <w:r w:rsidRPr="00B67CE8">
        <w:rPr>
          <w:sz w:val="20"/>
        </w:rPr>
        <w:t>, the Village of Wellsville Local Law #3 of 2016 allows the Village Board of Trustees to set rates through Board resolution; and</w:t>
      </w:r>
    </w:p>
    <w:p w14:paraId="251E62AA" w14:textId="77777777" w:rsidR="00B67CE8" w:rsidRPr="00B67CE8" w:rsidRDefault="00B67CE8" w:rsidP="00B67CE8">
      <w:pPr>
        <w:jc w:val="both"/>
        <w:rPr>
          <w:b/>
          <w:bCs/>
          <w:sz w:val="20"/>
        </w:rPr>
      </w:pPr>
    </w:p>
    <w:p w14:paraId="19BBD120" w14:textId="77777777" w:rsidR="00B67CE8" w:rsidRPr="00B67CE8" w:rsidRDefault="00B67CE8" w:rsidP="00B67CE8">
      <w:pPr>
        <w:jc w:val="both"/>
        <w:rPr>
          <w:sz w:val="20"/>
        </w:rPr>
      </w:pPr>
      <w:r w:rsidRPr="00B67CE8">
        <w:rPr>
          <w:b/>
          <w:bCs/>
          <w:sz w:val="20"/>
        </w:rPr>
        <w:t>WHEREAS</w:t>
      </w:r>
      <w:r w:rsidRPr="00B67CE8">
        <w:rPr>
          <w:sz w:val="20"/>
        </w:rPr>
        <w:t xml:space="preserve">, the approved Village of Wellsville Budget for 2026-27 calls for an increase to the sewer base rate for users residing within the Village of $2 per month and $3 per month for those residing outside of the Village.  The sewer unit rates will increase by 7%; and </w:t>
      </w:r>
    </w:p>
    <w:p w14:paraId="55528966" w14:textId="77777777" w:rsidR="00B67CE8" w:rsidRPr="00B67CE8" w:rsidRDefault="00B67CE8" w:rsidP="00B67CE8">
      <w:pPr>
        <w:rPr>
          <w:b/>
          <w:sz w:val="20"/>
        </w:rPr>
      </w:pPr>
    </w:p>
    <w:p w14:paraId="5A6DE08D" w14:textId="77777777" w:rsidR="00B67CE8" w:rsidRPr="00B67CE8" w:rsidRDefault="00B67CE8" w:rsidP="00B67CE8">
      <w:pPr>
        <w:rPr>
          <w:sz w:val="20"/>
        </w:rPr>
      </w:pPr>
      <w:r w:rsidRPr="00B67CE8">
        <w:rPr>
          <w:b/>
          <w:sz w:val="20"/>
        </w:rPr>
        <w:t xml:space="preserve">WHEREAS, </w:t>
      </w:r>
      <w:r w:rsidRPr="00B67CE8">
        <w:rPr>
          <w:sz w:val="20"/>
        </w:rPr>
        <w:t>user fees for sewer are based on the costs incurred by the Village of Wellsville for providing services; and</w:t>
      </w:r>
    </w:p>
    <w:p w14:paraId="444C5A8A" w14:textId="77777777" w:rsidR="00B67CE8" w:rsidRPr="00B67CE8" w:rsidRDefault="00B67CE8" w:rsidP="00B67CE8">
      <w:pPr>
        <w:rPr>
          <w:b/>
          <w:sz w:val="20"/>
        </w:rPr>
      </w:pPr>
    </w:p>
    <w:p w14:paraId="403A2764" w14:textId="77777777" w:rsidR="00B67CE8" w:rsidRPr="00B67CE8" w:rsidRDefault="00B67CE8" w:rsidP="00B67CE8">
      <w:pPr>
        <w:rPr>
          <w:sz w:val="20"/>
        </w:rPr>
      </w:pPr>
      <w:r w:rsidRPr="00B67CE8">
        <w:rPr>
          <w:b/>
          <w:sz w:val="20"/>
        </w:rPr>
        <w:t>WHEREAS,</w:t>
      </w:r>
      <w:r w:rsidRPr="00B67CE8">
        <w:rPr>
          <w:sz w:val="20"/>
        </w:rPr>
        <w:t xml:space="preserve"> the Board of Trustees of the Village of Wellsville, after due deliberation and consideration of the 2026-27 Adopted Budget, find it in the best interest of the Village of Wellsville to raise the sewer rates.</w:t>
      </w:r>
    </w:p>
    <w:p w14:paraId="1205F734" w14:textId="77777777" w:rsidR="00B67CE8" w:rsidRPr="00B67CE8" w:rsidRDefault="00B67CE8" w:rsidP="00B67CE8">
      <w:pPr>
        <w:rPr>
          <w:b/>
          <w:sz w:val="20"/>
        </w:rPr>
      </w:pPr>
    </w:p>
    <w:p w14:paraId="09E9517F" w14:textId="77777777" w:rsidR="00B67CE8" w:rsidRPr="00B67CE8" w:rsidRDefault="00B67CE8" w:rsidP="00B67CE8">
      <w:pPr>
        <w:rPr>
          <w:sz w:val="20"/>
        </w:rPr>
      </w:pPr>
      <w:r w:rsidRPr="00B67CE8">
        <w:rPr>
          <w:b/>
          <w:sz w:val="20"/>
        </w:rPr>
        <w:t>NOW THEREFORE BE IT RESOLVED,</w:t>
      </w:r>
      <w:r w:rsidRPr="00B67CE8">
        <w:rPr>
          <w:sz w:val="20"/>
        </w:rPr>
        <w:t xml:space="preserve"> that hereafter, the sewer rates shall be as follows and the local law will be updated accordingly:</w:t>
      </w:r>
    </w:p>
    <w:p w14:paraId="56E8332D" w14:textId="77777777" w:rsidR="00B67CE8" w:rsidRPr="00B67CE8" w:rsidRDefault="00B67CE8" w:rsidP="00B67CE8">
      <w:pPr>
        <w:rPr>
          <w:sz w:val="20"/>
        </w:rPr>
      </w:pPr>
    </w:p>
    <w:p w14:paraId="25002E79" w14:textId="77777777" w:rsidR="00B67CE8" w:rsidRPr="00B67CE8" w:rsidRDefault="00B67CE8" w:rsidP="00B67CE8">
      <w:pPr>
        <w:rPr>
          <w:sz w:val="20"/>
        </w:rPr>
      </w:pPr>
      <w:r w:rsidRPr="00B67CE8">
        <w:rPr>
          <w:sz w:val="20"/>
        </w:rPr>
        <w:tab/>
      </w:r>
      <w:r w:rsidRPr="00B67CE8">
        <w:rPr>
          <w:sz w:val="20"/>
        </w:rPr>
        <w:tab/>
      </w:r>
      <w:r w:rsidRPr="00B67CE8">
        <w:rPr>
          <w:sz w:val="20"/>
        </w:rPr>
        <w:tab/>
      </w:r>
      <w:r w:rsidRPr="00B67CE8">
        <w:rPr>
          <w:sz w:val="20"/>
          <w:u w:val="single"/>
        </w:rPr>
        <w:t>In the Village</w:t>
      </w:r>
      <w:r w:rsidRPr="00B67CE8">
        <w:rPr>
          <w:sz w:val="20"/>
        </w:rPr>
        <w:t xml:space="preserve">                 </w:t>
      </w:r>
      <w:r w:rsidRPr="00B67CE8">
        <w:rPr>
          <w:sz w:val="20"/>
          <w:u w:val="single"/>
        </w:rPr>
        <w:t>Outside the Village</w:t>
      </w:r>
    </w:p>
    <w:p w14:paraId="1303ABBB" w14:textId="77777777" w:rsidR="00B67CE8" w:rsidRPr="00B67CE8" w:rsidRDefault="00B67CE8" w:rsidP="00B67CE8">
      <w:pPr>
        <w:tabs>
          <w:tab w:val="left" w:pos="2430"/>
        </w:tabs>
        <w:rPr>
          <w:sz w:val="20"/>
        </w:rPr>
      </w:pPr>
      <w:r w:rsidRPr="00B67CE8">
        <w:rPr>
          <w:sz w:val="20"/>
        </w:rPr>
        <w:t>Base</w:t>
      </w:r>
      <w:r w:rsidRPr="00B67CE8">
        <w:rPr>
          <w:sz w:val="20"/>
        </w:rPr>
        <w:tab/>
        <w:t>$15.25</w:t>
      </w:r>
      <w:r w:rsidRPr="00B67CE8">
        <w:rPr>
          <w:sz w:val="20"/>
        </w:rPr>
        <w:tab/>
      </w:r>
      <w:r w:rsidRPr="00B67CE8">
        <w:rPr>
          <w:sz w:val="20"/>
        </w:rPr>
        <w:tab/>
      </w:r>
      <w:r w:rsidRPr="00B67CE8">
        <w:rPr>
          <w:sz w:val="20"/>
        </w:rPr>
        <w:tab/>
        <w:t>$23.00</w:t>
      </w:r>
    </w:p>
    <w:p w14:paraId="0EDFDB43" w14:textId="77777777" w:rsidR="00B67CE8" w:rsidRPr="00B67CE8" w:rsidRDefault="00B67CE8" w:rsidP="00B67CE8">
      <w:pPr>
        <w:tabs>
          <w:tab w:val="left" w:pos="2430"/>
        </w:tabs>
        <w:rPr>
          <w:sz w:val="20"/>
        </w:rPr>
      </w:pPr>
      <w:r w:rsidRPr="00B67CE8">
        <w:rPr>
          <w:sz w:val="20"/>
        </w:rPr>
        <w:t>Units 1-25</w:t>
      </w:r>
      <w:r w:rsidRPr="00B67CE8">
        <w:rPr>
          <w:sz w:val="20"/>
        </w:rPr>
        <w:tab/>
        <w:t>$ 4.22</w:t>
      </w:r>
      <w:r w:rsidRPr="00B67CE8">
        <w:rPr>
          <w:sz w:val="20"/>
        </w:rPr>
        <w:tab/>
      </w:r>
      <w:r w:rsidRPr="00B67CE8">
        <w:rPr>
          <w:sz w:val="20"/>
        </w:rPr>
        <w:tab/>
      </w:r>
      <w:r w:rsidRPr="00B67CE8">
        <w:rPr>
          <w:sz w:val="20"/>
        </w:rPr>
        <w:tab/>
        <w:t>$6.33</w:t>
      </w:r>
    </w:p>
    <w:p w14:paraId="3CEB40E7" w14:textId="38133EF8" w:rsidR="00B67CE8" w:rsidRPr="00B67CE8" w:rsidRDefault="00B67CE8" w:rsidP="00B67CE8">
      <w:pPr>
        <w:tabs>
          <w:tab w:val="left" w:pos="2430"/>
        </w:tabs>
        <w:rPr>
          <w:sz w:val="20"/>
        </w:rPr>
      </w:pPr>
      <w:r w:rsidRPr="00B67CE8">
        <w:rPr>
          <w:sz w:val="20"/>
        </w:rPr>
        <w:t>Units 26-600</w:t>
      </w:r>
      <w:r w:rsidRPr="00B67CE8">
        <w:rPr>
          <w:sz w:val="20"/>
        </w:rPr>
        <w:tab/>
        <w:t>$ 4.45</w:t>
      </w:r>
      <w:r w:rsidRPr="00B67CE8">
        <w:rPr>
          <w:sz w:val="20"/>
        </w:rPr>
        <w:tab/>
        <w:t xml:space="preserve">            </w:t>
      </w:r>
      <w:r w:rsidR="00AC460F">
        <w:rPr>
          <w:sz w:val="20"/>
        </w:rPr>
        <w:t xml:space="preserve">   </w:t>
      </w:r>
      <w:r w:rsidRPr="00B67CE8">
        <w:rPr>
          <w:sz w:val="20"/>
        </w:rPr>
        <w:tab/>
        <w:t>$6.77</w:t>
      </w:r>
    </w:p>
    <w:p w14:paraId="2825B42A" w14:textId="77777777" w:rsidR="00B67CE8" w:rsidRPr="00B67CE8" w:rsidRDefault="00B67CE8" w:rsidP="00B67CE8">
      <w:pPr>
        <w:tabs>
          <w:tab w:val="left" w:pos="2430"/>
        </w:tabs>
        <w:rPr>
          <w:sz w:val="20"/>
        </w:rPr>
      </w:pPr>
      <w:r w:rsidRPr="00B67CE8">
        <w:rPr>
          <w:sz w:val="20"/>
        </w:rPr>
        <w:t>Units 601+</w:t>
      </w:r>
      <w:r w:rsidRPr="00B67CE8">
        <w:rPr>
          <w:sz w:val="20"/>
        </w:rPr>
        <w:tab/>
        <w:t>$ 8.87</w:t>
      </w:r>
      <w:r w:rsidRPr="00B67CE8">
        <w:rPr>
          <w:sz w:val="20"/>
        </w:rPr>
        <w:tab/>
      </w:r>
      <w:r w:rsidRPr="00B67CE8">
        <w:rPr>
          <w:sz w:val="20"/>
        </w:rPr>
        <w:tab/>
      </w:r>
      <w:r w:rsidRPr="00B67CE8">
        <w:rPr>
          <w:sz w:val="20"/>
        </w:rPr>
        <w:tab/>
        <w:t>$13.31</w:t>
      </w:r>
    </w:p>
    <w:p w14:paraId="497D655B" w14:textId="77777777" w:rsidR="00B67CE8" w:rsidRPr="00B67CE8" w:rsidRDefault="00B67CE8" w:rsidP="00B67CE8">
      <w:pPr>
        <w:jc w:val="both"/>
        <w:rPr>
          <w:sz w:val="20"/>
        </w:rPr>
      </w:pPr>
    </w:p>
    <w:p w14:paraId="6AA63371" w14:textId="77777777" w:rsidR="00B67CE8" w:rsidRPr="00B67CE8" w:rsidRDefault="00B67CE8" w:rsidP="00B67CE8">
      <w:pPr>
        <w:rPr>
          <w:sz w:val="20"/>
        </w:rPr>
      </w:pPr>
      <w:r w:rsidRPr="00B67CE8">
        <w:rPr>
          <w:sz w:val="20"/>
        </w:rPr>
        <w:t>Dated:  May 11, 2026; this resolution shall take effect June 1, 2026.</w:t>
      </w:r>
    </w:p>
    <w:p w14:paraId="051058A9" w14:textId="77777777" w:rsidR="00B67CE8" w:rsidRPr="00B67CE8" w:rsidRDefault="00B67CE8" w:rsidP="00B67CE8">
      <w:pPr>
        <w:rPr>
          <w:sz w:val="20"/>
        </w:rPr>
      </w:pPr>
      <w:r w:rsidRPr="00B67CE8">
        <w:rPr>
          <w:sz w:val="20"/>
        </w:rPr>
        <w:t xml:space="preserve">                    </w:t>
      </w:r>
    </w:p>
    <w:p w14:paraId="5F26005E" w14:textId="77777777" w:rsidR="00B67CE8" w:rsidRPr="00B67CE8" w:rsidRDefault="00B67CE8" w:rsidP="00B67CE8">
      <w:pPr>
        <w:rPr>
          <w:sz w:val="20"/>
        </w:rPr>
      </w:pPr>
      <w:r w:rsidRPr="00B67CE8">
        <w:rPr>
          <w:sz w:val="20"/>
        </w:rPr>
        <w:t xml:space="preserve">Moved by Trustee Colligan ; seconded by Trustee  Didion      </w:t>
      </w:r>
    </w:p>
    <w:p w14:paraId="4FE90019" w14:textId="77777777" w:rsidR="00B67CE8" w:rsidRPr="00B67CE8" w:rsidRDefault="00B67CE8" w:rsidP="00B67CE8">
      <w:pPr>
        <w:rPr>
          <w:sz w:val="20"/>
        </w:rPr>
      </w:pPr>
    </w:p>
    <w:p w14:paraId="38B592C7" w14:textId="77777777" w:rsidR="00B67CE8" w:rsidRPr="00B67CE8" w:rsidRDefault="00B67CE8" w:rsidP="00B67CE8">
      <w:pPr>
        <w:rPr>
          <w:sz w:val="20"/>
        </w:rPr>
      </w:pPr>
      <w:r w:rsidRPr="00B67CE8">
        <w:rPr>
          <w:sz w:val="20"/>
        </w:rPr>
        <w:t>The foregoing resolution was adopted by the Board of Trustees of the Village of Wellsville by roll call:</w:t>
      </w:r>
    </w:p>
    <w:p w14:paraId="28CCB203" w14:textId="417B617A" w:rsidR="00B67CE8" w:rsidRPr="00B67CE8" w:rsidRDefault="00B67CE8" w:rsidP="00B67CE8">
      <w:pPr>
        <w:pStyle w:val="NoSpacing"/>
        <w:rPr>
          <w:rFonts w:ascii="Times New Roman" w:hAnsi="Times New Roman"/>
          <w:sz w:val="20"/>
          <w:szCs w:val="20"/>
          <w:u w:val="single"/>
        </w:rPr>
      </w:pPr>
      <w:r w:rsidRPr="00B67CE8">
        <w:rPr>
          <w:rFonts w:ascii="Times New Roman" w:hAnsi="Times New Roman"/>
          <w:sz w:val="20"/>
          <w:szCs w:val="20"/>
        </w:rPr>
        <w:tab/>
        <w:t>Trustee Didion</w:t>
      </w:r>
      <w:r w:rsidRPr="00B67CE8">
        <w:rPr>
          <w:rFonts w:ascii="Times New Roman" w:hAnsi="Times New Roman"/>
          <w:sz w:val="20"/>
          <w:szCs w:val="20"/>
        </w:rPr>
        <w:tab/>
        <w:t xml:space="preserve">   </w:t>
      </w:r>
      <w:r>
        <w:rPr>
          <w:rFonts w:ascii="Times New Roman" w:hAnsi="Times New Roman"/>
          <w:sz w:val="20"/>
          <w:szCs w:val="20"/>
        </w:rPr>
        <w:t xml:space="preserve">       </w:t>
      </w:r>
      <w:r w:rsidRPr="00B67CE8">
        <w:rPr>
          <w:rFonts w:ascii="Times New Roman" w:hAnsi="Times New Roman"/>
          <w:sz w:val="20"/>
          <w:szCs w:val="20"/>
          <w:u w:val="single"/>
        </w:rPr>
        <w:t>AYE</w:t>
      </w:r>
      <w:r w:rsidRPr="00B67CE8">
        <w:rPr>
          <w:rFonts w:ascii="Times New Roman" w:hAnsi="Times New Roman"/>
          <w:sz w:val="20"/>
          <w:szCs w:val="20"/>
        </w:rPr>
        <w:tab/>
        <w:t xml:space="preserve">            Trustee Colligan</w:t>
      </w:r>
      <w:r w:rsidRPr="00B67CE8">
        <w:rPr>
          <w:rFonts w:ascii="Times New Roman" w:hAnsi="Times New Roman"/>
          <w:sz w:val="20"/>
          <w:szCs w:val="20"/>
        </w:rPr>
        <w:tab/>
      </w:r>
      <w:r w:rsidRPr="00B67CE8">
        <w:rPr>
          <w:rFonts w:ascii="Times New Roman" w:hAnsi="Times New Roman"/>
          <w:sz w:val="20"/>
          <w:szCs w:val="20"/>
          <w:u w:val="single"/>
        </w:rPr>
        <w:t>AYE</w:t>
      </w:r>
    </w:p>
    <w:p w14:paraId="4FD5EF23" w14:textId="055C2D97" w:rsidR="00B67CE8" w:rsidRPr="00B67CE8" w:rsidRDefault="00B67CE8" w:rsidP="00B67CE8">
      <w:pPr>
        <w:pStyle w:val="NoSpacing"/>
        <w:rPr>
          <w:rFonts w:ascii="Times New Roman" w:hAnsi="Times New Roman"/>
          <w:sz w:val="20"/>
          <w:szCs w:val="20"/>
          <w:u w:val="single"/>
        </w:rPr>
      </w:pPr>
      <w:r w:rsidRPr="00B67CE8">
        <w:rPr>
          <w:rFonts w:ascii="Times New Roman" w:hAnsi="Times New Roman"/>
          <w:sz w:val="20"/>
          <w:szCs w:val="20"/>
        </w:rPr>
        <w:tab/>
        <w:t xml:space="preserve">Deputy Mayor Pearson  </w:t>
      </w:r>
      <w:r w:rsidRPr="00B67CE8">
        <w:rPr>
          <w:rFonts w:ascii="Times New Roman" w:hAnsi="Times New Roman"/>
          <w:sz w:val="20"/>
          <w:szCs w:val="20"/>
          <w:u w:val="single"/>
        </w:rPr>
        <w:t xml:space="preserve">AYE </w:t>
      </w:r>
      <w:r w:rsidRPr="00B67CE8">
        <w:rPr>
          <w:rFonts w:ascii="Times New Roman" w:hAnsi="Times New Roman"/>
          <w:sz w:val="20"/>
          <w:szCs w:val="20"/>
        </w:rPr>
        <w:tab/>
      </w:r>
      <w:r>
        <w:rPr>
          <w:rFonts w:ascii="Times New Roman" w:hAnsi="Times New Roman"/>
          <w:sz w:val="20"/>
          <w:szCs w:val="20"/>
        </w:rPr>
        <w:t xml:space="preserve">            </w:t>
      </w:r>
      <w:r w:rsidRPr="00B67CE8">
        <w:rPr>
          <w:rFonts w:ascii="Times New Roman" w:hAnsi="Times New Roman"/>
          <w:sz w:val="20"/>
          <w:szCs w:val="20"/>
        </w:rPr>
        <w:t>Trustee Roeske</w:t>
      </w:r>
      <w:r w:rsidRPr="00B67CE8">
        <w:rPr>
          <w:rFonts w:ascii="Times New Roman" w:hAnsi="Times New Roman"/>
          <w:sz w:val="20"/>
          <w:szCs w:val="20"/>
        </w:rPr>
        <w:tab/>
      </w:r>
      <w:r w:rsidRPr="00B67CE8">
        <w:rPr>
          <w:rFonts w:ascii="Times New Roman" w:hAnsi="Times New Roman"/>
          <w:sz w:val="20"/>
          <w:szCs w:val="20"/>
          <w:u w:val="single"/>
        </w:rPr>
        <w:t>AYE</w:t>
      </w:r>
    </w:p>
    <w:p w14:paraId="5D43E795" w14:textId="1A96ABA8" w:rsidR="00B67CE8" w:rsidRPr="00B67CE8" w:rsidRDefault="00B67CE8" w:rsidP="00B67CE8">
      <w:pPr>
        <w:pStyle w:val="NoSpacing"/>
        <w:rPr>
          <w:sz w:val="20"/>
          <w:szCs w:val="20"/>
          <w:u w:val="single"/>
        </w:rPr>
      </w:pPr>
      <w:r w:rsidRPr="00B67CE8">
        <w:rPr>
          <w:rFonts w:ascii="Times New Roman" w:hAnsi="Times New Roman"/>
          <w:sz w:val="20"/>
          <w:szCs w:val="20"/>
        </w:rPr>
        <w:tab/>
        <w:t>Mayor Fahs</w:t>
      </w:r>
      <w:r>
        <w:rPr>
          <w:rFonts w:ascii="Times New Roman" w:hAnsi="Times New Roman"/>
          <w:sz w:val="20"/>
          <w:szCs w:val="20"/>
        </w:rPr>
        <w:t xml:space="preserve">                    </w:t>
      </w:r>
      <w:r w:rsidRPr="00B67CE8">
        <w:rPr>
          <w:rFonts w:ascii="Times New Roman" w:hAnsi="Times New Roman"/>
          <w:sz w:val="20"/>
          <w:szCs w:val="20"/>
          <w:u w:val="single"/>
        </w:rPr>
        <w:t xml:space="preserve">AYE </w:t>
      </w:r>
    </w:p>
    <w:p w14:paraId="11181F1E" w14:textId="77777777" w:rsidR="00B67CE8" w:rsidRPr="00B67CE8" w:rsidRDefault="00B67CE8" w:rsidP="00B67CE8">
      <w:pPr>
        <w:jc w:val="both"/>
        <w:rPr>
          <w:sz w:val="20"/>
        </w:rPr>
      </w:pPr>
    </w:p>
    <w:p w14:paraId="656E6929" w14:textId="77777777" w:rsidR="00B67CE8" w:rsidRPr="00B67CE8" w:rsidRDefault="00B67CE8" w:rsidP="00B67CE8">
      <w:pPr>
        <w:jc w:val="both"/>
        <w:rPr>
          <w:sz w:val="20"/>
        </w:rPr>
      </w:pPr>
      <w:r w:rsidRPr="00B67CE8">
        <w:rPr>
          <w:sz w:val="20"/>
        </w:rPr>
        <w:t>I, Meghan Gonzales, do hereby certify that Resolution #26/27-17 was passed at a meeting of the Board of Trustees of the Village of Wellsville, New York held on May 11, 2026, and is incorporated in the original minutes of that said meeting, and that said Resolution has not been altered, amended or revoked and is in full force and effect.</w:t>
      </w:r>
    </w:p>
    <w:p w14:paraId="57C52AA0" w14:textId="77777777" w:rsidR="00B67CE8" w:rsidRPr="00B67CE8" w:rsidRDefault="00B67CE8" w:rsidP="00B67CE8">
      <w:pPr>
        <w:rPr>
          <w:sz w:val="20"/>
        </w:rPr>
      </w:pPr>
    </w:p>
    <w:p w14:paraId="4191756D" w14:textId="77777777" w:rsidR="00B67CE8" w:rsidRDefault="00B67CE8" w:rsidP="00B67CE8">
      <w:r>
        <w:t>___________________________</w:t>
      </w:r>
    </w:p>
    <w:p w14:paraId="750106CC" w14:textId="1BB33523" w:rsidR="00B67CE8" w:rsidRDefault="00B67CE8" w:rsidP="00AC460F">
      <w:pPr>
        <w:rPr>
          <w:bCs/>
          <w:iCs/>
          <w:sz w:val="20"/>
          <w:szCs w:val="16"/>
        </w:rPr>
      </w:pPr>
      <w:r w:rsidRPr="00AC460F">
        <w:rPr>
          <w:bCs/>
          <w:iCs/>
          <w:sz w:val="20"/>
          <w:szCs w:val="16"/>
        </w:rPr>
        <w:t>Certified by the Village Clerk</w:t>
      </w:r>
    </w:p>
    <w:p w14:paraId="4E61A180" w14:textId="4BF958D8" w:rsidR="00265564" w:rsidRPr="00EC1B7F" w:rsidRDefault="007851CB" w:rsidP="00265564">
      <w:pPr>
        <w:ind w:left="630"/>
        <w:rPr>
          <w:rFonts w:asciiTheme="minorHAnsi" w:hAnsiTheme="minorHAnsi" w:cstheme="minorHAnsi"/>
          <w:sz w:val="20"/>
        </w:rPr>
      </w:pPr>
      <w:r w:rsidRPr="00EC1B7F">
        <w:rPr>
          <w:rFonts w:asciiTheme="minorHAnsi" w:hAnsiTheme="minorHAnsi" w:cstheme="minorHAnsi"/>
          <w:sz w:val="22"/>
          <w:szCs w:val="22"/>
        </w:rPr>
        <w:lastRenderedPageBreak/>
        <w:t xml:space="preserve">2. </w:t>
      </w:r>
      <w:r w:rsidR="00AC460F" w:rsidRPr="00EC1B7F">
        <w:rPr>
          <w:rFonts w:asciiTheme="minorHAnsi" w:hAnsiTheme="minorHAnsi" w:cstheme="minorHAnsi"/>
          <w:sz w:val="22"/>
          <w:szCs w:val="8"/>
        </w:rPr>
        <w:t xml:space="preserve">A motion to accept and approve Resolution No. 26/27-18 was made </w:t>
      </w:r>
      <w:r w:rsidR="00265564" w:rsidRPr="00EC1B7F">
        <w:rPr>
          <w:rFonts w:asciiTheme="minorHAnsi" w:hAnsiTheme="minorHAnsi" w:cstheme="minorHAnsi"/>
          <w:sz w:val="22"/>
          <w:szCs w:val="8"/>
        </w:rPr>
        <w:t>by Trustee      Colligan</w:t>
      </w:r>
    </w:p>
    <w:p w14:paraId="4BBC0A60" w14:textId="194C11FD" w:rsidR="00265564" w:rsidRPr="00265564" w:rsidRDefault="00265564" w:rsidP="00265564">
      <w:pPr>
        <w:ind w:left="990"/>
        <w:rPr>
          <w:b/>
          <w:bCs/>
          <w:sz w:val="20"/>
        </w:rPr>
      </w:pPr>
      <w:r>
        <w:rPr>
          <w:rFonts w:cstheme="minorHAnsi"/>
          <w:sz w:val="20"/>
        </w:rPr>
        <w:t xml:space="preserve">                                             </w:t>
      </w:r>
      <w:r w:rsidRPr="00265564">
        <w:rPr>
          <w:b/>
          <w:bCs/>
          <w:sz w:val="20"/>
        </w:rPr>
        <w:t xml:space="preserve"> RESOLUTION NO 25/26-18</w:t>
      </w:r>
    </w:p>
    <w:p w14:paraId="07E6E756" w14:textId="77777777" w:rsidR="00265564" w:rsidRPr="00265564" w:rsidRDefault="00265564" w:rsidP="00265564">
      <w:pPr>
        <w:jc w:val="center"/>
        <w:rPr>
          <w:b/>
          <w:bCs/>
          <w:sz w:val="20"/>
        </w:rPr>
      </w:pPr>
      <w:r w:rsidRPr="00265564">
        <w:rPr>
          <w:b/>
          <w:bCs/>
          <w:sz w:val="20"/>
        </w:rPr>
        <w:t>OF THE VILLAGE BOARD OF TRUSTEES</w:t>
      </w:r>
    </w:p>
    <w:p w14:paraId="40457548" w14:textId="77777777" w:rsidR="00265564" w:rsidRPr="00265564" w:rsidRDefault="00265564" w:rsidP="00265564">
      <w:pPr>
        <w:tabs>
          <w:tab w:val="left" w:pos="1152"/>
        </w:tabs>
        <w:jc w:val="center"/>
        <w:rPr>
          <w:rFonts w:ascii="Times" w:hAnsi="Times" w:cs="Times"/>
          <w:sz w:val="20"/>
        </w:rPr>
      </w:pPr>
    </w:p>
    <w:p w14:paraId="43B116FC" w14:textId="77777777" w:rsidR="00265564" w:rsidRPr="00265564" w:rsidRDefault="00265564" w:rsidP="00265564">
      <w:pPr>
        <w:tabs>
          <w:tab w:val="left" w:pos="1152"/>
        </w:tabs>
        <w:jc w:val="center"/>
        <w:rPr>
          <w:rFonts w:ascii="Times" w:hAnsi="Times" w:cs="Times"/>
          <w:sz w:val="20"/>
        </w:rPr>
      </w:pPr>
      <w:r w:rsidRPr="00265564">
        <w:rPr>
          <w:rFonts w:ascii="Times" w:hAnsi="Times" w:cs="Times"/>
          <w:sz w:val="20"/>
        </w:rPr>
        <w:t>ESTABLISHMENT OF WATER RATES JUNE 1, 2026</w:t>
      </w:r>
    </w:p>
    <w:p w14:paraId="7BCB947D" w14:textId="77777777" w:rsidR="00265564" w:rsidRPr="00265564" w:rsidRDefault="00265564" w:rsidP="00265564">
      <w:pPr>
        <w:tabs>
          <w:tab w:val="left" w:pos="1152"/>
        </w:tabs>
        <w:jc w:val="center"/>
        <w:rPr>
          <w:rFonts w:ascii="Times" w:hAnsi="Times" w:cs="Times"/>
          <w:sz w:val="20"/>
        </w:rPr>
      </w:pPr>
    </w:p>
    <w:p w14:paraId="4C0C8289" w14:textId="77777777" w:rsidR="00265564" w:rsidRPr="00265564" w:rsidRDefault="00265564" w:rsidP="00265564">
      <w:pPr>
        <w:jc w:val="both"/>
        <w:rPr>
          <w:sz w:val="20"/>
        </w:rPr>
      </w:pPr>
      <w:r w:rsidRPr="00265564">
        <w:rPr>
          <w:b/>
          <w:bCs/>
          <w:sz w:val="20"/>
        </w:rPr>
        <w:t>WHEREAS</w:t>
      </w:r>
      <w:r w:rsidRPr="00265564">
        <w:rPr>
          <w:sz w:val="20"/>
        </w:rPr>
        <w:t>, the Village of Wellsville Local Law #3 of 2016 allows the Village Board of Trustees to set rates through Board resolution; and</w:t>
      </w:r>
    </w:p>
    <w:p w14:paraId="16F896D1" w14:textId="77777777" w:rsidR="00265564" w:rsidRPr="00265564" w:rsidRDefault="00265564" w:rsidP="00265564">
      <w:pPr>
        <w:jc w:val="both"/>
        <w:rPr>
          <w:sz w:val="20"/>
        </w:rPr>
      </w:pPr>
      <w:r w:rsidRPr="00265564">
        <w:rPr>
          <w:b/>
          <w:bCs/>
          <w:sz w:val="20"/>
        </w:rPr>
        <w:t>WHEREAS</w:t>
      </w:r>
      <w:r w:rsidRPr="00265564">
        <w:rPr>
          <w:sz w:val="20"/>
        </w:rPr>
        <w:t>, the approved Village of Wellsville Budget for 2026-27 calls for an increase in water unit rates of 5%, with customer meter charge increases of $1.00 per month; and</w:t>
      </w:r>
    </w:p>
    <w:p w14:paraId="59BE899F" w14:textId="77777777" w:rsidR="00265564" w:rsidRPr="00265564" w:rsidRDefault="00265564" w:rsidP="00265564">
      <w:pPr>
        <w:rPr>
          <w:sz w:val="20"/>
        </w:rPr>
      </w:pPr>
      <w:r w:rsidRPr="00265564">
        <w:rPr>
          <w:b/>
          <w:sz w:val="20"/>
        </w:rPr>
        <w:t xml:space="preserve">WHEREAS, </w:t>
      </w:r>
      <w:r w:rsidRPr="00265564">
        <w:rPr>
          <w:sz w:val="20"/>
        </w:rPr>
        <w:t>user fees for water are based on the costs incurred by the Village of Wellsville for providing services; and</w:t>
      </w:r>
    </w:p>
    <w:p w14:paraId="7DB26D5A" w14:textId="77777777" w:rsidR="00265564" w:rsidRPr="00265564" w:rsidRDefault="00265564" w:rsidP="00265564">
      <w:pPr>
        <w:rPr>
          <w:b/>
          <w:sz w:val="20"/>
        </w:rPr>
      </w:pPr>
      <w:r w:rsidRPr="00265564">
        <w:rPr>
          <w:b/>
          <w:sz w:val="20"/>
        </w:rPr>
        <w:t>WHEREAS,</w:t>
      </w:r>
      <w:r w:rsidRPr="00265564">
        <w:rPr>
          <w:sz w:val="20"/>
        </w:rPr>
        <w:t xml:space="preserve"> the Board of Trustees of the Village of Wellsville, after due deliberation and consideration of the 2026-27 Adopted Budget, find it in the best interest of the Village of Wellsville to raise the water rates.</w:t>
      </w:r>
    </w:p>
    <w:p w14:paraId="411A18AC" w14:textId="50DF9996" w:rsidR="00265564" w:rsidRPr="00265564" w:rsidRDefault="00265564" w:rsidP="00265564">
      <w:pPr>
        <w:rPr>
          <w:rFonts w:eastAsia="Calibri"/>
          <w:b/>
          <w:sz w:val="20"/>
        </w:rPr>
      </w:pPr>
      <w:r w:rsidRPr="00265564">
        <w:rPr>
          <w:b/>
          <w:sz w:val="20"/>
        </w:rPr>
        <w:t>NOW THEREFORE BE IT RESOLVED,</w:t>
      </w:r>
      <w:r w:rsidRPr="00265564">
        <w:rPr>
          <w:sz w:val="20"/>
        </w:rPr>
        <w:t xml:space="preserve"> that hereafter, the water rates shall be as follows and the local law will be updated accordingly:</w:t>
      </w:r>
      <w:r w:rsidRPr="00265564">
        <w:rPr>
          <w:sz w:val="20"/>
        </w:rPr>
        <w:tab/>
      </w:r>
      <w:r w:rsidR="007851CB">
        <w:rPr>
          <w:sz w:val="20"/>
        </w:rPr>
        <w:t xml:space="preserve">    </w:t>
      </w:r>
      <w:r w:rsidR="007851CB">
        <w:rPr>
          <w:sz w:val="20"/>
        </w:rPr>
        <w:tab/>
      </w:r>
      <w:r w:rsidR="007851CB">
        <w:rPr>
          <w:sz w:val="20"/>
        </w:rPr>
        <w:tab/>
      </w:r>
      <w:r w:rsidRPr="00265564">
        <w:rPr>
          <w:rFonts w:eastAsia="Calibri"/>
          <w:b/>
          <w:sz w:val="20"/>
          <w:u w:val="single"/>
        </w:rPr>
        <w:t>Village</w:t>
      </w:r>
      <w:r w:rsidRPr="00265564">
        <w:rPr>
          <w:rFonts w:eastAsia="Calibri"/>
          <w:sz w:val="20"/>
        </w:rPr>
        <w:tab/>
      </w:r>
      <w:r w:rsidRPr="00265564">
        <w:rPr>
          <w:rFonts w:eastAsia="Calibri"/>
          <w:sz w:val="20"/>
        </w:rPr>
        <w:tab/>
      </w:r>
      <w:r w:rsidRPr="00265564">
        <w:rPr>
          <w:rFonts w:eastAsia="Calibri"/>
          <w:sz w:val="20"/>
        </w:rPr>
        <w:tab/>
      </w:r>
      <w:r w:rsidRPr="00265564">
        <w:rPr>
          <w:rFonts w:eastAsia="Calibri"/>
          <w:b/>
          <w:sz w:val="20"/>
          <w:u w:val="single"/>
        </w:rPr>
        <w:t>Town</w:t>
      </w:r>
    </w:p>
    <w:p w14:paraId="21314572" w14:textId="5A0D6E51" w:rsidR="00265564" w:rsidRPr="00265564" w:rsidRDefault="00265564" w:rsidP="00265564">
      <w:pPr>
        <w:ind w:left="720"/>
        <w:rPr>
          <w:rFonts w:eastAsia="Calibri"/>
          <w:sz w:val="20"/>
        </w:rPr>
      </w:pPr>
      <w:r w:rsidRPr="00265564">
        <w:rPr>
          <w:rFonts w:eastAsia="Calibri"/>
          <w:sz w:val="20"/>
        </w:rPr>
        <w:t>Customer Meter Charge per Month:</w:t>
      </w:r>
      <w:r w:rsidRPr="00265564">
        <w:rPr>
          <w:rFonts w:eastAsia="Calibri"/>
          <w:sz w:val="20"/>
        </w:rPr>
        <w:tab/>
      </w:r>
      <w:r w:rsidRPr="00265564">
        <w:rPr>
          <w:rFonts w:eastAsia="Calibri"/>
          <w:sz w:val="20"/>
        </w:rPr>
        <w:tab/>
        <w:t>$21.00</w:t>
      </w:r>
      <w:r w:rsidRPr="00265564">
        <w:rPr>
          <w:rFonts w:eastAsia="Calibri"/>
          <w:sz w:val="20"/>
        </w:rPr>
        <w:tab/>
      </w:r>
      <w:r w:rsidRPr="00265564">
        <w:rPr>
          <w:rFonts w:eastAsia="Calibri"/>
          <w:sz w:val="20"/>
        </w:rPr>
        <w:tab/>
      </w:r>
      <w:r w:rsidRPr="00265564">
        <w:rPr>
          <w:rFonts w:eastAsia="Calibri"/>
          <w:sz w:val="20"/>
        </w:rPr>
        <w:tab/>
        <w:t>$31.00</w:t>
      </w:r>
      <w:r w:rsidRPr="00265564">
        <w:rPr>
          <w:rFonts w:eastAsia="Calibri"/>
          <w:sz w:val="20"/>
        </w:rPr>
        <w:br/>
        <w:t>1 to 3 Units (per unit)</w:t>
      </w:r>
      <w:r w:rsidRPr="00265564">
        <w:rPr>
          <w:rFonts w:eastAsia="Calibri"/>
          <w:sz w:val="20"/>
        </w:rPr>
        <w:tab/>
      </w:r>
      <w:r w:rsidRPr="00265564">
        <w:rPr>
          <w:rFonts w:eastAsia="Calibri"/>
          <w:sz w:val="20"/>
        </w:rPr>
        <w:tab/>
      </w:r>
      <w:r w:rsidRPr="00265564">
        <w:rPr>
          <w:rFonts w:eastAsia="Calibri"/>
          <w:sz w:val="20"/>
        </w:rPr>
        <w:tab/>
        <w:t>$0.66</w:t>
      </w:r>
      <w:r w:rsidRPr="00265564">
        <w:rPr>
          <w:rFonts w:eastAsia="Calibri"/>
          <w:sz w:val="20"/>
        </w:rPr>
        <w:tab/>
      </w:r>
      <w:r w:rsidRPr="00265564">
        <w:rPr>
          <w:rFonts w:eastAsia="Calibri"/>
          <w:sz w:val="20"/>
        </w:rPr>
        <w:tab/>
      </w:r>
      <w:r w:rsidRPr="00265564">
        <w:rPr>
          <w:rFonts w:eastAsia="Calibri"/>
          <w:sz w:val="20"/>
        </w:rPr>
        <w:tab/>
        <w:t>$1.00</w:t>
      </w:r>
      <w:r w:rsidRPr="00265564">
        <w:rPr>
          <w:rFonts w:eastAsia="Calibri"/>
          <w:sz w:val="20"/>
        </w:rPr>
        <w:br/>
        <w:t>4 to 50 Units (per unit)</w:t>
      </w:r>
      <w:r w:rsidRPr="00265564">
        <w:rPr>
          <w:rFonts w:eastAsia="Calibri"/>
          <w:sz w:val="20"/>
        </w:rPr>
        <w:tab/>
      </w:r>
      <w:r w:rsidRPr="00265564">
        <w:rPr>
          <w:rFonts w:eastAsia="Calibri"/>
          <w:sz w:val="20"/>
        </w:rPr>
        <w:tab/>
      </w:r>
      <w:r w:rsidRPr="00265564">
        <w:rPr>
          <w:rFonts w:eastAsia="Calibri"/>
          <w:sz w:val="20"/>
        </w:rPr>
        <w:tab/>
        <w:t>$4.45</w:t>
      </w:r>
      <w:r w:rsidRPr="00265564">
        <w:rPr>
          <w:rFonts w:eastAsia="Calibri"/>
          <w:sz w:val="20"/>
        </w:rPr>
        <w:tab/>
      </w:r>
      <w:r w:rsidRPr="00265564">
        <w:rPr>
          <w:rFonts w:eastAsia="Calibri"/>
          <w:sz w:val="20"/>
        </w:rPr>
        <w:tab/>
      </w:r>
      <w:r w:rsidRPr="00265564">
        <w:rPr>
          <w:rFonts w:eastAsia="Calibri"/>
          <w:sz w:val="20"/>
        </w:rPr>
        <w:tab/>
        <w:t>$6.69</w:t>
      </w:r>
      <w:r w:rsidRPr="00265564">
        <w:rPr>
          <w:rFonts w:eastAsia="Calibri"/>
          <w:sz w:val="20"/>
        </w:rPr>
        <w:br/>
        <w:t>51 to 100 Units (per unit)</w:t>
      </w:r>
      <w:r w:rsidRPr="00265564">
        <w:rPr>
          <w:rFonts w:eastAsia="Calibri"/>
          <w:sz w:val="20"/>
        </w:rPr>
        <w:tab/>
      </w:r>
      <w:r w:rsidRPr="00265564">
        <w:rPr>
          <w:rFonts w:eastAsia="Calibri"/>
          <w:sz w:val="20"/>
        </w:rPr>
        <w:tab/>
      </w:r>
      <w:r w:rsidRPr="00265564">
        <w:rPr>
          <w:rFonts w:eastAsia="Calibri"/>
          <w:sz w:val="20"/>
        </w:rPr>
        <w:tab/>
        <w:t>$3.08</w:t>
      </w:r>
      <w:r w:rsidRPr="00265564">
        <w:rPr>
          <w:rFonts w:eastAsia="Calibri"/>
          <w:sz w:val="20"/>
        </w:rPr>
        <w:tab/>
      </w:r>
      <w:r w:rsidRPr="00265564">
        <w:rPr>
          <w:rFonts w:eastAsia="Calibri"/>
          <w:sz w:val="20"/>
        </w:rPr>
        <w:tab/>
      </w:r>
      <w:r w:rsidRPr="00265564">
        <w:rPr>
          <w:rFonts w:eastAsia="Calibri"/>
          <w:sz w:val="20"/>
        </w:rPr>
        <w:tab/>
        <w:t>$4.61</w:t>
      </w:r>
      <w:r w:rsidRPr="00265564">
        <w:rPr>
          <w:rFonts w:eastAsia="Calibri"/>
          <w:sz w:val="20"/>
        </w:rPr>
        <w:br/>
        <w:t>101 to 150 Units (per unit)</w:t>
      </w:r>
      <w:r w:rsidRPr="00265564">
        <w:rPr>
          <w:rFonts w:eastAsia="Calibri"/>
          <w:sz w:val="20"/>
        </w:rPr>
        <w:tab/>
      </w:r>
      <w:r w:rsidRPr="00265564">
        <w:rPr>
          <w:rFonts w:eastAsia="Calibri"/>
          <w:sz w:val="20"/>
        </w:rPr>
        <w:tab/>
      </w:r>
      <w:r w:rsidRPr="00265564">
        <w:rPr>
          <w:rFonts w:eastAsia="Calibri"/>
          <w:sz w:val="20"/>
        </w:rPr>
        <w:tab/>
        <w:t>$2.76</w:t>
      </w:r>
      <w:r w:rsidRPr="00265564">
        <w:rPr>
          <w:rFonts w:eastAsia="Calibri"/>
          <w:sz w:val="20"/>
        </w:rPr>
        <w:tab/>
      </w:r>
      <w:r w:rsidRPr="00265564">
        <w:rPr>
          <w:rFonts w:eastAsia="Calibri"/>
          <w:sz w:val="20"/>
        </w:rPr>
        <w:tab/>
      </w:r>
      <w:r w:rsidRPr="00265564">
        <w:rPr>
          <w:rFonts w:eastAsia="Calibri"/>
          <w:sz w:val="20"/>
        </w:rPr>
        <w:tab/>
        <w:t>$4.15</w:t>
      </w:r>
      <w:r w:rsidRPr="00265564">
        <w:rPr>
          <w:rFonts w:eastAsia="Calibri"/>
          <w:sz w:val="20"/>
        </w:rPr>
        <w:br/>
        <w:t>Over 150 (per unit)</w:t>
      </w:r>
      <w:r w:rsidRPr="00265564">
        <w:rPr>
          <w:rFonts w:eastAsia="Calibri"/>
          <w:sz w:val="20"/>
        </w:rPr>
        <w:tab/>
      </w:r>
      <w:r w:rsidRPr="00265564">
        <w:rPr>
          <w:rFonts w:eastAsia="Calibri"/>
          <w:sz w:val="20"/>
        </w:rPr>
        <w:tab/>
      </w:r>
      <w:r w:rsidRPr="00265564">
        <w:rPr>
          <w:rFonts w:eastAsia="Calibri"/>
          <w:sz w:val="20"/>
        </w:rPr>
        <w:tab/>
        <w:t>$1.58</w:t>
      </w:r>
      <w:r w:rsidRPr="00265564">
        <w:rPr>
          <w:rFonts w:eastAsia="Calibri"/>
          <w:sz w:val="20"/>
        </w:rPr>
        <w:tab/>
      </w:r>
      <w:r w:rsidRPr="00265564">
        <w:rPr>
          <w:rFonts w:eastAsia="Calibri"/>
          <w:sz w:val="20"/>
        </w:rPr>
        <w:tab/>
      </w:r>
      <w:r w:rsidRPr="00265564">
        <w:rPr>
          <w:rFonts w:eastAsia="Calibri"/>
          <w:sz w:val="20"/>
        </w:rPr>
        <w:tab/>
        <w:t>$2.42</w:t>
      </w:r>
      <w:r w:rsidRPr="00265564">
        <w:rPr>
          <w:rFonts w:eastAsia="Calibri"/>
          <w:sz w:val="20"/>
        </w:rPr>
        <w:br/>
        <w:t>Meter Usage Fee *</w:t>
      </w:r>
      <w:r w:rsidRPr="00265564">
        <w:rPr>
          <w:rFonts w:eastAsia="Calibri"/>
          <w:sz w:val="20"/>
        </w:rPr>
        <w:tab/>
      </w:r>
      <w:r w:rsidRPr="00265564">
        <w:rPr>
          <w:rFonts w:eastAsia="Calibri"/>
          <w:sz w:val="20"/>
        </w:rPr>
        <w:tab/>
      </w:r>
      <w:r w:rsidRPr="00265564">
        <w:rPr>
          <w:rFonts w:eastAsia="Calibri"/>
          <w:sz w:val="20"/>
        </w:rPr>
        <w:tab/>
        <w:t>$2.33</w:t>
      </w:r>
      <w:r w:rsidRPr="00265564">
        <w:rPr>
          <w:rFonts w:eastAsia="Calibri"/>
          <w:sz w:val="20"/>
        </w:rPr>
        <w:tab/>
      </w:r>
      <w:r w:rsidRPr="00265564">
        <w:rPr>
          <w:rFonts w:eastAsia="Calibri"/>
          <w:sz w:val="20"/>
        </w:rPr>
        <w:tab/>
      </w:r>
      <w:r w:rsidRPr="00265564">
        <w:rPr>
          <w:rFonts w:eastAsia="Calibri"/>
          <w:sz w:val="20"/>
        </w:rPr>
        <w:tab/>
        <w:t>$3.50</w:t>
      </w:r>
      <w:r w:rsidRPr="00265564">
        <w:rPr>
          <w:rFonts w:eastAsia="Calibri"/>
          <w:sz w:val="20"/>
        </w:rPr>
        <w:br/>
      </w:r>
      <w:r w:rsidRPr="00265564">
        <w:rPr>
          <w:rFonts w:eastAsia="Calibri"/>
          <w:b/>
          <w:sz w:val="20"/>
        </w:rPr>
        <w:t>Outside Village customers are charged at 150%</w:t>
      </w:r>
      <w:r w:rsidRPr="00265564">
        <w:rPr>
          <w:rFonts w:eastAsia="Calibri"/>
          <w:b/>
          <w:sz w:val="20"/>
        </w:rPr>
        <w:br/>
      </w:r>
      <w:r w:rsidRPr="00265564">
        <w:rPr>
          <w:rFonts w:eastAsia="Calibri"/>
          <w:sz w:val="20"/>
        </w:rPr>
        <w:t>* Usage fee will be combined with meter charge on monthly billing</w:t>
      </w:r>
    </w:p>
    <w:p w14:paraId="7A41DA69" w14:textId="77777777" w:rsidR="00265564" w:rsidRPr="00265564" w:rsidRDefault="00265564" w:rsidP="00265564">
      <w:pPr>
        <w:rPr>
          <w:rFonts w:eastAsia="Calibri"/>
          <w:b/>
          <w:sz w:val="20"/>
        </w:rPr>
      </w:pPr>
    </w:p>
    <w:p w14:paraId="4B64F098" w14:textId="77777777" w:rsidR="00265564" w:rsidRPr="00265564" w:rsidRDefault="00265564" w:rsidP="00265564">
      <w:pPr>
        <w:rPr>
          <w:rFonts w:eastAsia="Calibri"/>
          <w:b/>
          <w:sz w:val="20"/>
        </w:rPr>
      </w:pPr>
      <w:bookmarkStart w:id="2" w:name="_Hlk228434801"/>
      <w:r w:rsidRPr="00265564">
        <w:rPr>
          <w:rFonts w:eastAsia="Calibri"/>
          <w:b/>
          <w:sz w:val="20"/>
        </w:rPr>
        <w:t>Miscellaneous Water Charges:</w:t>
      </w:r>
    </w:p>
    <w:p w14:paraId="7A6EDA32" w14:textId="77777777" w:rsidR="00265564" w:rsidRPr="00265564" w:rsidRDefault="00265564" w:rsidP="00265564">
      <w:pPr>
        <w:rPr>
          <w:rFonts w:eastAsia="Calibri"/>
          <w:sz w:val="20"/>
        </w:rPr>
      </w:pPr>
    </w:p>
    <w:p w14:paraId="09B5AE59" w14:textId="77777777" w:rsidR="00265564" w:rsidRPr="00265564" w:rsidRDefault="00265564" w:rsidP="00265564">
      <w:pPr>
        <w:rPr>
          <w:rFonts w:eastAsia="Calibri"/>
          <w:sz w:val="20"/>
        </w:rPr>
      </w:pPr>
      <w:r w:rsidRPr="00265564">
        <w:rPr>
          <w:rFonts w:eastAsia="Calibri"/>
          <w:sz w:val="20"/>
        </w:rPr>
        <w:t>Water turn on/off during work hours:</w:t>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t>$50.00</w:t>
      </w:r>
      <w:r w:rsidRPr="00265564">
        <w:rPr>
          <w:rFonts w:eastAsia="Calibri"/>
          <w:sz w:val="20"/>
        </w:rPr>
        <w:br/>
        <w:t>Water turn on/off after hours:</w:t>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t>$100.00</w:t>
      </w:r>
      <w:r w:rsidRPr="00265564">
        <w:rPr>
          <w:rFonts w:eastAsia="Calibri"/>
          <w:sz w:val="20"/>
        </w:rPr>
        <w:br/>
        <w:t>Water turn on/off same day:</w:t>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t>$50.00</w:t>
      </w:r>
    </w:p>
    <w:p w14:paraId="19EE3B51" w14:textId="504DF8E2" w:rsidR="00265564" w:rsidRPr="00265564" w:rsidRDefault="00265564" w:rsidP="00265564">
      <w:pPr>
        <w:rPr>
          <w:rFonts w:eastAsia="Calibri"/>
          <w:sz w:val="20"/>
        </w:rPr>
      </w:pPr>
      <w:r w:rsidRPr="00265564">
        <w:rPr>
          <w:rFonts w:eastAsia="Calibri"/>
          <w:sz w:val="20"/>
        </w:rPr>
        <w:t>Non-payment water turn on/off during work hours:</w:t>
      </w:r>
      <w:r w:rsidRPr="00265564">
        <w:rPr>
          <w:rFonts w:eastAsia="Calibri"/>
          <w:sz w:val="20"/>
        </w:rPr>
        <w:tab/>
      </w:r>
      <w:r w:rsidRPr="00265564">
        <w:rPr>
          <w:rFonts w:eastAsia="Calibri"/>
          <w:sz w:val="20"/>
        </w:rPr>
        <w:tab/>
      </w:r>
      <w:r w:rsidRPr="00265564">
        <w:rPr>
          <w:rFonts w:eastAsia="Calibri"/>
          <w:sz w:val="20"/>
        </w:rPr>
        <w:tab/>
      </w:r>
      <w:r w:rsidR="007851CB">
        <w:rPr>
          <w:rFonts w:eastAsia="Calibri"/>
          <w:sz w:val="20"/>
        </w:rPr>
        <w:tab/>
      </w:r>
      <w:r w:rsidRPr="00265564">
        <w:rPr>
          <w:rFonts w:eastAsia="Calibri"/>
          <w:sz w:val="20"/>
        </w:rPr>
        <w:t>$50.00</w:t>
      </w:r>
    </w:p>
    <w:p w14:paraId="636641A1" w14:textId="5A51DFAD" w:rsidR="00265564" w:rsidRPr="00265564" w:rsidRDefault="00265564" w:rsidP="00265564">
      <w:pPr>
        <w:rPr>
          <w:rFonts w:eastAsia="Calibri"/>
          <w:sz w:val="20"/>
        </w:rPr>
      </w:pPr>
      <w:r w:rsidRPr="00265564">
        <w:rPr>
          <w:rFonts w:eastAsia="Calibri"/>
          <w:sz w:val="20"/>
        </w:rPr>
        <w:t>Frost Bottom Replacement (charged to owner):</w:t>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t>$195.00</w:t>
      </w:r>
      <w:r w:rsidRPr="00265564">
        <w:rPr>
          <w:rFonts w:eastAsia="Calibri"/>
          <w:sz w:val="20"/>
        </w:rPr>
        <w:br/>
        <w:t>Repeat Frost Bottom at same property (charged to owner):</w:t>
      </w:r>
      <w:r w:rsidRPr="00265564">
        <w:rPr>
          <w:rFonts w:eastAsia="Calibri"/>
          <w:sz w:val="20"/>
        </w:rPr>
        <w:tab/>
      </w:r>
      <w:r w:rsidRPr="00265564">
        <w:rPr>
          <w:rFonts w:eastAsia="Calibri"/>
          <w:sz w:val="20"/>
        </w:rPr>
        <w:tab/>
      </w:r>
      <w:r w:rsidR="007851CB">
        <w:rPr>
          <w:rFonts w:eastAsia="Calibri"/>
          <w:sz w:val="20"/>
        </w:rPr>
        <w:tab/>
      </w:r>
      <w:r w:rsidRPr="00265564">
        <w:rPr>
          <w:rFonts w:eastAsia="Calibri"/>
          <w:sz w:val="20"/>
        </w:rPr>
        <w:t>$385.00</w:t>
      </w:r>
    </w:p>
    <w:p w14:paraId="64F0A7F6" w14:textId="77777777" w:rsidR="00265564" w:rsidRPr="00265564" w:rsidRDefault="00265564" w:rsidP="00265564">
      <w:pPr>
        <w:rPr>
          <w:rFonts w:eastAsia="Calibri"/>
          <w:sz w:val="20"/>
        </w:rPr>
      </w:pPr>
      <w:r w:rsidRPr="00265564">
        <w:rPr>
          <w:rFonts w:eastAsia="Calibri"/>
          <w:sz w:val="20"/>
        </w:rPr>
        <w:t>New first service connection fee</w:t>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t>$385.00</w:t>
      </w:r>
    </w:p>
    <w:p w14:paraId="7F686679" w14:textId="77777777" w:rsidR="00265564" w:rsidRPr="00265564" w:rsidRDefault="00265564" w:rsidP="00265564">
      <w:pPr>
        <w:rPr>
          <w:rFonts w:eastAsia="Calibri"/>
          <w:sz w:val="20"/>
        </w:rPr>
      </w:pPr>
      <w:r w:rsidRPr="00265564">
        <w:rPr>
          <w:rFonts w:eastAsia="Calibri"/>
          <w:sz w:val="20"/>
        </w:rPr>
        <w:t>Street Opening</w:t>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r>
      <w:r w:rsidRPr="00265564">
        <w:rPr>
          <w:rFonts w:eastAsia="Calibri"/>
          <w:sz w:val="20"/>
        </w:rPr>
        <w:tab/>
        <w:t>$195.00</w:t>
      </w:r>
    </w:p>
    <w:p w14:paraId="6330358D" w14:textId="77777777" w:rsidR="00265564" w:rsidRPr="00265564" w:rsidRDefault="00265564" w:rsidP="00265564">
      <w:pPr>
        <w:rPr>
          <w:rFonts w:ascii="Calibri" w:eastAsia="Calibri" w:hAnsi="Calibri"/>
          <w:sz w:val="20"/>
        </w:rPr>
      </w:pPr>
    </w:p>
    <w:bookmarkEnd w:id="2"/>
    <w:p w14:paraId="4B835D54" w14:textId="77777777" w:rsidR="00265564" w:rsidRPr="00265564" w:rsidRDefault="00265564" w:rsidP="00265564">
      <w:pPr>
        <w:rPr>
          <w:sz w:val="20"/>
        </w:rPr>
      </w:pPr>
      <w:r w:rsidRPr="00265564">
        <w:rPr>
          <w:sz w:val="20"/>
        </w:rPr>
        <w:t>Dated:  May 11, 2026; this resolution shall take effect June 1, 2026.</w:t>
      </w:r>
    </w:p>
    <w:p w14:paraId="09A04A11" w14:textId="77777777" w:rsidR="00265564" w:rsidRPr="00265564" w:rsidRDefault="00265564" w:rsidP="00265564">
      <w:pPr>
        <w:rPr>
          <w:sz w:val="20"/>
        </w:rPr>
      </w:pPr>
      <w:r w:rsidRPr="00265564">
        <w:rPr>
          <w:sz w:val="20"/>
        </w:rPr>
        <w:t xml:space="preserve">Moved by Trustee Colligan; seconded by Trustee Pearson </w:t>
      </w:r>
    </w:p>
    <w:p w14:paraId="65462CE4" w14:textId="04D355AC" w:rsidR="00265564" w:rsidRPr="00265564" w:rsidRDefault="00265564" w:rsidP="00265564">
      <w:pPr>
        <w:tabs>
          <w:tab w:val="left" w:pos="1170"/>
        </w:tabs>
        <w:rPr>
          <w:sz w:val="20"/>
        </w:rPr>
      </w:pPr>
      <w:r w:rsidRPr="00265564">
        <w:rPr>
          <w:sz w:val="20"/>
        </w:rPr>
        <w:t>The foregoing resolution was adopted by the Board of Trustees of the Village of Wellsville by roll call:</w:t>
      </w:r>
      <w:r w:rsidRPr="00265564">
        <w:rPr>
          <w:sz w:val="20"/>
        </w:rPr>
        <w:tab/>
        <w:t>Deputy Mayor Pearson</w:t>
      </w:r>
      <w:r>
        <w:rPr>
          <w:sz w:val="20"/>
        </w:rPr>
        <w:t xml:space="preserve">         </w:t>
      </w:r>
      <w:r w:rsidRPr="00265564">
        <w:rPr>
          <w:sz w:val="20"/>
          <w:u w:val="single"/>
        </w:rPr>
        <w:t>AYE</w:t>
      </w:r>
      <w:r w:rsidRPr="00265564">
        <w:rPr>
          <w:sz w:val="20"/>
        </w:rPr>
        <w:tab/>
        <w:t xml:space="preserve">Trustee Colligan  </w:t>
      </w:r>
      <w:r w:rsidRPr="00265564">
        <w:rPr>
          <w:sz w:val="20"/>
          <w:u w:val="single"/>
        </w:rPr>
        <w:t>AYE</w:t>
      </w:r>
      <w:r w:rsidRPr="00265564">
        <w:rPr>
          <w:sz w:val="20"/>
        </w:rPr>
        <w:t xml:space="preserve">    Trustee Didion  </w:t>
      </w:r>
      <w:r w:rsidRPr="00265564">
        <w:rPr>
          <w:sz w:val="20"/>
          <w:u w:val="single"/>
        </w:rPr>
        <w:t>AYE</w:t>
      </w:r>
      <w:r w:rsidRPr="00265564">
        <w:rPr>
          <w:sz w:val="20"/>
        </w:rPr>
        <w:tab/>
      </w:r>
    </w:p>
    <w:p w14:paraId="503501F1" w14:textId="77777777" w:rsidR="00265564" w:rsidRPr="00265564" w:rsidRDefault="00265564" w:rsidP="00265564">
      <w:pPr>
        <w:tabs>
          <w:tab w:val="left" w:pos="1170"/>
        </w:tabs>
        <w:rPr>
          <w:sz w:val="20"/>
          <w:u w:val="single"/>
        </w:rPr>
      </w:pPr>
      <w:r w:rsidRPr="00265564">
        <w:rPr>
          <w:sz w:val="20"/>
        </w:rPr>
        <w:tab/>
        <w:t>Trustee Roeske</w:t>
      </w:r>
      <w:r w:rsidRPr="00265564">
        <w:rPr>
          <w:sz w:val="20"/>
        </w:rPr>
        <w:tab/>
        <w:t xml:space="preserve">            </w:t>
      </w:r>
      <w:r w:rsidRPr="00265564">
        <w:rPr>
          <w:sz w:val="20"/>
          <w:u w:val="single"/>
        </w:rPr>
        <w:t>AYE</w:t>
      </w:r>
      <w:r w:rsidRPr="00265564">
        <w:rPr>
          <w:sz w:val="20"/>
        </w:rPr>
        <w:tab/>
        <w:t xml:space="preserve">Mayor Fahs          </w:t>
      </w:r>
      <w:r w:rsidRPr="00265564">
        <w:rPr>
          <w:sz w:val="20"/>
          <w:u w:val="single"/>
        </w:rPr>
        <w:t>AYE</w:t>
      </w:r>
    </w:p>
    <w:p w14:paraId="1C984F99" w14:textId="77777777" w:rsidR="00265564" w:rsidRPr="00265564" w:rsidRDefault="00265564" w:rsidP="00265564">
      <w:pPr>
        <w:jc w:val="both"/>
        <w:rPr>
          <w:sz w:val="20"/>
        </w:rPr>
      </w:pPr>
    </w:p>
    <w:p w14:paraId="1A325A48" w14:textId="77777777" w:rsidR="00265564" w:rsidRPr="00265564" w:rsidRDefault="00265564" w:rsidP="00265564">
      <w:pPr>
        <w:jc w:val="both"/>
        <w:rPr>
          <w:sz w:val="20"/>
        </w:rPr>
      </w:pPr>
      <w:r w:rsidRPr="00265564">
        <w:rPr>
          <w:sz w:val="20"/>
        </w:rPr>
        <w:t>I, Meghan Gonzales, do hereby certify that Resolution #25/26-18 was passed at a meeting of the Board of Trustees of the Village of Wellsville, New York held on May 11, 2026, and is incorporated in the original minutes of that said meeting, and that said resolution has not been altered, amended or revoked and is in full force and effect.</w:t>
      </w:r>
    </w:p>
    <w:p w14:paraId="18BE2A64" w14:textId="77777777" w:rsidR="00265564" w:rsidRPr="00265564" w:rsidRDefault="00265564" w:rsidP="00265564">
      <w:pPr>
        <w:rPr>
          <w:sz w:val="20"/>
        </w:rPr>
      </w:pPr>
    </w:p>
    <w:p w14:paraId="526CF493" w14:textId="77777777" w:rsidR="00265564" w:rsidRPr="00265564" w:rsidRDefault="00265564" w:rsidP="00265564">
      <w:pPr>
        <w:rPr>
          <w:sz w:val="20"/>
        </w:rPr>
      </w:pPr>
      <w:r w:rsidRPr="00265564">
        <w:rPr>
          <w:sz w:val="20"/>
        </w:rPr>
        <w:t>___________________________</w:t>
      </w:r>
    </w:p>
    <w:p w14:paraId="38EF98B9" w14:textId="77777777" w:rsidR="00265564" w:rsidRDefault="00265564" w:rsidP="00265564">
      <w:pPr>
        <w:rPr>
          <w:bCs/>
          <w:iCs/>
          <w:sz w:val="20"/>
        </w:rPr>
      </w:pPr>
      <w:r w:rsidRPr="00265564">
        <w:rPr>
          <w:bCs/>
          <w:iCs/>
          <w:sz w:val="20"/>
        </w:rPr>
        <w:t>Certified by the Village Clerk</w:t>
      </w:r>
    </w:p>
    <w:p w14:paraId="4659B517" w14:textId="77777777" w:rsidR="007851CB" w:rsidRDefault="007851CB" w:rsidP="00265564">
      <w:pPr>
        <w:rPr>
          <w:bCs/>
          <w:iCs/>
          <w:sz w:val="20"/>
        </w:rPr>
      </w:pPr>
    </w:p>
    <w:p w14:paraId="45D7BD07" w14:textId="24951509" w:rsidR="00297DCF" w:rsidRDefault="00297DCF" w:rsidP="00297DCF">
      <w:pPr>
        <w:pStyle w:val="NoSpacing"/>
        <w:numPr>
          <w:ilvl w:val="0"/>
          <w:numId w:val="10"/>
        </w:numPr>
        <w:spacing w:line="15" w:lineRule="atLeast"/>
        <w:rPr>
          <w:rFonts w:cstheme="minorHAnsi"/>
        </w:rPr>
      </w:pPr>
      <w:r>
        <w:rPr>
          <w:rFonts w:cstheme="minorHAnsi"/>
        </w:rPr>
        <w:t>Trustee Colligan made a motion to accept and approve adding Brielle Kemp to the rolls at the Wellsville Fire Company.  The Chief has approved and signed the application.  Trustee Roeske seconded the motion.  Carried.</w:t>
      </w:r>
    </w:p>
    <w:p w14:paraId="5E8B9AFF" w14:textId="4D8A186C" w:rsidR="007851CB" w:rsidRPr="007851CB" w:rsidRDefault="007851CB" w:rsidP="00297DCF">
      <w:pPr>
        <w:pStyle w:val="ListParagraph"/>
        <w:ind w:left="1350"/>
        <w:rPr>
          <w:bCs/>
          <w:iCs/>
          <w:sz w:val="20"/>
        </w:rPr>
      </w:pPr>
    </w:p>
    <w:p w14:paraId="76279B22" w14:textId="77777777" w:rsidR="007851CB" w:rsidRDefault="007851CB" w:rsidP="00265564">
      <w:pPr>
        <w:ind w:firstLine="720"/>
        <w:rPr>
          <w:rFonts w:asciiTheme="minorHAnsi" w:hAnsiTheme="minorHAnsi" w:cstheme="minorHAnsi"/>
          <w:b/>
          <w:bCs/>
          <w:sz w:val="22"/>
          <w:szCs w:val="18"/>
        </w:rPr>
      </w:pPr>
    </w:p>
    <w:p w14:paraId="0491C7D8" w14:textId="11FEC711" w:rsidR="00EA484B" w:rsidRPr="00265564" w:rsidRDefault="00946F1B" w:rsidP="00265564">
      <w:pPr>
        <w:ind w:firstLine="720"/>
        <w:rPr>
          <w:rFonts w:asciiTheme="minorHAnsi" w:hAnsiTheme="minorHAnsi" w:cstheme="minorHAnsi"/>
          <w:b/>
          <w:bCs/>
          <w:sz w:val="22"/>
          <w:szCs w:val="18"/>
        </w:rPr>
      </w:pPr>
      <w:r w:rsidRPr="00B67CE8">
        <w:rPr>
          <w:rFonts w:asciiTheme="minorHAnsi" w:hAnsiTheme="minorHAnsi" w:cstheme="minorHAnsi"/>
          <w:b/>
          <w:bCs/>
          <w:sz w:val="22"/>
          <w:szCs w:val="18"/>
        </w:rPr>
        <w:lastRenderedPageBreak/>
        <w:t>DIDION</w:t>
      </w:r>
      <w:r w:rsidR="00EA484B" w:rsidRPr="00B67CE8">
        <w:rPr>
          <w:rFonts w:asciiTheme="minorHAnsi" w:hAnsiTheme="minorHAnsi" w:cstheme="minorHAnsi"/>
          <w:b/>
          <w:bCs/>
          <w:sz w:val="22"/>
          <w:szCs w:val="18"/>
        </w:rPr>
        <w:t>:</w:t>
      </w:r>
    </w:p>
    <w:p w14:paraId="22A73299" w14:textId="147B355C" w:rsidR="00B6028A" w:rsidRPr="00EC0946" w:rsidRDefault="00302587" w:rsidP="00EC0946">
      <w:pPr>
        <w:pStyle w:val="NoSpacing"/>
        <w:numPr>
          <w:ilvl w:val="0"/>
          <w:numId w:val="29"/>
        </w:numPr>
        <w:rPr>
          <w:rFonts w:cstheme="minorHAnsi"/>
        </w:rPr>
      </w:pPr>
      <w:bookmarkStart w:id="3" w:name="_Hlk138936344"/>
      <w:r>
        <w:rPr>
          <w:rFonts w:cstheme="minorHAnsi"/>
        </w:rPr>
        <w:t>Nothing to discuss.</w:t>
      </w:r>
      <w:r w:rsidR="00B6028A" w:rsidRPr="00EC0946">
        <w:rPr>
          <w:rFonts w:eastAsia="Gungsuh" w:cstheme="minorHAnsi"/>
        </w:rPr>
        <w:t xml:space="preserve">     </w:t>
      </w:r>
    </w:p>
    <w:p w14:paraId="68E81991" w14:textId="6A657746" w:rsidR="001B1FBE" w:rsidRPr="00EC0946" w:rsidRDefault="00B6028A" w:rsidP="00EF07B4">
      <w:pPr>
        <w:ind w:firstLine="720"/>
        <w:rPr>
          <w:rFonts w:asciiTheme="minorHAnsi" w:eastAsia="Gungsuh" w:hAnsiTheme="minorHAnsi" w:cstheme="minorHAnsi"/>
          <w:b/>
          <w:bCs/>
          <w:sz w:val="22"/>
          <w:szCs w:val="22"/>
        </w:rPr>
      </w:pPr>
      <w:r w:rsidRPr="00EC0946">
        <w:rPr>
          <w:rFonts w:asciiTheme="minorHAnsi" w:eastAsia="Gungsuh" w:hAnsiTheme="minorHAnsi" w:cstheme="minorHAnsi"/>
          <w:b/>
          <w:bCs/>
          <w:sz w:val="22"/>
          <w:szCs w:val="22"/>
        </w:rPr>
        <w:t>POLICE DEPT:</w:t>
      </w:r>
    </w:p>
    <w:p w14:paraId="3547826A" w14:textId="40B4DE7B" w:rsidR="00B6028A" w:rsidRPr="00EC0946" w:rsidRDefault="00B6028A" w:rsidP="00EC0946">
      <w:pPr>
        <w:pStyle w:val="ListParagraph"/>
        <w:numPr>
          <w:ilvl w:val="0"/>
          <w:numId w:val="36"/>
        </w:numPr>
        <w:spacing w:line="240" w:lineRule="auto"/>
        <w:rPr>
          <w:rFonts w:eastAsia="Gungsuh" w:cstheme="minorHAnsi"/>
        </w:rPr>
      </w:pPr>
      <w:r w:rsidRPr="00EC0946">
        <w:rPr>
          <w:rFonts w:eastAsia="Gungsuh" w:cstheme="minorHAnsi"/>
        </w:rPr>
        <w:t>Nothing to discuss.</w:t>
      </w:r>
    </w:p>
    <w:bookmarkEnd w:id="3"/>
    <w:p w14:paraId="52CC4A0A" w14:textId="438D20FA" w:rsidR="00B73D6A" w:rsidRPr="00EF07B4" w:rsidRDefault="00EF07B4" w:rsidP="00EF07B4">
      <w:pPr>
        <w:rPr>
          <w:rFonts w:eastAsia="Gungsuh" w:cstheme="minorHAnsi"/>
          <w:sz w:val="20"/>
        </w:rPr>
      </w:pPr>
      <w:r>
        <w:rPr>
          <w:rFonts w:cstheme="minorHAnsi"/>
          <w:b/>
          <w:bCs/>
          <w:sz w:val="20"/>
        </w:rPr>
        <w:t xml:space="preserve">               </w:t>
      </w:r>
      <w:r w:rsidR="00C10ED2" w:rsidRPr="00EF07B4">
        <w:rPr>
          <w:rFonts w:cstheme="minorHAnsi"/>
          <w:b/>
          <w:bCs/>
          <w:sz w:val="20"/>
        </w:rPr>
        <w:t>FIRE DEPT:</w:t>
      </w:r>
    </w:p>
    <w:p w14:paraId="23606B50" w14:textId="5EE192B4" w:rsidR="00FE54A7" w:rsidRPr="00EC0946" w:rsidRDefault="00302587" w:rsidP="00EC0946">
      <w:pPr>
        <w:pStyle w:val="NoSpacing"/>
        <w:numPr>
          <w:ilvl w:val="0"/>
          <w:numId w:val="13"/>
        </w:numPr>
        <w:tabs>
          <w:tab w:val="left" w:pos="1080"/>
          <w:tab w:val="left" w:pos="1800"/>
        </w:tabs>
        <w:rPr>
          <w:rFonts w:cstheme="minorHAnsi"/>
        </w:rPr>
      </w:pPr>
      <w:r>
        <w:rPr>
          <w:rFonts w:cstheme="minorHAnsi"/>
        </w:rPr>
        <w:t>Nothing to discuss</w:t>
      </w:r>
    </w:p>
    <w:p w14:paraId="4EAADE20" w14:textId="77777777" w:rsidR="00F75AE0" w:rsidRPr="00EC0946" w:rsidRDefault="00F75AE0" w:rsidP="00EC0946">
      <w:pPr>
        <w:pStyle w:val="NoSpacing"/>
        <w:tabs>
          <w:tab w:val="left" w:pos="1080"/>
          <w:tab w:val="left" w:pos="1800"/>
        </w:tabs>
        <w:ind w:left="1440"/>
        <w:rPr>
          <w:rFonts w:cstheme="minorHAnsi"/>
        </w:rPr>
      </w:pPr>
    </w:p>
    <w:p w14:paraId="5E7BDDF2" w14:textId="1435BB3A" w:rsidR="002365EC" w:rsidRPr="00EC0946" w:rsidRDefault="00DD2E5E" w:rsidP="00EC0946">
      <w:pPr>
        <w:ind w:firstLine="720"/>
        <w:rPr>
          <w:rFonts w:asciiTheme="minorHAnsi" w:hAnsiTheme="minorHAnsi" w:cstheme="minorHAnsi"/>
          <w:sz w:val="22"/>
          <w:szCs w:val="22"/>
        </w:rPr>
      </w:pPr>
      <w:r w:rsidRPr="00EC0946">
        <w:rPr>
          <w:rFonts w:asciiTheme="minorHAnsi" w:hAnsiTheme="minorHAnsi" w:cstheme="minorHAnsi"/>
          <w:b/>
          <w:bCs/>
          <w:sz w:val="22"/>
          <w:szCs w:val="22"/>
        </w:rPr>
        <w:t>DPW:</w:t>
      </w:r>
    </w:p>
    <w:p w14:paraId="3CDF3AA4" w14:textId="1263E3B9" w:rsidR="00B6028A" w:rsidRPr="00B8701C" w:rsidRDefault="00B6028A" w:rsidP="00B8701C">
      <w:pPr>
        <w:pStyle w:val="ListParagraph"/>
        <w:numPr>
          <w:ilvl w:val="0"/>
          <w:numId w:val="35"/>
        </w:numPr>
        <w:spacing w:line="240" w:lineRule="auto"/>
        <w:rPr>
          <w:rFonts w:cstheme="minorHAnsi"/>
        </w:rPr>
      </w:pPr>
      <w:r w:rsidRPr="00EC0946">
        <w:rPr>
          <w:rFonts w:cstheme="minorHAnsi"/>
        </w:rPr>
        <w:t>Request acceptance and approval of the bid winner</w:t>
      </w:r>
      <w:r w:rsidR="00B8701C">
        <w:rPr>
          <w:rFonts w:cstheme="minorHAnsi"/>
        </w:rPr>
        <w:t xml:space="preserve"> Bud Carlin</w:t>
      </w:r>
      <w:r w:rsidRPr="00EC0946">
        <w:rPr>
          <w:rFonts w:cstheme="minorHAnsi"/>
        </w:rPr>
        <w:t xml:space="preserve"> for the </w:t>
      </w:r>
      <w:r w:rsidR="00297DCF">
        <w:rPr>
          <w:rFonts w:cstheme="minorHAnsi"/>
        </w:rPr>
        <w:t>2005 Chevy Truck</w:t>
      </w:r>
      <w:r w:rsidRPr="00EC0946">
        <w:rPr>
          <w:rFonts w:cstheme="minorHAnsi"/>
        </w:rPr>
        <w:t xml:space="preserve"> – Specified in Place 2026 bid opening held on </w:t>
      </w:r>
      <w:r w:rsidR="00297DCF">
        <w:rPr>
          <w:rFonts w:cstheme="minorHAnsi"/>
        </w:rPr>
        <w:t>May</w:t>
      </w:r>
      <w:r w:rsidR="00B8701C">
        <w:rPr>
          <w:rFonts w:cstheme="minorHAnsi"/>
        </w:rPr>
        <w:t xml:space="preserve"> 7, 2026</w:t>
      </w:r>
      <w:r w:rsidRPr="00EC0946">
        <w:rPr>
          <w:rFonts w:cstheme="minorHAnsi"/>
        </w:rPr>
        <w:t xml:space="preserve">.  Motion was made by Trustee </w:t>
      </w:r>
      <w:r w:rsidR="0074589E">
        <w:rPr>
          <w:rFonts w:cstheme="minorHAnsi"/>
        </w:rPr>
        <w:t>Roeske</w:t>
      </w:r>
      <w:r w:rsidRPr="00EC0946">
        <w:rPr>
          <w:rFonts w:cstheme="minorHAnsi"/>
        </w:rPr>
        <w:t xml:space="preserve">.  Seconded by </w:t>
      </w:r>
      <w:r w:rsidR="00B8701C">
        <w:rPr>
          <w:rFonts w:cstheme="minorHAnsi"/>
        </w:rPr>
        <w:t xml:space="preserve">Trustee </w:t>
      </w:r>
      <w:r w:rsidR="0074589E">
        <w:rPr>
          <w:rFonts w:cstheme="minorHAnsi"/>
        </w:rPr>
        <w:t>Colligan</w:t>
      </w:r>
      <w:r w:rsidRPr="00EC0946">
        <w:rPr>
          <w:rFonts w:cstheme="minorHAnsi"/>
        </w:rPr>
        <w:t xml:space="preserve"> motion carried.</w:t>
      </w:r>
    </w:p>
    <w:p w14:paraId="0348C90F" w14:textId="76657D45" w:rsidR="000E72F0" w:rsidRPr="00EC0946" w:rsidRDefault="000E72F0" w:rsidP="00EC0946">
      <w:pPr>
        <w:pStyle w:val="ListParagraph"/>
        <w:widowControl w:val="0"/>
        <w:tabs>
          <w:tab w:val="left" w:pos="1440"/>
          <w:tab w:val="left" w:pos="1800"/>
        </w:tabs>
        <w:autoSpaceDE w:val="0"/>
        <w:autoSpaceDN w:val="0"/>
        <w:spacing w:after="0" w:line="240" w:lineRule="auto"/>
        <w:ind w:left="1440"/>
        <w:rPr>
          <w:rFonts w:cstheme="minorHAnsi"/>
        </w:rPr>
      </w:pPr>
    </w:p>
    <w:p w14:paraId="49E18779" w14:textId="77777777" w:rsidR="00741264" w:rsidRPr="00EC0946" w:rsidRDefault="00741264" w:rsidP="00EC0946">
      <w:pPr>
        <w:ind w:firstLine="720"/>
        <w:rPr>
          <w:rFonts w:asciiTheme="minorHAnsi" w:hAnsiTheme="minorHAnsi" w:cstheme="minorHAnsi"/>
          <w:b/>
          <w:bCs/>
          <w:sz w:val="22"/>
          <w:szCs w:val="22"/>
        </w:rPr>
      </w:pPr>
      <w:r w:rsidRPr="00EC0946">
        <w:rPr>
          <w:rFonts w:asciiTheme="minorHAnsi" w:hAnsiTheme="minorHAnsi" w:cstheme="minorHAnsi"/>
          <w:b/>
          <w:bCs/>
          <w:sz w:val="22"/>
          <w:szCs w:val="22"/>
        </w:rPr>
        <w:t>ATTORNEY:</w:t>
      </w:r>
    </w:p>
    <w:p w14:paraId="189684A2" w14:textId="769FEAD4" w:rsidR="00741264" w:rsidRPr="00EC0946" w:rsidRDefault="00741264" w:rsidP="00EC0946">
      <w:pPr>
        <w:pStyle w:val="ListParagraph"/>
        <w:numPr>
          <w:ilvl w:val="0"/>
          <w:numId w:val="12"/>
        </w:numPr>
        <w:spacing w:after="0" w:line="240" w:lineRule="auto"/>
        <w:rPr>
          <w:rFonts w:cstheme="minorHAnsi"/>
        </w:rPr>
      </w:pPr>
      <w:r w:rsidRPr="00EC0946">
        <w:rPr>
          <w:rFonts w:cstheme="minorHAnsi"/>
        </w:rPr>
        <w:t>Attorney Buc</w:t>
      </w:r>
      <w:r w:rsidR="00697645" w:rsidRPr="00EC0946">
        <w:rPr>
          <w:rFonts w:cstheme="minorHAnsi"/>
        </w:rPr>
        <w:t xml:space="preserve">k </w:t>
      </w:r>
      <w:r w:rsidR="004E4E15" w:rsidRPr="00EC0946">
        <w:rPr>
          <w:rFonts w:cstheme="minorHAnsi"/>
        </w:rPr>
        <w:t>was not present.</w:t>
      </w:r>
    </w:p>
    <w:p w14:paraId="0ACDA53F" w14:textId="77777777" w:rsidR="00A67E26" w:rsidRPr="00EC0946" w:rsidRDefault="00A67E26" w:rsidP="00EC0946">
      <w:pPr>
        <w:pStyle w:val="ListParagraph"/>
        <w:tabs>
          <w:tab w:val="left" w:pos="1440"/>
          <w:tab w:val="left" w:pos="1800"/>
        </w:tabs>
        <w:spacing w:after="0" w:line="240" w:lineRule="auto"/>
        <w:ind w:left="1440"/>
        <w:rPr>
          <w:rFonts w:cstheme="minorHAnsi"/>
        </w:rPr>
      </w:pPr>
    </w:p>
    <w:p w14:paraId="2F3F2789" w14:textId="51C32E00" w:rsidR="00F92646" w:rsidRPr="00EC0946" w:rsidRDefault="00DD2E5E" w:rsidP="00EC0946">
      <w:pPr>
        <w:rPr>
          <w:rFonts w:asciiTheme="minorHAnsi" w:hAnsiTheme="minorHAnsi" w:cstheme="minorHAnsi"/>
          <w:b/>
          <w:bCs/>
          <w:sz w:val="22"/>
          <w:szCs w:val="22"/>
        </w:rPr>
      </w:pPr>
      <w:r w:rsidRPr="00EC0946">
        <w:rPr>
          <w:rFonts w:asciiTheme="minorHAnsi" w:hAnsiTheme="minorHAnsi" w:cstheme="minorHAnsi"/>
          <w:sz w:val="22"/>
          <w:szCs w:val="22"/>
        </w:rPr>
        <w:tab/>
      </w:r>
      <w:r w:rsidR="00BD75D7" w:rsidRPr="00EC0946">
        <w:rPr>
          <w:rFonts w:asciiTheme="minorHAnsi" w:hAnsiTheme="minorHAnsi" w:cstheme="minorHAnsi"/>
          <w:b/>
          <w:bCs/>
          <w:sz w:val="22"/>
          <w:szCs w:val="22"/>
        </w:rPr>
        <w:t>TREASURER</w:t>
      </w:r>
      <w:r w:rsidR="00F92646" w:rsidRPr="00EC0946">
        <w:rPr>
          <w:rFonts w:asciiTheme="minorHAnsi" w:hAnsiTheme="minorHAnsi" w:cstheme="minorHAnsi"/>
          <w:b/>
          <w:bCs/>
          <w:sz w:val="22"/>
          <w:szCs w:val="22"/>
        </w:rPr>
        <w:t>:</w:t>
      </w:r>
    </w:p>
    <w:p w14:paraId="74909948" w14:textId="45A1DDFF" w:rsidR="00F92646" w:rsidRPr="00EC0946" w:rsidRDefault="00F92646" w:rsidP="00F92646">
      <w:pPr>
        <w:pStyle w:val="ListParagraph"/>
        <w:numPr>
          <w:ilvl w:val="0"/>
          <w:numId w:val="32"/>
        </w:numPr>
        <w:spacing w:line="15" w:lineRule="atLeast"/>
        <w:rPr>
          <w:rFonts w:cstheme="minorHAnsi"/>
        </w:rPr>
      </w:pPr>
      <w:r w:rsidRPr="00EC0946">
        <w:rPr>
          <w:rFonts w:cstheme="minorHAnsi"/>
        </w:rPr>
        <w:t xml:space="preserve"> </w:t>
      </w:r>
      <w:r w:rsidR="00B8701C">
        <w:rPr>
          <w:rFonts w:cstheme="minorHAnsi"/>
        </w:rPr>
        <w:t>Treasurer Mullen requested a motion to allow Systems East our Village tax software program to also take credit card payments and ACH debits for those wishing to pay their Village Taxes online</w:t>
      </w:r>
      <w:r w:rsidR="00216AF9" w:rsidRPr="00EC0946">
        <w:rPr>
          <w:rFonts w:cstheme="minorHAnsi"/>
        </w:rPr>
        <w:t xml:space="preserve">.  Trustee </w:t>
      </w:r>
      <w:r w:rsidR="0074589E">
        <w:rPr>
          <w:rFonts w:cstheme="minorHAnsi"/>
        </w:rPr>
        <w:t>Colligan</w:t>
      </w:r>
      <w:r w:rsidR="00216AF9" w:rsidRPr="00EC0946">
        <w:rPr>
          <w:rFonts w:cstheme="minorHAnsi"/>
        </w:rPr>
        <w:t xml:space="preserve"> made the motion.  Trustee </w:t>
      </w:r>
      <w:r w:rsidR="0074589E">
        <w:rPr>
          <w:rFonts w:cstheme="minorHAnsi"/>
        </w:rPr>
        <w:t>Didion</w:t>
      </w:r>
      <w:r w:rsidR="00216AF9" w:rsidRPr="00EC0946">
        <w:rPr>
          <w:rFonts w:cstheme="minorHAnsi"/>
        </w:rPr>
        <w:t xml:space="preserve"> seconded.  Carried.</w:t>
      </w:r>
    </w:p>
    <w:p w14:paraId="4190E004" w14:textId="3768E10F" w:rsidR="00A25ECB" w:rsidRPr="00EC0946" w:rsidRDefault="00A25ECB" w:rsidP="00EF07B4">
      <w:pPr>
        <w:pStyle w:val="NoSpacing"/>
        <w:ind w:firstLine="30"/>
        <w:rPr>
          <w:rFonts w:cstheme="minorHAnsi"/>
        </w:rPr>
      </w:pPr>
      <w:r w:rsidRPr="00EC0946">
        <w:rPr>
          <w:rFonts w:cstheme="minorHAnsi"/>
        </w:rPr>
        <w:t xml:space="preserve">On a motion made by </w:t>
      </w:r>
      <w:r w:rsidR="0074589E">
        <w:rPr>
          <w:rFonts w:cstheme="minorHAnsi"/>
        </w:rPr>
        <w:t>Trustee Roeske</w:t>
      </w:r>
      <w:r w:rsidR="00F92646" w:rsidRPr="00EC0946">
        <w:rPr>
          <w:rFonts w:cstheme="minorHAnsi"/>
        </w:rPr>
        <w:t xml:space="preserve"> </w:t>
      </w:r>
      <w:r w:rsidRPr="00EC0946">
        <w:rPr>
          <w:rFonts w:cstheme="minorHAnsi"/>
        </w:rPr>
        <w:t xml:space="preserve">and seconded by </w:t>
      </w:r>
      <w:r w:rsidR="0074589E">
        <w:rPr>
          <w:rFonts w:cstheme="minorHAnsi"/>
        </w:rPr>
        <w:t>Trustee Colligan</w:t>
      </w:r>
      <w:r w:rsidRPr="00EC0946">
        <w:rPr>
          <w:rFonts w:cstheme="minorHAnsi"/>
        </w:rPr>
        <w:t xml:space="preserve">, the Board moved out of regular session and into executive session at </w:t>
      </w:r>
      <w:r w:rsidR="0074589E">
        <w:rPr>
          <w:rFonts w:cstheme="minorHAnsi"/>
        </w:rPr>
        <w:t>6:35</w:t>
      </w:r>
      <w:r w:rsidRPr="00EC0946">
        <w:rPr>
          <w:rFonts w:cstheme="minorHAnsi"/>
        </w:rPr>
        <w:t xml:space="preserve"> pm. Carried.</w:t>
      </w:r>
    </w:p>
    <w:p w14:paraId="62D4ACF3" w14:textId="77777777" w:rsidR="00CA6E1A" w:rsidRPr="00EC0946" w:rsidRDefault="00CA6E1A" w:rsidP="00EC0946">
      <w:pPr>
        <w:pStyle w:val="NoSpacing"/>
        <w:ind w:left="0"/>
        <w:rPr>
          <w:rFonts w:cstheme="minorHAnsi"/>
        </w:rPr>
      </w:pPr>
    </w:p>
    <w:p w14:paraId="6E76F6DE" w14:textId="33BEEEC4" w:rsidR="00A25ECB" w:rsidRPr="00EC0946" w:rsidRDefault="00A25ECB" w:rsidP="00A25ECB">
      <w:pPr>
        <w:pStyle w:val="ListParagraph"/>
        <w:tabs>
          <w:tab w:val="left" w:pos="1800"/>
        </w:tabs>
        <w:spacing w:after="0" w:line="15" w:lineRule="atLeast"/>
        <w:rPr>
          <w:rFonts w:cstheme="minorHAnsi"/>
        </w:rPr>
      </w:pPr>
      <w:r w:rsidRPr="00EC0946">
        <w:rPr>
          <w:rFonts w:cstheme="minorHAnsi"/>
        </w:rPr>
        <w:t xml:space="preserve">On a motion made by Trustee </w:t>
      </w:r>
      <w:r w:rsidR="00532F23">
        <w:rPr>
          <w:rFonts w:cstheme="minorHAnsi"/>
        </w:rPr>
        <w:t>Colligan</w:t>
      </w:r>
      <w:r w:rsidRPr="00EC0946">
        <w:rPr>
          <w:rFonts w:cstheme="minorHAnsi"/>
        </w:rPr>
        <w:t xml:space="preserve"> and seconded by </w:t>
      </w:r>
      <w:r w:rsidR="00532F23">
        <w:rPr>
          <w:rFonts w:cstheme="minorHAnsi"/>
        </w:rPr>
        <w:t>Deputy Pearson</w:t>
      </w:r>
      <w:r w:rsidRPr="00EC0946">
        <w:rPr>
          <w:rFonts w:cstheme="minorHAnsi"/>
        </w:rPr>
        <w:t xml:space="preserve">, the Board moved out of executive session and back into regular session at </w:t>
      </w:r>
      <w:r w:rsidR="00532F23">
        <w:rPr>
          <w:rFonts w:cstheme="minorHAnsi"/>
        </w:rPr>
        <w:t>6:55</w:t>
      </w:r>
      <w:r w:rsidRPr="00EC0946">
        <w:rPr>
          <w:rFonts w:cstheme="minorHAnsi"/>
        </w:rPr>
        <w:t xml:space="preserve"> pm.</w:t>
      </w:r>
      <w:r w:rsidR="00EC0946" w:rsidRPr="00EC0946">
        <w:rPr>
          <w:rFonts w:cstheme="minorHAnsi"/>
        </w:rPr>
        <w:t xml:space="preserve"> </w:t>
      </w:r>
      <w:r w:rsidRPr="00EC0946">
        <w:rPr>
          <w:rFonts w:cstheme="minorHAnsi"/>
        </w:rPr>
        <w:t>Carried.</w:t>
      </w:r>
    </w:p>
    <w:p w14:paraId="4E302527" w14:textId="77777777" w:rsidR="00EC0946" w:rsidRPr="00EC0946" w:rsidRDefault="00EC0946" w:rsidP="00A25ECB">
      <w:pPr>
        <w:pStyle w:val="ListParagraph"/>
        <w:tabs>
          <w:tab w:val="left" w:pos="1800"/>
        </w:tabs>
        <w:spacing w:after="0" w:line="15" w:lineRule="atLeast"/>
        <w:rPr>
          <w:rFonts w:cstheme="minorHAnsi"/>
        </w:rPr>
      </w:pPr>
    </w:p>
    <w:p w14:paraId="0EF3E694" w14:textId="012BF6BE" w:rsidR="00A2258F" w:rsidRDefault="00A2258F" w:rsidP="00A2258F">
      <w:pPr>
        <w:spacing w:line="15" w:lineRule="atLeast"/>
        <w:ind w:left="645"/>
        <w:rPr>
          <w:rFonts w:asciiTheme="minorHAnsi" w:hAnsiTheme="minorHAnsi" w:cstheme="minorHAnsi"/>
          <w:sz w:val="22"/>
          <w:szCs w:val="22"/>
        </w:rPr>
      </w:pPr>
      <w:r>
        <w:rPr>
          <w:rFonts w:asciiTheme="minorHAnsi" w:hAnsiTheme="minorHAnsi" w:cstheme="minorHAnsi"/>
          <w:sz w:val="22"/>
          <w:szCs w:val="22"/>
        </w:rPr>
        <w:t>A motion was made by Trustee Colligan to accept and approve Mayor Fahs to sign a contract with MRB Group to assist in:</w:t>
      </w:r>
    </w:p>
    <w:p w14:paraId="445013A5" w14:textId="0B54308A" w:rsidR="00EC0946" w:rsidRDefault="00A2258F" w:rsidP="00A2258F">
      <w:pPr>
        <w:pStyle w:val="ListParagraph"/>
        <w:numPr>
          <w:ilvl w:val="0"/>
          <w:numId w:val="44"/>
        </w:numPr>
        <w:tabs>
          <w:tab w:val="left" w:pos="1800"/>
        </w:tabs>
        <w:spacing w:after="0" w:line="15" w:lineRule="atLeast"/>
        <w:rPr>
          <w:rFonts w:cstheme="minorHAnsi"/>
        </w:rPr>
      </w:pPr>
      <w:r>
        <w:rPr>
          <w:rFonts w:cstheme="minorHAnsi"/>
        </w:rPr>
        <w:t>Report Amendment and IUP Listing</w:t>
      </w:r>
    </w:p>
    <w:p w14:paraId="47707CA1" w14:textId="009FAFAD" w:rsidR="00A2258F" w:rsidRDefault="00A2258F" w:rsidP="00A2258F">
      <w:pPr>
        <w:pStyle w:val="ListParagraph"/>
        <w:numPr>
          <w:ilvl w:val="0"/>
          <w:numId w:val="44"/>
        </w:numPr>
        <w:tabs>
          <w:tab w:val="left" w:pos="1800"/>
        </w:tabs>
        <w:spacing w:after="0" w:line="15" w:lineRule="atLeast"/>
        <w:rPr>
          <w:rFonts w:cstheme="minorHAnsi"/>
        </w:rPr>
      </w:pPr>
      <w:r>
        <w:rPr>
          <w:rFonts w:cstheme="minorHAnsi"/>
        </w:rPr>
        <w:t>Preliminary Engineering Report</w:t>
      </w:r>
    </w:p>
    <w:p w14:paraId="24F39A28" w14:textId="52019D6F" w:rsidR="00A2258F" w:rsidRDefault="00A2258F" w:rsidP="00A2258F">
      <w:pPr>
        <w:pStyle w:val="ListParagraph"/>
        <w:numPr>
          <w:ilvl w:val="0"/>
          <w:numId w:val="44"/>
        </w:numPr>
        <w:tabs>
          <w:tab w:val="left" w:pos="1800"/>
        </w:tabs>
        <w:spacing w:after="0" w:line="15" w:lineRule="atLeast"/>
        <w:rPr>
          <w:rFonts w:cstheme="minorHAnsi"/>
        </w:rPr>
      </w:pPr>
      <w:r>
        <w:rPr>
          <w:rFonts w:cstheme="minorHAnsi"/>
        </w:rPr>
        <w:t>Environmental Review</w:t>
      </w:r>
    </w:p>
    <w:p w14:paraId="100783C6" w14:textId="7325B99A" w:rsidR="00A2258F" w:rsidRDefault="00A2258F" w:rsidP="00A2258F">
      <w:pPr>
        <w:pStyle w:val="ListParagraph"/>
        <w:numPr>
          <w:ilvl w:val="0"/>
          <w:numId w:val="44"/>
        </w:numPr>
        <w:tabs>
          <w:tab w:val="left" w:pos="1800"/>
        </w:tabs>
        <w:spacing w:after="0" w:line="15" w:lineRule="atLeast"/>
        <w:rPr>
          <w:rFonts w:cstheme="minorHAnsi"/>
        </w:rPr>
      </w:pPr>
      <w:r>
        <w:rPr>
          <w:rFonts w:cstheme="minorHAnsi"/>
        </w:rPr>
        <w:t>Grant Application Development for WIIA Grant</w:t>
      </w:r>
    </w:p>
    <w:p w14:paraId="1C55FD2C" w14:textId="5EB6B88A" w:rsidR="00A2258F" w:rsidRDefault="00A2258F" w:rsidP="00A2258F">
      <w:pPr>
        <w:pStyle w:val="ListParagraph"/>
        <w:numPr>
          <w:ilvl w:val="0"/>
          <w:numId w:val="44"/>
        </w:numPr>
        <w:tabs>
          <w:tab w:val="left" w:pos="1800"/>
        </w:tabs>
        <w:spacing w:after="0" w:line="15" w:lineRule="atLeast"/>
        <w:rPr>
          <w:rFonts w:cstheme="minorHAnsi"/>
        </w:rPr>
      </w:pPr>
      <w:r>
        <w:rPr>
          <w:rFonts w:cstheme="minorHAnsi"/>
        </w:rPr>
        <w:t>Design Survey</w:t>
      </w:r>
    </w:p>
    <w:p w14:paraId="7ECC41B1" w14:textId="06891879" w:rsidR="00A2258F" w:rsidRPr="00A2258F" w:rsidRDefault="00A2258F" w:rsidP="00A2258F">
      <w:pPr>
        <w:tabs>
          <w:tab w:val="left" w:pos="1800"/>
        </w:tabs>
        <w:spacing w:line="15" w:lineRule="atLeast"/>
        <w:ind w:left="720"/>
        <w:rPr>
          <w:rFonts w:asciiTheme="minorHAnsi" w:hAnsiTheme="minorHAnsi" w:cstheme="minorHAnsi"/>
          <w:sz w:val="22"/>
          <w:szCs w:val="22"/>
        </w:rPr>
      </w:pPr>
      <w:r w:rsidRPr="00A2258F">
        <w:rPr>
          <w:rFonts w:asciiTheme="minorHAnsi" w:hAnsiTheme="minorHAnsi" w:cstheme="minorHAnsi"/>
          <w:sz w:val="22"/>
          <w:szCs w:val="22"/>
        </w:rPr>
        <w:t>At a total cost of $83,200.00</w:t>
      </w:r>
      <w:r>
        <w:rPr>
          <w:rFonts w:asciiTheme="minorHAnsi" w:hAnsiTheme="minorHAnsi" w:cstheme="minorHAnsi"/>
          <w:sz w:val="22"/>
          <w:szCs w:val="22"/>
        </w:rPr>
        <w:t xml:space="preserve">.    </w:t>
      </w:r>
      <w:r w:rsidR="00EF07B4">
        <w:rPr>
          <w:rFonts w:asciiTheme="minorHAnsi" w:hAnsiTheme="minorHAnsi" w:cstheme="minorHAnsi"/>
          <w:sz w:val="22"/>
          <w:szCs w:val="22"/>
        </w:rPr>
        <w:t xml:space="preserve">Deputy Mayor Pearson seconded the motion.  The motion was carried but it was noted that Trustee Roeske was opposed to a contract with MRB.  </w:t>
      </w:r>
    </w:p>
    <w:p w14:paraId="527CFD22" w14:textId="77777777" w:rsidR="00AA7E78" w:rsidRPr="00EC0946" w:rsidRDefault="00AA7E78" w:rsidP="00A25ECB">
      <w:pPr>
        <w:pStyle w:val="ListParagraph"/>
        <w:tabs>
          <w:tab w:val="left" w:pos="1800"/>
        </w:tabs>
        <w:spacing w:after="0" w:line="15" w:lineRule="atLeast"/>
        <w:rPr>
          <w:rFonts w:cstheme="minorHAnsi"/>
        </w:rPr>
      </w:pPr>
    </w:p>
    <w:p w14:paraId="05C7C970" w14:textId="5C14D94D" w:rsidR="00F00D4F" w:rsidRPr="00EC0946" w:rsidRDefault="00F00D4F" w:rsidP="00F00D4F">
      <w:pPr>
        <w:pStyle w:val="ListParagraph"/>
        <w:tabs>
          <w:tab w:val="left" w:pos="1800"/>
        </w:tabs>
        <w:spacing w:after="0" w:line="15" w:lineRule="atLeast"/>
        <w:rPr>
          <w:rFonts w:cstheme="minorHAnsi"/>
        </w:rPr>
      </w:pPr>
      <w:r w:rsidRPr="00EC0946">
        <w:rPr>
          <w:rFonts w:cstheme="minorHAnsi"/>
        </w:rPr>
        <w:t xml:space="preserve">On a motion made by Trustee </w:t>
      </w:r>
      <w:r w:rsidR="00EF07B4">
        <w:rPr>
          <w:rFonts w:cstheme="minorHAnsi"/>
        </w:rPr>
        <w:t>Didion</w:t>
      </w:r>
      <w:r w:rsidR="00DC0AFC" w:rsidRPr="00EC0946">
        <w:rPr>
          <w:rFonts w:cstheme="minorHAnsi"/>
        </w:rPr>
        <w:t xml:space="preserve"> </w:t>
      </w:r>
      <w:r w:rsidRPr="00EC0946">
        <w:rPr>
          <w:rFonts w:cstheme="minorHAnsi"/>
        </w:rPr>
        <w:t xml:space="preserve">and seconded by </w:t>
      </w:r>
      <w:r w:rsidR="00EF07B4">
        <w:rPr>
          <w:rFonts w:cstheme="minorHAnsi"/>
        </w:rPr>
        <w:t>Deputy Mayor Pearson</w:t>
      </w:r>
      <w:r w:rsidRPr="00EC0946">
        <w:rPr>
          <w:rFonts w:cstheme="minorHAnsi"/>
        </w:rPr>
        <w:t xml:space="preserve">, the meeting adjourned at </w:t>
      </w:r>
      <w:r w:rsidR="00EF07B4">
        <w:rPr>
          <w:rFonts w:cstheme="minorHAnsi"/>
        </w:rPr>
        <w:t>7:00</w:t>
      </w:r>
      <w:r w:rsidRPr="00EC0946">
        <w:rPr>
          <w:rFonts w:cstheme="minorHAnsi"/>
        </w:rPr>
        <w:t xml:space="preserve"> pm. Carried.</w:t>
      </w:r>
    </w:p>
    <w:p w14:paraId="2A021243" w14:textId="77777777" w:rsidR="00DF75A2" w:rsidRPr="00EC0946" w:rsidRDefault="00DF75A2" w:rsidP="000646B9">
      <w:pPr>
        <w:spacing w:line="15" w:lineRule="atLeast"/>
        <w:ind w:left="720"/>
        <w:rPr>
          <w:rFonts w:asciiTheme="minorHAnsi" w:eastAsiaTheme="minorHAnsi" w:hAnsiTheme="minorHAnsi" w:cstheme="minorHAnsi"/>
          <w:sz w:val="22"/>
          <w:szCs w:val="22"/>
        </w:rPr>
      </w:pPr>
    </w:p>
    <w:p w14:paraId="1838E7CA" w14:textId="4D863E80" w:rsidR="00B611F3" w:rsidRPr="00EC0946" w:rsidRDefault="00366BA4" w:rsidP="000646B9">
      <w:pPr>
        <w:spacing w:line="15" w:lineRule="atLeast"/>
        <w:ind w:left="720"/>
        <w:rPr>
          <w:rFonts w:asciiTheme="minorHAnsi" w:eastAsiaTheme="minorHAnsi" w:hAnsiTheme="minorHAnsi" w:cstheme="minorHAnsi"/>
          <w:sz w:val="22"/>
          <w:szCs w:val="22"/>
        </w:rPr>
      </w:pPr>
      <w:r w:rsidRPr="00EC0946">
        <w:rPr>
          <w:rFonts w:asciiTheme="minorHAnsi" w:eastAsiaTheme="minorHAnsi" w:hAnsiTheme="minorHAnsi" w:cstheme="minorHAnsi"/>
          <w:sz w:val="22"/>
          <w:szCs w:val="22"/>
        </w:rPr>
        <w:t>Respectfully submitted,</w:t>
      </w:r>
    </w:p>
    <w:p w14:paraId="488E533D" w14:textId="77777777" w:rsidR="00DF75A2" w:rsidRPr="00EC0946" w:rsidRDefault="00DF75A2" w:rsidP="006F0A8E">
      <w:pPr>
        <w:ind w:left="720"/>
        <w:rPr>
          <w:rFonts w:asciiTheme="minorHAnsi" w:eastAsiaTheme="minorHAnsi" w:hAnsiTheme="minorHAnsi" w:cstheme="minorHAnsi"/>
          <w:sz w:val="22"/>
          <w:szCs w:val="22"/>
        </w:rPr>
      </w:pPr>
    </w:p>
    <w:p w14:paraId="56711E7E" w14:textId="6722F93A" w:rsidR="006F0A8E" w:rsidRDefault="00EF07B4" w:rsidP="00EF07B4">
      <w:pPr>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               </w:t>
      </w:r>
      <w:r w:rsidR="00DD3FB8" w:rsidRPr="00EC0946">
        <w:rPr>
          <w:rFonts w:asciiTheme="minorHAnsi" w:eastAsiaTheme="minorHAnsi" w:hAnsiTheme="minorHAnsi" w:cstheme="minorHAnsi"/>
          <w:sz w:val="22"/>
          <w:szCs w:val="22"/>
        </w:rPr>
        <w:t xml:space="preserve">Meghan Gonzales </w:t>
      </w:r>
    </w:p>
    <w:p w14:paraId="3916DBC8" w14:textId="10A599BA" w:rsidR="00EF07B4" w:rsidRDefault="00EF07B4" w:rsidP="00EC1B7F">
      <w:pPr>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              </w:t>
      </w:r>
      <w:r w:rsidR="00EC1B7F">
        <w:rPr>
          <w:rFonts w:asciiTheme="minorHAnsi" w:eastAsiaTheme="minorHAnsi" w:hAnsiTheme="minorHAnsi" w:cstheme="minorHAnsi"/>
          <w:sz w:val="22"/>
          <w:szCs w:val="22"/>
        </w:rPr>
        <w:t xml:space="preserve">  </w:t>
      </w:r>
      <w:r>
        <w:rPr>
          <w:rFonts w:asciiTheme="minorHAnsi" w:eastAsiaTheme="minorHAnsi" w:hAnsiTheme="minorHAnsi" w:cstheme="minorHAnsi"/>
          <w:sz w:val="22"/>
          <w:szCs w:val="22"/>
        </w:rPr>
        <w:t xml:space="preserve">Village Clerk  </w:t>
      </w:r>
    </w:p>
    <w:p w14:paraId="5B0676BB" w14:textId="77777777" w:rsidR="00EF07B4" w:rsidRPr="008E1897" w:rsidRDefault="00EF07B4" w:rsidP="00EF07B4">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website at</w:t>
      </w:r>
      <w:r>
        <w:rPr>
          <w:rFonts w:cstheme="minorHAnsi"/>
          <w:sz w:val="18"/>
          <w:szCs w:val="18"/>
        </w:rPr>
        <w:t xml:space="preserve"> </w:t>
      </w:r>
      <w:r w:rsidRPr="008E1897">
        <w:rPr>
          <w:color w:val="002060"/>
          <w:sz w:val="18"/>
          <w:szCs w:val="18"/>
        </w:rPr>
        <w:t>www.wellsvillevillageny.gov</w:t>
      </w:r>
    </w:p>
    <w:p w14:paraId="5D67326D" w14:textId="77777777" w:rsidR="00EF07B4" w:rsidRPr="00EC0946" w:rsidRDefault="00EF07B4" w:rsidP="00EF07B4">
      <w:pPr>
        <w:rPr>
          <w:rFonts w:asciiTheme="minorHAnsi" w:eastAsiaTheme="minorHAnsi" w:hAnsiTheme="minorHAnsi" w:cstheme="minorHAnsi"/>
          <w:sz w:val="22"/>
          <w:szCs w:val="22"/>
        </w:rPr>
      </w:pPr>
    </w:p>
    <w:p w14:paraId="2FC600E0" w14:textId="77777777" w:rsidR="00EF1796" w:rsidRPr="00EC0946" w:rsidRDefault="00EF1796" w:rsidP="00681101">
      <w:pPr>
        <w:spacing w:line="15" w:lineRule="atLeast"/>
        <w:ind w:left="720"/>
        <w:rPr>
          <w:rFonts w:asciiTheme="minorHAnsi" w:eastAsiaTheme="minorHAnsi" w:hAnsiTheme="minorHAnsi" w:cstheme="minorHAnsi"/>
          <w:sz w:val="22"/>
          <w:szCs w:val="22"/>
        </w:rPr>
      </w:pPr>
    </w:p>
    <w:p w14:paraId="6308D514" w14:textId="070BDA77" w:rsidR="00A900E7" w:rsidRPr="00EC0946" w:rsidRDefault="00A900E7" w:rsidP="000646B9">
      <w:pPr>
        <w:pStyle w:val="NoSpacing"/>
        <w:spacing w:line="15" w:lineRule="atLeast"/>
        <w:jc w:val="center"/>
        <w:rPr>
          <w:rFonts w:cstheme="minorHAnsi"/>
          <w:sz w:val="18"/>
          <w:szCs w:val="18"/>
        </w:rPr>
      </w:pPr>
    </w:p>
    <w:sectPr w:rsidR="00A900E7" w:rsidRPr="00EC0946" w:rsidSect="001B2E6D">
      <w:headerReference w:type="even" r:id="rId8"/>
      <w:headerReference w:type="default" r:id="rId9"/>
      <w:footerReference w:type="even" r:id="rId10"/>
      <w:footerReference w:type="default" r:id="rId11"/>
      <w:headerReference w:type="first" r:id="rId12"/>
      <w:footerReference w:type="first" r:id="rId13"/>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27DD7" w14:textId="77777777" w:rsidR="0089563C" w:rsidRDefault="0089563C" w:rsidP="003A6B85">
      <w:r>
        <w:separator/>
      </w:r>
    </w:p>
  </w:endnote>
  <w:endnote w:type="continuationSeparator" w:id="0">
    <w:p w14:paraId="350E0504" w14:textId="77777777" w:rsidR="0089563C" w:rsidRDefault="0089563C"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C6806" w14:textId="77777777" w:rsidR="0089563C" w:rsidRDefault="0089563C" w:rsidP="003A6B85">
      <w:r>
        <w:separator/>
      </w:r>
    </w:p>
  </w:footnote>
  <w:footnote w:type="continuationSeparator" w:id="0">
    <w:p w14:paraId="6B65D404" w14:textId="77777777" w:rsidR="0089563C" w:rsidRDefault="0089563C"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A784468"/>
    <w:multiLevelType w:val="hybridMultilevel"/>
    <w:tmpl w:val="00D679B0"/>
    <w:lvl w:ilvl="0" w:tplc="06E6F3D8">
      <w:start w:val="1"/>
      <w:numFmt w:val="decimal"/>
      <w:lvlText w:val="%1."/>
      <w:lvlJc w:val="left"/>
      <w:pPr>
        <w:ind w:left="2790" w:hanging="360"/>
      </w:pPr>
      <w:rPr>
        <w:rFonts w:hint="default"/>
        <w:sz w:val="22"/>
        <w:szCs w:val="22"/>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7F3255"/>
    <w:multiLevelType w:val="hybridMultilevel"/>
    <w:tmpl w:val="AE907DEE"/>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247657"/>
    <w:multiLevelType w:val="hybridMultilevel"/>
    <w:tmpl w:val="7DF0E4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E33068"/>
    <w:multiLevelType w:val="hybridMultilevel"/>
    <w:tmpl w:val="A54E2594"/>
    <w:lvl w:ilvl="0" w:tplc="04090019">
      <w:start w:val="1"/>
      <w:numFmt w:val="lowerLetter"/>
      <w:lvlText w:val="%1."/>
      <w:lvlJc w:val="left"/>
      <w:pPr>
        <w:ind w:left="1665" w:hanging="360"/>
      </w:p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14" w15:restartNumberingAfterBreak="0">
    <w:nsid w:val="3CD85FB4"/>
    <w:multiLevelType w:val="hybridMultilevel"/>
    <w:tmpl w:val="7DB6316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F3503F"/>
    <w:multiLevelType w:val="hybridMultilevel"/>
    <w:tmpl w:val="FDC8A534"/>
    <w:lvl w:ilvl="0" w:tplc="CF382078">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7"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C6324C2"/>
    <w:multiLevelType w:val="hybridMultilevel"/>
    <w:tmpl w:val="9E42D0FE"/>
    <w:lvl w:ilvl="0" w:tplc="29A89CF8">
      <w:start w:val="1"/>
      <w:numFmt w:val="decimal"/>
      <w:lvlText w:val="%1."/>
      <w:lvlJc w:val="left"/>
      <w:pPr>
        <w:ind w:left="1800" w:hanging="360"/>
      </w:pPr>
      <w:rPr>
        <w:rFonts w:asciiTheme="minorHAnsi" w:hAnsiTheme="minorHAnsi" w:cstheme="minorHAnsi" w:hint="default"/>
        <w:sz w:val="22"/>
        <w:szCs w:val="1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F9269FA"/>
    <w:multiLevelType w:val="hybridMultilevel"/>
    <w:tmpl w:val="F824390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2320AD8"/>
    <w:multiLevelType w:val="hybridMultilevel"/>
    <w:tmpl w:val="856E63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36812B6"/>
    <w:multiLevelType w:val="hybridMultilevel"/>
    <w:tmpl w:val="0FFCB2B8"/>
    <w:lvl w:ilvl="0" w:tplc="2E862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3F36248"/>
    <w:multiLevelType w:val="hybridMultilevel"/>
    <w:tmpl w:val="C298EC8E"/>
    <w:lvl w:ilvl="0" w:tplc="F2AC54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E269D5"/>
    <w:multiLevelType w:val="hybridMultilevel"/>
    <w:tmpl w:val="06BA4C98"/>
    <w:lvl w:ilvl="0" w:tplc="7806F0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7D041A"/>
    <w:multiLevelType w:val="hybridMultilevel"/>
    <w:tmpl w:val="B04259D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37" w15:restartNumberingAfterBreak="0">
    <w:nsid w:val="67101351"/>
    <w:multiLevelType w:val="hybridMultilevel"/>
    <w:tmpl w:val="E01C55F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8B12A18"/>
    <w:multiLevelType w:val="hybridMultilevel"/>
    <w:tmpl w:val="F82EC0E8"/>
    <w:lvl w:ilvl="0" w:tplc="06E6F3D8">
      <w:start w:val="1"/>
      <w:numFmt w:val="decimal"/>
      <w:lvlText w:val="%1."/>
      <w:lvlJc w:val="left"/>
      <w:pPr>
        <w:ind w:left="135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58C4B4E"/>
    <w:multiLevelType w:val="hybridMultilevel"/>
    <w:tmpl w:val="46E06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A23DB4"/>
    <w:multiLevelType w:val="hybridMultilevel"/>
    <w:tmpl w:val="42F03F6E"/>
    <w:lvl w:ilvl="0" w:tplc="DF94C5AE">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0"/>
  </w:num>
  <w:num w:numId="2" w16cid:durableId="749425322">
    <w:abstractNumId w:val="0"/>
  </w:num>
  <w:num w:numId="3" w16cid:durableId="1483890772">
    <w:abstractNumId w:val="10"/>
  </w:num>
  <w:num w:numId="4" w16cid:durableId="355546924">
    <w:abstractNumId w:val="7"/>
  </w:num>
  <w:num w:numId="5" w16cid:durableId="11067322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27"/>
  </w:num>
  <w:num w:numId="7" w16cid:durableId="547256073">
    <w:abstractNumId w:val="22"/>
  </w:num>
  <w:num w:numId="8" w16cid:durableId="488790541">
    <w:abstractNumId w:val="40"/>
  </w:num>
  <w:num w:numId="9" w16cid:durableId="941454684">
    <w:abstractNumId w:val="35"/>
  </w:num>
  <w:num w:numId="10" w16cid:durableId="1748651371">
    <w:abstractNumId w:val="38"/>
  </w:num>
  <w:num w:numId="11" w16cid:durableId="1019313741">
    <w:abstractNumId w:val="8"/>
  </w:num>
  <w:num w:numId="12" w16cid:durableId="11230580">
    <w:abstractNumId w:val="11"/>
  </w:num>
  <w:num w:numId="13" w16cid:durableId="1056389170">
    <w:abstractNumId w:val="31"/>
  </w:num>
  <w:num w:numId="14" w16cid:durableId="915017351">
    <w:abstractNumId w:val="43"/>
  </w:num>
  <w:num w:numId="15" w16cid:durableId="539124520">
    <w:abstractNumId w:val="39"/>
  </w:num>
  <w:num w:numId="16" w16cid:durableId="1935475836">
    <w:abstractNumId w:val="28"/>
  </w:num>
  <w:num w:numId="17" w16cid:durableId="2013532426">
    <w:abstractNumId w:val="21"/>
  </w:num>
  <w:num w:numId="18" w16cid:durableId="731584695">
    <w:abstractNumId w:val="19"/>
  </w:num>
  <w:num w:numId="19" w16cid:durableId="1500922041">
    <w:abstractNumId w:val="3"/>
  </w:num>
  <w:num w:numId="20" w16cid:durableId="1299451739">
    <w:abstractNumId w:val="34"/>
  </w:num>
  <w:num w:numId="21" w16cid:durableId="2088913932">
    <w:abstractNumId w:val="17"/>
  </w:num>
  <w:num w:numId="22" w16cid:durableId="112792288">
    <w:abstractNumId w:val="18"/>
  </w:num>
  <w:num w:numId="23" w16cid:durableId="299462295">
    <w:abstractNumId w:val="6"/>
  </w:num>
  <w:num w:numId="24" w16cid:durableId="1594363936">
    <w:abstractNumId w:val="15"/>
  </w:num>
  <w:num w:numId="25" w16cid:durableId="898370860">
    <w:abstractNumId w:val="5"/>
  </w:num>
  <w:num w:numId="26" w16cid:durableId="588317055">
    <w:abstractNumId w:val="2"/>
  </w:num>
  <w:num w:numId="27" w16cid:durableId="679896891">
    <w:abstractNumId w:val="30"/>
  </w:num>
  <w:num w:numId="28" w16cid:durableId="775293205">
    <w:abstractNumId w:val="32"/>
  </w:num>
  <w:num w:numId="29" w16cid:durableId="1559170599">
    <w:abstractNumId w:val="25"/>
  </w:num>
  <w:num w:numId="30" w16cid:durableId="211500384">
    <w:abstractNumId w:val="33"/>
  </w:num>
  <w:num w:numId="31" w16cid:durableId="1897205600">
    <w:abstractNumId w:val="41"/>
  </w:num>
  <w:num w:numId="32" w16cid:durableId="597059556">
    <w:abstractNumId w:val="16"/>
  </w:num>
  <w:num w:numId="33" w16cid:durableId="2007051245">
    <w:abstractNumId w:val="24"/>
  </w:num>
  <w:num w:numId="34" w16cid:durableId="272254739">
    <w:abstractNumId w:val="42"/>
  </w:num>
  <w:num w:numId="35" w16cid:durableId="2053066761">
    <w:abstractNumId w:val="4"/>
  </w:num>
  <w:num w:numId="36" w16cid:durableId="561715224">
    <w:abstractNumId w:val="26"/>
  </w:num>
  <w:num w:numId="37" w16cid:durableId="412169152">
    <w:abstractNumId w:val="9"/>
  </w:num>
  <w:num w:numId="38" w16cid:durableId="767963193">
    <w:abstractNumId w:val="12"/>
  </w:num>
  <w:num w:numId="39" w16cid:durableId="1807769784">
    <w:abstractNumId w:val="23"/>
  </w:num>
  <w:num w:numId="40" w16cid:durableId="1323703570">
    <w:abstractNumId w:val="37"/>
  </w:num>
  <w:num w:numId="41" w16cid:durableId="1847549372">
    <w:abstractNumId w:val="29"/>
  </w:num>
  <w:num w:numId="42" w16cid:durableId="1212956726">
    <w:abstractNumId w:val="1"/>
  </w:num>
  <w:num w:numId="43" w16cid:durableId="1694572333">
    <w:abstractNumId w:val="13"/>
  </w:num>
  <w:num w:numId="44" w16cid:durableId="903682981">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424"/>
    <w:rsid w:val="00006DA1"/>
    <w:rsid w:val="000072D0"/>
    <w:rsid w:val="0001010A"/>
    <w:rsid w:val="00010981"/>
    <w:rsid w:val="00010C71"/>
    <w:rsid w:val="00010EED"/>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438"/>
    <w:rsid w:val="000446B9"/>
    <w:rsid w:val="00044C02"/>
    <w:rsid w:val="0004651F"/>
    <w:rsid w:val="00047C9F"/>
    <w:rsid w:val="00050979"/>
    <w:rsid w:val="00051267"/>
    <w:rsid w:val="00051452"/>
    <w:rsid w:val="00052144"/>
    <w:rsid w:val="0005287E"/>
    <w:rsid w:val="000528E4"/>
    <w:rsid w:val="00053083"/>
    <w:rsid w:val="00053ABA"/>
    <w:rsid w:val="000542AE"/>
    <w:rsid w:val="000545FC"/>
    <w:rsid w:val="00054F53"/>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4937"/>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2048"/>
    <w:rsid w:val="000B2BCB"/>
    <w:rsid w:val="000B2FB3"/>
    <w:rsid w:val="000B3C21"/>
    <w:rsid w:val="000B447F"/>
    <w:rsid w:val="000B4487"/>
    <w:rsid w:val="000B45DA"/>
    <w:rsid w:val="000B5D2F"/>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2F12"/>
    <w:rsid w:val="000D323E"/>
    <w:rsid w:val="000D340D"/>
    <w:rsid w:val="000D37D3"/>
    <w:rsid w:val="000D3CD8"/>
    <w:rsid w:val="000D3E3F"/>
    <w:rsid w:val="000D4A5B"/>
    <w:rsid w:val="000D4BFC"/>
    <w:rsid w:val="000D54EC"/>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B2A"/>
    <w:rsid w:val="000E3E12"/>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E5E"/>
    <w:rsid w:val="00120C3E"/>
    <w:rsid w:val="001212E0"/>
    <w:rsid w:val="001213D8"/>
    <w:rsid w:val="001216E5"/>
    <w:rsid w:val="0012177F"/>
    <w:rsid w:val="0012190F"/>
    <w:rsid w:val="00121B8D"/>
    <w:rsid w:val="00122AF8"/>
    <w:rsid w:val="001238D2"/>
    <w:rsid w:val="00124224"/>
    <w:rsid w:val="00124242"/>
    <w:rsid w:val="00124A21"/>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7705"/>
    <w:rsid w:val="00187D13"/>
    <w:rsid w:val="00190199"/>
    <w:rsid w:val="001902FD"/>
    <w:rsid w:val="00190B80"/>
    <w:rsid w:val="0019193D"/>
    <w:rsid w:val="001925AA"/>
    <w:rsid w:val="0019296F"/>
    <w:rsid w:val="00192E35"/>
    <w:rsid w:val="001930A7"/>
    <w:rsid w:val="00193404"/>
    <w:rsid w:val="0019363A"/>
    <w:rsid w:val="001936CB"/>
    <w:rsid w:val="0019402D"/>
    <w:rsid w:val="0019453F"/>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71E8"/>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AF9"/>
    <w:rsid w:val="00216BB3"/>
    <w:rsid w:val="00216F3B"/>
    <w:rsid w:val="0021706C"/>
    <w:rsid w:val="002176E4"/>
    <w:rsid w:val="00220303"/>
    <w:rsid w:val="00220318"/>
    <w:rsid w:val="002206CE"/>
    <w:rsid w:val="00220FD8"/>
    <w:rsid w:val="002217AE"/>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564"/>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257"/>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758"/>
    <w:rsid w:val="00297AB1"/>
    <w:rsid w:val="00297B41"/>
    <w:rsid w:val="00297DCF"/>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F20"/>
    <w:rsid w:val="002B55A2"/>
    <w:rsid w:val="002B5605"/>
    <w:rsid w:val="002B56AC"/>
    <w:rsid w:val="002B5701"/>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4F6B"/>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87"/>
    <w:rsid w:val="003025CF"/>
    <w:rsid w:val="0030262A"/>
    <w:rsid w:val="00302A05"/>
    <w:rsid w:val="00304043"/>
    <w:rsid w:val="0030407E"/>
    <w:rsid w:val="00304858"/>
    <w:rsid w:val="00304C8E"/>
    <w:rsid w:val="00304F4A"/>
    <w:rsid w:val="00305477"/>
    <w:rsid w:val="00305604"/>
    <w:rsid w:val="003063B8"/>
    <w:rsid w:val="00307190"/>
    <w:rsid w:val="003078E0"/>
    <w:rsid w:val="003105C3"/>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F85"/>
    <w:rsid w:val="003418AA"/>
    <w:rsid w:val="00342C79"/>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B44"/>
    <w:rsid w:val="00356DE8"/>
    <w:rsid w:val="00357FEA"/>
    <w:rsid w:val="00357FFC"/>
    <w:rsid w:val="00360198"/>
    <w:rsid w:val="003607A5"/>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33DB"/>
    <w:rsid w:val="003834C2"/>
    <w:rsid w:val="00383669"/>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0B4A"/>
    <w:rsid w:val="003A1BB6"/>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22E0"/>
    <w:rsid w:val="004025BC"/>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5CAA"/>
    <w:rsid w:val="0043615B"/>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5A3C"/>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9F"/>
    <w:rsid w:val="004B2DDD"/>
    <w:rsid w:val="004B323E"/>
    <w:rsid w:val="004B33E0"/>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4D5F"/>
    <w:rsid w:val="00515574"/>
    <w:rsid w:val="005155A6"/>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4209"/>
    <w:rsid w:val="0052562C"/>
    <w:rsid w:val="005256DE"/>
    <w:rsid w:val="00525891"/>
    <w:rsid w:val="00525B08"/>
    <w:rsid w:val="0052612A"/>
    <w:rsid w:val="005263D2"/>
    <w:rsid w:val="00527A78"/>
    <w:rsid w:val="00527DEC"/>
    <w:rsid w:val="0053084C"/>
    <w:rsid w:val="0053109D"/>
    <w:rsid w:val="00531FC4"/>
    <w:rsid w:val="00532AE8"/>
    <w:rsid w:val="00532F23"/>
    <w:rsid w:val="00532F69"/>
    <w:rsid w:val="00533366"/>
    <w:rsid w:val="005351E2"/>
    <w:rsid w:val="00535C18"/>
    <w:rsid w:val="00536C8D"/>
    <w:rsid w:val="0053775E"/>
    <w:rsid w:val="00537E6D"/>
    <w:rsid w:val="0054053F"/>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2016"/>
    <w:rsid w:val="00562C3B"/>
    <w:rsid w:val="00562F98"/>
    <w:rsid w:val="00563037"/>
    <w:rsid w:val="0056360A"/>
    <w:rsid w:val="0056463A"/>
    <w:rsid w:val="00564804"/>
    <w:rsid w:val="00564F4D"/>
    <w:rsid w:val="005650AF"/>
    <w:rsid w:val="00565182"/>
    <w:rsid w:val="005659F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0920"/>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996"/>
    <w:rsid w:val="005C0BED"/>
    <w:rsid w:val="005C1CB1"/>
    <w:rsid w:val="005C1D7F"/>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1453"/>
    <w:rsid w:val="005F240C"/>
    <w:rsid w:val="005F2BD5"/>
    <w:rsid w:val="005F2F3D"/>
    <w:rsid w:val="005F3124"/>
    <w:rsid w:val="005F3D84"/>
    <w:rsid w:val="005F40AF"/>
    <w:rsid w:val="005F4C76"/>
    <w:rsid w:val="005F6385"/>
    <w:rsid w:val="005F6B8C"/>
    <w:rsid w:val="005F707D"/>
    <w:rsid w:val="005F76CC"/>
    <w:rsid w:val="0060020E"/>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4DD"/>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B9A"/>
    <w:rsid w:val="00675C36"/>
    <w:rsid w:val="00676282"/>
    <w:rsid w:val="00676361"/>
    <w:rsid w:val="00676D3F"/>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F94"/>
    <w:rsid w:val="006C4C0E"/>
    <w:rsid w:val="006C5E68"/>
    <w:rsid w:val="006C5FF7"/>
    <w:rsid w:val="006C6232"/>
    <w:rsid w:val="006C63C6"/>
    <w:rsid w:val="006C65B8"/>
    <w:rsid w:val="006C722B"/>
    <w:rsid w:val="006C75F4"/>
    <w:rsid w:val="006C7A30"/>
    <w:rsid w:val="006D03BF"/>
    <w:rsid w:val="006D0DCB"/>
    <w:rsid w:val="006D11D6"/>
    <w:rsid w:val="006D1E10"/>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7D1"/>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89E"/>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1CB"/>
    <w:rsid w:val="007852AC"/>
    <w:rsid w:val="007855A2"/>
    <w:rsid w:val="00785A14"/>
    <w:rsid w:val="00786402"/>
    <w:rsid w:val="00786928"/>
    <w:rsid w:val="00787341"/>
    <w:rsid w:val="00787917"/>
    <w:rsid w:val="00787BDF"/>
    <w:rsid w:val="00790B65"/>
    <w:rsid w:val="00790C9D"/>
    <w:rsid w:val="0079141D"/>
    <w:rsid w:val="007915A1"/>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AD8"/>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3CF"/>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3"/>
    <w:rsid w:val="0081797D"/>
    <w:rsid w:val="00820382"/>
    <w:rsid w:val="00820A06"/>
    <w:rsid w:val="00821469"/>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C99"/>
    <w:rsid w:val="00845B16"/>
    <w:rsid w:val="00845FB6"/>
    <w:rsid w:val="00846357"/>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5FB2"/>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5219"/>
    <w:rsid w:val="00875640"/>
    <w:rsid w:val="008758CA"/>
    <w:rsid w:val="00875AC7"/>
    <w:rsid w:val="00875C08"/>
    <w:rsid w:val="00876BAF"/>
    <w:rsid w:val="00876C62"/>
    <w:rsid w:val="00876D56"/>
    <w:rsid w:val="00877343"/>
    <w:rsid w:val="00877CEC"/>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563C"/>
    <w:rsid w:val="00897075"/>
    <w:rsid w:val="008971B0"/>
    <w:rsid w:val="00897B81"/>
    <w:rsid w:val="00897FBD"/>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77F"/>
    <w:rsid w:val="00944445"/>
    <w:rsid w:val="00945657"/>
    <w:rsid w:val="00945E5D"/>
    <w:rsid w:val="00945F90"/>
    <w:rsid w:val="00946F1B"/>
    <w:rsid w:val="009476D8"/>
    <w:rsid w:val="00947F4B"/>
    <w:rsid w:val="00950830"/>
    <w:rsid w:val="00950A75"/>
    <w:rsid w:val="00950B93"/>
    <w:rsid w:val="00951835"/>
    <w:rsid w:val="00951AA0"/>
    <w:rsid w:val="00952177"/>
    <w:rsid w:val="009538C8"/>
    <w:rsid w:val="00953D58"/>
    <w:rsid w:val="00954886"/>
    <w:rsid w:val="00954E2B"/>
    <w:rsid w:val="009566BE"/>
    <w:rsid w:val="00956AD7"/>
    <w:rsid w:val="00960372"/>
    <w:rsid w:val="00960A46"/>
    <w:rsid w:val="00960DA1"/>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A25"/>
    <w:rsid w:val="00976B33"/>
    <w:rsid w:val="0097707E"/>
    <w:rsid w:val="00977747"/>
    <w:rsid w:val="00977F31"/>
    <w:rsid w:val="009800C4"/>
    <w:rsid w:val="009801DA"/>
    <w:rsid w:val="0098098F"/>
    <w:rsid w:val="0098154A"/>
    <w:rsid w:val="00981DDE"/>
    <w:rsid w:val="00981DED"/>
    <w:rsid w:val="0098271F"/>
    <w:rsid w:val="00982AE2"/>
    <w:rsid w:val="009830F2"/>
    <w:rsid w:val="00983766"/>
    <w:rsid w:val="009843DC"/>
    <w:rsid w:val="009849BE"/>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98C"/>
    <w:rsid w:val="00A11364"/>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6AA"/>
    <w:rsid w:val="00A217D9"/>
    <w:rsid w:val="00A21E0E"/>
    <w:rsid w:val="00A220D3"/>
    <w:rsid w:val="00A2258F"/>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60F"/>
    <w:rsid w:val="00AC4B11"/>
    <w:rsid w:val="00AC5114"/>
    <w:rsid w:val="00AC5CCD"/>
    <w:rsid w:val="00AC5F9C"/>
    <w:rsid w:val="00AC62EF"/>
    <w:rsid w:val="00AC656D"/>
    <w:rsid w:val="00AC6666"/>
    <w:rsid w:val="00AC6A35"/>
    <w:rsid w:val="00AD046B"/>
    <w:rsid w:val="00AD048C"/>
    <w:rsid w:val="00AD1901"/>
    <w:rsid w:val="00AD41AD"/>
    <w:rsid w:val="00AD45CD"/>
    <w:rsid w:val="00AD6369"/>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1302"/>
    <w:rsid w:val="00AF21EF"/>
    <w:rsid w:val="00AF25A8"/>
    <w:rsid w:val="00AF2882"/>
    <w:rsid w:val="00AF2D1C"/>
    <w:rsid w:val="00AF2D93"/>
    <w:rsid w:val="00AF3FBD"/>
    <w:rsid w:val="00AF462E"/>
    <w:rsid w:val="00AF582F"/>
    <w:rsid w:val="00AF5A75"/>
    <w:rsid w:val="00AF6138"/>
    <w:rsid w:val="00AF67FE"/>
    <w:rsid w:val="00AF758C"/>
    <w:rsid w:val="00AF7A23"/>
    <w:rsid w:val="00B001F7"/>
    <w:rsid w:val="00B012E1"/>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28A"/>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B84"/>
    <w:rsid w:val="00B67CE4"/>
    <w:rsid w:val="00B67CE8"/>
    <w:rsid w:val="00B67CEB"/>
    <w:rsid w:val="00B70DDA"/>
    <w:rsid w:val="00B712CC"/>
    <w:rsid w:val="00B71C36"/>
    <w:rsid w:val="00B71D02"/>
    <w:rsid w:val="00B72EFB"/>
    <w:rsid w:val="00B7331F"/>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E00"/>
    <w:rsid w:val="00B85402"/>
    <w:rsid w:val="00B8597B"/>
    <w:rsid w:val="00B8701C"/>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1BBF"/>
    <w:rsid w:val="00BD2302"/>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A41"/>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59C"/>
    <w:rsid w:val="00C91A3E"/>
    <w:rsid w:val="00C9206F"/>
    <w:rsid w:val="00C929F9"/>
    <w:rsid w:val="00C93075"/>
    <w:rsid w:val="00C938C2"/>
    <w:rsid w:val="00C93D07"/>
    <w:rsid w:val="00C93E92"/>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6E80"/>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CF7667"/>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453"/>
    <w:rsid w:val="00D30610"/>
    <w:rsid w:val="00D308DE"/>
    <w:rsid w:val="00D319D4"/>
    <w:rsid w:val="00D31D6B"/>
    <w:rsid w:val="00D32890"/>
    <w:rsid w:val="00D34947"/>
    <w:rsid w:val="00D34D13"/>
    <w:rsid w:val="00D34D2C"/>
    <w:rsid w:val="00D34E80"/>
    <w:rsid w:val="00D35082"/>
    <w:rsid w:val="00D35DDA"/>
    <w:rsid w:val="00D3601E"/>
    <w:rsid w:val="00D36433"/>
    <w:rsid w:val="00D37A4C"/>
    <w:rsid w:val="00D37C2C"/>
    <w:rsid w:val="00D37DBE"/>
    <w:rsid w:val="00D40988"/>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C36"/>
    <w:rsid w:val="00D6585F"/>
    <w:rsid w:val="00D65CB3"/>
    <w:rsid w:val="00D66516"/>
    <w:rsid w:val="00D6654F"/>
    <w:rsid w:val="00D66873"/>
    <w:rsid w:val="00D66FAC"/>
    <w:rsid w:val="00D670A6"/>
    <w:rsid w:val="00D67256"/>
    <w:rsid w:val="00D67B27"/>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6BF3"/>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B05"/>
    <w:rsid w:val="00DA5B24"/>
    <w:rsid w:val="00DA624E"/>
    <w:rsid w:val="00DA6758"/>
    <w:rsid w:val="00DA6E76"/>
    <w:rsid w:val="00DA734C"/>
    <w:rsid w:val="00DA750A"/>
    <w:rsid w:val="00DA75E3"/>
    <w:rsid w:val="00DA778C"/>
    <w:rsid w:val="00DA79E8"/>
    <w:rsid w:val="00DA7C21"/>
    <w:rsid w:val="00DA7E7C"/>
    <w:rsid w:val="00DB10D1"/>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547B"/>
    <w:rsid w:val="00DC5CE5"/>
    <w:rsid w:val="00DC66EB"/>
    <w:rsid w:val="00DC71D5"/>
    <w:rsid w:val="00DC7AA3"/>
    <w:rsid w:val="00DC7BD7"/>
    <w:rsid w:val="00DC7D4C"/>
    <w:rsid w:val="00DC7F34"/>
    <w:rsid w:val="00DD1056"/>
    <w:rsid w:val="00DD18E3"/>
    <w:rsid w:val="00DD2482"/>
    <w:rsid w:val="00DD257A"/>
    <w:rsid w:val="00DD2A31"/>
    <w:rsid w:val="00DD2E5E"/>
    <w:rsid w:val="00DD3ACF"/>
    <w:rsid w:val="00DD3B72"/>
    <w:rsid w:val="00DD3E23"/>
    <w:rsid w:val="00DD3FB8"/>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58E"/>
    <w:rsid w:val="00DE4697"/>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9B1"/>
    <w:rsid w:val="00E37E54"/>
    <w:rsid w:val="00E40796"/>
    <w:rsid w:val="00E40B41"/>
    <w:rsid w:val="00E40D9C"/>
    <w:rsid w:val="00E41550"/>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7CB"/>
    <w:rsid w:val="00EB71FE"/>
    <w:rsid w:val="00EB72F8"/>
    <w:rsid w:val="00EB79F0"/>
    <w:rsid w:val="00EB7C9D"/>
    <w:rsid w:val="00EC00CC"/>
    <w:rsid w:val="00EC08DC"/>
    <w:rsid w:val="00EC0946"/>
    <w:rsid w:val="00EC0EC9"/>
    <w:rsid w:val="00EC104E"/>
    <w:rsid w:val="00EC11C1"/>
    <w:rsid w:val="00EC1B7F"/>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7B4"/>
    <w:rsid w:val="00EF0C56"/>
    <w:rsid w:val="00EF1484"/>
    <w:rsid w:val="00EF1796"/>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17FEC"/>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33D"/>
    <w:rsid w:val="00F344A5"/>
    <w:rsid w:val="00F34AA8"/>
    <w:rsid w:val="00F350FF"/>
    <w:rsid w:val="00F35148"/>
    <w:rsid w:val="00F359B4"/>
    <w:rsid w:val="00F35AC6"/>
    <w:rsid w:val="00F366E1"/>
    <w:rsid w:val="00F3696D"/>
    <w:rsid w:val="00F372DB"/>
    <w:rsid w:val="00F37CE1"/>
    <w:rsid w:val="00F402C5"/>
    <w:rsid w:val="00F418CA"/>
    <w:rsid w:val="00F41CB9"/>
    <w:rsid w:val="00F4228C"/>
    <w:rsid w:val="00F42518"/>
    <w:rsid w:val="00F42D66"/>
    <w:rsid w:val="00F42D6E"/>
    <w:rsid w:val="00F43352"/>
    <w:rsid w:val="00F438D3"/>
    <w:rsid w:val="00F43B4A"/>
    <w:rsid w:val="00F44395"/>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646"/>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5089"/>
    <w:rsid w:val="00FB51D9"/>
    <w:rsid w:val="00FB5F6A"/>
    <w:rsid w:val="00FB6226"/>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3054"/>
    <w:rsid w:val="00FE3926"/>
    <w:rsid w:val="00FE3A05"/>
    <w:rsid w:val="00FE4184"/>
    <w:rsid w:val="00FE50FE"/>
    <w:rsid w:val="00FE538B"/>
    <w:rsid w:val="00FE54A7"/>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1463</Words>
  <Characters>8343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villageclerk@wellsvillevillageny.gov</cp:lastModifiedBy>
  <cp:revision>4</cp:revision>
  <cp:lastPrinted>2026-04-14T18:54:00Z</cp:lastPrinted>
  <dcterms:created xsi:type="dcterms:W3CDTF">2026-05-12T12:54:00Z</dcterms:created>
  <dcterms:modified xsi:type="dcterms:W3CDTF">2026-05-26T21:11:00Z</dcterms:modified>
</cp:coreProperties>
</file>