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497AB" w14:textId="6BB276B5" w:rsidR="003F772E" w:rsidRDefault="003F772E" w:rsidP="003F772E">
      <w:pPr>
        <w:jc w:val="center"/>
        <w:rPr>
          <w:rStyle w:val="Heading4Char"/>
          <w:rFonts w:ascii="Times New Roman" w:hAnsi="Times New Roman" w:cs="Times New Roman"/>
        </w:rPr>
      </w:pPr>
      <w:r>
        <w:rPr>
          <w:rStyle w:val="Heading4Char"/>
          <w:rFonts w:ascii="Times New Roman" w:hAnsi="Times New Roman" w:cs="Times New Roman"/>
        </w:rPr>
        <w:t>TOWN OF ANGELICA</w:t>
      </w:r>
    </w:p>
    <w:p w14:paraId="4365822C" w14:textId="77777777" w:rsidR="00942883" w:rsidRDefault="00942883" w:rsidP="003F772E">
      <w:pPr>
        <w:jc w:val="center"/>
        <w:rPr>
          <w:rStyle w:val="Heading4Char"/>
          <w:rFonts w:ascii="Times New Roman" w:hAnsi="Times New Roman" w:cs="Times New Roman"/>
        </w:rPr>
      </w:pPr>
    </w:p>
    <w:p w14:paraId="754421A7" w14:textId="6509E2FD" w:rsidR="003F772E" w:rsidRDefault="003F772E" w:rsidP="003F772E">
      <w:pPr>
        <w:jc w:val="center"/>
        <w:rPr>
          <w:rStyle w:val="Heading4Char"/>
          <w:rFonts w:ascii="Times New Roman" w:hAnsi="Times New Roman" w:cs="Times New Roman"/>
        </w:rPr>
      </w:pPr>
      <w:r>
        <w:rPr>
          <w:rStyle w:val="Heading4Char"/>
          <w:rFonts w:ascii="Times New Roman" w:hAnsi="Times New Roman" w:cs="Times New Roman"/>
        </w:rPr>
        <w:t>LOCAL LAW #1 OF THE YEAR 2026</w:t>
      </w:r>
    </w:p>
    <w:p w14:paraId="7F9547CD" w14:textId="77777777" w:rsidR="003F772E" w:rsidRDefault="003F772E" w:rsidP="00B87FC9">
      <w:pPr>
        <w:jc w:val="center"/>
        <w:rPr>
          <w:rStyle w:val="Heading4Char"/>
          <w:rFonts w:ascii="Times New Roman" w:hAnsi="Times New Roman" w:cs="Times New Roman"/>
        </w:rPr>
      </w:pPr>
    </w:p>
    <w:p w14:paraId="2F3F1D59" w14:textId="77777777" w:rsidR="00942883" w:rsidRDefault="004559F5" w:rsidP="00B87FC9">
      <w:pPr>
        <w:jc w:val="center"/>
        <w:rPr>
          <w:rStyle w:val="Heading4Char"/>
          <w:rFonts w:ascii="Times New Roman" w:hAnsi="Times New Roman" w:cs="Times New Roman"/>
        </w:rPr>
      </w:pPr>
      <w:r>
        <w:rPr>
          <w:rStyle w:val="Heading4Char"/>
          <w:rFonts w:ascii="Times New Roman" w:hAnsi="Times New Roman" w:cs="Times New Roman"/>
        </w:rPr>
        <w:t xml:space="preserve">A LOCAL LAW CREATING REGULATIONS FOR </w:t>
      </w:r>
    </w:p>
    <w:p w14:paraId="13ED4115" w14:textId="283FB63D" w:rsidR="002028DB" w:rsidRDefault="002028DB" w:rsidP="00B87FC9">
      <w:pPr>
        <w:jc w:val="center"/>
        <w:rPr>
          <w:rStyle w:val="Heading4Char"/>
          <w:rFonts w:ascii="Times New Roman" w:hAnsi="Times New Roman" w:cs="Times New Roman"/>
          <w:b w:val="0"/>
          <w:bCs w:val="0"/>
        </w:rPr>
      </w:pPr>
      <w:r>
        <w:rPr>
          <w:rStyle w:val="Heading4Char"/>
          <w:rFonts w:ascii="Times New Roman" w:hAnsi="Times New Roman" w:cs="Times New Roman"/>
        </w:rPr>
        <w:t>BATTERY ENERGY STORAGE SYSTEMS</w:t>
      </w:r>
    </w:p>
    <w:p w14:paraId="1B418DF6" w14:textId="77777777" w:rsidR="002028DB" w:rsidRDefault="002028DB" w:rsidP="00B87FC9">
      <w:pPr>
        <w:jc w:val="center"/>
        <w:rPr>
          <w:rStyle w:val="Heading4Char"/>
          <w:rFonts w:ascii="Times New Roman" w:hAnsi="Times New Roman" w:cs="Times New Roman"/>
          <w:b w:val="0"/>
          <w:bCs w:val="0"/>
        </w:rPr>
      </w:pPr>
    </w:p>
    <w:p w14:paraId="3934BD97" w14:textId="63EC17EE" w:rsidR="00062510" w:rsidRPr="00B87FC9" w:rsidRDefault="002028DB" w:rsidP="002028DB">
      <w:pPr>
        <w:rPr>
          <w:rFonts w:ascii="Times New Roman" w:hAnsi="Times New Roman" w:cs="Times New Roman"/>
        </w:rPr>
      </w:pPr>
      <w:r>
        <w:rPr>
          <w:rStyle w:val="Heading4Char"/>
          <w:rFonts w:ascii="Times New Roman" w:hAnsi="Times New Roman" w:cs="Times New Roman"/>
          <w:b w:val="0"/>
          <w:bCs w:val="0"/>
        </w:rPr>
        <w:t xml:space="preserve">Be it hereby enacted by the Town Board of the Town of </w:t>
      </w:r>
      <w:r w:rsidR="00A409E0">
        <w:rPr>
          <w:rStyle w:val="Heading4Char"/>
          <w:rFonts w:ascii="Times New Roman" w:hAnsi="Times New Roman" w:cs="Times New Roman"/>
          <w:b w:val="0"/>
          <w:bCs w:val="0"/>
        </w:rPr>
        <w:t>Angelica</w:t>
      </w:r>
      <w:r>
        <w:rPr>
          <w:rStyle w:val="Heading4Char"/>
          <w:rFonts w:ascii="Times New Roman" w:hAnsi="Times New Roman" w:cs="Times New Roman"/>
          <w:b w:val="0"/>
          <w:bCs w:val="0"/>
        </w:rPr>
        <w:t>, County of Allegany, State of New York, as follows:</w:t>
      </w:r>
      <w:r w:rsidR="00062510" w:rsidRPr="00B87FC9">
        <w:rPr>
          <w:rFonts w:ascii="Times New Roman" w:hAnsi="Times New Roman" w:cs="Times New Roman"/>
        </w:rPr>
        <w:softHyphen/>
      </w:r>
      <w:r w:rsidR="00062510" w:rsidRPr="00B87FC9">
        <w:rPr>
          <w:rFonts w:ascii="Times New Roman" w:hAnsi="Times New Roman" w:cs="Times New Roman"/>
        </w:rPr>
        <w:softHyphen/>
      </w:r>
      <w:r w:rsidR="00062510" w:rsidRPr="00B87FC9">
        <w:rPr>
          <w:rFonts w:ascii="Times New Roman" w:hAnsi="Times New Roman" w:cs="Times New Roman"/>
        </w:rPr>
        <w:softHyphen/>
      </w:r>
    </w:p>
    <w:p w14:paraId="375A2ABD" w14:textId="77777777" w:rsidR="00062510" w:rsidRPr="00B87FC9" w:rsidRDefault="00062510" w:rsidP="00B87FC9">
      <w:pPr>
        <w:rPr>
          <w:rFonts w:ascii="Times New Roman" w:hAnsi="Times New Roman" w:cs="Times New Roman"/>
        </w:rPr>
      </w:pPr>
    </w:p>
    <w:p w14:paraId="3092F0B8" w14:textId="5463B04B" w:rsidR="003F4E56" w:rsidRDefault="00062510" w:rsidP="003F4E56">
      <w:pPr>
        <w:pStyle w:val="ListParagraph"/>
        <w:numPr>
          <w:ilvl w:val="0"/>
          <w:numId w:val="26"/>
        </w:numPr>
        <w:rPr>
          <w:rFonts w:ascii="Times New Roman" w:hAnsi="Times New Roman" w:cs="Times New Roman"/>
          <w:b/>
          <w:bCs/>
        </w:rPr>
      </w:pPr>
      <w:r w:rsidRPr="003F4E56">
        <w:rPr>
          <w:rFonts w:ascii="Times New Roman" w:hAnsi="Times New Roman" w:cs="Times New Roman"/>
          <w:b/>
          <w:bCs/>
        </w:rPr>
        <w:t xml:space="preserve">Purpose. </w:t>
      </w:r>
    </w:p>
    <w:p w14:paraId="309AF23C" w14:textId="77777777" w:rsidR="003F4E56" w:rsidRPr="003F4E56" w:rsidRDefault="003F4E56" w:rsidP="003F4E56">
      <w:pPr>
        <w:pStyle w:val="ListParagraph"/>
        <w:rPr>
          <w:rFonts w:ascii="Times New Roman" w:hAnsi="Times New Roman" w:cs="Times New Roman"/>
          <w:b/>
          <w:bCs/>
        </w:rPr>
      </w:pPr>
    </w:p>
    <w:p w14:paraId="719DDF5A" w14:textId="2A5E5F22" w:rsidR="00062510" w:rsidRDefault="00062510" w:rsidP="003F4E56">
      <w:pPr>
        <w:ind w:firstLine="360"/>
        <w:rPr>
          <w:rFonts w:ascii="Times New Roman" w:hAnsi="Times New Roman" w:cs="Times New Roman"/>
        </w:rPr>
      </w:pPr>
      <w:r w:rsidRPr="00B87FC9">
        <w:rPr>
          <w:rFonts w:ascii="Times New Roman" w:hAnsi="Times New Roman" w:cs="Times New Roman"/>
        </w:rPr>
        <w:t xml:space="preserve">The Town Board of the Town of </w:t>
      </w:r>
      <w:r w:rsidR="00BE7BAA" w:rsidRPr="00B87FC9">
        <w:rPr>
          <w:rFonts w:ascii="Times New Roman" w:hAnsi="Times New Roman" w:cs="Times New Roman"/>
        </w:rPr>
        <w:t>Angelica</w:t>
      </w:r>
      <w:r w:rsidRPr="00B87FC9">
        <w:rPr>
          <w:rFonts w:ascii="Times New Roman" w:hAnsi="Times New Roman" w:cs="Times New Roman"/>
        </w:rPr>
        <w:t xml:space="preserve"> adopts this </w:t>
      </w:r>
      <w:r w:rsidR="007875E8">
        <w:rPr>
          <w:rFonts w:ascii="Times New Roman" w:hAnsi="Times New Roman" w:cs="Times New Roman"/>
        </w:rPr>
        <w:t>B</w:t>
      </w:r>
      <w:r w:rsidRPr="00B87FC9">
        <w:rPr>
          <w:rFonts w:ascii="Times New Roman" w:hAnsi="Times New Roman" w:cs="Times New Roman"/>
        </w:rPr>
        <w:t xml:space="preserve">attery Energy Storage Systems (BESS) Law to regulate the placement of </w:t>
      </w:r>
      <w:r w:rsidR="00897D0F">
        <w:rPr>
          <w:rFonts w:ascii="Times New Roman" w:hAnsi="Times New Roman" w:cs="Times New Roman"/>
        </w:rPr>
        <w:t>B</w:t>
      </w:r>
      <w:r w:rsidRPr="00B87FC9">
        <w:rPr>
          <w:rFonts w:ascii="Times New Roman" w:hAnsi="Times New Roman" w:cs="Times New Roman"/>
        </w:rPr>
        <w:t xml:space="preserve">attery </w:t>
      </w:r>
      <w:r w:rsidR="00897D0F">
        <w:rPr>
          <w:rFonts w:ascii="Times New Roman" w:hAnsi="Times New Roman" w:cs="Times New Roman"/>
        </w:rPr>
        <w:t>E</w:t>
      </w:r>
      <w:r w:rsidRPr="00B87FC9">
        <w:rPr>
          <w:rFonts w:ascii="Times New Roman" w:hAnsi="Times New Roman" w:cs="Times New Roman"/>
        </w:rPr>
        <w:t xml:space="preserve">nergy </w:t>
      </w:r>
      <w:r w:rsidR="00897D0F">
        <w:rPr>
          <w:rFonts w:ascii="Times New Roman" w:hAnsi="Times New Roman" w:cs="Times New Roman"/>
        </w:rPr>
        <w:t>S</w:t>
      </w:r>
      <w:r w:rsidRPr="00B87FC9">
        <w:rPr>
          <w:rFonts w:ascii="Times New Roman" w:hAnsi="Times New Roman" w:cs="Times New Roman"/>
        </w:rPr>
        <w:t xml:space="preserve">torage </w:t>
      </w:r>
      <w:r w:rsidR="00897D0F">
        <w:rPr>
          <w:rFonts w:ascii="Times New Roman" w:hAnsi="Times New Roman" w:cs="Times New Roman"/>
        </w:rPr>
        <w:t>S</w:t>
      </w:r>
      <w:r w:rsidRPr="00B87FC9">
        <w:rPr>
          <w:rFonts w:ascii="Times New Roman" w:hAnsi="Times New Roman" w:cs="Times New Roman"/>
        </w:rPr>
        <w:t xml:space="preserve">ystems to protect the public safety, health, and welfare; to provide a regulatory structure that promotes the protection of the Town of </w:t>
      </w:r>
      <w:r w:rsidR="009E05AD" w:rsidRPr="00B87FC9">
        <w:rPr>
          <w:rFonts w:ascii="Times New Roman" w:hAnsi="Times New Roman" w:cs="Times New Roman"/>
        </w:rPr>
        <w:t>Angelica</w:t>
      </w:r>
      <w:r w:rsidR="006D35E3" w:rsidRPr="00B87FC9">
        <w:rPr>
          <w:rFonts w:ascii="Times New Roman" w:hAnsi="Times New Roman" w:cs="Times New Roman"/>
        </w:rPr>
        <w:t xml:space="preserve"> residents; to minimize adv</w:t>
      </w:r>
      <w:r w:rsidRPr="00B87FC9">
        <w:rPr>
          <w:rFonts w:ascii="Times New Roman" w:hAnsi="Times New Roman" w:cs="Times New Roman"/>
        </w:rPr>
        <w:t>erse impact</w:t>
      </w:r>
      <w:r w:rsidR="006D35E3" w:rsidRPr="00B87FC9">
        <w:rPr>
          <w:rFonts w:ascii="Times New Roman" w:hAnsi="Times New Roman" w:cs="Times New Roman"/>
        </w:rPr>
        <w:t>s</w:t>
      </w:r>
      <w:r w:rsidRPr="00B87FC9">
        <w:rPr>
          <w:rFonts w:ascii="Times New Roman" w:hAnsi="Times New Roman" w:cs="Times New Roman"/>
        </w:rPr>
        <w:t xml:space="preserve"> on the Town’s character, environment, economy, and unique resources, including, but not limited to, </w:t>
      </w:r>
      <w:r w:rsidR="006D35E3" w:rsidRPr="00B87FC9">
        <w:rPr>
          <w:rFonts w:ascii="Times New Roman" w:hAnsi="Times New Roman" w:cs="Times New Roman"/>
        </w:rPr>
        <w:t xml:space="preserve">waterways, </w:t>
      </w:r>
      <w:r w:rsidRPr="00B87FC9">
        <w:rPr>
          <w:rFonts w:ascii="Times New Roman" w:hAnsi="Times New Roman" w:cs="Times New Roman"/>
        </w:rPr>
        <w:t>scenic ridge lines, parks and wildlife management areas, and prime farmland.</w:t>
      </w:r>
    </w:p>
    <w:p w14:paraId="4BF46006" w14:textId="77777777" w:rsidR="003F4E56" w:rsidRPr="00B87FC9" w:rsidRDefault="003F4E56" w:rsidP="003F4E56">
      <w:pPr>
        <w:ind w:firstLine="360"/>
        <w:rPr>
          <w:rFonts w:ascii="Times New Roman" w:hAnsi="Times New Roman" w:cs="Times New Roman"/>
        </w:rPr>
      </w:pPr>
    </w:p>
    <w:p w14:paraId="3BEEEB5B" w14:textId="77777777" w:rsidR="003F4E56" w:rsidRPr="003F4E56" w:rsidRDefault="00062510" w:rsidP="003F4E56">
      <w:pPr>
        <w:pStyle w:val="ListParagraph"/>
        <w:numPr>
          <w:ilvl w:val="0"/>
          <w:numId w:val="26"/>
        </w:numPr>
        <w:rPr>
          <w:rFonts w:ascii="Times New Roman" w:hAnsi="Times New Roman" w:cs="Times New Roman"/>
        </w:rPr>
      </w:pPr>
      <w:r w:rsidRPr="003F4E56">
        <w:rPr>
          <w:rFonts w:ascii="Times New Roman" w:hAnsi="Times New Roman" w:cs="Times New Roman"/>
          <w:b/>
          <w:bCs/>
        </w:rPr>
        <w:t>Authority.</w:t>
      </w:r>
    </w:p>
    <w:p w14:paraId="7BA61C78" w14:textId="77777777" w:rsidR="003F4E56" w:rsidRPr="003F4E56" w:rsidRDefault="003F4E56" w:rsidP="003F4E56">
      <w:pPr>
        <w:pStyle w:val="ListParagraph"/>
        <w:rPr>
          <w:rFonts w:ascii="Times New Roman" w:hAnsi="Times New Roman" w:cs="Times New Roman"/>
        </w:rPr>
      </w:pPr>
    </w:p>
    <w:p w14:paraId="508E7123" w14:textId="1023793E" w:rsidR="00062510" w:rsidRPr="003F4E56" w:rsidRDefault="00062510" w:rsidP="003F4E56">
      <w:pPr>
        <w:ind w:firstLine="360"/>
        <w:rPr>
          <w:rFonts w:ascii="Times New Roman" w:hAnsi="Times New Roman" w:cs="Times New Roman"/>
        </w:rPr>
      </w:pPr>
      <w:r w:rsidRPr="003F4E56">
        <w:t>This Battery Energy Storage Systems Local Law is adopted pursuant to §261-263 of the Town Law for the State of New York, which authorizes the Town to adopt provisions that advance and protect the health, safety, and welfare of the community.</w:t>
      </w:r>
    </w:p>
    <w:p w14:paraId="25C0A953" w14:textId="77777777" w:rsidR="003F4E56" w:rsidRPr="003F4E56" w:rsidRDefault="003F4E56" w:rsidP="003F4E56">
      <w:pPr>
        <w:pStyle w:val="ListParagraph"/>
        <w:rPr>
          <w:rFonts w:ascii="Times New Roman" w:hAnsi="Times New Roman" w:cs="Times New Roman"/>
        </w:rPr>
      </w:pPr>
    </w:p>
    <w:p w14:paraId="7791074B" w14:textId="77777777" w:rsidR="003F4E56" w:rsidRDefault="007F15C3" w:rsidP="003F4E56">
      <w:pPr>
        <w:pStyle w:val="ListParagraph"/>
        <w:numPr>
          <w:ilvl w:val="0"/>
          <w:numId w:val="26"/>
        </w:numPr>
        <w:rPr>
          <w:rFonts w:ascii="Times New Roman" w:hAnsi="Times New Roman" w:cs="Times New Roman"/>
          <w:b/>
          <w:bCs/>
        </w:rPr>
      </w:pPr>
      <w:r w:rsidRPr="003F4E56">
        <w:rPr>
          <w:rFonts w:ascii="Times New Roman" w:hAnsi="Times New Roman" w:cs="Times New Roman"/>
          <w:b/>
          <w:bCs/>
        </w:rPr>
        <w:t>Findings, Home Rule Authority and Statement of Municipal Interest</w:t>
      </w:r>
      <w:r w:rsidR="00180CC4" w:rsidRPr="003F4E56">
        <w:rPr>
          <w:rFonts w:ascii="Times New Roman" w:hAnsi="Times New Roman" w:cs="Times New Roman"/>
          <w:b/>
          <w:bCs/>
        </w:rPr>
        <w:t>.</w:t>
      </w:r>
    </w:p>
    <w:p w14:paraId="19AAB2DD" w14:textId="77777777" w:rsidR="003F4E56" w:rsidRDefault="003F4E56" w:rsidP="003F4E56">
      <w:pPr>
        <w:pStyle w:val="ListParagraph"/>
        <w:rPr>
          <w:rFonts w:ascii="Times New Roman" w:hAnsi="Times New Roman" w:cs="Times New Roman"/>
          <w:b/>
          <w:bCs/>
        </w:rPr>
      </w:pPr>
    </w:p>
    <w:p w14:paraId="267279D6" w14:textId="55F37309" w:rsidR="00180CC4" w:rsidRPr="003F4E56" w:rsidRDefault="00180CC4" w:rsidP="003F4E56">
      <w:pPr>
        <w:pStyle w:val="ListParagraph"/>
        <w:numPr>
          <w:ilvl w:val="1"/>
          <w:numId w:val="26"/>
        </w:numPr>
        <w:rPr>
          <w:rFonts w:ascii="Times New Roman" w:hAnsi="Times New Roman" w:cs="Times New Roman"/>
          <w:b/>
          <w:bCs/>
        </w:rPr>
      </w:pPr>
      <w:r w:rsidRPr="003F4E56">
        <w:rPr>
          <w:rFonts w:ascii="Times New Roman" w:hAnsi="Times New Roman" w:cs="Times New Roman"/>
        </w:rPr>
        <w:t>Findings</w:t>
      </w:r>
    </w:p>
    <w:p w14:paraId="099CEC96" w14:textId="77777777" w:rsidR="003F4E56" w:rsidRPr="003F4E56" w:rsidRDefault="003F4E56" w:rsidP="003F4E56">
      <w:pPr>
        <w:pStyle w:val="ListParagraph"/>
        <w:rPr>
          <w:rFonts w:ascii="Times New Roman" w:hAnsi="Times New Roman" w:cs="Times New Roman"/>
        </w:rPr>
      </w:pPr>
    </w:p>
    <w:p w14:paraId="0C1B2E96" w14:textId="5D9C6818" w:rsidR="00180CC4" w:rsidRDefault="00180CC4" w:rsidP="003F4E56">
      <w:pPr>
        <w:ind w:firstLine="360"/>
        <w:rPr>
          <w:rFonts w:ascii="Times New Roman" w:hAnsi="Times New Roman" w:cs="Times New Roman"/>
        </w:rPr>
      </w:pPr>
      <w:r w:rsidRPr="00B87FC9">
        <w:rPr>
          <w:rFonts w:ascii="Times New Roman" w:hAnsi="Times New Roman" w:cs="Times New Roman"/>
        </w:rPr>
        <w:t>The Town Board of the Town of Angelica hereby finds and determines that Battery Energy Storage Systems (“BESS”) may present significant impacts to the public health, safety, welfare, environment, emergency response capabilities, agricultural resources, water resources, infrastructure, property values and community character of the Town.</w:t>
      </w:r>
    </w:p>
    <w:p w14:paraId="2D03325F" w14:textId="77777777" w:rsidR="003F4E56" w:rsidRPr="00B87FC9" w:rsidRDefault="003F4E56" w:rsidP="003F4E56">
      <w:pPr>
        <w:ind w:firstLine="360"/>
        <w:rPr>
          <w:rFonts w:ascii="Times New Roman" w:hAnsi="Times New Roman" w:cs="Times New Roman"/>
        </w:rPr>
      </w:pPr>
    </w:p>
    <w:p w14:paraId="7FBDBD37" w14:textId="1B94FFBE" w:rsidR="00FC520C" w:rsidRDefault="00FC520C" w:rsidP="003F4E56">
      <w:pPr>
        <w:ind w:firstLine="360"/>
        <w:rPr>
          <w:rFonts w:ascii="Times New Roman" w:hAnsi="Times New Roman" w:cs="Times New Roman"/>
        </w:rPr>
      </w:pPr>
      <w:r w:rsidRPr="00B87FC9">
        <w:rPr>
          <w:rFonts w:ascii="Times New Roman" w:hAnsi="Times New Roman" w:cs="Times New Roman"/>
        </w:rPr>
        <w:t>The Town Board further finds that:</w:t>
      </w:r>
    </w:p>
    <w:p w14:paraId="79B2F919" w14:textId="77777777" w:rsidR="003F4E56" w:rsidRPr="00B87FC9" w:rsidRDefault="003F4E56" w:rsidP="00B87FC9">
      <w:pPr>
        <w:rPr>
          <w:rFonts w:ascii="Times New Roman" w:hAnsi="Times New Roman" w:cs="Times New Roman"/>
        </w:rPr>
      </w:pPr>
    </w:p>
    <w:p w14:paraId="2D9C3A44" w14:textId="77777777" w:rsidR="003F4E56" w:rsidRDefault="00FC520C" w:rsidP="003F4E56">
      <w:pPr>
        <w:pStyle w:val="ListParagraph"/>
        <w:numPr>
          <w:ilvl w:val="2"/>
          <w:numId w:val="27"/>
        </w:numPr>
        <w:rPr>
          <w:rFonts w:ascii="Times New Roman" w:hAnsi="Times New Roman" w:cs="Times New Roman"/>
        </w:rPr>
      </w:pPr>
      <w:r w:rsidRPr="003F4E56">
        <w:rPr>
          <w:rFonts w:ascii="Times New Roman" w:hAnsi="Times New Roman" w:cs="Times New Roman"/>
        </w:rPr>
        <w:t>Battery Energy Storage Systems have experienced documented</w:t>
      </w:r>
      <w:r w:rsidR="00E737BC" w:rsidRPr="003F4E56">
        <w:rPr>
          <w:rFonts w:ascii="Times New Roman" w:hAnsi="Times New Roman" w:cs="Times New Roman"/>
        </w:rPr>
        <w:t xml:space="preserve"> incidents involving thermal runaway, fire, explosion, toxic gas releases, hazardous material incidents, environmental contamination and prolonged emergency response operations in locations throughout the United States and internationally.</w:t>
      </w:r>
    </w:p>
    <w:p w14:paraId="462803D4" w14:textId="77777777" w:rsidR="003F4E56" w:rsidRDefault="003F4E56" w:rsidP="003F4E56">
      <w:pPr>
        <w:pStyle w:val="ListParagraph"/>
        <w:ind w:left="1440"/>
        <w:rPr>
          <w:rFonts w:ascii="Times New Roman" w:hAnsi="Times New Roman" w:cs="Times New Roman"/>
        </w:rPr>
      </w:pPr>
    </w:p>
    <w:p w14:paraId="07F08D9A" w14:textId="0D25D5EE" w:rsidR="003F4E56" w:rsidRDefault="00492D47" w:rsidP="003F4E56">
      <w:pPr>
        <w:pStyle w:val="ListParagraph"/>
        <w:numPr>
          <w:ilvl w:val="2"/>
          <w:numId w:val="27"/>
        </w:numPr>
        <w:rPr>
          <w:rFonts w:ascii="Times New Roman" w:hAnsi="Times New Roman" w:cs="Times New Roman"/>
        </w:rPr>
      </w:pPr>
      <w:r w:rsidRPr="003F4E56">
        <w:rPr>
          <w:rFonts w:ascii="Times New Roman" w:hAnsi="Times New Roman" w:cs="Times New Roman"/>
        </w:rPr>
        <w:t xml:space="preserve">The Town of </w:t>
      </w:r>
      <w:r w:rsidR="004029F1">
        <w:rPr>
          <w:rFonts w:ascii="Times New Roman" w:hAnsi="Times New Roman" w:cs="Times New Roman"/>
        </w:rPr>
        <w:t>Angelica</w:t>
      </w:r>
      <w:r w:rsidRPr="003F4E56">
        <w:rPr>
          <w:rFonts w:ascii="Times New Roman" w:hAnsi="Times New Roman" w:cs="Times New Roman"/>
        </w:rPr>
        <w:t xml:space="preserve"> relies primarily upon volunteer emergency service providers and limited local emergency response resources.  Specialized training, equipment, planning and financial resources may be required to adequately prepare for and respond to Battery Energy Storage System </w:t>
      </w:r>
      <w:r w:rsidRPr="003F4E56">
        <w:rPr>
          <w:rFonts w:ascii="Times New Roman" w:hAnsi="Times New Roman" w:cs="Times New Roman"/>
        </w:rPr>
        <w:lastRenderedPageBreak/>
        <w:t>incidents.</w:t>
      </w:r>
    </w:p>
    <w:p w14:paraId="32750478" w14:textId="77777777" w:rsidR="003F4E56" w:rsidRPr="003F4E56" w:rsidRDefault="003F4E56" w:rsidP="003F4E56">
      <w:pPr>
        <w:pStyle w:val="ListParagraph"/>
        <w:rPr>
          <w:rFonts w:ascii="Times New Roman" w:hAnsi="Times New Roman" w:cs="Times New Roman"/>
        </w:rPr>
      </w:pPr>
    </w:p>
    <w:p w14:paraId="4EB815EB" w14:textId="77777777" w:rsidR="004421D3" w:rsidRDefault="00FE76B2" w:rsidP="004421D3">
      <w:pPr>
        <w:pStyle w:val="ListParagraph"/>
        <w:numPr>
          <w:ilvl w:val="2"/>
          <w:numId w:val="27"/>
        </w:numPr>
        <w:rPr>
          <w:rFonts w:ascii="Times New Roman" w:hAnsi="Times New Roman" w:cs="Times New Roman"/>
        </w:rPr>
      </w:pPr>
      <w:r w:rsidRPr="003F4E56">
        <w:rPr>
          <w:rFonts w:ascii="Times New Roman" w:hAnsi="Times New Roman" w:cs="Times New Roman"/>
        </w:rPr>
        <w:t>The Town contains significant agricultural lands, groundwater resources, streams, wetlands, drinking water supplies, rural residential neighborhoods, historic resources, and envir</w:t>
      </w:r>
      <w:r w:rsidR="00B93ABC" w:rsidRPr="003F4E56">
        <w:rPr>
          <w:rFonts w:ascii="Times New Roman" w:hAnsi="Times New Roman" w:cs="Times New Roman"/>
        </w:rPr>
        <w:t>o</w:t>
      </w:r>
      <w:r w:rsidRPr="003F4E56">
        <w:rPr>
          <w:rFonts w:ascii="Times New Roman" w:hAnsi="Times New Roman" w:cs="Times New Roman"/>
        </w:rPr>
        <w:t>nmentally sensitive areas that warrant protection from potential adverse impacts associated with Battery Energy Storage Systems.</w:t>
      </w:r>
    </w:p>
    <w:p w14:paraId="072DC0D3" w14:textId="77777777" w:rsidR="004421D3" w:rsidRPr="004421D3" w:rsidRDefault="004421D3" w:rsidP="004421D3">
      <w:pPr>
        <w:pStyle w:val="ListParagraph"/>
        <w:rPr>
          <w:rFonts w:ascii="Times New Roman" w:hAnsi="Times New Roman" w:cs="Times New Roman"/>
        </w:rPr>
      </w:pPr>
    </w:p>
    <w:p w14:paraId="3F2C9645" w14:textId="77777777" w:rsidR="004421D3" w:rsidRDefault="00FE76B2" w:rsidP="00B87FC9">
      <w:pPr>
        <w:pStyle w:val="ListParagraph"/>
        <w:numPr>
          <w:ilvl w:val="2"/>
          <w:numId w:val="27"/>
        </w:numPr>
        <w:rPr>
          <w:rFonts w:ascii="Times New Roman" w:hAnsi="Times New Roman" w:cs="Times New Roman"/>
        </w:rPr>
      </w:pPr>
      <w:r w:rsidRPr="004421D3">
        <w:rPr>
          <w:rFonts w:ascii="Times New Roman" w:hAnsi="Times New Roman" w:cs="Times New Roman"/>
        </w:rPr>
        <w:t>The Town Board recognizes that Battery Energy Storage Systems are evolving technologies and that standards, best practices, and safety requirements continue to develop.  Accordingly, local oversight and periodic review are necessary to ensure ongoing protection of the public.</w:t>
      </w:r>
    </w:p>
    <w:p w14:paraId="2C8DBBF2" w14:textId="77777777" w:rsidR="004421D3" w:rsidRPr="004421D3" w:rsidRDefault="004421D3" w:rsidP="004421D3">
      <w:pPr>
        <w:pStyle w:val="ListParagraph"/>
        <w:rPr>
          <w:rFonts w:ascii="Times New Roman" w:hAnsi="Times New Roman" w:cs="Times New Roman"/>
        </w:rPr>
      </w:pPr>
    </w:p>
    <w:p w14:paraId="47E7831A" w14:textId="77777777" w:rsidR="004421D3" w:rsidRDefault="00420E94" w:rsidP="00B87FC9">
      <w:pPr>
        <w:pStyle w:val="ListParagraph"/>
        <w:numPr>
          <w:ilvl w:val="2"/>
          <w:numId w:val="27"/>
        </w:numPr>
        <w:rPr>
          <w:rFonts w:ascii="Times New Roman" w:hAnsi="Times New Roman" w:cs="Times New Roman"/>
        </w:rPr>
      </w:pPr>
      <w:r w:rsidRPr="004421D3">
        <w:rPr>
          <w:rFonts w:ascii="Times New Roman" w:hAnsi="Times New Roman" w:cs="Times New Roman"/>
        </w:rPr>
        <w:t>The Town has a substantial interest in ensuring that Battery Energy Storage Systems are properly sited, designed, constructed, operated, maintained, monitored and decommissioned in a manner that protects the public health</w:t>
      </w:r>
      <w:r w:rsidR="00771591" w:rsidRPr="004421D3">
        <w:rPr>
          <w:rFonts w:ascii="Times New Roman" w:hAnsi="Times New Roman" w:cs="Times New Roman"/>
        </w:rPr>
        <w:t>, safety and wel</w:t>
      </w:r>
      <w:r w:rsidR="00B93ABC" w:rsidRPr="004421D3">
        <w:rPr>
          <w:rFonts w:ascii="Times New Roman" w:hAnsi="Times New Roman" w:cs="Times New Roman"/>
        </w:rPr>
        <w:t>f</w:t>
      </w:r>
      <w:r w:rsidR="00771591" w:rsidRPr="004421D3">
        <w:rPr>
          <w:rFonts w:ascii="Times New Roman" w:hAnsi="Times New Roman" w:cs="Times New Roman"/>
        </w:rPr>
        <w:t>are and mini</w:t>
      </w:r>
      <w:r w:rsidR="00B93ABC" w:rsidRPr="004421D3">
        <w:rPr>
          <w:rFonts w:ascii="Times New Roman" w:hAnsi="Times New Roman" w:cs="Times New Roman"/>
        </w:rPr>
        <w:t>mi</w:t>
      </w:r>
      <w:r w:rsidR="00771591" w:rsidRPr="004421D3">
        <w:rPr>
          <w:rFonts w:ascii="Times New Roman" w:hAnsi="Times New Roman" w:cs="Times New Roman"/>
        </w:rPr>
        <w:t>zes adverse impacts upon neighboring properties and community resources.</w:t>
      </w:r>
    </w:p>
    <w:p w14:paraId="179D6AD1" w14:textId="77777777" w:rsidR="004421D3" w:rsidRPr="004421D3" w:rsidRDefault="004421D3" w:rsidP="004421D3">
      <w:pPr>
        <w:pStyle w:val="ListParagraph"/>
        <w:rPr>
          <w:rFonts w:ascii="Times New Roman" w:hAnsi="Times New Roman" w:cs="Times New Roman"/>
        </w:rPr>
      </w:pPr>
    </w:p>
    <w:p w14:paraId="038CFA3F" w14:textId="77777777" w:rsidR="004421D3" w:rsidRDefault="00771591" w:rsidP="00B87FC9">
      <w:pPr>
        <w:pStyle w:val="ListParagraph"/>
        <w:numPr>
          <w:ilvl w:val="2"/>
          <w:numId w:val="27"/>
        </w:numPr>
        <w:rPr>
          <w:rFonts w:ascii="Times New Roman" w:hAnsi="Times New Roman" w:cs="Times New Roman"/>
        </w:rPr>
      </w:pPr>
      <w:r w:rsidRPr="004421D3">
        <w:rPr>
          <w:rFonts w:ascii="Times New Roman" w:hAnsi="Times New Roman" w:cs="Times New Roman"/>
        </w:rPr>
        <w:t>The Town Board finds that the costs associated with the review, inspection, monitoring, enforcement, emergency preparedness, and decommissioning of Battery Energy Storage Systems should not be borne by Town taxpayers.</w:t>
      </w:r>
    </w:p>
    <w:p w14:paraId="5268F9F5" w14:textId="77777777" w:rsidR="004421D3" w:rsidRPr="004421D3" w:rsidRDefault="004421D3" w:rsidP="004421D3">
      <w:pPr>
        <w:pStyle w:val="ListParagraph"/>
        <w:rPr>
          <w:rFonts w:ascii="Times New Roman" w:hAnsi="Times New Roman" w:cs="Times New Roman"/>
        </w:rPr>
      </w:pPr>
    </w:p>
    <w:p w14:paraId="12B77F17" w14:textId="0ED7B023" w:rsidR="00321B17" w:rsidRDefault="00321B17" w:rsidP="00B87FC9">
      <w:pPr>
        <w:pStyle w:val="ListParagraph"/>
        <w:numPr>
          <w:ilvl w:val="2"/>
          <w:numId w:val="27"/>
        </w:numPr>
        <w:rPr>
          <w:rFonts w:ascii="Times New Roman" w:hAnsi="Times New Roman" w:cs="Times New Roman"/>
        </w:rPr>
      </w:pPr>
      <w:r w:rsidRPr="004421D3">
        <w:rPr>
          <w:rFonts w:ascii="Times New Roman" w:hAnsi="Times New Roman" w:cs="Times New Roman"/>
        </w:rPr>
        <w:t xml:space="preserve">The Town Board finds that local regulation of Battery Energy Storage Systems is necessary to protect residents, property owners, taxpayers, emergency responders, environmental resources, agricultural operations, and the overall character and quality of life </w:t>
      </w:r>
      <w:r w:rsidR="008B62C9" w:rsidRPr="004421D3">
        <w:rPr>
          <w:rFonts w:ascii="Times New Roman" w:hAnsi="Times New Roman" w:cs="Times New Roman"/>
        </w:rPr>
        <w:t>within</w:t>
      </w:r>
      <w:r w:rsidRPr="004421D3">
        <w:rPr>
          <w:rFonts w:ascii="Times New Roman" w:hAnsi="Times New Roman" w:cs="Times New Roman"/>
        </w:rPr>
        <w:t xml:space="preserve"> the To</w:t>
      </w:r>
      <w:r w:rsidR="00125955" w:rsidRPr="004421D3">
        <w:rPr>
          <w:rFonts w:ascii="Times New Roman" w:hAnsi="Times New Roman" w:cs="Times New Roman"/>
        </w:rPr>
        <w:t>wn.</w:t>
      </w:r>
    </w:p>
    <w:p w14:paraId="6CE6174D" w14:textId="77777777" w:rsidR="004421D3" w:rsidRPr="004421D3" w:rsidRDefault="004421D3" w:rsidP="004421D3">
      <w:pPr>
        <w:rPr>
          <w:rFonts w:ascii="Times New Roman" w:hAnsi="Times New Roman" w:cs="Times New Roman"/>
        </w:rPr>
      </w:pPr>
    </w:p>
    <w:p w14:paraId="7E54DB90" w14:textId="197EA2B4" w:rsidR="00125955" w:rsidRDefault="00125955" w:rsidP="004421D3">
      <w:pPr>
        <w:pStyle w:val="ListParagraph"/>
        <w:numPr>
          <w:ilvl w:val="1"/>
          <w:numId w:val="26"/>
        </w:numPr>
        <w:rPr>
          <w:rFonts w:ascii="Times New Roman" w:hAnsi="Times New Roman" w:cs="Times New Roman"/>
        </w:rPr>
      </w:pPr>
      <w:r w:rsidRPr="004421D3">
        <w:rPr>
          <w:rFonts w:ascii="Times New Roman" w:hAnsi="Times New Roman" w:cs="Times New Roman"/>
        </w:rPr>
        <w:t>Home Rule Authority</w:t>
      </w:r>
    </w:p>
    <w:p w14:paraId="08C7A50F" w14:textId="77777777" w:rsidR="004421D3" w:rsidRPr="004421D3" w:rsidRDefault="004421D3" w:rsidP="004421D3">
      <w:pPr>
        <w:pStyle w:val="ListParagraph"/>
        <w:ind w:left="1440"/>
        <w:rPr>
          <w:rFonts w:ascii="Times New Roman" w:hAnsi="Times New Roman" w:cs="Times New Roman"/>
        </w:rPr>
      </w:pPr>
    </w:p>
    <w:p w14:paraId="7D986633" w14:textId="716A6CD4" w:rsidR="00125955" w:rsidRDefault="00125955" w:rsidP="004421D3">
      <w:pPr>
        <w:ind w:firstLine="360"/>
        <w:rPr>
          <w:rFonts w:ascii="Times New Roman" w:hAnsi="Times New Roman" w:cs="Times New Roman"/>
        </w:rPr>
      </w:pPr>
      <w:r w:rsidRPr="00B87FC9">
        <w:rPr>
          <w:rFonts w:ascii="Times New Roman" w:hAnsi="Times New Roman" w:cs="Times New Roman"/>
        </w:rPr>
        <w:t>This Local Law is adopted pursuant to:</w:t>
      </w:r>
    </w:p>
    <w:p w14:paraId="0A66E06E" w14:textId="77777777" w:rsidR="004421D3" w:rsidRPr="00B87FC9" w:rsidRDefault="004421D3" w:rsidP="00B87FC9">
      <w:pPr>
        <w:rPr>
          <w:rFonts w:ascii="Times New Roman" w:hAnsi="Times New Roman" w:cs="Times New Roman"/>
        </w:rPr>
      </w:pPr>
    </w:p>
    <w:p w14:paraId="056CD27B" w14:textId="77777777" w:rsidR="004421D3" w:rsidRDefault="00660648" w:rsidP="004421D3">
      <w:pPr>
        <w:pStyle w:val="ListParagraph"/>
        <w:numPr>
          <w:ilvl w:val="2"/>
          <w:numId w:val="26"/>
        </w:numPr>
        <w:rPr>
          <w:rFonts w:ascii="Times New Roman" w:hAnsi="Times New Roman" w:cs="Times New Roman"/>
        </w:rPr>
      </w:pPr>
      <w:r w:rsidRPr="004421D3">
        <w:rPr>
          <w:rFonts w:ascii="Times New Roman" w:hAnsi="Times New Roman" w:cs="Times New Roman"/>
        </w:rPr>
        <w:t>Article IX of the Constitution of the State of New York;</w:t>
      </w:r>
    </w:p>
    <w:p w14:paraId="5E5056E4" w14:textId="77777777" w:rsidR="004421D3" w:rsidRDefault="004421D3" w:rsidP="004421D3">
      <w:pPr>
        <w:pStyle w:val="ListParagraph"/>
        <w:ind w:left="2160"/>
        <w:rPr>
          <w:rFonts w:ascii="Times New Roman" w:hAnsi="Times New Roman" w:cs="Times New Roman"/>
        </w:rPr>
      </w:pPr>
    </w:p>
    <w:p w14:paraId="03F37D0F" w14:textId="77777777" w:rsidR="004421D3" w:rsidRDefault="00660648" w:rsidP="00B87FC9">
      <w:pPr>
        <w:pStyle w:val="ListParagraph"/>
        <w:numPr>
          <w:ilvl w:val="2"/>
          <w:numId w:val="26"/>
        </w:numPr>
        <w:rPr>
          <w:rFonts w:ascii="Times New Roman" w:hAnsi="Times New Roman" w:cs="Times New Roman"/>
        </w:rPr>
      </w:pPr>
      <w:r w:rsidRPr="004421D3">
        <w:rPr>
          <w:rFonts w:ascii="Times New Roman" w:hAnsi="Times New Roman" w:cs="Times New Roman"/>
        </w:rPr>
        <w:t xml:space="preserve">Municipal Home Rule Law </w:t>
      </w:r>
      <w:r w:rsidR="00B60C9F" w:rsidRPr="004421D3">
        <w:rPr>
          <w:rFonts w:ascii="Times New Roman" w:hAnsi="Times New Roman" w:cs="Times New Roman"/>
        </w:rPr>
        <w:t>§</w:t>
      </w:r>
      <w:r w:rsidR="00C442B7" w:rsidRPr="004421D3">
        <w:rPr>
          <w:rFonts w:ascii="Times New Roman" w:hAnsi="Times New Roman" w:cs="Times New Roman"/>
        </w:rPr>
        <w:t>10;</w:t>
      </w:r>
    </w:p>
    <w:p w14:paraId="2F1168D0" w14:textId="77777777" w:rsidR="004421D3" w:rsidRPr="004421D3" w:rsidRDefault="004421D3" w:rsidP="004421D3">
      <w:pPr>
        <w:pStyle w:val="ListParagraph"/>
        <w:rPr>
          <w:rFonts w:ascii="Times New Roman" w:hAnsi="Times New Roman" w:cs="Times New Roman"/>
        </w:rPr>
      </w:pPr>
    </w:p>
    <w:p w14:paraId="3DD74F29" w14:textId="77777777" w:rsidR="004421D3" w:rsidRDefault="00C442B7" w:rsidP="00B87FC9">
      <w:pPr>
        <w:pStyle w:val="ListParagraph"/>
        <w:numPr>
          <w:ilvl w:val="2"/>
          <w:numId w:val="26"/>
        </w:numPr>
        <w:rPr>
          <w:rFonts w:ascii="Times New Roman" w:hAnsi="Times New Roman" w:cs="Times New Roman"/>
        </w:rPr>
      </w:pPr>
      <w:r w:rsidRPr="004421D3">
        <w:rPr>
          <w:rFonts w:ascii="Times New Roman" w:hAnsi="Times New Roman" w:cs="Times New Roman"/>
        </w:rPr>
        <w:t>Town Law §§</w:t>
      </w:r>
      <w:r w:rsidR="00A6585D" w:rsidRPr="004421D3">
        <w:rPr>
          <w:rFonts w:ascii="Times New Roman" w:hAnsi="Times New Roman" w:cs="Times New Roman"/>
        </w:rPr>
        <w:t>261, 262, 263, and all other applicable provisions of the Town Law of the State of New York;</w:t>
      </w:r>
    </w:p>
    <w:p w14:paraId="0804BD6D" w14:textId="77777777" w:rsidR="004421D3" w:rsidRPr="004421D3" w:rsidRDefault="004421D3" w:rsidP="004421D3">
      <w:pPr>
        <w:pStyle w:val="ListParagraph"/>
        <w:rPr>
          <w:rFonts w:ascii="Times New Roman" w:hAnsi="Times New Roman" w:cs="Times New Roman"/>
        </w:rPr>
      </w:pPr>
    </w:p>
    <w:p w14:paraId="1682C79E" w14:textId="77777777" w:rsidR="004421D3" w:rsidRDefault="00A6585D" w:rsidP="00B87FC9">
      <w:pPr>
        <w:pStyle w:val="ListParagraph"/>
        <w:numPr>
          <w:ilvl w:val="2"/>
          <w:numId w:val="26"/>
        </w:numPr>
        <w:rPr>
          <w:rFonts w:ascii="Times New Roman" w:hAnsi="Times New Roman" w:cs="Times New Roman"/>
        </w:rPr>
      </w:pPr>
      <w:r w:rsidRPr="004421D3">
        <w:rPr>
          <w:rFonts w:ascii="Times New Roman" w:hAnsi="Times New Roman" w:cs="Times New Roman"/>
        </w:rPr>
        <w:t>The authority of the Town to pro</w:t>
      </w:r>
      <w:r w:rsidR="008B62C9" w:rsidRPr="004421D3">
        <w:rPr>
          <w:rFonts w:ascii="Times New Roman" w:hAnsi="Times New Roman" w:cs="Times New Roman"/>
        </w:rPr>
        <w:t>tec</w:t>
      </w:r>
      <w:r w:rsidRPr="004421D3">
        <w:rPr>
          <w:rFonts w:ascii="Times New Roman" w:hAnsi="Times New Roman" w:cs="Times New Roman"/>
        </w:rPr>
        <w:t>t and promote the health, safety and welfare of its residents and property owners;</w:t>
      </w:r>
    </w:p>
    <w:p w14:paraId="3230B0F8" w14:textId="77777777" w:rsidR="004421D3" w:rsidRPr="004421D3" w:rsidRDefault="004421D3" w:rsidP="004421D3">
      <w:pPr>
        <w:pStyle w:val="ListParagraph"/>
        <w:rPr>
          <w:rFonts w:ascii="Times New Roman" w:hAnsi="Times New Roman" w:cs="Times New Roman"/>
        </w:rPr>
      </w:pPr>
    </w:p>
    <w:p w14:paraId="725E43B2" w14:textId="132BDD65" w:rsidR="004421D3" w:rsidRDefault="00A6585D" w:rsidP="00B87FC9">
      <w:pPr>
        <w:pStyle w:val="ListParagraph"/>
        <w:numPr>
          <w:ilvl w:val="2"/>
          <w:numId w:val="26"/>
        </w:numPr>
        <w:rPr>
          <w:rFonts w:ascii="Times New Roman" w:hAnsi="Times New Roman" w:cs="Times New Roman"/>
        </w:rPr>
      </w:pPr>
      <w:r w:rsidRPr="004421D3">
        <w:rPr>
          <w:rFonts w:ascii="Times New Roman" w:hAnsi="Times New Roman" w:cs="Times New Roman"/>
        </w:rPr>
        <w:t xml:space="preserve">The </w:t>
      </w:r>
      <w:r w:rsidR="0093506C" w:rsidRPr="004421D3">
        <w:rPr>
          <w:rFonts w:ascii="Times New Roman" w:hAnsi="Times New Roman" w:cs="Times New Roman"/>
        </w:rPr>
        <w:t>authority of the Town to regulate land use and protect environmental, agricultural and community resources; and</w:t>
      </w:r>
    </w:p>
    <w:p w14:paraId="2557FD0D" w14:textId="77777777" w:rsidR="004421D3" w:rsidRPr="004421D3" w:rsidRDefault="004421D3" w:rsidP="004421D3">
      <w:pPr>
        <w:pStyle w:val="ListParagraph"/>
        <w:rPr>
          <w:rFonts w:ascii="Times New Roman" w:hAnsi="Times New Roman" w:cs="Times New Roman"/>
        </w:rPr>
      </w:pPr>
    </w:p>
    <w:p w14:paraId="2D8DA69F" w14:textId="309C2C5A" w:rsidR="0093506C" w:rsidRDefault="0093506C" w:rsidP="00B87FC9">
      <w:pPr>
        <w:pStyle w:val="ListParagraph"/>
        <w:numPr>
          <w:ilvl w:val="2"/>
          <w:numId w:val="26"/>
        </w:numPr>
        <w:rPr>
          <w:rFonts w:ascii="Times New Roman" w:hAnsi="Times New Roman" w:cs="Times New Roman"/>
        </w:rPr>
      </w:pPr>
      <w:r w:rsidRPr="004421D3">
        <w:rPr>
          <w:rFonts w:ascii="Times New Roman" w:hAnsi="Times New Roman" w:cs="Times New Roman"/>
        </w:rPr>
        <w:lastRenderedPageBreak/>
        <w:t>Any and all other powers and au</w:t>
      </w:r>
      <w:r w:rsidR="008B62C9" w:rsidRPr="004421D3">
        <w:rPr>
          <w:rFonts w:ascii="Times New Roman" w:hAnsi="Times New Roman" w:cs="Times New Roman"/>
        </w:rPr>
        <w:t>thori</w:t>
      </w:r>
      <w:r w:rsidRPr="004421D3">
        <w:rPr>
          <w:rFonts w:ascii="Times New Roman" w:hAnsi="Times New Roman" w:cs="Times New Roman"/>
        </w:rPr>
        <w:t>ty granted to the Town under New York State law</w:t>
      </w:r>
      <w:r w:rsidR="00CE02D7" w:rsidRPr="004421D3">
        <w:rPr>
          <w:rFonts w:ascii="Times New Roman" w:hAnsi="Times New Roman" w:cs="Times New Roman"/>
        </w:rPr>
        <w:t>.</w:t>
      </w:r>
    </w:p>
    <w:p w14:paraId="5769F2FC" w14:textId="77777777" w:rsidR="004421D3" w:rsidRPr="004421D3" w:rsidRDefault="004421D3" w:rsidP="004421D3">
      <w:pPr>
        <w:rPr>
          <w:rFonts w:ascii="Times New Roman" w:hAnsi="Times New Roman" w:cs="Times New Roman"/>
        </w:rPr>
      </w:pPr>
    </w:p>
    <w:p w14:paraId="2A9C1B36" w14:textId="1173A2CA" w:rsidR="00CE02D7" w:rsidRDefault="00CE02D7" w:rsidP="004421D3">
      <w:pPr>
        <w:ind w:firstLine="360"/>
        <w:rPr>
          <w:rFonts w:ascii="Times New Roman" w:hAnsi="Times New Roman" w:cs="Times New Roman"/>
        </w:rPr>
      </w:pPr>
      <w:r w:rsidRPr="00B87FC9">
        <w:rPr>
          <w:rFonts w:ascii="Times New Roman" w:hAnsi="Times New Roman" w:cs="Times New Roman"/>
        </w:rPr>
        <w:t>The Town Board intends that this Local Law be interpreted and applied in a manner that provides the maximum protection and re</w:t>
      </w:r>
      <w:r w:rsidR="008B62C9" w:rsidRPr="00B87FC9">
        <w:rPr>
          <w:rFonts w:ascii="Times New Roman" w:hAnsi="Times New Roman" w:cs="Times New Roman"/>
        </w:rPr>
        <w:t>g</w:t>
      </w:r>
      <w:r w:rsidRPr="00B87FC9">
        <w:rPr>
          <w:rFonts w:ascii="Times New Roman" w:hAnsi="Times New Roman" w:cs="Times New Roman"/>
        </w:rPr>
        <w:t>ulat</w:t>
      </w:r>
      <w:r w:rsidR="008B62C9" w:rsidRPr="00B87FC9">
        <w:rPr>
          <w:rFonts w:ascii="Times New Roman" w:hAnsi="Times New Roman" w:cs="Times New Roman"/>
        </w:rPr>
        <w:t>or</w:t>
      </w:r>
      <w:r w:rsidRPr="00B87FC9">
        <w:rPr>
          <w:rFonts w:ascii="Times New Roman" w:hAnsi="Times New Roman" w:cs="Times New Roman"/>
        </w:rPr>
        <w:t>y authority permitted under New York law.</w:t>
      </w:r>
    </w:p>
    <w:p w14:paraId="22BC68E4" w14:textId="77777777" w:rsidR="004421D3" w:rsidRDefault="004421D3" w:rsidP="004421D3">
      <w:pPr>
        <w:ind w:firstLine="360"/>
        <w:rPr>
          <w:rFonts w:ascii="Times New Roman" w:hAnsi="Times New Roman" w:cs="Times New Roman"/>
        </w:rPr>
      </w:pPr>
    </w:p>
    <w:p w14:paraId="6B8019B0" w14:textId="77777777" w:rsidR="004421D3" w:rsidRDefault="004421D3" w:rsidP="004421D3">
      <w:pPr>
        <w:ind w:firstLine="360"/>
        <w:rPr>
          <w:rFonts w:ascii="Times New Roman" w:hAnsi="Times New Roman" w:cs="Times New Roman"/>
        </w:rPr>
      </w:pPr>
    </w:p>
    <w:p w14:paraId="70EB005C" w14:textId="77777777" w:rsidR="004421D3" w:rsidRPr="00B87FC9" w:rsidRDefault="004421D3" w:rsidP="004421D3">
      <w:pPr>
        <w:ind w:firstLine="360"/>
        <w:rPr>
          <w:rFonts w:ascii="Times New Roman" w:hAnsi="Times New Roman" w:cs="Times New Roman"/>
        </w:rPr>
      </w:pPr>
    </w:p>
    <w:p w14:paraId="35EC79B8" w14:textId="7D7036F0" w:rsidR="00CE02D7" w:rsidRPr="004421D3" w:rsidRDefault="003A5A0D" w:rsidP="004421D3">
      <w:pPr>
        <w:pStyle w:val="ListParagraph"/>
        <w:numPr>
          <w:ilvl w:val="1"/>
          <w:numId w:val="26"/>
        </w:numPr>
        <w:rPr>
          <w:rFonts w:ascii="Times New Roman" w:hAnsi="Times New Roman" w:cs="Times New Roman"/>
        </w:rPr>
      </w:pPr>
      <w:r w:rsidRPr="004421D3">
        <w:rPr>
          <w:rFonts w:ascii="Times New Roman" w:hAnsi="Times New Roman" w:cs="Times New Roman"/>
        </w:rPr>
        <w:t>Relationship to Other Laws</w:t>
      </w:r>
    </w:p>
    <w:p w14:paraId="75C715F6" w14:textId="77777777" w:rsidR="004421D3" w:rsidRDefault="004421D3" w:rsidP="00B87FC9">
      <w:pPr>
        <w:rPr>
          <w:rFonts w:ascii="Times New Roman" w:hAnsi="Times New Roman" w:cs="Times New Roman"/>
        </w:rPr>
      </w:pPr>
    </w:p>
    <w:p w14:paraId="7CBF9BEB" w14:textId="20D06533" w:rsidR="003A5A0D" w:rsidRDefault="003A5A0D" w:rsidP="004421D3">
      <w:pPr>
        <w:ind w:firstLine="360"/>
      </w:pPr>
      <w:r w:rsidRPr="00B87FC9">
        <w:t>Compliance with any federal, state, county, agency, utility, industry or third-party standard, re</w:t>
      </w:r>
      <w:r w:rsidR="009F3A1A" w:rsidRPr="00B87FC9">
        <w:t>gulation, permit, guidance document, certification, recommendation or approval shall not relieve any person from compliance with the requirements of this Local Law.</w:t>
      </w:r>
    </w:p>
    <w:p w14:paraId="7A31367D" w14:textId="77777777" w:rsidR="004421D3" w:rsidRPr="00B87FC9" w:rsidRDefault="004421D3" w:rsidP="004421D3">
      <w:pPr>
        <w:ind w:firstLine="360"/>
      </w:pPr>
    </w:p>
    <w:p w14:paraId="6E9B00F9" w14:textId="1C38D2B6" w:rsidR="00816F14" w:rsidRDefault="00816F14" w:rsidP="004421D3">
      <w:pPr>
        <w:ind w:firstLine="360"/>
        <w:rPr>
          <w:rFonts w:ascii="Times New Roman" w:hAnsi="Times New Roman" w:cs="Times New Roman"/>
        </w:rPr>
      </w:pPr>
      <w:r w:rsidRPr="00B87FC9">
        <w:rPr>
          <w:rFonts w:ascii="Times New Roman" w:hAnsi="Times New Roman" w:cs="Times New Roman"/>
        </w:rPr>
        <w:t>Where the provisions of this Local Law impose greater restrictions or more stringent requirements than thos</w:t>
      </w:r>
      <w:r w:rsidR="008B62C9" w:rsidRPr="00B87FC9">
        <w:rPr>
          <w:rFonts w:ascii="Times New Roman" w:hAnsi="Times New Roman" w:cs="Times New Roman"/>
        </w:rPr>
        <w:t>e</w:t>
      </w:r>
      <w:r w:rsidRPr="00B87FC9">
        <w:rPr>
          <w:rFonts w:ascii="Times New Roman" w:hAnsi="Times New Roman" w:cs="Times New Roman"/>
        </w:rPr>
        <w:t xml:space="preserve"> imposed by any other law, regulation, permit, guideline, code, standard or approval, the provisions of this Local Law shall govern to the fullest extent permitted by law.</w:t>
      </w:r>
    </w:p>
    <w:p w14:paraId="39C3BB3C" w14:textId="77777777" w:rsidR="004421D3" w:rsidRPr="00B87FC9" w:rsidRDefault="004421D3" w:rsidP="004421D3">
      <w:pPr>
        <w:ind w:firstLine="360"/>
        <w:rPr>
          <w:rFonts w:ascii="Times New Roman" w:hAnsi="Times New Roman" w:cs="Times New Roman"/>
        </w:rPr>
      </w:pPr>
    </w:p>
    <w:p w14:paraId="5CC0B691" w14:textId="4D0474B3" w:rsidR="00F459BF" w:rsidRPr="004421D3" w:rsidRDefault="00F459BF" w:rsidP="004421D3">
      <w:pPr>
        <w:pStyle w:val="ListParagraph"/>
        <w:numPr>
          <w:ilvl w:val="1"/>
          <w:numId w:val="26"/>
        </w:numPr>
        <w:rPr>
          <w:rFonts w:ascii="Times New Roman" w:hAnsi="Times New Roman" w:cs="Times New Roman"/>
        </w:rPr>
      </w:pPr>
      <w:r w:rsidRPr="004421D3">
        <w:rPr>
          <w:rFonts w:ascii="Times New Roman" w:hAnsi="Times New Roman" w:cs="Times New Roman"/>
        </w:rPr>
        <w:t>No Waiver of Municipal Authority</w:t>
      </w:r>
    </w:p>
    <w:p w14:paraId="4AA3E197" w14:textId="77777777" w:rsidR="004421D3" w:rsidRDefault="004421D3" w:rsidP="00B87FC9">
      <w:pPr>
        <w:rPr>
          <w:rFonts w:ascii="Times New Roman" w:hAnsi="Times New Roman" w:cs="Times New Roman"/>
        </w:rPr>
      </w:pPr>
    </w:p>
    <w:p w14:paraId="7AEAF0AC" w14:textId="6F9058BE" w:rsidR="00F459BF" w:rsidRDefault="00F459BF" w:rsidP="004421D3">
      <w:pPr>
        <w:ind w:firstLine="360"/>
      </w:pPr>
      <w:r w:rsidRPr="00B87FC9">
        <w:t>Nothing contained herein</w:t>
      </w:r>
      <w:r w:rsidR="00496875" w:rsidRPr="00B87FC9">
        <w:t xml:space="preserve"> shall be construed as limiting</w:t>
      </w:r>
      <w:r w:rsidR="00F008B9" w:rsidRPr="00B87FC9">
        <w:t xml:space="preserve">, waiving, impairing, or surrendering any authority of the Town of </w:t>
      </w:r>
      <w:r w:rsidR="008930E4">
        <w:t>Angelica</w:t>
      </w:r>
      <w:r w:rsidR="00F008B9" w:rsidRPr="00B87FC9">
        <w:t xml:space="preserve"> to review, condition, deny, regulate, inspect, monitor, enforce, amend, repeal, or otherwise exercise its lawful authority over Battery Energy Storage Systems and related facilities as authorized by New York law.</w:t>
      </w:r>
      <w:r w:rsidR="00F1443D" w:rsidRPr="00B87FC9">
        <w:t xml:space="preserve">  </w:t>
      </w:r>
    </w:p>
    <w:p w14:paraId="70C1C5E0" w14:textId="77777777" w:rsidR="004421D3" w:rsidRPr="00B87FC9" w:rsidRDefault="004421D3" w:rsidP="004421D3">
      <w:pPr>
        <w:ind w:firstLine="360"/>
      </w:pPr>
    </w:p>
    <w:p w14:paraId="4FE35B2F" w14:textId="44A41694" w:rsidR="00171E27" w:rsidRDefault="00171E27" w:rsidP="004421D3">
      <w:pPr>
        <w:pStyle w:val="ListParagraph"/>
        <w:numPr>
          <w:ilvl w:val="1"/>
          <w:numId w:val="26"/>
        </w:numPr>
        <w:rPr>
          <w:rFonts w:ascii="Times New Roman" w:hAnsi="Times New Roman" w:cs="Times New Roman"/>
        </w:rPr>
      </w:pPr>
      <w:r w:rsidRPr="004421D3">
        <w:rPr>
          <w:rFonts w:ascii="Times New Roman" w:hAnsi="Times New Roman" w:cs="Times New Roman"/>
        </w:rPr>
        <w:t>Statement of Municipal Interest</w:t>
      </w:r>
    </w:p>
    <w:p w14:paraId="337CB37E" w14:textId="77777777" w:rsidR="004421D3" w:rsidRPr="004421D3" w:rsidRDefault="004421D3" w:rsidP="004421D3">
      <w:pPr>
        <w:pStyle w:val="ListParagraph"/>
        <w:ind w:left="1440"/>
        <w:rPr>
          <w:rFonts w:ascii="Times New Roman" w:hAnsi="Times New Roman" w:cs="Times New Roman"/>
        </w:rPr>
      </w:pPr>
    </w:p>
    <w:p w14:paraId="09068224" w14:textId="4182AE14" w:rsidR="00171E27" w:rsidRDefault="00171E27" w:rsidP="004421D3">
      <w:pPr>
        <w:ind w:firstLine="360"/>
        <w:rPr>
          <w:rFonts w:ascii="Times New Roman" w:hAnsi="Times New Roman" w:cs="Times New Roman"/>
        </w:rPr>
      </w:pPr>
      <w:r w:rsidRPr="00B87FC9">
        <w:rPr>
          <w:rFonts w:ascii="Times New Roman" w:hAnsi="Times New Roman" w:cs="Times New Roman"/>
        </w:rPr>
        <w:t xml:space="preserve">The Town Board declares that the protection of public health, public safety, emergency responders, drinking water resources, agricultural lands, environmental resources, property owners and taxpayers constitutes a substantial governmental interest of the Town of Angelica.  </w:t>
      </w:r>
      <w:r w:rsidR="00942334" w:rsidRPr="00B87FC9">
        <w:rPr>
          <w:rFonts w:ascii="Times New Roman" w:hAnsi="Times New Roman" w:cs="Times New Roman"/>
        </w:rPr>
        <w:t>The provisions of this Local Law are intended to advance and protect thos</w:t>
      </w:r>
      <w:r w:rsidR="002103DD" w:rsidRPr="00B87FC9">
        <w:rPr>
          <w:rFonts w:ascii="Times New Roman" w:hAnsi="Times New Roman" w:cs="Times New Roman"/>
        </w:rPr>
        <w:t>e</w:t>
      </w:r>
      <w:r w:rsidR="00942334" w:rsidRPr="00B87FC9">
        <w:rPr>
          <w:rFonts w:ascii="Times New Roman" w:hAnsi="Times New Roman" w:cs="Times New Roman"/>
        </w:rPr>
        <w:t xml:space="preserve"> interests and shall be liberally construed to accomplish thos</w:t>
      </w:r>
      <w:r w:rsidR="002103DD" w:rsidRPr="00B87FC9">
        <w:rPr>
          <w:rFonts w:ascii="Times New Roman" w:hAnsi="Times New Roman" w:cs="Times New Roman"/>
        </w:rPr>
        <w:t>e</w:t>
      </w:r>
      <w:r w:rsidR="00942334" w:rsidRPr="00B87FC9">
        <w:rPr>
          <w:rFonts w:ascii="Times New Roman" w:hAnsi="Times New Roman" w:cs="Times New Roman"/>
        </w:rPr>
        <w:t xml:space="preserve"> purposes.</w:t>
      </w:r>
    </w:p>
    <w:p w14:paraId="5F86A67D" w14:textId="77777777" w:rsidR="004421D3" w:rsidRPr="00B87FC9" w:rsidRDefault="004421D3" w:rsidP="004421D3">
      <w:pPr>
        <w:ind w:firstLine="360"/>
        <w:rPr>
          <w:rFonts w:ascii="Times New Roman" w:hAnsi="Times New Roman" w:cs="Times New Roman"/>
        </w:rPr>
      </w:pPr>
    </w:p>
    <w:p w14:paraId="039725DC" w14:textId="6D43AE42" w:rsidR="00062510" w:rsidRDefault="00062510" w:rsidP="004421D3">
      <w:pPr>
        <w:pStyle w:val="ListParagraph"/>
        <w:numPr>
          <w:ilvl w:val="0"/>
          <w:numId w:val="26"/>
        </w:numPr>
        <w:rPr>
          <w:rFonts w:ascii="Times New Roman" w:hAnsi="Times New Roman" w:cs="Times New Roman"/>
          <w:b/>
          <w:bCs/>
        </w:rPr>
      </w:pPr>
      <w:r w:rsidRPr="004421D3">
        <w:rPr>
          <w:rFonts w:ascii="Times New Roman" w:hAnsi="Times New Roman" w:cs="Times New Roman"/>
          <w:b/>
          <w:bCs/>
        </w:rPr>
        <w:t xml:space="preserve">Definitions. </w:t>
      </w:r>
    </w:p>
    <w:p w14:paraId="52F50C9E" w14:textId="77777777" w:rsidR="004421D3" w:rsidRPr="004421D3" w:rsidRDefault="004421D3" w:rsidP="004421D3">
      <w:pPr>
        <w:pStyle w:val="ListParagraph"/>
        <w:rPr>
          <w:rFonts w:ascii="Times New Roman" w:hAnsi="Times New Roman" w:cs="Times New Roman"/>
          <w:b/>
          <w:bCs/>
        </w:rPr>
      </w:pPr>
    </w:p>
    <w:p w14:paraId="589409BD" w14:textId="77777777" w:rsidR="00062510" w:rsidRDefault="00062510" w:rsidP="004421D3">
      <w:pPr>
        <w:ind w:firstLine="360"/>
        <w:rPr>
          <w:rFonts w:ascii="Times New Roman" w:hAnsi="Times New Roman" w:cs="Times New Roman"/>
        </w:rPr>
      </w:pPr>
      <w:r w:rsidRPr="00B87FC9">
        <w:rPr>
          <w:rFonts w:ascii="Times New Roman" w:hAnsi="Times New Roman" w:cs="Times New Roman"/>
        </w:rPr>
        <w:t xml:space="preserve">As used in this </w:t>
      </w:r>
      <w:r w:rsidR="006D35E3" w:rsidRPr="00B87FC9">
        <w:rPr>
          <w:rFonts w:ascii="Times New Roman" w:hAnsi="Times New Roman" w:cs="Times New Roman"/>
        </w:rPr>
        <w:t>law and the permit process</w:t>
      </w:r>
      <w:r w:rsidRPr="00B87FC9">
        <w:rPr>
          <w:rFonts w:ascii="Times New Roman" w:hAnsi="Times New Roman" w:cs="Times New Roman"/>
        </w:rPr>
        <w:t>, the following terms shall have the meanings indicated:</w:t>
      </w:r>
    </w:p>
    <w:p w14:paraId="62B037F4" w14:textId="77777777" w:rsidR="004421D3" w:rsidRPr="00B87FC9" w:rsidRDefault="004421D3" w:rsidP="004421D3">
      <w:pPr>
        <w:ind w:firstLine="360"/>
        <w:rPr>
          <w:rFonts w:ascii="Times New Roman" w:hAnsi="Times New Roman" w:cs="Times New Roman"/>
        </w:rPr>
      </w:pPr>
    </w:p>
    <w:p w14:paraId="424686EE" w14:textId="77777777" w:rsidR="0007565B" w:rsidRDefault="0007565B" w:rsidP="004421D3">
      <w:pPr>
        <w:ind w:firstLine="360"/>
        <w:rPr>
          <w:rFonts w:ascii="Times New Roman" w:hAnsi="Times New Roman" w:cs="Times New Roman"/>
        </w:rPr>
      </w:pPr>
      <w:r w:rsidRPr="00B87FC9">
        <w:rPr>
          <w:rFonts w:ascii="Times New Roman" w:hAnsi="Times New Roman" w:cs="Times New Roman"/>
        </w:rPr>
        <w:t>ANSI — American National Standards Institute.</w:t>
      </w:r>
    </w:p>
    <w:p w14:paraId="7112625A" w14:textId="77777777" w:rsidR="004421D3" w:rsidRPr="00B87FC9" w:rsidRDefault="004421D3" w:rsidP="00B87FC9">
      <w:pPr>
        <w:rPr>
          <w:rFonts w:ascii="Times New Roman" w:hAnsi="Times New Roman" w:cs="Times New Roman"/>
        </w:rPr>
      </w:pPr>
    </w:p>
    <w:p w14:paraId="26B32830" w14:textId="77777777" w:rsidR="0007565B" w:rsidRDefault="0007565B" w:rsidP="004421D3">
      <w:pPr>
        <w:ind w:firstLine="360"/>
        <w:rPr>
          <w:rFonts w:ascii="Times New Roman" w:hAnsi="Times New Roman" w:cs="Times New Roman"/>
        </w:rPr>
      </w:pPr>
      <w:r w:rsidRPr="00B87FC9">
        <w:rPr>
          <w:rFonts w:ascii="Times New Roman" w:hAnsi="Times New Roman" w:cs="Times New Roman"/>
        </w:rPr>
        <w:t>BATTERY ENERGY STORAGE MANAGEMENT SYSTEM — An electronic system that protects energy storage systems from operating outside their safe operating parameters and disconnects electrical power to the energy storage system or places it in a safe condition if potentially hazardous temperatures or other conditions are detected.</w:t>
      </w:r>
    </w:p>
    <w:p w14:paraId="5747A699" w14:textId="77777777" w:rsidR="004421D3" w:rsidRPr="00B87FC9" w:rsidRDefault="004421D3" w:rsidP="00B87FC9">
      <w:pPr>
        <w:rPr>
          <w:rFonts w:ascii="Times New Roman" w:hAnsi="Times New Roman" w:cs="Times New Roman"/>
        </w:rPr>
      </w:pPr>
    </w:p>
    <w:p w14:paraId="4219771B" w14:textId="2BD7B037" w:rsidR="0007565B" w:rsidRDefault="0007565B" w:rsidP="004421D3">
      <w:pPr>
        <w:ind w:firstLine="360"/>
        <w:rPr>
          <w:rFonts w:ascii="Times New Roman" w:hAnsi="Times New Roman" w:cs="Times New Roman"/>
        </w:rPr>
      </w:pPr>
      <w:r w:rsidRPr="00B87FC9">
        <w:rPr>
          <w:rFonts w:ascii="Times New Roman" w:hAnsi="Times New Roman" w:cs="Times New Roman"/>
        </w:rPr>
        <w:t>BATTERY(IES)</w:t>
      </w:r>
      <w:r w:rsidRPr="00B87FC9">
        <w:rPr>
          <w:rFonts w:ascii="Times New Roman" w:hAnsi="Times New Roman" w:cs="Times New Roman"/>
          <w:spacing w:val="28"/>
        </w:rPr>
        <w:t xml:space="preserve"> </w:t>
      </w:r>
      <w:r w:rsidRPr="00B87FC9">
        <w:rPr>
          <w:rFonts w:ascii="Times New Roman" w:hAnsi="Times New Roman" w:cs="Times New Roman"/>
        </w:rPr>
        <w:t>—</w:t>
      </w:r>
      <w:r w:rsidRPr="00B87FC9">
        <w:rPr>
          <w:rFonts w:ascii="Times New Roman" w:hAnsi="Times New Roman" w:cs="Times New Roman"/>
          <w:spacing w:val="28"/>
        </w:rPr>
        <w:t xml:space="preserve"> </w:t>
      </w:r>
      <w:r w:rsidRPr="00B87FC9">
        <w:rPr>
          <w:rFonts w:ascii="Times New Roman" w:hAnsi="Times New Roman" w:cs="Times New Roman"/>
        </w:rPr>
        <w:t>A</w:t>
      </w:r>
      <w:r w:rsidRPr="00B87FC9">
        <w:rPr>
          <w:rFonts w:ascii="Times New Roman" w:hAnsi="Times New Roman" w:cs="Times New Roman"/>
          <w:spacing w:val="28"/>
        </w:rPr>
        <w:t xml:space="preserve"> </w:t>
      </w:r>
      <w:r w:rsidRPr="00B87FC9">
        <w:rPr>
          <w:rFonts w:ascii="Times New Roman" w:hAnsi="Times New Roman" w:cs="Times New Roman"/>
        </w:rPr>
        <w:t>single</w:t>
      </w:r>
      <w:r w:rsidRPr="00B87FC9">
        <w:rPr>
          <w:rFonts w:ascii="Times New Roman" w:hAnsi="Times New Roman" w:cs="Times New Roman"/>
          <w:spacing w:val="28"/>
        </w:rPr>
        <w:t xml:space="preserve"> </w:t>
      </w:r>
      <w:r w:rsidRPr="00B87FC9">
        <w:rPr>
          <w:rFonts w:ascii="Times New Roman" w:hAnsi="Times New Roman" w:cs="Times New Roman"/>
        </w:rPr>
        <w:t>cell</w:t>
      </w:r>
      <w:r w:rsidRPr="00B87FC9">
        <w:rPr>
          <w:rFonts w:ascii="Times New Roman" w:hAnsi="Times New Roman" w:cs="Times New Roman"/>
          <w:spacing w:val="28"/>
        </w:rPr>
        <w:t xml:space="preserve"> </w:t>
      </w:r>
      <w:r w:rsidRPr="00B87FC9">
        <w:rPr>
          <w:rFonts w:ascii="Times New Roman" w:hAnsi="Times New Roman" w:cs="Times New Roman"/>
        </w:rPr>
        <w:t>or</w:t>
      </w:r>
      <w:r w:rsidRPr="00B87FC9">
        <w:rPr>
          <w:rFonts w:ascii="Times New Roman" w:hAnsi="Times New Roman" w:cs="Times New Roman"/>
          <w:spacing w:val="28"/>
        </w:rPr>
        <w:t xml:space="preserve"> </w:t>
      </w:r>
      <w:r w:rsidRPr="00B87FC9">
        <w:rPr>
          <w:rFonts w:ascii="Times New Roman" w:hAnsi="Times New Roman" w:cs="Times New Roman"/>
        </w:rPr>
        <w:t>a</w:t>
      </w:r>
      <w:r w:rsidRPr="00B87FC9">
        <w:rPr>
          <w:rFonts w:ascii="Times New Roman" w:hAnsi="Times New Roman" w:cs="Times New Roman"/>
          <w:spacing w:val="28"/>
        </w:rPr>
        <w:t xml:space="preserve"> </w:t>
      </w:r>
      <w:r w:rsidRPr="00B87FC9">
        <w:rPr>
          <w:rFonts w:ascii="Times New Roman" w:hAnsi="Times New Roman" w:cs="Times New Roman"/>
        </w:rPr>
        <w:t>group</w:t>
      </w:r>
      <w:r w:rsidRPr="00B87FC9">
        <w:rPr>
          <w:rFonts w:ascii="Times New Roman" w:hAnsi="Times New Roman" w:cs="Times New Roman"/>
          <w:spacing w:val="28"/>
        </w:rPr>
        <w:t xml:space="preserve"> </w:t>
      </w:r>
      <w:r w:rsidRPr="00B87FC9">
        <w:rPr>
          <w:rFonts w:ascii="Times New Roman" w:hAnsi="Times New Roman" w:cs="Times New Roman"/>
        </w:rPr>
        <w:t>of</w:t>
      </w:r>
      <w:r w:rsidRPr="00B87FC9">
        <w:rPr>
          <w:rFonts w:ascii="Times New Roman" w:hAnsi="Times New Roman" w:cs="Times New Roman"/>
          <w:spacing w:val="28"/>
        </w:rPr>
        <w:t xml:space="preserve"> </w:t>
      </w:r>
      <w:r w:rsidRPr="00B87FC9">
        <w:rPr>
          <w:rFonts w:ascii="Times New Roman" w:hAnsi="Times New Roman" w:cs="Times New Roman"/>
        </w:rPr>
        <w:t>cells</w:t>
      </w:r>
      <w:r w:rsidRPr="00B87FC9">
        <w:rPr>
          <w:rFonts w:ascii="Times New Roman" w:hAnsi="Times New Roman" w:cs="Times New Roman"/>
          <w:spacing w:val="28"/>
        </w:rPr>
        <w:t xml:space="preserve"> </w:t>
      </w:r>
      <w:r w:rsidRPr="00B87FC9">
        <w:rPr>
          <w:rFonts w:ascii="Times New Roman" w:hAnsi="Times New Roman" w:cs="Times New Roman"/>
        </w:rPr>
        <w:t>connected</w:t>
      </w:r>
      <w:r w:rsidR="000244BA" w:rsidRPr="00B87FC9">
        <w:rPr>
          <w:rFonts w:ascii="Times New Roman" w:hAnsi="Times New Roman" w:cs="Times New Roman"/>
          <w:spacing w:val="29"/>
        </w:rPr>
        <w:t xml:space="preserve"> </w:t>
      </w:r>
      <w:r w:rsidRPr="00B87FC9">
        <w:rPr>
          <w:rFonts w:ascii="Times New Roman" w:hAnsi="Times New Roman" w:cs="Times New Roman"/>
        </w:rPr>
        <w:t>together</w:t>
      </w:r>
      <w:r w:rsidRPr="00B87FC9">
        <w:rPr>
          <w:rFonts w:ascii="Times New Roman" w:hAnsi="Times New Roman" w:cs="Times New Roman"/>
          <w:spacing w:val="28"/>
        </w:rPr>
        <w:t xml:space="preserve"> </w:t>
      </w:r>
      <w:r w:rsidRPr="00B87FC9">
        <w:rPr>
          <w:rFonts w:ascii="Times New Roman" w:hAnsi="Times New Roman" w:cs="Times New Roman"/>
        </w:rPr>
        <w:t>electrically</w:t>
      </w:r>
      <w:r w:rsidRPr="00B87FC9">
        <w:rPr>
          <w:rFonts w:ascii="Times New Roman" w:hAnsi="Times New Roman" w:cs="Times New Roman"/>
          <w:spacing w:val="30"/>
        </w:rPr>
        <w:t xml:space="preserve"> </w:t>
      </w:r>
      <w:r w:rsidRPr="00B87FC9">
        <w:rPr>
          <w:rFonts w:ascii="Times New Roman" w:hAnsi="Times New Roman" w:cs="Times New Roman"/>
        </w:rPr>
        <w:t>in</w:t>
      </w:r>
      <w:r w:rsidRPr="00B87FC9">
        <w:rPr>
          <w:rFonts w:ascii="Times New Roman" w:hAnsi="Times New Roman" w:cs="Times New Roman"/>
          <w:spacing w:val="28"/>
        </w:rPr>
        <w:t xml:space="preserve"> </w:t>
      </w:r>
      <w:r w:rsidRPr="00B87FC9">
        <w:rPr>
          <w:rFonts w:ascii="Times New Roman" w:hAnsi="Times New Roman" w:cs="Times New Roman"/>
        </w:rPr>
        <w:lastRenderedPageBreak/>
        <w:t>series, in parallel, or a combination of both, which can charge, discharge, and store energy electrochemically. For the purposes of this article, batteries utilized in consumer products are excluded from these requirements.</w:t>
      </w:r>
    </w:p>
    <w:p w14:paraId="0E69F6EB" w14:textId="77777777" w:rsidR="004421D3" w:rsidRPr="00B87FC9" w:rsidRDefault="004421D3" w:rsidP="004421D3">
      <w:pPr>
        <w:ind w:firstLine="360"/>
        <w:rPr>
          <w:rFonts w:ascii="Times New Roman" w:hAnsi="Times New Roman" w:cs="Times New Roman"/>
        </w:rPr>
      </w:pPr>
    </w:p>
    <w:p w14:paraId="65FB0D17" w14:textId="77777777" w:rsidR="0007565B" w:rsidRDefault="0007565B" w:rsidP="004421D3">
      <w:pPr>
        <w:ind w:firstLine="360"/>
        <w:rPr>
          <w:rFonts w:ascii="Times New Roman" w:hAnsi="Times New Roman" w:cs="Times New Roman"/>
        </w:rPr>
      </w:pPr>
      <w:r w:rsidRPr="00B87FC9">
        <w:rPr>
          <w:rFonts w:ascii="Times New Roman" w:hAnsi="Times New Roman" w:cs="Times New Roman"/>
        </w:rPr>
        <w:t>CELL — The basic electrochemical unit, characterized by an anode and a cathode, used to receive, store, and deliver electrical energy.</w:t>
      </w:r>
    </w:p>
    <w:p w14:paraId="2D5287D1" w14:textId="77777777" w:rsidR="004421D3" w:rsidRDefault="004421D3" w:rsidP="004421D3">
      <w:pPr>
        <w:ind w:firstLine="360"/>
        <w:rPr>
          <w:rFonts w:ascii="Times New Roman" w:hAnsi="Times New Roman" w:cs="Times New Roman"/>
        </w:rPr>
      </w:pPr>
    </w:p>
    <w:p w14:paraId="4376A13D" w14:textId="77777777" w:rsidR="004421D3" w:rsidRPr="00B87FC9" w:rsidRDefault="004421D3" w:rsidP="004421D3">
      <w:pPr>
        <w:ind w:firstLine="360"/>
        <w:rPr>
          <w:rFonts w:ascii="Times New Roman" w:hAnsi="Times New Roman" w:cs="Times New Roman"/>
        </w:rPr>
      </w:pPr>
    </w:p>
    <w:p w14:paraId="6B3213BA" w14:textId="6522EC28" w:rsidR="0007565B" w:rsidRDefault="0007565B" w:rsidP="004421D3">
      <w:pPr>
        <w:ind w:firstLine="360"/>
        <w:rPr>
          <w:rFonts w:ascii="Times New Roman" w:hAnsi="Times New Roman" w:cs="Times New Roman"/>
        </w:rPr>
      </w:pPr>
      <w:r w:rsidRPr="00B87FC9">
        <w:rPr>
          <w:rFonts w:ascii="Times New Roman" w:hAnsi="Times New Roman" w:cs="Times New Roman"/>
        </w:rPr>
        <w:t xml:space="preserve">COMMISSIONING — A systematic process that provides documented confirmation that a </w:t>
      </w:r>
      <w:r w:rsidR="005F182E">
        <w:rPr>
          <w:rFonts w:ascii="Times New Roman" w:hAnsi="Times New Roman" w:cs="Times New Roman"/>
        </w:rPr>
        <w:t>B</w:t>
      </w:r>
      <w:r w:rsidRPr="00B87FC9">
        <w:rPr>
          <w:rFonts w:ascii="Times New Roman" w:hAnsi="Times New Roman" w:cs="Times New Roman"/>
        </w:rPr>
        <w:t xml:space="preserve">attery </w:t>
      </w:r>
      <w:r w:rsidR="005F182E">
        <w:rPr>
          <w:rFonts w:ascii="Times New Roman" w:hAnsi="Times New Roman" w:cs="Times New Roman"/>
        </w:rPr>
        <w:t>E</w:t>
      </w:r>
      <w:r w:rsidRPr="00B87FC9">
        <w:rPr>
          <w:rFonts w:ascii="Times New Roman" w:hAnsi="Times New Roman" w:cs="Times New Roman"/>
        </w:rPr>
        <w:t xml:space="preserve">nergy </w:t>
      </w:r>
      <w:r w:rsidR="005F182E">
        <w:rPr>
          <w:rFonts w:ascii="Times New Roman" w:hAnsi="Times New Roman" w:cs="Times New Roman"/>
        </w:rPr>
        <w:t>S</w:t>
      </w:r>
      <w:r w:rsidRPr="00B87FC9">
        <w:rPr>
          <w:rFonts w:ascii="Times New Roman" w:hAnsi="Times New Roman" w:cs="Times New Roman"/>
        </w:rPr>
        <w:t xml:space="preserve">torage </w:t>
      </w:r>
      <w:r w:rsidR="005F182E">
        <w:rPr>
          <w:rFonts w:ascii="Times New Roman" w:hAnsi="Times New Roman" w:cs="Times New Roman"/>
        </w:rPr>
        <w:t>S</w:t>
      </w:r>
      <w:r w:rsidRPr="00B87FC9">
        <w:rPr>
          <w:rFonts w:ascii="Times New Roman" w:hAnsi="Times New Roman" w:cs="Times New Roman"/>
        </w:rPr>
        <w:t>ystem functions according to the intended design criteria and complies with applicable code requirements.</w:t>
      </w:r>
    </w:p>
    <w:p w14:paraId="6323F0A2" w14:textId="77777777" w:rsidR="004421D3" w:rsidRPr="00B87FC9" w:rsidRDefault="004421D3" w:rsidP="004421D3">
      <w:pPr>
        <w:ind w:firstLine="360"/>
        <w:rPr>
          <w:rFonts w:ascii="Times New Roman" w:hAnsi="Times New Roman" w:cs="Times New Roman"/>
        </w:rPr>
      </w:pPr>
    </w:p>
    <w:p w14:paraId="7B2BC7BE" w14:textId="48D3B227" w:rsidR="0007565B" w:rsidRDefault="0007565B" w:rsidP="004421D3">
      <w:pPr>
        <w:ind w:firstLine="360"/>
        <w:rPr>
          <w:rFonts w:ascii="Times New Roman" w:hAnsi="Times New Roman" w:cs="Times New Roman"/>
        </w:rPr>
      </w:pPr>
      <w:r w:rsidRPr="00B87FC9">
        <w:rPr>
          <w:rFonts w:ascii="Times New Roman" w:hAnsi="Times New Roman" w:cs="Times New Roman"/>
        </w:rPr>
        <w:t>DECOMMISIONING</w:t>
      </w:r>
      <w:r w:rsidRPr="00B87FC9">
        <w:rPr>
          <w:rFonts w:ascii="Times New Roman" w:hAnsi="Times New Roman" w:cs="Times New Roman"/>
          <w:spacing w:val="-6"/>
        </w:rPr>
        <w:t xml:space="preserve"> </w:t>
      </w:r>
      <w:r w:rsidRPr="00B87FC9">
        <w:rPr>
          <w:rFonts w:ascii="Times New Roman" w:hAnsi="Times New Roman" w:cs="Times New Roman"/>
        </w:rPr>
        <w:t>—</w:t>
      </w:r>
      <w:r w:rsidRPr="00B87FC9">
        <w:rPr>
          <w:rFonts w:ascii="Times New Roman" w:hAnsi="Times New Roman" w:cs="Times New Roman"/>
          <w:spacing w:val="-7"/>
        </w:rPr>
        <w:t xml:space="preserve"> </w:t>
      </w:r>
      <w:r w:rsidRPr="00B87FC9">
        <w:rPr>
          <w:rFonts w:ascii="Times New Roman" w:hAnsi="Times New Roman" w:cs="Times New Roman"/>
        </w:rPr>
        <w:t>A</w:t>
      </w:r>
      <w:r w:rsidRPr="00B87FC9">
        <w:rPr>
          <w:rFonts w:ascii="Times New Roman" w:hAnsi="Times New Roman" w:cs="Times New Roman"/>
          <w:spacing w:val="-7"/>
        </w:rPr>
        <w:t xml:space="preserve"> </w:t>
      </w:r>
      <w:r w:rsidRPr="00B87FC9">
        <w:rPr>
          <w:rFonts w:ascii="Times New Roman" w:hAnsi="Times New Roman" w:cs="Times New Roman"/>
        </w:rPr>
        <w:t>systematic</w:t>
      </w:r>
      <w:r w:rsidRPr="00B87FC9">
        <w:rPr>
          <w:rFonts w:ascii="Times New Roman" w:hAnsi="Times New Roman" w:cs="Times New Roman"/>
          <w:spacing w:val="-6"/>
        </w:rPr>
        <w:t xml:space="preserve"> </w:t>
      </w:r>
      <w:r w:rsidRPr="00B87FC9">
        <w:rPr>
          <w:rFonts w:ascii="Times New Roman" w:hAnsi="Times New Roman" w:cs="Times New Roman"/>
        </w:rPr>
        <w:t>process</w:t>
      </w:r>
      <w:r w:rsidRPr="00B87FC9">
        <w:rPr>
          <w:rFonts w:ascii="Times New Roman" w:hAnsi="Times New Roman" w:cs="Times New Roman"/>
          <w:spacing w:val="-6"/>
        </w:rPr>
        <w:t xml:space="preserve"> </w:t>
      </w:r>
      <w:r w:rsidRPr="00B87FC9">
        <w:rPr>
          <w:rFonts w:ascii="Times New Roman" w:hAnsi="Times New Roman" w:cs="Times New Roman"/>
        </w:rPr>
        <w:t>that</w:t>
      </w:r>
      <w:r w:rsidRPr="00B87FC9">
        <w:rPr>
          <w:rFonts w:ascii="Times New Roman" w:hAnsi="Times New Roman" w:cs="Times New Roman"/>
          <w:spacing w:val="-6"/>
        </w:rPr>
        <w:t xml:space="preserve"> </w:t>
      </w:r>
      <w:r w:rsidRPr="00B87FC9">
        <w:rPr>
          <w:rFonts w:ascii="Times New Roman" w:hAnsi="Times New Roman" w:cs="Times New Roman"/>
        </w:rPr>
        <w:t>provides</w:t>
      </w:r>
      <w:r w:rsidRPr="00B87FC9">
        <w:rPr>
          <w:rFonts w:ascii="Times New Roman" w:hAnsi="Times New Roman" w:cs="Times New Roman"/>
          <w:spacing w:val="-6"/>
        </w:rPr>
        <w:t xml:space="preserve"> </w:t>
      </w:r>
      <w:r w:rsidRPr="00B87FC9">
        <w:rPr>
          <w:rFonts w:ascii="Times New Roman" w:hAnsi="Times New Roman" w:cs="Times New Roman"/>
        </w:rPr>
        <w:t>a</w:t>
      </w:r>
      <w:r w:rsidRPr="00B87FC9">
        <w:rPr>
          <w:rFonts w:ascii="Times New Roman" w:hAnsi="Times New Roman" w:cs="Times New Roman"/>
          <w:spacing w:val="-7"/>
        </w:rPr>
        <w:t xml:space="preserve"> </w:t>
      </w:r>
      <w:r w:rsidRPr="00B87FC9">
        <w:rPr>
          <w:rFonts w:ascii="Times New Roman" w:hAnsi="Times New Roman" w:cs="Times New Roman"/>
        </w:rPr>
        <w:t>narrative</w:t>
      </w:r>
      <w:r w:rsidRPr="00B87FC9">
        <w:rPr>
          <w:rFonts w:ascii="Times New Roman" w:hAnsi="Times New Roman" w:cs="Times New Roman"/>
          <w:spacing w:val="-6"/>
        </w:rPr>
        <w:t xml:space="preserve"> </w:t>
      </w:r>
      <w:r w:rsidRPr="00B87FC9">
        <w:rPr>
          <w:rFonts w:ascii="Times New Roman" w:hAnsi="Times New Roman" w:cs="Times New Roman"/>
        </w:rPr>
        <w:t>and</w:t>
      </w:r>
      <w:r w:rsidRPr="00B87FC9">
        <w:rPr>
          <w:rFonts w:ascii="Times New Roman" w:hAnsi="Times New Roman" w:cs="Times New Roman"/>
          <w:spacing w:val="-7"/>
        </w:rPr>
        <w:t xml:space="preserve"> </w:t>
      </w:r>
      <w:r w:rsidRPr="00B87FC9">
        <w:rPr>
          <w:rFonts w:ascii="Times New Roman" w:hAnsi="Times New Roman" w:cs="Times New Roman"/>
        </w:rPr>
        <w:t>plan</w:t>
      </w:r>
      <w:r w:rsidRPr="00B87FC9">
        <w:rPr>
          <w:rFonts w:ascii="Times New Roman" w:hAnsi="Times New Roman" w:cs="Times New Roman"/>
          <w:spacing w:val="-6"/>
        </w:rPr>
        <w:t xml:space="preserve"> </w:t>
      </w:r>
      <w:r w:rsidRPr="00B87FC9">
        <w:rPr>
          <w:rFonts w:ascii="Times New Roman" w:hAnsi="Times New Roman" w:cs="Times New Roman"/>
        </w:rPr>
        <w:t>for</w:t>
      </w:r>
      <w:r w:rsidRPr="00B87FC9">
        <w:rPr>
          <w:rFonts w:ascii="Times New Roman" w:hAnsi="Times New Roman" w:cs="Times New Roman"/>
          <w:spacing w:val="-7"/>
        </w:rPr>
        <w:t xml:space="preserve"> </w:t>
      </w:r>
      <w:r w:rsidRPr="00B87FC9">
        <w:rPr>
          <w:rFonts w:ascii="Times New Roman" w:hAnsi="Times New Roman" w:cs="Times New Roman"/>
        </w:rPr>
        <w:t>the</w:t>
      </w:r>
      <w:r w:rsidRPr="00B87FC9">
        <w:rPr>
          <w:rFonts w:ascii="Times New Roman" w:hAnsi="Times New Roman" w:cs="Times New Roman"/>
          <w:spacing w:val="-7"/>
        </w:rPr>
        <w:t xml:space="preserve"> </w:t>
      </w:r>
      <w:r w:rsidRPr="00B87FC9">
        <w:rPr>
          <w:rFonts w:ascii="Times New Roman" w:hAnsi="Times New Roman" w:cs="Times New Roman"/>
        </w:rPr>
        <w:t xml:space="preserve">removal/proper disposal and reclamation of a </w:t>
      </w:r>
      <w:r w:rsidR="00D22112">
        <w:rPr>
          <w:rFonts w:ascii="Times New Roman" w:hAnsi="Times New Roman" w:cs="Times New Roman"/>
        </w:rPr>
        <w:t>B</w:t>
      </w:r>
      <w:r w:rsidRPr="00B87FC9">
        <w:rPr>
          <w:rFonts w:ascii="Times New Roman" w:hAnsi="Times New Roman" w:cs="Times New Roman"/>
        </w:rPr>
        <w:t xml:space="preserve">attery </w:t>
      </w:r>
      <w:r w:rsidR="00D22112">
        <w:rPr>
          <w:rFonts w:ascii="Times New Roman" w:hAnsi="Times New Roman" w:cs="Times New Roman"/>
        </w:rPr>
        <w:t>E</w:t>
      </w:r>
      <w:r w:rsidRPr="00B87FC9">
        <w:rPr>
          <w:rFonts w:ascii="Times New Roman" w:hAnsi="Times New Roman" w:cs="Times New Roman"/>
        </w:rPr>
        <w:t xml:space="preserve">nergy </w:t>
      </w:r>
      <w:r w:rsidR="00D22112">
        <w:rPr>
          <w:rFonts w:ascii="Times New Roman" w:hAnsi="Times New Roman" w:cs="Times New Roman"/>
        </w:rPr>
        <w:t>S</w:t>
      </w:r>
      <w:r w:rsidRPr="00B87FC9">
        <w:rPr>
          <w:rFonts w:ascii="Times New Roman" w:hAnsi="Times New Roman" w:cs="Times New Roman"/>
        </w:rPr>
        <w:t xml:space="preserve">torage </w:t>
      </w:r>
      <w:r w:rsidR="00D22112">
        <w:rPr>
          <w:rFonts w:ascii="Times New Roman" w:hAnsi="Times New Roman" w:cs="Times New Roman"/>
        </w:rPr>
        <w:t>S</w:t>
      </w:r>
      <w:r w:rsidRPr="00B87FC9">
        <w:rPr>
          <w:rFonts w:ascii="Times New Roman" w:hAnsi="Times New Roman" w:cs="Times New Roman"/>
        </w:rPr>
        <w:t>ystem, and its site, at the end of its useful life and</w:t>
      </w:r>
      <w:r w:rsidR="00943C83">
        <w:rPr>
          <w:rFonts w:ascii="Times New Roman" w:hAnsi="Times New Roman" w:cs="Times New Roman"/>
        </w:rPr>
        <w:t>/</w:t>
      </w:r>
      <w:r w:rsidRPr="00B87FC9">
        <w:rPr>
          <w:rFonts w:ascii="Times New Roman" w:hAnsi="Times New Roman" w:cs="Times New Roman"/>
        </w:rPr>
        <w:t xml:space="preserve">or as the result of damage by fire or </w:t>
      </w:r>
      <w:proofErr w:type="gramStart"/>
      <w:r w:rsidRPr="00B87FC9">
        <w:rPr>
          <w:rFonts w:ascii="Times New Roman" w:hAnsi="Times New Roman" w:cs="Times New Roman"/>
        </w:rPr>
        <w:t>other</w:t>
      </w:r>
      <w:proofErr w:type="gramEnd"/>
      <w:r w:rsidRPr="00B87FC9">
        <w:rPr>
          <w:rFonts w:ascii="Times New Roman" w:hAnsi="Times New Roman" w:cs="Times New Roman"/>
        </w:rPr>
        <w:t xml:space="preserve"> event.</w:t>
      </w:r>
    </w:p>
    <w:p w14:paraId="6DA27BBE" w14:textId="77777777" w:rsidR="004421D3" w:rsidRPr="00B87FC9" w:rsidRDefault="004421D3" w:rsidP="004421D3">
      <w:pPr>
        <w:ind w:firstLine="360"/>
        <w:rPr>
          <w:rFonts w:ascii="Times New Roman" w:hAnsi="Times New Roman" w:cs="Times New Roman"/>
        </w:rPr>
      </w:pPr>
    </w:p>
    <w:p w14:paraId="599AC9EB" w14:textId="684970DD" w:rsidR="0007565B" w:rsidRDefault="0007565B" w:rsidP="004421D3">
      <w:pPr>
        <w:ind w:firstLine="360"/>
        <w:rPr>
          <w:rFonts w:ascii="Times New Roman" w:hAnsi="Times New Roman" w:cs="Times New Roman"/>
        </w:rPr>
      </w:pPr>
      <w:r w:rsidRPr="00B87FC9">
        <w:rPr>
          <w:rFonts w:ascii="Times New Roman" w:hAnsi="Times New Roman" w:cs="Times New Roman"/>
        </w:rPr>
        <w:t xml:space="preserve">DEDICATED-USE BUILDING — A building that is built for the primary intention of housing </w:t>
      </w:r>
      <w:r w:rsidR="009556AA">
        <w:rPr>
          <w:rFonts w:ascii="Times New Roman" w:hAnsi="Times New Roman" w:cs="Times New Roman"/>
        </w:rPr>
        <w:t>B</w:t>
      </w:r>
      <w:r w:rsidRPr="00B87FC9">
        <w:rPr>
          <w:rFonts w:ascii="Times New Roman" w:hAnsi="Times New Roman" w:cs="Times New Roman"/>
        </w:rPr>
        <w:t xml:space="preserve">attery </w:t>
      </w:r>
      <w:r w:rsidR="009556AA">
        <w:rPr>
          <w:rFonts w:ascii="Times New Roman" w:hAnsi="Times New Roman" w:cs="Times New Roman"/>
        </w:rPr>
        <w:t>E</w:t>
      </w:r>
      <w:r w:rsidRPr="00B87FC9">
        <w:rPr>
          <w:rFonts w:ascii="Times New Roman" w:hAnsi="Times New Roman" w:cs="Times New Roman"/>
        </w:rPr>
        <w:t xml:space="preserve">nergy </w:t>
      </w:r>
      <w:r w:rsidR="009556AA">
        <w:rPr>
          <w:rFonts w:ascii="Times New Roman" w:hAnsi="Times New Roman" w:cs="Times New Roman"/>
        </w:rPr>
        <w:t>S</w:t>
      </w:r>
      <w:r w:rsidRPr="00B87FC9">
        <w:rPr>
          <w:rFonts w:ascii="Times New Roman" w:hAnsi="Times New Roman" w:cs="Times New Roman"/>
        </w:rPr>
        <w:t xml:space="preserve">torage </w:t>
      </w:r>
      <w:r w:rsidR="009556AA">
        <w:rPr>
          <w:rFonts w:ascii="Times New Roman" w:hAnsi="Times New Roman" w:cs="Times New Roman"/>
        </w:rPr>
        <w:t>S</w:t>
      </w:r>
      <w:r w:rsidRPr="00B87FC9">
        <w:rPr>
          <w:rFonts w:ascii="Times New Roman" w:hAnsi="Times New Roman" w:cs="Times New Roman"/>
        </w:rPr>
        <w:t>ystem equipment, is classified as Group F-1 occupancy as defined in the New York State Building Code, and complies with the following:</w:t>
      </w:r>
    </w:p>
    <w:p w14:paraId="6B2E3C7A" w14:textId="77777777" w:rsidR="004421D3" w:rsidRPr="00B87FC9" w:rsidRDefault="004421D3" w:rsidP="004421D3">
      <w:pPr>
        <w:ind w:firstLine="360"/>
        <w:rPr>
          <w:rFonts w:ascii="Times New Roman" w:hAnsi="Times New Roman" w:cs="Times New Roman"/>
        </w:rPr>
      </w:pPr>
    </w:p>
    <w:p w14:paraId="5CD0D449" w14:textId="32D6F021" w:rsidR="004421D3" w:rsidRPr="004421D3" w:rsidRDefault="0007565B" w:rsidP="00B87FC9">
      <w:pPr>
        <w:pStyle w:val="ListParagraph"/>
        <w:numPr>
          <w:ilvl w:val="1"/>
          <w:numId w:val="26"/>
        </w:numPr>
        <w:rPr>
          <w:rFonts w:ascii="Times New Roman" w:hAnsi="Times New Roman" w:cs="Times New Roman"/>
        </w:rPr>
      </w:pPr>
      <w:r w:rsidRPr="004421D3">
        <w:rPr>
          <w:rFonts w:ascii="Times New Roman" w:hAnsi="Times New Roman" w:cs="Times New Roman"/>
        </w:rPr>
        <w:t>The</w:t>
      </w:r>
      <w:r w:rsidRPr="004421D3">
        <w:rPr>
          <w:rFonts w:ascii="Times New Roman" w:hAnsi="Times New Roman" w:cs="Times New Roman"/>
          <w:spacing w:val="26"/>
        </w:rPr>
        <w:t xml:space="preserve"> </w:t>
      </w:r>
      <w:r w:rsidRPr="004421D3">
        <w:rPr>
          <w:rFonts w:ascii="Times New Roman" w:hAnsi="Times New Roman" w:cs="Times New Roman"/>
        </w:rPr>
        <w:t>building's</w:t>
      </w:r>
      <w:r w:rsidRPr="004421D3">
        <w:rPr>
          <w:rFonts w:ascii="Times New Roman" w:hAnsi="Times New Roman" w:cs="Times New Roman"/>
          <w:spacing w:val="26"/>
        </w:rPr>
        <w:t xml:space="preserve"> </w:t>
      </w:r>
      <w:r w:rsidRPr="004421D3">
        <w:rPr>
          <w:rFonts w:ascii="Times New Roman" w:hAnsi="Times New Roman" w:cs="Times New Roman"/>
        </w:rPr>
        <w:t>only</w:t>
      </w:r>
      <w:r w:rsidRPr="004421D3">
        <w:rPr>
          <w:rFonts w:ascii="Times New Roman" w:hAnsi="Times New Roman" w:cs="Times New Roman"/>
          <w:spacing w:val="26"/>
        </w:rPr>
        <w:t xml:space="preserve"> </w:t>
      </w:r>
      <w:r w:rsidRPr="004421D3">
        <w:rPr>
          <w:rFonts w:ascii="Times New Roman" w:hAnsi="Times New Roman" w:cs="Times New Roman"/>
        </w:rPr>
        <w:t>use</w:t>
      </w:r>
      <w:r w:rsidRPr="004421D3">
        <w:rPr>
          <w:rFonts w:ascii="Times New Roman" w:hAnsi="Times New Roman" w:cs="Times New Roman"/>
          <w:spacing w:val="25"/>
        </w:rPr>
        <w:t xml:space="preserve"> </w:t>
      </w:r>
      <w:r w:rsidRPr="004421D3">
        <w:rPr>
          <w:rFonts w:ascii="Times New Roman" w:hAnsi="Times New Roman" w:cs="Times New Roman"/>
        </w:rPr>
        <w:t>is</w:t>
      </w:r>
      <w:r w:rsidRPr="004421D3">
        <w:rPr>
          <w:rFonts w:ascii="Times New Roman" w:hAnsi="Times New Roman" w:cs="Times New Roman"/>
          <w:spacing w:val="26"/>
        </w:rPr>
        <w:t xml:space="preserve"> </w:t>
      </w:r>
      <w:r w:rsidR="007871C7">
        <w:rPr>
          <w:rFonts w:ascii="Times New Roman" w:hAnsi="Times New Roman" w:cs="Times New Roman"/>
        </w:rPr>
        <w:t>b</w:t>
      </w:r>
      <w:r w:rsidRPr="004421D3">
        <w:rPr>
          <w:rFonts w:ascii="Times New Roman" w:hAnsi="Times New Roman" w:cs="Times New Roman"/>
        </w:rPr>
        <w:t>attery</w:t>
      </w:r>
      <w:r w:rsidRPr="004421D3">
        <w:rPr>
          <w:rFonts w:ascii="Times New Roman" w:hAnsi="Times New Roman" w:cs="Times New Roman"/>
          <w:spacing w:val="26"/>
        </w:rPr>
        <w:t xml:space="preserve"> </w:t>
      </w:r>
      <w:r w:rsidRPr="004421D3">
        <w:rPr>
          <w:rFonts w:ascii="Times New Roman" w:hAnsi="Times New Roman" w:cs="Times New Roman"/>
        </w:rPr>
        <w:t>energy</w:t>
      </w:r>
      <w:r w:rsidRPr="004421D3">
        <w:rPr>
          <w:rFonts w:ascii="Times New Roman" w:hAnsi="Times New Roman" w:cs="Times New Roman"/>
          <w:spacing w:val="26"/>
        </w:rPr>
        <w:t xml:space="preserve"> </w:t>
      </w:r>
      <w:r w:rsidRPr="004421D3">
        <w:rPr>
          <w:rFonts w:ascii="Times New Roman" w:hAnsi="Times New Roman" w:cs="Times New Roman"/>
        </w:rPr>
        <w:t>storage,</w:t>
      </w:r>
      <w:r w:rsidRPr="004421D3">
        <w:rPr>
          <w:rFonts w:ascii="Times New Roman" w:hAnsi="Times New Roman" w:cs="Times New Roman"/>
          <w:spacing w:val="26"/>
        </w:rPr>
        <w:t xml:space="preserve"> </w:t>
      </w:r>
      <w:r w:rsidRPr="004421D3">
        <w:rPr>
          <w:rFonts w:ascii="Times New Roman" w:hAnsi="Times New Roman" w:cs="Times New Roman"/>
        </w:rPr>
        <w:t>energy</w:t>
      </w:r>
      <w:r w:rsidRPr="004421D3">
        <w:rPr>
          <w:rFonts w:ascii="Times New Roman" w:hAnsi="Times New Roman" w:cs="Times New Roman"/>
          <w:spacing w:val="26"/>
        </w:rPr>
        <w:t xml:space="preserve"> </w:t>
      </w:r>
      <w:r w:rsidRPr="004421D3">
        <w:rPr>
          <w:rFonts w:ascii="Times New Roman" w:hAnsi="Times New Roman" w:cs="Times New Roman"/>
        </w:rPr>
        <w:t>generation,</w:t>
      </w:r>
      <w:r w:rsidRPr="004421D3">
        <w:rPr>
          <w:rFonts w:ascii="Times New Roman" w:hAnsi="Times New Roman" w:cs="Times New Roman"/>
          <w:spacing w:val="26"/>
        </w:rPr>
        <w:t xml:space="preserve"> </w:t>
      </w:r>
      <w:r w:rsidRPr="004421D3">
        <w:rPr>
          <w:rFonts w:ascii="Times New Roman" w:hAnsi="Times New Roman" w:cs="Times New Roman"/>
        </w:rPr>
        <w:t>and</w:t>
      </w:r>
      <w:r w:rsidRPr="004421D3">
        <w:rPr>
          <w:rFonts w:ascii="Times New Roman" w:hAnsi="Times New Roman" w:cs="Times New Roman"/>
          <w:spacing w:val="26"/>
        </w:rPr>
        <w:t xml:space="preserve"> </w:t>
      </w:r>
      <w:r w:rsidRPr="004421D3">
        <w:rPr>
          <w:rFonts w:ascii="Times New Roman" w:hAnsi="Times New Roman" w:cs="Times New Roman"/>
        </w:rPr>
        <w:t>other</w:t>
      </w:r>
      <w:r w:rsidRPr="004421D3">
        <w:rPr>
          <w:rFonts w:ascii="Times New Roman" w:hAnsi="Times New Roman" w:cs="Times New Roman"/>
          <w:spacing w:val="26"/>
        </w:rPr>
        <w:t xml:space="preserve"> </w:t>
      </w:r>
      <w:r w:rsidRPr="004421D3">
        <w:rPr>
          <w:rFonts w:ascii="Times New Roman" w:hAnsi="Times New Roman" w:cs="Times New Roman"/>
        </w:rPr>
        <w:t>electrical-grid-related operations.</w:t>
      </w:r>
      <w:r w:rsidR="007B390F" w:rsidRPr="004421D3">
        <w:rPr>
          <w:rFonts w:ascii="Times New Roman" w:hAnsi="Times New Roman" w:cs="Times New Roman"/>
        </w:rPr>
        <w:t xml:space="preserve">  </w:t>
      </w:r>
      <w:r w:rsidRPr="004421D3">
        <w:rPr>
          <w:rFonts w:ascii="Times New Roman" w:hAnsi="Times New Roman" w:cs="Times New Roman"/>
        </w:rPr>
        <w:t>No</w:t>
      </w:r>
      <w:r w:rsidRPr="004421D3">
        <w:rPr>
          <w:rFonts w:ascii="Times New Roman" w:hAnsi="Times New Roman" w:cs="Times New Roman"/>
          <w:spacing w:val="-1"/>
        </w:rPr>
        <w:t xml:space="preserve"> </w:t>
      </w:r>
      <w:r w:rsidRPr="004421D3">
        <w:rPr>
          <w:rFonts w:ascii="Times New Roman" w:hAnsi="Times New Roman" w:cs="Times New Roman"/>
        </w:rPr>
        <w:t>other</w:t>
      </w:r>
      <w:r w:rsidRPr="004421D3">
        <w:rPr>
          <w:rFonts w:ascii="Times New Roman" w:hAnsi="Times New Roman" w:cs="Times New Roman"/>
          <w:spacing w:val="-1"/>
        </w:rPr>
        <w:t xml:space="preserve"> </w:t>
      </w:r>
      <w:r w:rsidRPr="004421D3">
        <w:rPr>
          <w:rFonts w:ascii="Times New Roman" w:hAnsi="Times New Roman" w:cs="Times New Roman"/>
        </w:rPr>
        <w:t>occupancy</w:t>
      </w:r>
      <w:r w:rsidRPr="004421D3">
        <w:rPr>
          <w:rFonts w:ascii="Times New Roman" w:hAnsi="Times New Roman" w:cs="Times New Roman"/>
          <w:spacing w:val="-1"/>
        </w:rPr>
        <w:t xml:space="preserve"> </w:t>
      </w:r>
      <w:r w:rsidRPr="004421D3">
        <w:rPr>
          <w:rFonts w:ascii="Times New Roman" w:hAnsi="Times New Roman" w:cs="Times New Roman"/>
        </w:rPr>
        <w:t>types</w:t>
      </w:r>
      <w:r w:rsidRPr="004421D3">
        <w:rPr>
          <w:rFonts w:ascii="Times New Roman" w:hAnsi="Times New Roman" w:cs="Times New Roman"/>
          <w:spacing w:val="-2"/>
        </w:rPr>
        <w:t xml:space="preserve"> </w:t>
      </w:r>
      <w:r w:rsidRPr="004421D3">
        <w:rPr>
          <w:rFonts w:ascii="Times New Roman" w:hAnsi="Times New Roman" w:cs="Times New Roman"/>
        </w:rPr>
        <w:t>are</w:t>
      </w:r>
      <w:r w:rsidRPr="004421D3">
        <w:rPr>
          <w:rFonts w:ascii="Times New Roman" w:hAnsi="Times New Roman" w:cs="Times New Roman"/>
          <w:spacing w:val="-1"/>
        </w:rPr>
        <w:t xml:space="preserve"> </w:t>
      </w:r>
      <w:r w:rsidRPr="004421D3">
        <w:rPr>
          <w:rFonts w:ascii="Times New Roman" w:hAnsi="Times New Roman" w:cs="Times New Roman"/>
        </w:rPr>
        <w:t>permitted</w:t>
      </w:r>
      <w:r w:rsidRPr="004421D3">
        <w:rPr>
          <w:rFonts w:ascii="Times New Roman" w:hAnsi="Times New Roman" w:cs="Times New Roman"/>
          <w:spacing w:val="-1"/>
        </w:rPr>
        <w:t xml:space="preserve"> </w:t>
      </w:r>
      <w:r w:rsidRPr="004421D3">
        <w:rPr>
          <w:rFonts w:ascii="Times New Roman" w:hAnsi="Times New Roman" w:cs="Times New Roman"/>
        </w:rPr>
        <w:t>in</w:t>
      </w:r>
      <w:r w:rsidRPr="004421D3">
        <w:rPr>
          <w:rFonts w:ascii="Times New Roman" w:hAnsi="Times New Roman" w:cs="Times New Roman"/>
          <w:spacing w:val="-1"/>
        </w:rPr>
        <w:t xml:space="preserve"> </w:t>
      </w:r>
      <w:r w:rsidRPr="004421D3">
        <w:rPr>
          <w:rFonts w:ascii="Times New Roman" w:hAnsi="Times New Roman" w:cs="Times New Roman"/>
        </w:rPr>
        <w:t>the</w:t>
      </w:r>
      <w:r w:rsidRPr="004421D3">
        <w:rPr>
          <w:rFonts w:ascii="Times New Roman" w:hAnsi="Times New Roman" w:cs="Times New Roman"/>
          <w:spacing w:val="-1"/>
        </w:rPr>
        <w:t xml:space="preserve"> </w:t>
      </w:r>
      <w:r w:rsidRPr="004421D3">
        <w:rPr>
          <w:rFonts w:ascii="Times New Roman" w:hAnsi="Times New Roman" w:cs="Times New Roman"/>
          <w:spacing w:val="-2"/>
        </w:rPr>
        <w:t>building.</w:t>
      </w:r>
    </w:p>
    <w:p w14:paraId="3301B36C" w14:textId="77777777" w:rsidR="004421D3" w:rsidRPr="004421D3" w:rsidRDefault="004421D3" w:rsidP="004421D3">
      <w:pPr>
        <w:pStyle w:val="ListParagraph"/>
        <w:ind w:left="1440"/>
        <w:rPr>
          <w:rFonts w:ascii="Times New Roman" w:hAnsi="Times New Roman" w:cs="Times New Roman"/>
        </w:rPr>
      </w:pPr>
    </w:p>
    <w:p w14:paraId="1C164FE7" w14:textId="5EA368CC" w:rsidR="004421D3" w:rsidRDefault="0007565B" w:rsidP="00B87FC9">
      <w:pPr>
        <w:pStyle w:val="ListParagraph"/>
        <w:numPr>
          <w:ilvl w:val="1"/>
          <w:numId w:val="26"/>
        </w:numPr>
        <w:rPr>
          <w:rFonts w:ascii="Times New Roman" w:hAnsi="Times New Roman" w:cs="Times New Roman"/>
        </w:rPr>
      </w:pPr>
      <w:r w:rsidRPr="004421D3">
        <w:rPr>
          <w:rFonts w:ascii="Times New Roman" w:hAnsi="Times New Roman" w:cs="Times New Roman"/>
        </w:rPr>
        <w:t xml:space="preserve">Occupants in the rooms and areas containing </w:t>
      </w:r>
      <w:r w:rsidR="007871C7">
        <w:rPr>
          <w:rFonts w:ascii="Times New Roman" w:hAnsi="Times New Roman" w:cs="Times New Roman"/>
        </w:rPr>
        <w:t>B</w:t>
      </w:r>
      <w:r w:rsidRPr="004421D3">
        <w:rPr>
          <w:rFonts w:ascii="Times New Roman" w:hAnsi="Times New Roman" w:cs="Times New Roman"/>
        </w:rPr>
        <w:t xml:space="preserve">attery </w:t>
      </w:r>
      <w:r w:rsidR="007871C7">
        <w:rPr>
          <w:rFonts w:ascii="Times New Roman" w:hAnsi="Times New Roman" w:cs="Times New Roman"/>
        </w:rPr>
        <w:t>E</w:t>
      </w:r>
      <w:r w:rsidRPr="004421D3">
        <w:rPr>
          <w:rFonts w:ascii="Times New Roman" w:hAnsi="Times New Roman" w:cs="Times New Roman"/>
        </w:rPr>
        <w:t xml:space="preserve">nergy </w:t>
      </w:r>
      <w:r w:rsidR="007871C7">
        <w:rPr>
          <w:rFonts w:ascii="Times New Roman" w:hAnsi="Times New Roman" w:cs="Times New Roman"/>
        </w:rPr>
        <w:t>S</w:t>
      </w:r>
      <w:r w:rsidRPr="004421D3">
        <w:rPr>
          <w:rFonts w:ascii="Times New Roman" w:hAnsi="Times New Roman" w:cs="Times New Roman"/>
        </w:rPr>
        <w:t xml:space="preserve">torage </w:t>
      </w:r>
      <w:r w:rsidR="007871C7">
        <w:rPr>
          <w:rFonts w:ascii="Times New Roman" w:hAnsi="Times New Roman" w:cs="Times New Roman"/>
        </w:rPr>
        <w:t>S</w:t>
      </w:r>
      <w:r w:rsidRPr="004421D3">
        <w:rPr>
          <w:rFonts w:ascii="Times New Roman" w:hAnsi="Times New Roman" w:cs="Times New Roman"/>
        </w:rPr>
        <w:t xml:space="preserve">ystems are limited to personnel that operate, maintain, service, test, and repair the </w:t>
      </w:r>
      <w:r w:rsidR="007871C7">
        <w:rPr>
          <w:rFonts w:ascii="Times New Roman" w:hAnsi="Times New Roman" w:cs="Times New Roman"/>
        </w:rPr>
        <w:t>B</w:t>
      </w:r>
      <w:r w:rsidRPr="004421D3">
        <w:rPr>
          <w:rFonts w:ascii="Times New Roman" w:hAnsi="Times New Roman" w:cs="Times New Roman"/>
        </w:rPr>
        <w:t xml:space="preserve">attery </w:t>
      </w:r>
      <w:r w:rsidR="007871C7">
        <w:rPr>
          <w:rFonts w:ascii="Times New Roman" w:hAnsi="Times New Roman" w:cs="Times New Roman"/>
        </w:rPr>
        <w:t>E</w:t>
      </w:r>
      <w:r w:rsidRPr="004421D3">
        <w:rPr>
          <w:rFonts w:ascii="Times New Roman" w:hAnsi="Times New Roman" w:cs="Times New Roman"/>
        </w:rPr>
        <w:t xml:space="preserve">nergy </w:t>
      </w:r>
      <w:r w:rsidR="007871C7">
        <w:rPr>
          <w:rFonts w:ascii="Times New Roman" w:hAnsi="Times New Roman" w:cs="Times New Roman"/>
        </w:rPr>
        <w:t>S</w:t>
      </w:r>
      <w:r w:rsidRPr="004421D3">
        <w:rPr>
          <w:rFonts w:ascii="Times New Roman" w:hAnsi="Times New Roman" w:cs="Times New Roman"/>
        </w:rPr>
        <w:t xml:space="preserve">torage </w:t>
      </w:r>
      <w:r w:rsidR="007871C7">
        <w:rPr>
          <w:rFonts w:ascii="Times New Roman" w:hAnsi="Times New Roman" w:cs="Times New Roman"/>
        </w:rPr>
        <w:t>S</w:t>
      </w:r>
      <w:r w:rsidRPr="004421D3">
        <w:rPr>
          <w:rFonts w:ascii="Times New Roman" w:hAnsi="Times New Roman" w:cs="Times New Roman"/>
        </w:rPr>
        <w:t>ystem and other energy systems.</w:t>
      </w:r>
    </w:p>
    <w:p w14:paraId="1F041C60" w14:textId="77777777" w:rsidR="004421D3" w:rsidRPr="004421D3" w:rsidRDefault="004421D3" w:rsidP="004421D3">
      <w:pPr>
        <w:pStyle w:val="ListParagraph"/>
        <w:rPr>
          <w:rFonts w:ascii="Times New Roman" w:hAnsi="Times New Roman" w:cs="Times New Roman"/>
        </w:rPr>
      </w:pPr>
    </w:p>
    <w:p w14:paraId="3D196CA8" w14:textId="7C93298F" w:rsidR="004421D3" w:rsidRDefault="0007565B" w:rsidP="00B87FC9">
      <w:pPr>
        <w:pStyle w:val="ListParagraph"/>
        <w:numPr>
          <w:ilvl w:val="1"/>
          <w:numId w:val="26"/>
        </w:numPr>
        <w:rPr>
          <w:rFonts w:ascii="Times New Roman" w:hAnsi="Times New Roman" w:cs="Times New Roman"/>
        </w:rPr>
      </w:pPr>
      <w:r w:rsidRPr="004421D3">
        <w:rPr>
          <w:rFonts w:ascii="Times New Roman" w:hAnsi="Times New Roman" w:cs="Times New Roman"/>
        </w:rPr>
        <w:t xml:space="preserve">Administrative and support personnel are permitted in areas within the buildings that do not contain </w:t>
      </w:r>
      <w:r w:rsidR="007871C7">
        <w:rPr>
          <w:rFonts w:ascii="Times New Roman" w:hAnsi="Times New Roman" w:cs="Times New Roman"/>
        </w:rPr>
        <w:t>B</w:t>
      </w:r>
      <w:r w:rsidRPr="004421D3">
        <w:rPr>
          <w:rFonts w:ascii="Times New Roman" w:hAnsi="Times New Roman" w:cs="Times New Roman"/>
        </w:rPr>
        <w:t xml:space="preserve">attery </w:t>
      </w:r>
      <w:r w:rsidR="007871C7">
        <w:rPr>
          <w:rFonts w:ascii="Times New Roman" w:hAnsi="Times New Roman" w:cs="Times New Roman"/>
        </w:rPr>
        <w:t>E</w:t>
      </w:r>
      <w:r w:rsidRPr="004421D3">
        <w:rPr>
          <w:rFonts w:ascii="Times New Roman" w:hAnsi="Times New Roman" w:cs="Times New Roman"/>
        </w:rPr>
        <w:t xml:space="preserve">nergy </w:t>
      </w:r>
      <w:r w:rsidR="007871C7">
        <w:rPr>
          <w:rFonts w:ascii="Times New Roman" w:hAnsi="Times New Roman" w:cs="Times New Roman"/>
        </w:rPr>
        <w:t>S</w:t>
      </w:r>
      <w:r w:rsidRPr="004421D3">
        <w:rPr>
          <w:rFonts w:ascii="Times New Roman" w:hAnsi="Times New Roman" w:cs="Times New Roman"/>
        </w:rPr>
        <w:t xml:space="preserve">torage </w:t>
      </w:r>
      <w:r w:rsidR="007871C7">
        <w:rPr>
          <w:rFonts w:ascii="Times New Roman" w:hAnsi="Times New Roman" w:cs="Times New Roman"/>
        </w:rPr>
        <w:t>S</w:t>
      </w:r>
      <w:r w:rsidRPr="004421D3">
        <w:rPr>
          <w:rFonts w:ascii="Times New Roman" w:hAnsi="Times New Roman" w:cs="Times New Roman"/>
        </w:rPr>
        <w:t>ystems, provided the following:</w:t>
      </w:r>
    </w:p>
    <w:p w14:paraId="136A4DF6" w14:textId="77777777" w:rsidR="004421D3" w:rsidRPr="004421D3" w:rsidRDefault="004421D3" w:rsidP="004421D3">
      <w:pPr>
        <w:pStyle w:val="ListParagraph"/>
        <w:rPr>
          <w:rFonts w:ascii="Times New Roman" w:hAnsi="Times New Roman" w:cs="Times New Roman"/>
        </w:rPr>
      </w:pPr>
    </w:p>
    <w:p w14:paraId="359F3DA7" w14:textId="77777777" w:rsidR="004421D3" w:rsidRDefault="0007565B" w:rsidP="00B87FC9">
      <w:pPr>
        <w:pStyle w:val="ListParagraph"/>
        <w:numPr>
          <w:ilvl w:val="2"/>
          <w:numId w:val="26"/>
        </w:numPr>
        <w:rPr>
          <w:rFonts w:ascii="Times New Roman" w:hAnsi="Times New Roman" w:cs="Times New Roman"/>
        </w:rPr>
      </w:pPr>
      <w:r w:rsidRPr="004421D3">
        <w:rPr>
          <w:rFonts w:ascii="Times New Roman" w:hAnsi="Times New Roman" w:cs="Times New Roman"/>
        </w:rPr>
        <w:t>The areas do not occupy more than 10% of the building area of the story in which they are located.</w:t>
      </w:r>
    </w:p>
    <w:p w14:paraId="412794F2" w14:textId="77777777" w:rsidR="004421D3" w:rsidRDefault="004421D3" w:rsidP="004421D3">
      <w:pPr>
        <w:pStyle w:val="ListParagraph"/>
        <w:ind w:left="2160"/>
        <w:rPr>
          <w:rFonts w:ascii="Times New Roman" w:hAnsi="Times New Roman" w:cs="Times New Roman"/>
        </w:rPr>
      </w:pPr>
    </w:p>
    <w:p w14:paraId="1826EAF6" w14:textId="7917BFEC" w:rsidR="0007565B" w:rsidRDefault="0007565B" w:rsidP="00B87FC9">
      <w:pPr>
        <w:pStyle w:val="ListParagraph"/>
        <w:numPr>
          <w:ilvl w:val="2"/>
          <w:numId w:val="26"/>
        </w:numPr>
        <w:rPr>
          <w:rFonts w:ascii="Times New Roman" w:hAnsi="Times New Roman" w:cs="Times New Roman"/>
        </w:rPr>
      </w:pPr>
      <w:r w:rsidRPr="004421D3">
        <w:rPr>
          <w:rFonts w:ascii="Times New Roman" w:hAnsi="Times New Roman" w:cs="Times New Roman"/>
        </w:rPr>
        <w:t xml:space="preserve">A means of egress is provided from the administrative and support use areas to the public way that does not require occupants to traverse through areas containing </w:t>
      </w:r>
      <w:r w:rsidR="00E571DF">
        <w:rPr>
          <w:rFonts w:ascii="Times New Roman" w:hAnsi="Times New Roman" w:cs="Times New Roman"/>
        </w:rPr>
        <w:t>B</w:t>
      </w:r>
      <w:r w:rsidRPr="004421D3">
        <w:rPr>
          <w:rFonts w:ascii="Times New Roman" w:hAnsi="Times New Roman" w:cs="Times New Roman"/>
        </w:rPr>
        <w:t xml:space="preserve">attery </w:t>
      </w:r>
      <w:r w:rsidR="00E571DF">
        <w:rPr>
          <w:rFonts w:ascii="Times New Roman" w:hAnsi="Times New Roman" w:cs="Times New Roman"/>
        </w:rPr>
        <w:t>E</w:t>
      </w:r>
      <w:r w:rsidRPr="004421D3">
        <w:rPr>
          <w:rFonts w:ascii="Times New Roman" w:hAnsi="Times New Roman" w:cs="Times New Roman"/>
        </w:rPr>
        <w:t xml:space="preserve">nergy </w:t>
      </w:r>
      <w:r w:rsidR="00E571DF">
        <w:rPr>
          <w:rFonts w:ascii="Times New Roman" w:hAnsi="Times New Roman" w:cs="Times New Roman"/>
        </w:rPr>
        <w:t>S</w:t>
      </w:r>
      <w:r w:rsidRPr="004421D3">
        <w:rPr>
          <w:rFonts w:ascii="Times New Roman" w:hAnsi="Times New Roman" w:cs="Times New Roman"/>
        </w:rPr>
        <w:t xml:space="preserve">torage </w:t>
      </w:r>
      <w:r w:rsidR="00E571DF">
        <w:rPr>
          <w:rFonts w:ascii="Times New Roman" w:hAnsi="Times New Roman" w:cs="Times New Roman"/>
        </w:rPr>
        <w:t>S</w:t>
      </w:r>
      <w:r w:rsidRPr="004421D3">
        <w:rPr>
          <w:rFonts w:ascii="Times New Roman" w:hAnsi="Times New Roman" w:cs="Times New Roman"/>
        </w:rPr>
        <w:t>ystems or other energy system equipment.</w:t>
      </w:r>
    </w:p>
    <w:p w14:paraId="13391431" w14:textId="77777777" w:rsidR="004421D3" w:rsidRPr="004421D3" w:rsidRDefault="004421D3" w:rsidP="004421D3">
      <w:pPr>
        <w:rPr>
          <w:rFonts w:ascii="Times New Roman" w:hAnsi="Times New Roman" w:cs="Times New Roman"/>
        </w:rPr>
      </w:pPr>
    </w:p>
    <w:p w14:paraId="2810A08E" w14:textId="77777777" w:rsidR="0007565B" w:rsidRDefault="0007565B" w:rsidP="004421D3">
      <w:pPr>
        <w:ind w:firstLine="360"/>
        <w:rPr>
          <w:rFonts w:ascii="Times New Roman" w:hAnsi="Times New Roman" w:cs="Times New Roman"/>
        </w:rPr>
      </w:pPr>
      <w:r w:rsidRPr="00B87FC9">
        <w:rPr>
          <w:rFonts w:ascii="Times New Roman" w:hAnsi="Times New Roman" w:cs="Times New Roman"/>
        </w:rPr>
        <w:t>ENERGY CODE — The New York State Energy Conservation Construction Code adopted pursuant to Article 11 of the Energy Law, as currently in effect and as hereafter amended from time to time.</w:t>
      </w:r>
    </w:p>
    <w:p w14:paraId="7D5D7D11" w14:textId="77777777" w:rsidR="004421D3" w:rsidRPr="00B87FC9" w:rsidRDefault="004421D3" w:rsidP="004421D3">
      <w:pPr>
        <w:ind w:firstLine="360"/>
        <w:rPr>
          <w:rFonts w:ascii="Times New Roman" w:hAnsi="Times New Roman" w:cs="Times New Roman"/>
        </w:rPr>
      </w:pPr>
    </w:p>
    <w:p w14:paraId="20EC427A" w14:textId="0A9DA0DF" w:rsidR="0007565B" w:rsidRPr="00B87FC9" w:rsidRDefault="0007565B" w:rsidP="004421D3">
      <w:pPr>
        <w:ind w:firstLine="360"/>
        <w:rPr>
          <w:rFonts w:ascii="Times New Roman" w:hAnsi="Times New Roman" w:cs="Times New Roman"/>
        </w:rPr>
      </w:pPr>
      <w:r w:rsidRPr="00B87FC9">
        <w:rPr>
          <w:rFonts w:ascii="Times New Roman" w:hAnsi="Times New Roman" w:cs="Times New Roman"/>
        </w:rPr>
        <w:t>ENERGY STORAGE SYSTEM — One or more devices, assembled together, capable of storing energy in order to supply electrical energy at a future time, not to include a stand-alone twelve-volt</w:t>
      </w:r>
      <w:r w:rsidRPr="00B87FC9">
        <w:rPr>
          <w:rFonts w:ascii="Times New Roman" w:hAnsi="Times New Roman" w:cs="Times New Roman"/>
          <w:spacing w:val="-7"/>
        </w:rPr>
        <w:t xml:space="preserve"> </w:t>
      </w:r>
      <w:r w:rsidRPr="00B87FC9">
        <w:rPr>
          <w:rFonts w:ascii="Times New Roman" w:hAnsi="Times New Roman" w:cs="Times New Roman"/>
        </w:rPr>
        <w:t>car</w:t>
      </w:r>
      <w:r w:rsidRPr="00B87FC9">
        <w:rPr>
          <w:rFonts w:ascii="Times New Roman" w:hAnsi="Times New Roman" w:cs="Times New Roman"/>
          <w:spacing w:val="-7"/>
        </w:rPr>
        <w:t xml:space="preserve"> </w:t>
      </w:r>
      <w:r w:rsidRPr="00B87FC9">
        <w:rPr>
          <w:rFonts w:ascii="Times New Roman" w:hAnsi="Times New Roman" w:cs="Times New Roman"/>
        </w:rPr>
        <w:t>battery</w:t>
      </w:r>
      <w:r w:rsidRPr="00B87FC9">
        <w:rPr>
          <w:rFonts w:ascii="Times New Roman" w:hAnsi="Times New Roman" w:cs="Times New Roman"/>
          <w:spacing w:val="-6"/>
        </w:rPr>
        <w:t xml:space="preserve"> </w:t>
      </w:r>
      <w:r w:rsidRPr="00B87FC9">
        <w:rPr>
          <w:rFonts w:ascii="Times New Roman" w:hAnsi="Times New Roman" w:cs="Times New Roman"/>
        </w:rPr>
        <w:t>or</w:t>
      </w:r>
      <w:r w:rsidRPr="00B87FC9">
        <w:rPr>
          <w:rFonts w:ascii="Times New Roman" w:hAnsi="Times New Roman" w:cs="Times New Roman"/>
          <w:spacing w:val="-7"/>
        </w:rPr>
        <w:t xml:space="preserve"> </w:t>
      </w:r>
      <w:r w:rsidRPr="00B87FC9">
        <w:rPr>
          <w:rFonts w:ascii="Times New Roman" w:hAnsi="Times New Roman" w:cs="Times New Roman"/>
        </w:rPr>
        <w:t>an</w:t>
      </w:r>
      <w:r w:rsidRPr="00B87FC9">
        <w:rPr>
          <w:rFonts w:ascii="Times New Roman" w:hAnsi="Times New Roman" w:cs="Times New Roman"/>
          <w:spacing w:val="-7"/>
        </w:rPr>
        <w:t xml:space="preserve"> </w:t>
      </w:r>
      <w:r w:rsidRPr="00B87FC9">
        <w:rPr>
          <w:rFonts w:ascii="Times New Roman" w:hAnsi="Times New Roman" w:cs="Times New Roman"/>
        </w:rPr>
        <w:t>electric</w:t>
      </w:r>
      <w:r w:rsidRPr="00B87FC9">
        <w:rPr>
          <w:rFonts w:ascii="Times New Roman" w:hAnsi="Times New Roman" w:cs="Times New Roman"/>
          <w:spacing w:val="-6"/>
        </w:rPr>
        <w:t xml:space="preserve"> </w:t>
      </w:r>
      <w:r w:rsidRPr="00B87FC9">
        <w:rPr>
          <w:rFonts w:ascii="Times New Roman" w:hAnsi="Times New Roman" w:cs="Times New Roman"/>
        </w:rPr>
        <w:t>motor</w:t>
      </w:r>
      <w:r w:rsidRPr="00B87FC9">
        <w:rPr>
          <w:rFonts w:ascii="Times New Roman" w:hAnsi="Times New Roman" w:cs="Times New Roman"/>
          <w:spacing w:val="-7"/>
        </w:rPr>
        <w:t xml:space="preserve"> </w:t>
      </w:r>
      <w:r w:rsidRPr="00B87FC9">
        <w:rPr>
          <w:rFonts w:ascii="Times New Roman" w:hAnsi="Times New Roman" w:cs="Times New Roman"/>
        </w:rPr>
        <w:t>vehicle.</w:t>
      </w:r>
      <w:r w:rsidRPr="00B87FC9">
        <w:rPr>
          <w:rFonts w:ascii="Times New Roman" w:hAnsi="Times New Roman" w:cs="Times New Roman"/>
          <w:spacing w:val="-6"/>
        </w:rPr>
        <w:t xml:space="preserve"> </w:t>
      </w:r>
      <w:r w:rsidRPr="00B87FC9">
        <w:rPr>
          <w:rFonts w:ascii="Times New Roman" w:hAnsi="Times New Roman" w:cs="Times New Roman"/>
        </w:rPr>
        <w:t>A</w:t>
      </w:r>
      <w:r w:rsidRPr="00B87FC9">
        <w:rPr>
          <w:rFonts w:ascii="Times New Roman" w:hAnsi="Times New Roman" w:cs="Times New Roman"/>
          <w:spacing w:val="-7"/>
        </w:rPr>
        <w:t xml:space="preserve"> </w:t>
      </w:r>
      <w:r w:rsidR="00EE2D13">
        <w:rPr>
          <w:rFonts w:ascii="Times New Roman" w:hAnsi="Times New Roman" w:cs="Times New Roman"/>
        </w:rPr>
        <w:t>B</w:t>
      </w:r>
      <w:r w:rsidRPr="00B87FC9">
        <w:rPr>
          <w:rFonts w:ascii="Times New Roman" w:hAnsi="Times New Roman" w:cs="Times New Roman"/>
        </w:rPr>
        <w:t>attery</w:t>
      </w:r>
      <w:r w:rsidRPr="00B87FC9">
        <w:rPr>
          <w:rFonts w:ascii="Times New Roman" w:hAnsi="Times New Roman" w:cs="Times New Roman"/>
          <w:spacing w:val="-6"/>
        </w:rPr>
        <w:t xml:space="preserve"> </w:t>
      </w:r>
      <w:r w:rsidR="00EE2D13">
        <w:rPr>
          <w:rFonts w:ascii="Times New Roman" w:hAnsi="Times New Roman" w:cs="Times New Roman"/>
        </w:rPr>
        <w:t>E</w:t>
      </w:r>
      <w:r w:rsidRPr="00B87FC9">
        <w:rPr>
          <w:rFonts w:ascii="Times New Roman" w:hAnsi="Times New Roman" w:cs="Times New Roman"/>
        </w:rPr>
        <w:t>nergy</w:t>
      </w:r>
      <w:r w:rsidRPr="00B87FC9">
        <w:rPr>
          <w:rFonts w:ascii="Times New Roman" w:hAnsi="Times New Roman" w:cs="Times New Roman"/>
          <w:spacing w:val="-7"/>
        </w:rPr>
        <w:t xml:space="preserve"> </w:t>
      </w:r>
      <w:r w:rsidR="00EE2D13">
        <w:rPr>
          <w:rFonts w:ascii="Times New Roman" w:hAnsi="Times New Roman" w:cs="Times New Roman"/>
        </w:rPr>
        <w:t>St</w:t>
      </w:r>
      <w:r w:rsidRPr="00B87FC9">
        <w:rPr>
          <w:rFonts w:ascii="Times New Roman" w:hAnsi="Times New Roman" w:cs="Times New Roman"/>
        </w:rPr>
        <w:t>orage</w:t>
      </w:r>
      <w:r w:rsidRPr="00B87FC9">
        <w:rPr>
          <w:rFonts w:ascii="Times New Roman" w:hAnsi="Times New Roman" w:cs="Times New Roman"/>
          <w:spacing w:val="-7"/>
        </w:rPr>
        <w:t xml:space="preserve"> </w:t>
      </w:r>
      <w:r w:rsidR="00EE2D13">
        <w:rPr>
          <w:rFonts w:ascii="Times New Roman" w:hAnsi="Times New Roman" w:cs="Times New Roman"/>
        </w:rPr>
        <w:t>S</w:t>
      </w:r>
      <w:r w:rsidRPr="00B87FC9">
        <w:rPr>
          <w:rFonts w:ascii="Times New Roman" w:hAnsi="Times New Roman" w:cs="Times New Roman"/>
        </w:rPr>
        <w:t>ystem</w:t>
      </w:r>
      <w:r w:rsidRPr="00B87FC9">
        <w:rPr>
          <w:rFonts w:ascii="Times New Roman" w:hAnsi="Times New Roman" w:cs="Times New Roman"/>
          <w:spacing w:val="-6"/>
        </w:rPr>
        <w:t xml:space="preserve"> </w:t>
      </w:r>
      <w:r w:rsidRPr="00B87FC9">
        <w:rPr>
          <w:rFonts w:ascii="Times New Roman" w:hAnsi="Times New Roman" w:cs="Times New Roman"/>
        </w:rPr>
        <w:t>is</w:t>
      </w:r>
      <w:r w:rsidRPr="00B87FC9">
        <w:rPr>
          <w:rFonts w:ascii="Times New Roman" w:hAnsi="Times New Roman" w:cs="Times New Roman"/>
          <w:spacing w:val="-7"/>
        </w:rPr>
        <w:t xml:space="preserve"> </w:t>
      </w:r>
      <w:r w:rsidRPr="00B87FC9">
        <w:rPr>
          <w:rFonts w:ascii="Times New Roman" w:hAnsi="Times New Roman" w:cs="Times New Roman"/>
        </w:rPr>
        <w:t>classified</w:t>
      </w:r>
      <w:r w:rsidRPr="00B87FC9">
        <w:rPr>
          <w:rFonts w:ascii="Times New Roman" w:hAnsi="Times New Roman" w:cs="Times New Roman"/>
          <w:spacing w:val="-6"/>
        </w:rPr>
        <w:t xml:space="preserve"> </w:t>
      </w:r>
      <w:r w:rsidRPr="00B87FC9">
        <w:rPr>
          <w:rFonts w:ascii="Times New Roman" w:hAnsi="Times New Roman" w:cs="Times New Roman"/>
        </w:rPr>
        <w:lastRenderedPageBreak/>
        <w:t>as</w:t>
      </w:r>
      <w:r w:rsidRPr="00B87FC9">
        <w:rPr>
          <w:rFonts w:ascii="Times New Roman" w:hAnsi="Times New Roman" w:cs="Times New Roman"/>
          <w:spacing w:val="-7"/>
        </w:rPr>
        <w:t xml:space="preserve"> </w:t>
      </w:r>
      <w:r w:rsidRPr="00B87FC9">
        <w:rPr>
          <w:rFonts w:ascii="Times New Roman" w:hAnsi="Times New Roman" w:cs="Times New Roman"/>
        </w:rPr>
        <w:t>a</w:t>
      </w:r>
      <w:r w:rsidRPr="00B87FC9">
        <w:rPr>
          <w:rFonts w:ascii="Times New Roman" w:hAnsi="Times New Roman" w:cs="Times New Roman"/>
          <w:spacing w:val="-7"/>
        </w:rPr>
        <w:t xml:space="preserve"> </w:t>
      </w:r>
      <w:r w:rsidRPr="00B87FC9">
        <w:rPr>
          <w:rFonts w:ascii="Times New Roman" w:hAnsi="Times New Roman" w:cs="Times New Roman"/>
        </w:rPr>
        <w:t xml:space="preserve">Tier 1 or Tier 2 </w:t>
      </w:r>
      <w:r w:rsidR="00EE2D13">
        <w:rPr>
          <w:rFonts w:ascii="Times New Roman" w:hAnsi="Times New Roman" w:cs="Times New Roman"/>
        </w:rPr>
        <w:t>B</w:t>
      </w:r>
      <w:r w:rsidRPr="00B87FC9">
        <w:rPr>
          <w:rFonts w:ascii="Times New Roman" w:hAnsi="Times New Roman" w:cs="Times New Roman"/>
        </w:rPr>
        <w:t xml:space="preserve">attery </w:t>
      </w:r>
      <w:r w:rsidR="00EE2D13">
        <w:rPr>
          <w:rFonts w:ascii="Times New Roman" w:hAnsi="Times New Roman" w:cs="Times New Roman"/>
        </w:rPr>
        <w:t>E</w:t>
      </w:r>
      <w:r w:rsidRPr="00B87FC9">
        <w:rPr>
          <w:rFonts w:ascii="Times New Roman" w:hAnsi="Times New Roman" w:cs="Times New Roman"/>
        </w:rPr>
        <w:t xml:space="preserve">nergy </w:t>
      </w:r>
      <w:r w:rsidR="00EE2D13">
        <w:rPr>
          <w:rFonts w:ascii="Times New Roman" w:hAnsi="Times New Roman" w:cs="Times New Roman"/>
        </w:rPr>
        <w:t>S</w:t>
      </w:r>
      <w:r w:rsidRPr="00B87FC9">
        <w:rPr>
          <w:rFonts w:ascii="Times New Roman" w:hAnsi="Times New Roman" w:cs="Times New Roman"/>
        </w:rPr>
        <w:t xml:space="preserve">torage </w:t>
      </w:r>
      <w:r w:rsidR="00EE2D13">
        <w:rPr>
          <w:rFonts w:ascii="Times New Roman" w:hAnsi="Times New Roman" w:cs="Times New Roman"/>
        </w:rPr>
        <w:t>S</w:t>
      </w:r>
      <w:r w:rsidRPr="00B87FC9">
        <w:rPr>
          <w:rFonts w:ascii="Times New Roman" w:hAnsi="Times New Roman" w:cs="Times New Roman"/>
        </w:rPr>
        <w:t>ystem as follows:</w:t>
      </w:r>
    </w:p>
    <w:p w14:paraId="72D52E88" w14:textId="77777777" w:rsidR="004421D3" w:rsidRDefault="004421D3" w:rsidP="00B87FC9">
      <w:pPr>
        <w:rPr>
          <w:rFonts w:ascii="Times New Roman" w:hAnsi="Times New Roman" w:cs="Times New Roman"/>
        </w:rPr>
      </w:pPr>
    </w:p>
    <w:p w14:paraId="213C0B2C" w14:textId="40DE1584" w:rsidR="004421D3" w:rsidRPr="004421D3" w:rsidRDefault="0007565B" w:rsidP="00B87FC9">
      <w:pPr>
        <w:pStyle w:val="ListParagraph"/>
        <w:numPr>
          <w:ilvl w:val="2"/>
          <w:numId w:val="33"/>
        </w:numPr>
        <w:rPr>
          <w:rFonts w:ascii="Times New Roman" w:hAnsi="Times New Roman" w:cs="Times New Roman"/>
        </w:rPr>
      </w:pPr>
      <w:r w:rsidRPr="004421D3">
        <w:rPr>
          <w:rFonts w:ascii="Times New Roman" w:hAnsi="Times New Roman" w:cs="Times New Roman"/>
        </w:rPr>
        <w:t>Tier</w:t>
      </w:r>
      <w:r w:rsidRPr="004421D3">
        <w:rPr>
          <w:rFonts w:ascii="Times New Roman" w:hAnsi="Times New Roman" w:cs="Times New Roman"/>
          <w:spacing w:val="-7"/>
        </w:rPr>
        <w:t xml:space="preserve"> </w:t>
      </w:r>
      <w:r w:rsidRPr="004421D3">
        <w:rPr>
          <w:rFonts w:ascii="Times New Roman" w:hAnsi="Times New Roman" w:cs="Times New Roman"/>
        </w:rPr>
        <w:t>1</w:t>
      </w:r>
      <w:r w:rsidRPr="004421D3">
        <w:rPr>
          <w:rFonts w:ascii="Times New Roman" w:hAnsi="Times New Roman" w:cs="Times New Roman"/>
          <w:spacing w:val="-7"/>
        </w:rPr>
        <w:t xml:space="preserve"> </w:t>
      </w:r>
      <w:r w:rsidR="007725C3">
        <w:rPr>
          <w:rFonts w:ascii="Times New Roman" w:hAnsi="Times New Roman" w:cs="Times New Roman"/>
        </w:rPr>
        <w:t>B</w:t>
      </w:r>
      <w:r w:rsidRPr="004421D3">
        <w:rPr>
          <w:rFonts w:ascii="Times New Roman" w:hAnsi="Times New Roman" w:cs="Times New Roman"/>
        </w:rPr>
        <w:t>attery</w:t>
      </w:r>
      <w:r w:rsidRPr="004421D3">
        <w:rPr>
          <w:rFonts w:ascii="Times New Roman" w:hAnsi="Times New Roman" w:cs="Times New Roman"/>
          <w:spacing w:val="-6"/>
        </w:rPr>
        <w:t xml:space="preserve"> </w:t>
      </w:r>
      <w:r w:rsidR="007725C3">
        <w:rPr>
          <w:rFonts w:ascii="Times New Roman" w:hAnsi="Times New Roman" w:cs="Times New Roman"/>
        </w:rPr>
        <w:t>E</w:t>
      </w:r>
      <w:r w:rsidRPr="004421D3">
        <w:rPr>
          <w:rFonts w:ascii="Times New Roman" w:hAnsi="Times New Roman" w:cs="Times New Roman"/>
        </w:rPr>
        <w:t>nergy</w:t>
      </w:r>
      <w:r w:rsidRPr="004421D3">
        <w:rPr>
          <w:rFonts w:ascii="Times New Roman" w:hAnsi="Times New Roman" w:cs="Times New Roman"/>
          <w:spacing w:val="-7"/>
        </w:rPr>
        <w:t xml:space="preserve"> </w:t>
      </w:r>
      <w:r w:rsidR="007725C3">
        <w:rPr>
          <w:rFonts w:ascii="Times New Roman" w:hAnsi="Times New Roman" w:cs="Times New Roman"/>
        </w:rPr>
        <w:t>S</w:t>
      </w:r>
      <w:r w:rsidRPr="004421D3">
        <w:rPr>
          <w:rFonts w:ascii="Times New Roman" w:hAnsi="Times New Roman" w:cs="Times New Roman"/>
        </w:rPr>
        <w:t>torage</w:t>
      </w:r>
      <w:r w:rsidRPr="004421D3">
        <w:rPr>
          <w:rFonts w:ascii="Times New Roman" w:hAnsi="Times New Roman" w:cs="Times New Roman"/>
          <w:spacing w:val="-7"/>
        </w:rPr>
        <w:t xml:space="preserve"> </w:t>
      </w:r>
      <w:r w:rsidR="007725C3">
        <w:rPr>
          <w:rFonts w:ascii="Times New Roman" w:hAnsi="Times New Roman" w:cs="Times New Roman"/>
        </w:rPr>
        <w:t>S</w:t>
      </w:r>
      <w:r w:rsidRPr="004421D3">
        <w:rPr>
          <w:rFonts w:ascii="Times New Roman" w:hAnsi="Times New Roman" w:cs="Times New Roman"/>
        </w:rPr>
        <w:t>ystems</w:t>
      </w:r>
      <w:r w:rsidRPr="004421D3">
        <w:rPr>
          <w:rFonts w:ascii="Times New Roman" w:hAnsi="Times New Roman" w:cs="Times New Roman"/>
          <w:spacing w:val="-7"/>
        </w:rPr>
        <w:t xml:space="preserve"> </w:t>
      </w:r>
      <w:r w:rsidRPr="004421D3">
        <w:rPr>
          <w:rFonts w:ascii="Times New Roman" w:hAnsi="Times New Roman" w:cs="Times New Roman"/>
        </w:rPr>
        <w:t>have</w:t>
      </w:r>
      <w:r w:rsidRPr="004421D3">
        <w:rPr>
          <w:rFonts w:ascii="Times New Roman" w:hAnsi="Times New Roman" w:cs="Times New Roman"/>
          <w:spacing w:val="-7"/>
        </w:rPr>
        <w:t xml:space="preserve"> </w:t>
      </w:r>
      <w:r w:rsidRPr="004421D3">
        <w:rPr>
          <w:rFonts w:ascii="Times New Roman" w:hAnsi="Times New Roman" w:cs="Times New Roman"/>
        </w:rPr>
        <w:t>an</w:t>
      </w:r>
      <w:r w:rsidRPr="004421D3">
        <w:rPr>
          <w:rFonts w:ascii="Times New Roman" w:hAnsi="Times New Roman" w:cs="Times New Roman"/>
          <w:spacing w:val="-7"/>
        </w:rPr>
        <w:t xml:space="preserve"> </w:t>
      </w:r>
      <w:r w:rsidRPr="004421D3">
        <w:rPr>
          <w:rFonts w:ascii="Times New Roman" w:hAnsi="Times New Roman" w:cs="Times New Roman"/>
        </w:rPr>
        <w:t>aggregate</w:t>
      </w:r>
      <w:r w:rsidRPr="004421D3">
        <w:rPr>
          <w:rFonts w:ascii="Times New Roman" w:hAnsi="Times New Roman" w:cs="Times New Roman"/>
          <w:spacing w:val="-6"/>
        </w:rPr>
        <w:t xml:space="preserve"> </w:t>
      </w:r>
      <w:r w:rsidRPr="004421D3">
        <w:rPr>
          <w:rFonts w:ascii="Times New Roman" w:hAnsi="Times New Roman" w:cs="Times New Roman"/>
        </w:rPr>
        <w:t>energy</w:t>
      </w:r>
      <w:r w:rsidRPr="004421D3">
        <w:rPr>
          <w:rFonts w:ascii="Times New Roman" w:hAnsi="Times New Roman" w:cs="Times New Roman"/>
          <w:spacing w:val="-7"/>
        </w:rPr>
        <w:t xml:space="preserve"> </w:t>
      </w:r>
      <w:r w:rsidRPr="004421D3">
        <w:rPr>
          <w:rFonts w:ascii="Times New Roman" w:hAnsi="Times New Roman" w:cs="Times New Roman"/>
        </w:rPr>
        <w:t>capacity</w:t>
      </w:r>
      <w:r w:rsidRPr="004421D3">
        <w:rPr>
          <w:rFonts w:ascii="Times New Roman" w:hAnsi="Times New Roman" w:cs="Times New Roman"/>
          <w:spacing w:val="-6"/>
        </w:rPr>
        <w:t xml:space="preserve"> </w:t>
      </w:r>
      <w:r w:rsidRPr="004421D3">
        <w:rPr>
          <w:rFonts w:ascii="Times New Roman" w:hAnsi="Times New Roman" w:cs="Times New Roman"/>
        </w:rPr>
        <w:t>less</w:t>
      </w:r>
      <w:r w:rsidRPr="004421D3">
        <w:rPr>
          <w:rFonts w:ascii="Times New Roman" w:hAnsi="Times New Roman" w:cs="Times New Roman"/>
          <w:spacing w:val="-7"/>
        </w:rPr>
        <w:t xml:space="preserve"> </w:t>
      </w:r>
      <w:r w:rsidRPr="004421D3">
        <w:rPr>
          <w:rFonts w:ascii="Times New Roman" w:hAnsi="Times New Roman" w:cs="Times New Roman"/>
        </w:rPr>
        <w:t>than</w:t>
      </w:r>
      <w:r w:rsidRPr="004421D3">
        <w:rPr>
          <w:rFonts w:ascii="Times New Roman" w:hAnsi="Times New Roman" w:cs="Times New Roman"/>
          <w:spacing w:val="-7"/>
        </w:rPr>
        <w:t xml:space="preserve"> </w:t>
      </w:r>
      <w:r w:rsidRPr="004421D3">
        <w:rPr>
          <w:rFonts w:ascii="Times New Roman" w:hAnsi="Times New Roman" w:cs="Times New Roman"/>
        </w:rPr>
        <w:t>or</w:t>
      </w:r>
      <w:r w:rsidRPr="004421D3">
        <w:rPr>
          <w:rFonts w:ascii="Times New Roman" w:hAnsi="Times New Roman" w:cs="Times New Roman"/>
          <w:spacing w:val="-7"/>
        </w:rPr>
        <w:t xml:space="preserve"> </w:t>
      </w:r>
      <w:r w:rsidRPr="004421D3">
        <w:rPr>
          <w:rFonts w:ascii="Times New Roman" w:hAnsi="Times New Roman" w:cs="Times New Roman"/>
        </w:rPr>
        <w:t>equal</w:t>
      </w:r>
      <w:r w:rsidRPr="004421D3">
        <w:rPr>
          <w:rFonts w:ascii="Times New Roman" w:hAnsi="Times New Roman" w:cs="Times New Roman"/>
          <w:spacing w:val="-7"/>
        </w:rPr>
        <w:t xml:space="preserve"> </w:t>
      </w:r>
      <w:r w:rsidRPr="004421D3">
        <w:rPr>
          <w:rFonts w:ascii="Times New Roman" w:hAnsi="Times New Roman" w:cs="Times New Roman"/>
        </w:rPr>
        <w:t xml:space="preserve">to 600 kWh and, if in a room or enclosed area, consist of only a single energy storage system </w:t>
      </w:r>
      <w:r w:rsidRPr="004421D3">
        <w:rPr>
          <w:rFonts w:ascii="Times New Roman" w:hAnsi="Times New Roman" w:cs="Times New Roman"/>
          <w:spacing w:val="-2"/>
        </w:rPr>
        <w:t>technology.</w:t>
      </w:r>
    </w:p>
    <w:p w14:paraId="6FA6011D" w14:textId="77777777" w:rsidR="004421D3" w:rsidRPr="004421D3" w:rsidRDefault="004421D3" w:rsidP="004421D3">
      <w:pPr>
        <w:pStyle w:val="ListParagraph"/>
        <w:ind w:left="2160"/>
        <w:rPr>
          <w:rFonts w:ascii="Times New Roman" w:hAnsi="Times New Roman" w:cs="Times New Roman"/>
        </w:rPr>
      </w:pPr>
    </w:p>
    <w:p w14:paraId="14CE2EEE" w14:textId="210A9022" w:rsidR="0007565B" w:rsidRPr="004421D3" w:rsidRDefault="0007565B" w:rsidP="00B87FC9">
      <w:pPr>
        <w:pStyle w:val="ListParagraph"/>
        <w:numPr>
          <w:ilvl w:val="2"/>
          <w:numId w:val="33"/>
        </w:numPr>
        <w:rPr>
          <w:rFonts w:ascii="Times New Roman" w:hAnsi="Times New Roman" w:cs="Times New Roman"/>
        </w:rPr>
      </w:pPr>
      <w:r w:rsidRPr="004421D3">
        <w:rPr>
          <w:rFonts w:ascii="Times New Roman" w:hAnsi="Times New Roman" w:cs="Times New Roman"/>
        </w:rPr>
        <w:t xml:space="preserve">Tier 2 </w:t>
      </w:r>
      <w:r w:rsidR="007725C3">
        <w:rPr>
          <w:rFonts w:ascii="Times New Roman" w:hAnsi="Times New Roman" w:cs="Times New Roman"/>
        </w:rPr>
        <w:t>B</w:t>
      </w:r>
      <w:r w:rsidRPr="004421D3">
        <w:rPr>
          <w:rFonts w:ascii="Times New Roman" w:hAnsi="Times New Roman" w:cs="Times New Roman"/>
        </w:rPr>
        <w:t xml:space="preserve">attery </w:t>
      </w:r>
      <w:r w:rsidR="007725C3">
        <w:rPr>
          <w:rFonts w:ascii="Times New Roman" w:hAnsi="Times New Roman" w:cs="Times New Roman"/>
        </w:rPr>
        <w:t>E</w:t>
      </w:r>
      <w:r w:rsidRPr="004421D3">
        <w:rPr>
          <w:rFonts w:ascii="Times New Roman" w:hAnsi="Times New Roman" w:cs="Times New Roman"/>
        </w:rPr>
        <w:t xml:space="preserve">nergy </w:t>
      </w:r>
      <w:r w:rsidR="007725C3">
        <w:rPr>
          <w:rFonts w:ascii="Times New Roman" w:hAnsi="Times New Roman" w:cs="Times New Roman"/>
        </w:rPr>
        <w:t>S</w:t>
      </w:r>
      <w:r w:rsidRPr="004421D3">
        <w:rPr>
          <w:rFonts w:ascii="Times New Roman" w:hAnsi="Times New Roman" w:cs="Times New Roman"/>
        </w:rPr>
        <w:t xml:space="preserve">torage </w:t>
      </w:r>
      <w:r w:rsidR="007725C3">
        <w:rPr>
          <w:rFonts w:ascii="Times New Roman" w:hAnsi="Times New Roman" w:cs="Times New Roman"/>
        </w:rPr>
        <w:t>S</w:t>
      </w:r>
      <w:r w:rsidRPr="004421D3">
        <w:rPr>
          <w:rFonts w:ascii="Times New Roman" w:hAnsi="Times New Roman" w:cs="Times New Roman"/>
        </w:rPr>
        <w:t xml:space="preserve">ystems have an aggregate energy capacity greater than 600 kWh or are comprised of more than one storage battery technology in a room or enclosed </w:t>
      </w:r>
      <w:r w:rsidRPr="004421D3">
        <w:rPr>
          <w:rFonts w:ascii="Times New Roman" w:hAnsi="Times New Roman" w:cs="Times New Roman"/>
          <w:spacing w:val="-2"/>
        </w:rPr>
        <w:t>area.</w:t>
      </w:r>
    </w:p>
    <w:p w14:paraId="797D5222" w14:textId="77777777" w:rsidR="004421D3" w:rsidRPr="004421D3" w:rsidRDefault="004421D3" w:rsidP="004421D3">
      <w:pPr>
        <w:rPr>
          <w:rFonts w:ascii="Times New Roman" w:hAnsi="Times New Roman" w:cs="Times New Roman"/>
        </w:rPr>
      </w:pPr>
    </w:p>
    <w:p w14:paraId="44EB0D91" w14:textId="77777777" w:rsidR="0007565B" w:rsidRDefault="0007565B" w:rsidP="004421D3">
      <w:pPr>
        <w:ind w:firstLine="360"/>
        <w:rPr>
          <w:rFonts w:ascii="Times New Roman" w:hAnsi="Times New Roman" w:cs="Times New Roman"/>
        </w:rPr>
      </w:pPr>
      <w:r w:rsidRPr="00B87FC9">
        <w:rPr>
          <w:rFonts w:ascii="Times New Roman" w:hAnsi="Times New Roman" w:cs="Times New Roman"/>
        </w:rPr>
        <w:t>FIRE CODE — The fire code section of the New York State Uniform Fire Prevention and Building Code adopted pursuant to Article 18 of the Executive Law, as currently in effect and as hereafter amended from time to time.</w:t>
      </w:r>
    </w:p>
    <w:p w14:paraId="7446537B" w14:textId="77777777" w:rsidR="004421D3" w:rsidRPr="00B87FC9" w:rsidRDefault="004421D3" w:rsidP="004421D3">
      <w:pPr>
        <w:ind w:firstLine="360"/>
        <w:rPr>
          <w:rFonts w:ascii="Times New Roman" w:hAnsi="Times New Roman" w:cs="Times New Roman"/>
        </w:rPr>
      </w:pPr>
    </w:p>
    <w:p w14:paraId="08745ADB" w14:textId="45FD67FF" w:rsidR="0007565B" w:rsidRDefault="0007565B" w:rsidP="004421D3">
      <w:pPr>
        <w:ind w:firstLine="360"/>
        <w:rPr>
          <w:rFonts w:ascii="Times New Roman" w:hAnsi="Times New Roman" w:cs="Times New Roman"/>
        </w:rPr>
      </w:pPr>
      <w:r w:rsidRPr="00B87FC9">
        <w:rPr>
          <w:rFonts w:ascii="Times New Roman" w:hAnsi="Times New Roman" w:cs="Times New Roman"/>
        </w:rPr>
        <w:t xml:space="preserve">LOT COVERAGE — Shall include the total square footage of the perimeter of all of the dedicated-use buildings and/or structures housing a </w:t>
      </w:r>
      <w:r w:rsidR="007725C3">
        <w:rPr>
          <w:rFonts w:ascii="Times New Roman" w:hAnsi="Times New Roman" w:cs="Times New Roman"/>
        </w:rPr>
        <w:t>B</w:t>
      </w:r>
      <w:r w:rsidRPr="00B87FC9">
        <w:rPr>
          <w:rFonts w:ascii="Times New Roman" w:hAnsi="Times New Roman" w:cs="Times New Roman"/>
        </w:rPr>
        <w:t xml:space="preserve">attery </w:t>
      </w:r>
      <w:r w:rsidR="007725C3">
        <w:rPr>
          <w:rFonts w:ascii="Times New Roman" w:hAnsi="Times New Roman" w:cs="Times New Roman"/>
        </w:rPr>
        <w:t>E</w:t>
      </w:r>
      <w:r w:rsidRPr="00B87FC9">
        <w:rPr>
          <w:rFonts w:ascii="Times New Roman" w:hAnsi="Times New Roman" w:cs="Times New Roman"/>
        </w:rPr>
        <w:t xml:space="preserve">nergy </w:t>
      </w:r>
      <w:r w:rsidR="007725C3">
        <w:rPr>
          <w:rFonts w:ascii="Times New Roman" w:hAnsi="Times New Roman" w:cs="Times New Roman"/>
        </w:rPr>
        <w:t>S</w:t>
      </w:r>
      <w:r w:rsidRPr="00B87FC9">
        <w:rPr>
          <w:rFonts w:ascii="Times New Roman" w:hAnsi="Times New Roman" w:cs="Times New Roman"/>
        </w:rPr>
        <w:t xml:space="preserve">torage </w:t>
      </w:r>
      <w:r w:rsidR="007725C3">
        <w:rPr>
          <w:rFonts w:ascii="Times New Roman" w:hAnsi="Times New Roman" w:cs="Times New Roman"/>
        </w:rPr>
        <w:t>S</w:t>
      </w:r>
      <w:r w:rsidRPr="00B87FC9">
        <w:rPr>
          <w:rFonts w:ascii="Times New Roman" w:hAnsi="Times New Roman" w:cs="Times New Roman"/>
        </w:rPr>
        <w:t>ystem, inclusive of</w:t>
      </w:r>
      <w:r w:rsidRPr="00B87FC9">
        <w:rPr>
          <w:rFonts w:ascii="Times New Roman" w:hAnsi="Times New Roman" w:cs="Times New Roman"/>
          <w:spacing w:val="40"/>
        </w:rPr>
        <w:t xml:space="preserve"> </w:t>
      </w:r>
      <w:r w:rsidRPr="00B87FC9">
        <w:rPr>
          <w:rFonts w:ascii="Times New Roman" w:hAnsi="Times New Roman" w:cs="Times New Roman"/>
        </w:rPr>
        <w:t xml:space="preserve">all interior spaces between the dedicated use buildings and/or structures housing a </w:t>
      </w:r>
      <w:r w:rsidR="00794E44">
        <w:rPr>
          <w:rFonts w:ascii="Times New Roman" w:hAnsi="Times New Roman" w:cs="Times New Roman"/>
        </w:rPr>
        <w:t>B</w:t>
      </w:r>
      <w:r w:rsidRPr="00B87FC9">
        <w:rPr>
          <w:rFonts w:ascii="Times New Roman" w:hAnsi="Times New Roman" w:cs="Times New Roman"/>
        </w:rPr>
        <w:t xml:space="preserve">attery </w:t>
      </w:r>
      <w:r w:rsidR="00794E44">
        <w:rPr>
          <w:rFonts w:ascii="Times New Roman" w:hAnsi="Times New Roman" w:cs="Times New Roman"/>
        </w:rPr>
        <w:t>E</w:t>
      </w:r>
      <w:r w:rsidRPr="00B87FC9">
        <w:rPr>
          <w:rFonts w:ascii="Times New Roman" w:hAnsi="Times New Roman" w:cs="Times New Roman"/>
        </w:rPr>
        <w:t xml:space="preserve">nergy </w:t>
      </w:r>
      <w:r w:rsidR="00794E44">
        <w:rPr>
          <w:rFonts w:ascii="Times New Roman" w:hAnsi="Times New Roman" w:cs="Times New Roman"/>
        </w:rPr>
        <w:t>S</w:t>
      </w:r>
      <w:r w:rsidRPr="00B87FC9">
        <w:rPr>
          <w:rFonts w:ascii="Times New Roman" w:hAnsi="Times New Roman" w:cs="Times New Roman"/>
        </w:rPr>
        <w:t xml:space="preserve">torage </w:t>
      </w:r>
      <w:r w:rsidR="00794E44">
        <w:rPr>
          <w:rFonts w:ascii="Times New Roman" w:hAnsi="Times New Roman" w:cs="Times New Roman"/>
        </w:rPr>
        <w:t>S</w:t>
      </w:r>
      <w:r w:rsidRPr="00B87FC9">
        <w:rPr>
          <w:rFonts w:ascii="Times New Roman" w:hAnsi="Times New Roman" w:cs="Times New Roman"/>
        </w:rPr>
        <w:t>ystem, in addition to driveways and service roads (paved or stone), and all accessory equipment, buildings and structures.</w:t>
      </w:r>
    </w:p>
    <w:p w14:paraId="6E3C82CA" w14:textId="77777777" w:rsidR="0007766A" w:rsidRDefault="0007766A" w:rsidP="004421D3">
      <w:pPr>
        <w:ind w:firstLine="360"/>
        <w:rPr>
          <w:rFonts w:ascii="Times New Roman" w:hAnsi="Times New Roman" w:cs="Times New Roman"/>
        </w:rPr>
      </w:pPr>
    </w:p>
    <w:p w14:paraId="1E2528C6" w14:textId="114C641F" w:rsidR="0007766A" w:rsidRDefault="00D527B5" w:rsidP="004421D3">
      <w:pPr>
        <w:ind w:firstLine="360"/>
        <w:rPr>
          <w:rFonts w:ascii="Times New Roman" w:hAnsi="Times New Roman" w:cs="Times New Roman"/>
        </w:rPr>
      </w:pPr>
      <w:r>
        <w:rPr>
          <w:rFonts w:ascii="Times New Roman" w:hAnsi="Times New Roman" w:cs="Times New Roman"/>
        </w:rPr>
        <w:t>MONITORING WELLS – a specialized, engineered well installed to sample groundwater, measure water levels and analyze subsurface conditions.</w:t>
      </w:r>
    </w:p>
    <w:p w14:paraId="410A92A1" w14:textId="77777777" w:rsidR="004421D3" w:rsidRPr="00B87FC9" w:rsidRDefault="004421D3" w:rsidP="004421D3">
      <w:pPr>
        <w:ind w:firstLine="360"/>
        <w:rPr>
          <w:rFonts w:ascii="Times New Roman" w:hAnsi="Times New Roman" w:cs="Times New Roman"/>
        </w:rPr>
      </w:pPr>
    </w:p>
    <w:p w14:paraId="72CE3B9A" w14:textId="77777777" w:rsidR="0007565B" w:rsidRDefault="0007565B" w:rsidP="004421D3">
      <w:pPr>
        <w:ind w:firstLine="360"/>
        <w:rPr>
          <w:rFonts w:ascii="Times New Roman" w:hAnsi="Times New Roman" w:cs="Times New Roman"/>
        </w:rPr>
      </w:pPr>
      <w:r w:rsidRPr="00B87FC9">
        <w:rPr>
          <w:rFonts w:ascii="Times New Roman" w:hAnsi="Times New Roman" w:cs="Times New Roman"/>
        </w:rPr>
        <w:t>NATIONALLY</w:t>
      </w:r>
      <w:r w:rsidRPr="00B87FC9">
        <w:rPr>
          <w:rFonts w:ascii="Times New Roman" w:hAnsi="Times New Roman" w:cs="Times New Roman"/>
          <w:spacing w:val="39"/>
        </w:rPr>
        <w:t xml:space="preserve"> </w:t>
      </w:r>
      <w:r w:rsidRPr="00B87FC9">
        <w:rPr>
          <w:rFonts w:ascii="Times New Roman" w:hAnsi="Times New Roman" w:cs="Times New Roman"/>
        </w:rPr>
        <w:t>RECOGNIZED</w:t>
      </w:r>
      <w:r w:rsidRPr="00B87FC9">
        <w:rPr>
          <w:rFonts w:ascii="Times New Roman" w:hAnsi="Times New Roman" w:cs="Times New Roman"/>
          <w:spacing w:val="41"/>
        </w:rPr>
        <w:t xml:space="preserve"> </w:t>
      </w:r>
      <w:r w:rsidRPr="00B87FC9">
        <w:rPr>
          <w:rFonts w:ascii="Times New Roman" w:hAnsi="Times New Roman" w:cs="Times New Roman"/>
        </w:rPr>
        <w:t>TESTING</w:t>
      </w:r>
      <w:r w:rsidRPr="00B87FC9">
        <w:rPr>
          <w:rFonts w:ascii="Times New Roman" w:hAnsi="Times New Roman" w:cs="Times New Roman"/>
          <w:spacing w:val="40"/>
        </w:rPr>
        <w:t xml:space="preserve"> </w:t>
      </w:r>
      <w:r w:rsidRPr="00B87FC9">
        <w:rPr>
          <w:rFonts w:ascii="Times New Roman" w:hAnsi="Times New Roman" w:cs="Times New Roman"/>
        </w:rPr>
        <w:t>LABORATORY</w:t>
      </w:r>
      <w:r w:rsidRPr="00B87FC9">
        <w:rPr>
          <w:rFonts w:ascii="Times New Roman" w:hAnsi="Times New Roman" w:cs="Times New Roman"/>
          <w:spacing w:val="40"/>
        </w:rPr>
        <w:t xml:space="preserve"> </w:t>
      </w:r>
      <w:r w:rsidRPr="00B87FC9">
        <w:rPr>
          <w:rFonts w:ascii="Times New Roman" w:hAnsi="Times New Roman" w:cs="Times New Roman"/>
        </w:rPr>
        <w:t>(NRTL)</w:t>
      </w:r>
      <w:r w:rsidRPr="00B87FC9">
        <w:rPr>
          <w:rFonts w:ascii="Times New Roman" w:hAnsi="Times New Roman" w:cs="Times New Roman"/>
          <w:spacing w:val="37"/>
        </w:rPr>
        <w:t xml:space="preserve"> </w:t>
      </w:r>
      <w:r w:rsidRPr="00B87FC9">
        <w:rPr>
          <w:rFonts w:ascii="Times New Roman" w:hAnsi="Times New Roman" w:cs="Times New Roman"/>
        </w:rPr>
        <w:t>—</w:t>
      </w:r>
      <w:r w:rsidRPr="00B87FC9">
        <w:rPr>
          <w:rFonts w:ascii="Times New Roman" w:hAnsi="Times New Roman" w:cs="Times New Roman"/>
          <w:spacing w:val="40"/>
        </w:rPr>
        <w:t xml:space="preserve"> </w:t>
      </w:r>
      <w:r w:rsidRPr="00B87FC9">
        <w:rPr>
          <w:rFonts w:ascii="Times New Roman" w:hAnsi="Times New Roman" w:cs="Times New Roman"/>
        </w:rPr>
        <w:t>U.S.</w:t>
      </w:r>
      <w:r w:rsidRPr="00B87FC9">
        <w:rPr>
          <w:rFonts w:ascii="Times New Roman" w:hAnsi="Times New Roman" w:cs="Times New Roman"/>
          <w:spacing w:val="40"/>
        </w:rPr>
        <w:t xml:space="preserve"> </w:t>
      </w:r>
      <w:r w:rsidRPr="00B87FC9">
        <w:rPr>
          <w:rFonts w:ascii="Times New Roman" w:hAnsi="Times New Roman" w:cs="Times New Roman"/>
        </w:rPr>
        <w:t>Department</w:t>
      </w:r>
      <w:r w:rsidRPr="00B87FC9">
        <w:rPr>
          <w:rFonts w:ascii="Times New Roman" w:hAnsi="Times New Roman" w:cs="Times New Roman"/>
          <w:spacing w:val="41"/>
        </w:rPr>
        <w:t xml:space="preserve"> </w:t>
      </w:r>
      <w:r w:rsidRPr="00B87FC9">
        <w:rPr>
          <w:rFonts w:ascii="Times New Roman" w:hAnsi="Times New Roman" w:cs="Times New Roman"/>
          <w:spacing w:val="-5"/>
        </w:rPr>
        <w:t>of</w:t>
      </w:r>
      <w:r w:rsidR="002F0D54" w:rsidRPr="00B87FC9">
        <w:rPr>
          <w:rFonts w:ascii="Times New Roman" w:hAnsi="Times New Roman" w:cs="Times New Roman"/>
          <w:spacing w:val="-5"/>
        </w:rPr>
        <w:t xml:space="preserve"> </w:t>
      </w:r>
      <w:r w:rsidRPr="00B87FC9">
        <w:rPr>
          <w:rFonts w:ascii="Times New Roman" w:hAnsi="Times New Roman" w:cs="Times New Roman"/>
        </w:rPr>
        <w:t>Labor designation recognizing a private sector organization to perform certification for certain products to ensure that they meet the requirements of both the construction and general industry OSHA electrical standards.</w:t>
      </w:r>
    </w:p>
    <w:p w14:paraId="41677FF0" w14:textId="77777777" w:rsidR="004421D3" w:rsidRPr="00B87FC9" w:rsidRDefault="004421D3" w:rsidP="004421D3">
      <w:pPr>
        <w:ind w:firstLine="360"/>
        <w:rPr>
          <w:rFonts w:ascii="Times New Roman" w:hAnsi="Times New Roman" w:cs="Times New Roman"/>
        </w:rPr>
      </w:pPr>
    </w:p>
    <w:p w14:paraId="6CD17E0D" w14:textId="77777777" w:rsidR="0007565B" w:rsidRDefault="0007565B" w:rsidP="004421D3">
      <w:pPr>
        <w:ind w:firstLine="360"/>
        <w:rPr>
          <w:rFonts w:ascii="Times New Roman" w:hAnsi="Times New Roman" w:cs="Times New Roman"/>
          <w:spacing w:val="-2"/>
        </w:rPr>
      </w:pPr>
      <w:r w:rsidRPr="00B87FC9">
        <w:rPr>
          <w:rFonts w:ascii="Times New Roman" w:hAnsi="Times New Roman" w:cs="Times New Roman"/>
        </w:rPr>
        <w:t>NEC</w:t>
      </w:r>
      <w:r w:rsidRPr="00B87FC9">
        <w:rPr>
          <w:rFonts w:ascii="Times New Roman" w:hAnsi="Times New Roman" w:cs="Times New Roman"/>
          <w:spacing w:val="-4"/>
        </w:rPr>
        <w:t xml:space="preserve"> </w:t>
      </w:r>
      <w:r w:rsidRPr="00B87FC9">
        <w:rPr>
          <w:rFonts w:ascii="Times New Roman" w:hAnsi="Times New Roman" w:cs="Times New Roman"/>
        </w:rPr>
        <w:t>—</w:t>
      </w:r>
      <w:r w:rsidRPr="00B87FC9">
        <w:rPr>
          <w:rFonts w:ascii="Times New Roman" w:hAnsi="Times New Roman" w:cs="Times New Roman"/>
          <w:spacing w:val="-4"/>
        </w:rPr>
        <w:t xml:space="preserve"> </w:t>
      </w:r>
      <w:r w:rsidRPr="00B87FC9">
        <w:rPr>
          <w:rFonts w:ascii="Times New Roman" w:hAnsi="Times New Roman" w:cs="Times New Roman"/>
        </w:rPr>
        <w:t>National</w:t>
      </w:r>
      <w:r w:rsidRPr="00B87FC9">
        <w:rPr>
          <w:rFonts w:ascii="Times New Roman" w:hAnsi="Times New Roman" w:cs="Times New Roman"/>
          <w:spacing w:val="-5"/>
        </w:rPr>
        <w:t xml:space="preserve"> </w:t>
      </w:r>
      <w:r w:rsidRPr="00B87FC9">
        <w:rPr>
          <w:rFonts w:ascii="Times New Roman" w:hAnsi="Times New Roman" w:cs="Times New Roman"/>
        </w:rPr>
        <w:t>Electric</w:t>
      </w:r>
      <w:r w:rsidRPr="00B87FC9">
        <w:rPr>
          <w:rFonts w:ascii="Times New Roman" w:hAnsi="Times New Roman" w:cs="Times New Roman"/>
          <w:spacing w:val="-2"/>
        </w:rPr>
        <w:t xml:space="preserve"> Code.</w:t>
      </w:r>
    </w:p>
    <w:p w14:paraId="3F6DDB5C" w14:textId="77777777" w:rsidR="004421D3" w:rsidRPr="00B87FC9" w:rsidRDefault="004421D3" w:rsidP="004421D3">
      <w:pPr>
        <w:ind w:firstLine="360"/>
        <w:rPr>
          <w:rFonts w:ascii="Times New Roman" w:hAnsi="Times New Roman" w:cs="Times New Roman"/>
        </w:rPr>
      </w:pPr>
    </w:p>
    <w:p w14:paraId="3BDDA359" w14:textId="77777777" w:rsidR="0007565B" w:rsidRDefault="0007565B" w:rsidP="004421D3">
      <w:pPr>
        <w:ind w:firstLine="360"/>
        <w:rPr>
          <w:rFonts w:ascii="Times New Roman" w:hAnsi="Times New Roman" w:cs="Times New Roman"/>
          <w:spacing w:val="-2"/>
        </w:rPr>
      </w:pPr>
      <w:r w:rsidRPr="00B87FC9">
        <w:rPr>
          <w:rFonts w:ascii="Times New Roman" w:hAnsi="Times New Roman" w:cs="Times New Roman"/>
        </w:rPr>
        <w:t>NFPA</w:t>
      </w:r>
      <w:r w:rsidRPr="00B87FC9">
        <w:rPr>
          <w:rFonts w:ascii="Times New Roman" w:hAnsi="Times New Roman" w:cs="Times New Roman"/>
          <w:spacing w:val="-3"/>
        </w:rPr>
        <w:t xml:space="preserve"> </w:t>
      </w:r>
      <w:r w:rsidRPr="00B87FC9">
        <w:rPr>
          <w:rFonts w:ascii="Times New Roman" w:hAnsi="Times New Roman" w:cs="Times New Roman"/>
        </w:rPr>
        <w:t>—</w:t>
      </w:r>
      <w:r w:rsidRPr="00B87FC9">
        <w:rPr>
          <w:rFonts w:ascii="Times New Roman" w:hAnsi="Times New Roman" w:cs="Times New Roman"/>
          <w:spacing w:val="-3"/>
        </w:rPr>
        <w:t xml:space="preserve"> </w:t>
      </w:r>
      <w:r w:rsidRPr="00B87FC9">
        <w:rPr>
          <w:rFonts w:ascii="Times New Roman" w:hAnsi="Times New Roman" w:cs="Times New Roman"/>
        </w:rPr>
        <w:t>National</w:t>
      </w:r>
      <w:r w:rsidRPr="00B87FC9">
        <w:rPr>
          <w:rFonts w:ascii="Times New Roman" w:hAnsi="Times New Roman" w:cs="Times New Roman"/>
          <w:spacing w:val="-3"/>
        </w:rPr>
        <w:t xml:space="preserve"> </w:t>
      </w:r>
      <w:r w:rsidRPr="00B87FC9">
        <w:rPr>
          <w:rFonts w:ascii="Times New Roman" w:hAnsi="Times New Roman" w:cs="Times New Roman"/>
        </w:rPr>
        <w:t>Fire</w:t>
      </w:r>
      <w:r w:rsidRPr="00B87FC9">
        <w:rPr>
          <w:rFonts w:ascii="Times New Roman" w:hAnsi="Times New Roman" w:cs="Times New Roman"/>
          <w:spacing w:val="-4"/>
        </w:rPr>
        <w:t xml:space="preserve"> </w:t>
      </w:r>
      <w:r w:rsidRPr="00B87FC9">
        <w:rPr>
          <w:rFonts w:ascii="Times New Roman" w:hAnsi="Times New Roman" w:cs="Times New Roman"/>
        </w:rPr>
        <w:t xml:space="preserve">Protection </w:t>
      </w:r>
      <w:r w:rsidRPr="00B87FC9">
        <w:rPr>
          <w:rFonts w:ascii="Times New Roman" w:hAnsi="Times New Roman" w:cs="Times New Roman"/>
          <w:spacing w:val="-2"/>
        </w:rPr>
        <w:t>Association.</w:t>
      </w:r>
    </w:p>
    <w:p w14:paraId="3698127C" w14:textId="77777777" w:rsidR="004421D3" w:rsidRPr="00B87FC9" w:rsidRDefault="004421D3" w:rsidP="004421D3">
      <w:pPr>
        <w:ind w:firstLine="360"/>
        <w:rPr>
          <w:rFonts w:ascii="Times New Roman" w:hAnsi="Times New Roman" w:cs="Times New Roman"/>
        </w:rPr>
      </w:pPr>
    </w:p>
    <w:p w14:paraId="40D05317" w14:textId="63C6F9C5" w:rsidR="006D35E3" w:rsidRDefault="0007565B" w:rsidP="004421D3">
      <w:pPr>
        <w:ind w:firstLine="360"/>
        <w:rPr>
          <w:rFonts w:ascii="Times New Roman" w:hAnsi="Times New Roman" w:cs="Times New Roman"/>
        </w:rPr>
      </w:pPr>
      <w:r w:rsidRPr="00B87FC9">
        <w:rPr>
          <w:rFonts w:ascii="Times New Roman" w:hAnsi="Times New Roman" w:cs="Times New Roman"/>
        </w:rPr>
        <w:t>NON-DEDICATED-USE</w:t>
      </w:r>
      <w:r w:rsidRPr="00B87FC9">
        <w:rPr>
          <w:rFonts w:ascii="Times New Roman" w:hAnsi="Times New Roman" w:cs="Times New Roman"/>
          <w:spacing w:val="44"/>
        </w:rPr>
        <w:t xml:space="preserve"> </w:t>
      </w:r>
      <w:r w:rsidRPr="00B87FC9">
        <w:rPr>
          <w:rFonts w:ascii="Times New Roman" w:hAnsi="Times New Roman" w:cs="Times New Roman"/>
        </w:rPr>
        <w:t>BUILDING</w:t>
      </w:r>
      <w:r w:rsidRPr="00B87FC9">
        <w:rPr>
          <w:rFonts w:ascii="Times New Roman" w:hAnsi="Times New Roman" w:cs="Times New Roman"/>
          <w:spacing w:val="45"/>
        </w:rPr>
        <w:t xml:space="preserve"> </w:t>
      </w:r>
      <w:r w:rsidRPr="00B87FC9">
        <w:rPr>
          <w:rFonts w:ascii="Times New Roman" w:hAnsi="Times New Roman" w:cs="Times New Roman"/>
        </w:rPr>
        <w:t>—</w:t>
      </w:r>
      <w:r w:rsidRPr="00B87FC9">
        <w:rPr>
          <w:rFonts w:ascii="Times New Roman" w:hAnsi="Times New Roman" w:cs="Times New Roman"/>
          <w:spacing w:val="43"/>
        </w:rPr>
        <w:t xml:space="preserve"> </w:t>
      </w:r>
      <w:r w:rsidRPr="00B87FC9">
        <w:rPr>
          <w:rFonts w:ascii="Times New Roman" w:hAnsi="Times New Roman" w:cs="Times New Roman"/>
        </w:rPr>
        <w:t>All</w:t>
      </w:r>
      <w:r w:rsidRPr="00B87FC9">
        <w:rPr>
          <w:rFonts w:ascii="Times New Roman" w:hAnsi="Times New Roman" w:cs="Times New Roman"/>
          <w:spacing w:val="43"/>
        </w:rPr>
        <w:t xml:space="preserve"> </w:t>
      </w:r>
      <w:r w:rsidRPr="00B87FC9">
        <w:rPr>
          <w:rFonts w:ascii="Times New Roman" w:hAnsi="Times New Roman" w:cs="Times New Roman"/>
        </w:rPr>
        <w:t>buildings</w:t>
      </w:r>
      <w:r w:rsidRPr="00B87FC9">
        <w:rPr>
          <w:rFonts w:ascii="Times New Roman" w:hAnsi="Times New Roman" w:cs="Times New Roman"/>
          <w:spacing w:val="43"/>
        </w:rPr>
        <w:t xml:space="preserve"> </w:t>
      </w:r>
      <w:r w:rsidRPr="00B87FC9">
        <w:rPr>
          <w:rFonts w:ascii="Times New Roman" w:hAnsi="Times New Roman" w:cs="Times New Roman"/>
        </w:rPr>
        <w:t>that</w:t>
      </w:r>
      <w:r w:rsidRPr="00B87FC9">
        <w:rPr>
          <w:rFonts w:ascii="Times New Roman" w:hAnsi="Times New Roman" w:cs="Times New Roman"/>
          <w:spacing w:val="44"/>
        </w:rPr>
        <w:t xml:space="preserve"> </w:t>
      </w:r>
      <w:r w:rsidRPr="00B87FC9">
        <w:rPr>
          <w:rFonts w:ascii="Times New Roman" w:hAnsi="Times New Roman" w:cs="Times New Roman"/>
        </w:rPr>
        <w:t>contain</w:t>
      </w:r>
      <w:r w:rsidRPr="00B87FC9">
        <w:rPr>
          <w:rFonts w:ascii="Times New Roman" w:hAnsi="Times New Roman" w:cs="Times New Roman"/>
          <w:spacing w:val="43"/>
        </w:rPr>
        <w:t xml:space="preserve"> </w:t>
      </w:r>
      <w:r w:rsidRPr="00B87FC9">
        <w:rPr>
          <w:rFonts w:ascii="Times New Roman" w:hAnsi="Times New Roman" w:cs="Times New Roman"/>
        </w:rPr>
        <w:t>a</w:t>
      </w:r>
      <w:r w:rsidRPr="00B87FC9">
        <w:rPr>
          <w:rFonts w:ascii="Times New Roman" w:hAnsi="Times New Roman" w:cs="Times New Roman"/>
          <w:spacing w:val="43"/>
        </w:rPr>
        <w:t xml:space="preserve"> </w:t>
      </w:r>
      <w:r w:rsidR="00794E44">
        <w:rPr>
          <w:rFonts w:ascii="Times New Roman" w:hAnsi="Times New Roman" w:cs="Times New Roman"/>
        </w:rPr>
        <w:t>B</w:t>
      </w:r>
      <w:r w:rsidRPr="00B87FC9">
        <w:rPr>
          <w:rFonts w:ascii="Times New Roman" w:hAnsi="Times New Roman" w:cs="Times New Roman"/>
        </w:rPr>
        <w:t>attery</w:t>
      </w:r>
      <w:r w:rsidRPr="00B87FC9">
        <w:rPr>
          <w:rFonts w:ascii="Times New Roman" w:hAnsi="Times New Roman" w:cs="Times New Roman"/>
          <w:spacing w:val="43"/>
        </w:rPr>
        <w:t xml:space="preserve"> </w:t>
      </w:r>
      <w:r w:rsidR="00794E44">
        <w:rPr>
          <w:rFonts w:ascii="Times New Roman" w:hAnsi="Times New Roman" w:cs="Times New Roman"/>
        </w:rPr>
        <w:t>E</w:t>
      </w:r>
      <w:r w:rsidRPr="00B87FC9">
        <w:rPr>
          <w:rFonts w:ascii="Times New Roman" w:hAnsi="Times New Roman" w:cs="Times New Roman"/>
        </w:rPr>
        <w:t>nergy</w:t>
      </w:r>
      <w:r w:rsidRPr="00B87FC9">
        <w:rPr>
          <w:rFonts w:ascii="Times New Roman" w:hAnsi="Times New Roman" w:cs="Times New Roman"/>
          <w:spacing w:val="44"/>
        </w:rPr>
        <w:t xml:space="preserve"> </w:t>
      </w:r>
      <w:r w:rsidR="00867272">
        <w:rPr>
          <w:rFonts w:ascii="Times New Roman" w:hAnsi="Times New Roman" w:cs="Times New Roman"/>
          <w:spacing w:val="-2"/>
        </w:rPr>
        <w:t>S</w:t>
      </w:r>
      <w:r w:rsidRPr="00B87FC9">
        <w:rPr>
          <w:rFonts w:ascii="Times New Roman" w:hAnsi="Times New Roman" w:cs="Times New Roman"/>
          <w:spacing w:val="-2"/>
        </w:rPr>
        <w:t>torage</w:t>
      </w:r>
      <w:bookmarkStart w:id="0" w:name="§_301-283.31_Requirements_for_Tier_2_bat"/>
      <w:bookmarkEnd w:id="0"/>
      <w:r w:rsidR="006D35E3" w:rsidRPr="00B87FC9">
        <w:rPr>
          <w:rFonts w:ascii="Times New Roman" w:hAnsi="Times New Roman" w:cs="Times New Roman"/>
          <w:spacing w:val="-2"/>
        </w:rPr>
        <w:t xml:space="preserve"> </w:t>
      </w:r>
      <w:r w:rsidR="00867272">
        <w:rPr>
          <w:rFonts w:ascii="Times New Roman" w:hAnsi="Times New Roman" w:cs="Times New Roman"/>
        </w:rPr>
        <w:t>S</w:t>
      </w:r>
      <w:r w:rsidRPr="00B87FC9">
        <w:rPr>
          <w:rFonts w:ascii="Times New Roman" w:hAnsi="Times New Roman" w:cs="Times New Roman"/>
        </w:rPr>
        <w:t>ystem and do not comply with the dedicated-use building requirements.</w:t>
      </w:r>
    </w:p>
    <w:p w14:paraId="2F4ABD66" w14:textId="77777777" w:rsidR="004421D3" w:rsidRPr="00B87FC9" w:rsidRDefault="004421D3" w:rsidP="004421D3">
      <w:pPr>
        <w:ind w:firstLine="360"/>
        <w:rPr>
          <w:rFonts w:ascii="Times New Roman" w:hAnsi="Times New Roman" w:cs="Times New Roman"/>
        </w:rPr>
      </w:pPr>
    </w:p>
    <w:p w14:paraId="13107752" w14:textId="77777777" w:rsidR="006D35E3" w:rsidRDefault="0007565B" w:rsidP="004421D3">
      <w:pPr>
        <w:ind w:firstLine="360"/>
        <w:rPr>
          <w:rFonts w:ascii="Times New Roman" w:hAnsi="Times New Roman" w:cs="Times New Roman"/>
        </w:rPr>
      </w:pPr>
      <w:r w:rsidRPr="00B87FC9">
        <w:rPr>
          <w:rFonts w:ascii="Times New Roman" w:hAnsi="Times New Roman" w:cs="Times New Roman"/>
        </w:rPr>
        <w:t>NONPARTICIPATING PROPERTY — Any property that is not a participating property.</w:t>
      </w:r>
    </w:p>
    <w:p w14:paraId="71BC8F1C" w14:textId="77777777" w:rsidR="004421D3" w:rsidRPr="00B87FC9" w:rsidRDefault="004421D3" w:rsidP="004421D3">
      <w:pPr>
        <w:ind w:firstLine="360"/>
        <w:rPr>
          <w:rFonts w:ascii="Times New Roman" w:hAnsi="Times New Roman" w:cs="Times New Roman"/>
        </w:rPr>
      </w:pPr>
    </w:p>
    <w:p w14:paraId="79BE2FB8" w14:textId="77777777" w:rsidR="0007565B" w:rsidRDefault="0007565B" w:rsidP="004421D3">
      <w:pPr>
        <w:ind w:firstLine="360"/>
        <w:rPr>
          <w:rFonts w:ascii="Times New Roman" w:hAnsi="Times New Roman" w:cs="Times New Roman"/>
        </w:rPr>
      </w:pPr>
      <w:r w:rsidRPr="00B87FC9">
        <w:rPr>
          <w:rFonts w:ascii="Times New Roman" w:hAnsi="Times New Roman" w:cs="Times New Roman"/>
        </w:rPr>
        <w:t>NONPARTICIPATING</w:t>
      </w:r>
      <w:r w:rsidRPr="00B87FC9">
        <w:rPr>
          <w:rFonts w:ascii="Times New Roman" w:hAnsi="Times New Roman" w:cs="Times New Roman"/>
          <w:spacing w:val="-6"/>
        </w:rPr>
        <w:t xml:space="preserve"> </w:t>
      </w:r>
      <w:r w:rsidRPr="00B87FC9">
        <w:rPr>
          <w:rFonts w:ascii="Times New Roman" w:hAnsi="Times New Roman" w:cs="Times New Roman"/>
        </w:rPr>
        <w:t>RESIDENCE</w:t>
      </w:r>
      <w:r w:rsidRPr="00B87FC9">
        <w:rPr>
          <w:rFonts w:ascii="Times New Roman" w:hAnsi="Times New Roman" w:cs="Times New Roman"/>
          <w:spacing w:val="-4"/>
        </w:rPr>
        <w:t xml:space="preserve"> </w:t>
      </w:r>
      <w:r w:rsidRPr="00B87FC9">
        <w:rPr>
          <w:rFonts w:ascii="Times New Roman" w:hAnsi="Times New Roman" w:cs="Times New Roman"/>
        </w:rPr>
        <w:t>—</w:t>
      </w:r>
      <w:r w:rsidRPr="00B87FC9">
        <w:rPr>
          <w:rFonts w:ascii="Times New Roman" w:hAnsi="Times New Roman" w:cs="Times New Roman"/>
          <w:spacing w:val="-5"/>
        </w:rPr>
        <w:t xml:space="preserve"> </w:t>
      </w:r>
      <w:r w:rsidRPr="00B87FC9">
        <w:rPr>
          <w:rFonts w:ascii="Times New Roman" w:hAnsi="Times New Roman" w:cs="Times New Roman"/>
        </w:rPr>
        <w:t>Any</w:t>
      </w:r>
      <w:r w:rsidRPr="00B87FC9">
        <w:rPr>
          <w:rFonts w:ascii="Times New Roman" w:hAnsi="Times New Roman" w:cs="Times New Roman"/>
          <w:spacing w:val="-5"/>
        </w:rPr>
        <w:t xml:space="preserve"> </w:t>
      </w:r>
      <w:r w:rsidRPr="00B87FC9">
        <w:rPr>
          <w:rFonts w:ascii="Times New Roman" w:hAnsi="Times New Roman" w:cs="Times New Roman"/>
        </w:rPr>
        <w:t>residence</w:t>
      </w:r>
      <w:r w:rsidRPr="00B87FC9">
        <w:rPr>
          <w:rFonts w:ascii="Times New Roman" w:hAnsi="Times New Roman" w:cs="Times New Roman"/>
          <w:spacing w:val="-6"/>
        </w:rPr>
        <w:t xml:space="preserve"> </w:t>
      </w:r>
      <w:r w:rsidRPr="00B87FC9">
        <w:rPr>
          <w:rFonts w:ascii="Times New Roman" w:hAnsi="Times New Roman" w:cs="Times New Roman"/>
        </w:rPr>
        <w:t>located</w:t>
      </w:r>
      <w:r w:rsidRPr="00B87FC9">
        <w:rPr>
          <w:rFonts w:ascii="Times New Roman" w:hAnsi="Times New Roman" w:cs="Times New Roman"/>
          <w:spacing w:val="-4"/>
        </w:rPr>
        <w:t xml:space="preserve"> </w:t>
      </w:r>
      <w:r w:rsidRPr="00B87FC9">
        <w:rPr>
          <w:rFonts w:ascii="Times New Roman" w:hAnsi="Times New Roman" w:cs="Times New Roman"/>
        </w:rPr>
        <w:t>on</w:t>
      </w:r>
      <w:r w:rsidRPr="00B87FC9">
        <w:rPr>
          <w:rFonts w:ascii="Times New Roman" w:hAnsi="Times New Roman" w:cs="Times New Roman"/>
          <w:spacing w:val="-5"/>
        </w:rPr>
        <w:t xml:space="preserve"> </w:t>
      </w:r>
      <w:r w:rsidRPr="00B87FC9">
        <w:rPr>
          <w:rFonts w:ascii="Times New Roman" w:hAnsi="Times New Roman" w:cs="Times New Roman"/>
        </w:rPr>
        <w:t>nonparticipating</w:t>
      </w:r>
      <w:r w:rsidRPr="00B87FC9">
        <w:rPr>
          <w:rFonts w:ascii="Times New Roman" w:hAnsi="Times New Roman" w:cs="Times New Roman"/>
          <w:spacing w:val="-5"/>
        </w:rPr>
        <w:t xml:space="preserve"> </w:t>
      </w:r>
      <w:r w:rsidRPr="00B87FC9">
        <w:rPr>
          <w:rFonts w:ascii="Times New Roman" w:hAnsi="Times New Roman" w:cs="Times New Roman"/>
        </w:rPr>
        <w:t>property.</w:t>
      </w:r>
    </w:p>
    <w:p w14:paraId="2CF638A2" w14:textId="77777777" w:rsidR="004421D3" w:rsidRPr="00B87FC9" w:rsidRDefault="004421D3" w:rsidP="004421D3">
      <w:pPr>
        <w:ind w:firstLine="360"/>
        <w:rPr>
          <w:rFonts w:ascii="Times New Roman" w:hAnsi="Times New Roman" w:cs="Times New Roman"/>
        </w:rPr>
      </w:pPr>
    </w:p>
    <w:p w14:paraId="1039A91F" w14:textId="77777777" w:rsidR="0007565B" w:rsidRDefault="0007565B" w:rsidP="004421D3">
      <w:pPr>
        <w:ind w:firstLine="360"/>
        <w:rPr>
          <w:rFonts w:ascii="Times New Roman" w:hAnsi="Times New Roman" w:cs="Times New Roman"/>
        </w:rPr>
      </w:pPr>
      <w:r w:rsidRPr="00B87FC9">
        <w:rPr>
          <w:rFonts w:ascii="Times New Roman" w:hAnsi="Times New Roman" w:cs="Times New Roman"/>
        </w:rPr>
        <w:t>OCCUPIED COMMUNITY BUILDING — Any building in Occupancy Group A, B, E, I, R, as defined</w:t>
      </w:r>
      <w:r w:rsidRPr="00B87FC9">
        <w:rPr>
          <w:rFonts w:ascii="Times New Roman" w:hAnsi="Times New Roman" w:cs="Times New Roman"/>
          <w:spacing w:val="-4"/>
        </w:rPr>
        <w:t xml:space="preserve"> </w:t>
      </w:r>
      <w:r w:rsidRPr="00B87FC9">
        <w:rPr>
          <w:rFonts w:ascii="Times New Roman" w:hAnsi="Times New Roman" w:cs="Times New Roman"/>
        </w:rPr>
        <w:t>in</w:t>
      </w:r>
      <w:r w:rsidRPr="00B87FC9">
        <w:rPr>
          <w:rFonts w:ascii="Times New Roman" w:hAnsi="Times New Roman" w:cs="Times New Roman"/>
          <w:spacing w:val="-4"/>
        </w:rPr>
        <w:t xml:space="preserve"> </w:t>
      </w:r>
      <w:r w:rsidRPr="00B87FC9">
        <w:rPr>
          <w:rFonts w:ascii="Times New Roman" w:hAnsi="Times New Roman" w:cs="Times New Roman"/>
        </w:rPr>
        <w:t>the</w:t>
      </w:r>
      <w:r w:rsidRPr="00B87FC9">
        <w:rPr>
          <w:rFonts w:ascii="Times New Roman" w:hAnsi="Times New Roman" w:cs="Times New Roman"/>
          <w:spacing w:val="-4"/>
        </w:rPr>
        <w:t xml:space="preserve"> </w:t>
      </w:r>
      <w:r w:rsidRPr="00B87FC9">
        <w:rPr>
          <w:rFonts w:ascii="Times New Roman" w:hAnsi="Times New Roman" w:cs="Times New Roman"/>
        </w:rPr>
        <w:t>New</w:t>
      </w:r>
      <w:r w:rsidRPr="00B87FC9">
        <w:rPr>
          <w:rFonts w:ascii="Times New Roman" w:hAnsi="Times New Roman" w:cs="Times New Roman"/>
          <w:spacing w:val="-4"/>
        </w:rPr>
        <w:t xml:space="preserve"> </w:t>
      </w:r>
      <w:r w:rsidRPr="00B87FC9">
        <w:rPr>
          <w:rFonts w:ascii="Times New Roman" w:hAnsi="Times New Roman" w:cs="Times New Roman"/>
        </w:rPr>
        <w:t>York</w:t>
      </w:r>
      <w:r w:rsidRPr="00B87FC9">
        <w:rPr>
          <w:rFonts w:ascii="Times New Roman" w:hAnsi="Times New Roman" w:cs="Times New Roman"/>
          <w:spacing w:val="-4"/>
        </w:rPr>
        <w:t xml:space="preserve"> </w:t>
      </w:r>
      <w:r w:rsidRPr="00B87FC9">
        <w:rPr>
          <w:rFonts w:ascii="Times New Roman" w:hAnsi="Times New Roman" w:cs="Times New Roman"/>
        </w:rPr>
        <w:t>State</w:t>
      </w:r>
      <w:r w:rsidRPr="00B87FC9">
        <w:rPr>
          <w:rFonts w:ascii="Times New Roman" w:hAnsi="Times New Roman" w:cs="Times New Roman"/>
          <w:spacing w:val="-4"/>
        </w:rPr>
        <w:t xml:space="preserve"> </w:t>
      </w:r>
      <w:r w:rsidRPr="00B87FC9">
        <w:rPr>
          <w:rFonts w:ascii="Times New Roman" w:hAnsi="Times New Roman" w:cs="Times New Roman"/>
        </w:rPr>
        <w:t>Building</w:t>
      </w:r>
      <w:r w:rsidRPr="00B87FC9">
        <w:rPr>
          <w:rFonts w:ascii="Times New Roman" w:hAnsi="Times New Roman" w:cs="Times New Roman"/>
          <w:spacing w:val="-3"/>
        </w:rPr>
        <w:t xml:space="preserve"> </w:t>
      </w:r>
      <w:r w:rsidRPr="00B87FC9">
        <w:rPr>
          <w:rFonts w:ascii="Times New Roman" w:hAnsi="Times New Roman" w:cs="Times New Roman"/>
        </w:rPr>
        <w:t>Code,</w:t>
      </w:r>
      <w:r w:rsidRPr="00B87FC9">
        <w:rPr>
          <w:rFonts w:ascii="Times New Roman" w:hAnsi="Times New Roman" w:cs="Times New Roman"/>
          <w:spacing w:val="-4"/>
        </w:rPr>
        <w:t xml:space="preserve"> </w:t>
      </w:r>
      <w:r w:rsidRPr="00B87FC9">
        <w:rPr>
          <w:rFonts w:ascii="Times New Roman" w:hAnsi="Times New Roman" w:cs="Times New Roman"/>
        </w:rPr>
        <w:t>including</w:t>
      </w:r>
      <w:r w:rsidRPr="00B87FC9">
        <w:rPr>
          <w:rFonts w:ascii="Times New Roman" w:hAnsi="Times New Roman" w:cs="Times New Roman"/>
          <w:spacing w:val="-3"/>
        </w:rPr>
        <w:t xml:space="preserve"> </w:t>
      </w:r>
      <w:r w:rsidRPr="00B87FC9">
        <w:rPr>
          <w:rFonts w:ascii="Times New Roman" w:hAnsi="Times New Roman" w:cs="Times New Roman"/>
        </w:rPr>
        <w:t>but</w:t>
      </w:r>
      <w:r w:rsidRPr="00B87FC9">
        <w:rPr>
          <w:rFonts w:ascii="Times New Roman" w:hAnsi="Times New Roman" w:cs="Times New Roman"/>
          <w:spacing w:val="-4"/>
        </w:rPr>
        <w:t xml:space="preserve"> </w:t>
      </w:r>
      <w:r w:rsidRPr="00B87FC9">
        <w:rPr>
          <w:rFonts w:ascii="Times New Roman" w:hAnsi="Times New Roman" w:cs="Times New Roman"/>
        </w:rPr>
        <w:t>not</w:t>
      </w:r>
      <w:r w:rsidRPr="00B87FC9">
        <w:rPr>
          <w:rFonts w:ascii="Times New Roman" w:hAnsi="Times New Roman" w:cs="Times New Roman"/>
          <w:spacing w:val="-4"/>
        </w:rPr>
        <w:t xml:space="preserve"> </w:t>
      </w:r>
      <w:r w:rsidRPr="00B87FC9">
        <w:rPr>
          <w:rFonts w:ascii="Times New Roman" w:hAnsi="Times New Roman" w:cs="Times New Roman"/>
        </w:rPr>
        <w:t>limited</w:t>
      </w:r>
      <w:r w:rsidRPr="00B87FC9">
        <w:rPr>
          <w:rFonts w:ascii="Times New Roman" w:hAnsi="Times New Roman" w:cs="Times New Roman"/>
          <w:spacing w:val="-3"/>
        </w:rPr>
        <w:t xml:space="preserve"> </w:t>
      </w:r>
      <w:r w:rsidRPr="00B87FC9">
        <w:rPr>
          <w:rFonts w:ascii="Times New Roman" w:hAnsi="Times New Roman" w:cs="Times New Roman"/>
        </w:rPr>
        <w:t>to</w:t>
      </w:r>
      <w:r w:rsidRPr="00B87FC9">
        <w:rPr>
          <w:rFonts w:ascii="Times New Roman" w:hAnsi="Times New Roman" w:cs="Times New Roman"/>
          <w:spacing w:val="-4"/>
        </w:rPr>
        <w:t xml:space="preserve"> </w:t>
      </w:r>
      <w:r w:rsidRPr="00B87FC9">
        <w:rPr>
          <w:rFonts w:ascii="Times New Roman" w:hAnsi="Times New Roman" w:cs="Times New Roman"/>
        </w:rPr>
        <w:t>schools,</w:t>
      </w:r>
      <w:r w:rsidRPr="00B87FC9">
        <w:rPr>
          <w:rFonts w:ascii="Times New Roman" w:hAnsi="Times New Roman" w:cs="Times New Roman"/>
          <w:spacing w:val="-4"/>
        </w:rPr>
        <w:t xml:space="preserve"> </w:t>
      </w:r>
      <w:r w:rsidRPr="00B87FC9">
        <w:rPr>
          <w:rFonts w:ascii="Times New Roman" w:hAnsi="Times New Roman" w:cs="Times New Roman"/>
        </w:rPr>
        <w:t>colleges,</w:t>
      </w:r>
      <w:r w:rsidRPr="00B87FC9">
        <w:rPr>
          <w:rFonts w:ascii="Times New Roman" w:hAnsi="Times New Roman" w:cs="Times New Roman"/>
          <w:spacing w:val="-3"/>
        </w:rPr>
        <w:t xml:space="preserve"> </w:t>
      </w:r>
      <w:r w:rsidRPr="00B87FC9">
        <w:rPr>
          <w:rFonts w:ascii="Times New Roman" w:hAnsi="Times New Roman" w:cs="Times New Roman"/>
        </w:rPr>
        <w:t>day-care facilities, hospitals, correctional facilities, public libraries, theaters, stadiums, apartments, hotels, and houses of worship.</w:t>
      </w:r>
    </w:p>
    <w:p w14:paraId="53B83662" w14:textId="77777777" w:rsidR="004421D3" w:rsidRPr="00B87FC9" w:rsidRDefault="004421D3" w:rsidP="004421D3">
      <w:pPr>
        <w:ind w:firstLine="360"/>
        <w:rPr>
          <w:rFonts w:ascii="Times New Roman" w:hAnsi="Times New Roman" w:cs="Times New Roman"/>
        </w:rPr>
      </w:pPr>
    </w:p>
    <w:p w14:paraId="0F19C6BB" w14:textId="29173AA4" w:rsidR="0007565B" w:rsidRDefault="0007565B" w:rsidP="004421D3">
      <w:pPr>
        <w:ind w:firstLine="360"/>
        <w:rPr>
          <w:rFonts w:ascii="Times New Roman" w:hAnsi="Times New Roman" w:cs="Times New Roman"/>
        </w:rPr>
      </w:pPr>
      <w:r w:rsidRPr="00B87FC9">
        <w:rPr>
          <w:rFonts w:ascii="Times New Roman" w:hAnsi="Times New Roman" w:cs="Times New Roman"/>
        </w:rPr>
        <w:t xml:space="preserve">PARTICIPATING PROPERTY — A </w:t>
      </w:r>
      <w:r w:rsidR="00867272">
        <w:rPr>
          <w:rFonts w:ascii="Times New Roman" w:hAnsi="Times New Roman" w:cs="Times New Roman"/>
        </w:rPr>
        <w:t>B</w:t>
      </w:r>
      <w:r w:rsidRPr="00B87FC9">
        <w:rPr>
          <w:rFonts w:ascii="Times New Roman" w:hAnsi="Times New Roman" w:cs="Times New Roman"/>
        </w:rPr>
        <w:t xml:space="preserve">attery </w:t>
      </w:r>
      <w:r w:rsidR="00867272">
        <w:rPr>
          <w:rFonts w:ascii="Times New Roman" w:hAnsi="Times New Roman" w:cs="Times New Roman"/>
        </w:rPr>
        <w:t>E</w:t>
      </w:r>
      <w:r w:rsidRPr="00B87FC9">
        <w:rPr>
          <w:rFonts w:ascii="Times New Roman" w:hAnsi="Times New Roman" w:cs="Times New Roman"/>
        </w:rPr>
        <w:t xml:space="preserve">nergy </w:t>
      </w:r>
      <w:r w:rsidR="00867272">
        <w:rPr>
          <w:rFonts w:ascii="Times New Roman" w:hAnsi="Times New Roman" w:cs="Times New Roman"/>
        </w:rPr>
        <w:t>S</w:t>
      </w:r>
      <w:r w:rsidRPr="00B87FC9">
        <w:rPr>
          <w:rFonts w:ascii="Times New Roman" w:hAnsi="Times New Roman" w:cs="Times New Roman"/>
        </w:rPr>
        <w:t xml:space="preserve">torage </w:t>
      </w:r>
      <w:r w:rsidR="00867272">
        <w:rPr>
          <w:rFonts w:ascii="Times New Roman" w:hAnsi="Times New Roman" w:cs="Times New Roman"/>
        </w:rPr>
        <w:t>S</w:t>
      </w:r>
      <w:r w:rsidRPr="00B87FC9">
        <w:rPr>
          <w:rFonts w:ascii="Times New Roman" w:hAnsi="Times New Roman" w:cs="Times New Roman"/>
        </w:rPr>
        <w:t xml:space="preserve">ystem host property or any </w:t>
      </w:r>
      <w:r w:rsidRPr="00B87FC9">
        <w:rPr>
          <w:rFonts w:ascii="Times New Roman" w:hAnsi="Times New Roman" w:cs="Times New Roman"/>
        </w:rPr>
        <w:lastRenderedPageBreak/>
        <w:t xml:space="preserve">real property that is the subject of an agreement that provides for the payment of monetary compensation to the landowner from the </w:t>
      </w:r>
      <w:r w:rsidR="006642E9">
        <w:rPr>
          <w:rFonts w:ascii="Times New Roman" w:hAnsi="Times New Roman" w:cs="Times New Roman"/>
        </w:rPr>
        <w:t>B</w:t>
      </w:r>
      <w:r w:rsidRPr="00B87FC9">
        <w:rPr>
          <w:rFonts w:ascii="Times New Roman" w:hAnsi="Times New Roman" w:cs="Times New Roman"/>
        </w:rPr>
        <w:t xml:space="preserve">attery </w:t>
      </w:r>
      <w:r w:rsidR="006642E9">
        <w:rPr>
          <w:rFonts w:ascii="Times New Roman" w:hAnsi="Times New Roman" w:cs="Times New Roman"/>
        </w:rPr>
        <w:t>E</w:t>
      </w:r>
      <w:r w:rsidRPr="00B87FC9">
        <w:rPr>
          <w:rFonts w:ascii="Times New Roman" w:hAnsi="Times New Roman" w:cs="Times New Roman"/>
        </w:rPr>
        <w:t xml:space="preserve">nergy </w:t>
      </w:r>
      <w:r w:rsidR="006642E9">
        <w:rPr>
          <w:rFonts w:ascii="Times New Roman" w:hAnsi="Times New Roman" w:cs="Times New Roman"/>
        </w:rPr>
        <w:t>S</w:t>
      </w:r>
      <w:r w:rsidRPr="00B87FC9">
        <w:rPr>
          <w:rFonts w:ascii="Times New Roman" w:hAnsi="Times New Roman" w:cs="Times New Roman"/>
        </w:rPr>
        <w:t xml:space="preserve">torage </w:t>
      </w:r>
      <w:r w:rsidR="006642E9">
        <w:rPr>
          <w:rFonts w:ascii="Times New Roman" w:hAnsi="Times New Roman" w:cs="Times New Roman"/>
        </w:rPr>
        <w:t>S</w:t>
      </w:r>
      <w:r w:rsidRPr="00B87FC9">
        <w:rPr>
          <w:rFonts w:ascii="Times New Roman" w:hAnsi="Times New Roman" w:cs="Times New Roman"/>
        </w:rPr>
        <w:t xml:space="preserve">ystem owner (or affiliate), regardless of whether any part of a </w:t>
      </w:r>
      <w:r w:rsidR="006642E9">
        <w:rPr>
          <w:rFonts w:ascii="Times New Roman" w:hAnsi="Times New Roman" w:cs="Times New Roman"/>
        </w:rPr>
        <w:t>B</w:t>
      </w:r>
      <w:r w:rsidRPr="00B87FC9">
        <w:rPr>
          <w:rFonts w:ascii="Times New Roman" w:hAnsi="Times New Roman" w:cs="Times New Roman"/>
        </w:rPr>
        <w:t xml:space="preserve">attery </w:t>
      </w:r>
      <w:r w:rsidR="006642E9">
        <w:rPr>
          <w:rFonts w:ascii="Times New Roman" w:hAnsi="Times New Roman" w:cs="Times New Roman"/>
        </w:rPr>
        <w:t>E</w:t>
      </w:r>
      <w:r w:rsidRPr="00B87FC9">
        <w:rPr>
          <w:rFonts w:ascii="Times New Roman" w:hAnsi="Times New Roman" w:cs="Times New Roman"/>
        </w:rPr>
        <w:t xml:space="preserve">nergy </w:t>
      </w:r>
      <w:r w:rsidR="006642E9">
        <w:rPr>
          <w:rFonts w:ascii="Times New Roman" w:hAnsi="Times New Roman" w:cs="Times New Roman"/>
        </w:rPr>
        <w:t>S</w:t>
      </w:r>
      <w:r w:rsidRPr="00B87FC9">
        <w:rPr>
          <w:rFonts w:ascii="Times New Roman" w:hAnsi="Times New Roman" w:cs="Times New Roman"/>
        </w:rPr>
        <w:t xml:space="preserve">torage </w:t>
      </w:r>
      <w:r w:rsidR="006642E9">
        <w:rPr>
          <w:rFonts w:ascii="Times New Roman" w:hAnsi="Times New Roman" w:cs="Times New Roman"/>
        </w:rPr>
        <w:t>S</w:t>
      </w:r>
      <w:r w:rsidRPr="00B87FC9">
        <w:rPr>
          <w:rFonts w:ascii="Times New Roman" w:hAnsi="Times New Roman" w:cs="Times New Roman"/>
        </w:rPr>
        <w:t>ystem is constructed on the property.</w:t>
      </w:r>
    </w:p>
    <w:p w14:paraId="0F59B2B6" w14:textId="77777777" w:rsidR="004421D3" w:rsidRPr="00B87FC9" w:rsidRDefault="004421D3" w:rsidP="004421D3">
      <w:pPr>
        <w:ind w:firstLine="360"/>
        <w:rPr>
          <w:rFonts w:ascii="Times New Roman" w:hAnsi="Times New Roman" w:cs="Times New Roman"/>
        </w:rPr>
      </w:pPr>
    </w:p>
    <w:p w14:paraId="6AE9BDD0" w14:textId="77777777" w:rsidR="00CD12C6" w:rsidRDefault="0007565B" w:rsidP="004421D3">
      <w:pPr>
        <w:ind w:firstLine="360"/>
        <w:rPr>
          <w:rFonts w:ascii="Times New Roman" w:hAnsi="Times New Roman" w:cs="Times New Roman"/>
        </w:rPr>
      </w:pPr>
      <w:r w:rsidRPr="00B87FC9">
        <w:rPr>
          <w:rFonts w:ascii="Times New Roman" w:hAnsi="Times New Roman" w:cs="Times New Roman"/>
        </w:rPr>
        <w:t>UNIFORM CODE — The New York State Uniform Fire Prevention and Building Code adopted pursuant</w:t>
      </w:r>
      <w:r w:rsidRPr="00B87FC9">
        <w:rPr>
          <w:rFonts w:ascii="Times New Roman" w:hAnsi="Times New Roman" w:cs="Times New Roman"/>
          <w:spacing w:val="-3"/>
        </w:rPr>
        <w:t xml:space="preserve"> </w:t>
      </w:r>
      <w:r w:rsidRPr="00B87FC9">
        <w:rPr>
          <w:rFonts w:ascii="Times New Roman" w:hAnsi="Times New Roman" w:cs="Times New Roman"/>
        </w:rPr>
        <w:t>to</w:t>
      </w:r>
      <w:r w:rsidRPr="00B87FC9">
        <w:rPr>
          <w:rFonts w:ascii="Times New Roman" w:hAnsi="Times New Roman" w:cs="Times New Roman"/>
          <w:spacing w:val="-3"/>
        </w:rPr>
        <w:t xml:space="preserve"> </w:t>
      </w:r>
      <w:r w:rsidRPr="00B87FC9">
        <w:rPr>
          <w:rFonts w:ascii="Times New Roman" w:hAnsi="Times New Roman" w:cs="Times New Roman"/>
        </w:rPr>
        <w:t>Article</w:t>
      </w:r>
      <w:r w:rsidRPr="00B87FC9">
        <w:rPr>
          <w:rFonts w:ascii="Times New Roman" w:hAnsi="Times New Roman" w:cs="Times New Roman"/>
          <w:spacing w:val="-1"/>
        </w:rPr>
        <w:t xml:space="preserve"> </w:t>
      </w:r>
      <w:r w:rsidRPr="00B87FC9">
        <w:rPr>
          <w:rFonts w:ascii="Times New Roman" w:hAnsi="Times New Roman" w:cs="Times New Roman"/>
        </w:rPr>
        <w:t>18</w:t>
      </w:r>
      <w:r w:rsidRPr="00B87FC9">
        <w:rPr>
          <w:rFonts w:ascii="Times New Roman" w:hAnsi="Times New Roman" w:cs="Times New Roman"/>
          <w:spacing w:val="-3"/>
        </w:rPr>
        <w:t xml:space="preserve"> </w:t>
      </w:r>
      <w:r w:rsidRPr="00B87FC9">
        <w:rPr>
          <w:rFonts w:ascii="Times New Roman" w:hAnsi="Times New Roman" w:cs="Times New Roman"/>
        </w:rPr>
        <w:t>of</w:t>
      </w:r>
      <w:r w:rsidRPr="00B87FC9">
        <w:rPr>
          <w:rFonts w:ascii="Times New Roman" w:hAnsi="Times New Roman" w:cs="Times New Roman"/>
          <w:spacing w:val="-3"/>
        </w:rPr>
        <w:t xml:space="preserve"> </w:t>
      </w:r>
      <w:r w:rsidRPr="00B87FC9">
        <w:rPr>
          <w:rFonts w:ascii="Times New Roman" w:hAnsi="Times New Roman" w:cs="Times New Roman"/>
        </w:rPr>
        <w:t>the</w:t>
      </w:r>
      <w:r w:rsidRPr="00B87FC9">
        <w:rPr>
          <w:rFonts w:ascii="Times New Roman" w:hAnsi="Times New Roman" w:cs="Times New Roman"/>
          <w:spacing w:val="-3"/>
        </w:rPr>
        <w:t xml:space="preserve"> </w:t>
      </w:r>
      <w:r w:rsidRPr="00B87FC9">
        <w:rPr>
          <w:rFonts w:ascii="Times New Roman" w:hAnsi="Times New Roman" w:cs="Times New Roman"/>
        </w:rPr>
        <w:t>Executive</w:t>
      </w:r>
      <w:r w:rsidRPr="00B87FC9">
        <w:rPr>
          <w:rFonts w:ascii="Times New Roman" w:hAnsi="Times New Roman" w:cs="Times New Roman"/>
          <w:spacing w:val="-2"/>
        </w:rPr>
        <w:t xml:space="preserve"> </w:t>
      </w:r>
      <w:r w:rsidRPr="00B87FC9">
        <w:rPr>
          <w:rFonts w:ascii="Times New Roman" w:hAnsi="Times New Roman" w:cs="Times New Roman"/>
        </w:rPr>
        <w:t>Law,</w:t>
      </w:r>
      <w:r w:rsidRPr="00B87FC9">
        <w:rPr>
          <w:rFonts w:ascii="Times New Roman" w:hAnsi="Times New Roman" w:cs="Times New Roman"/>
          <w:spacing w:val="-2"/>
        </w:rPr>
        <w:t xml:space="preserve"> </w:t>
      </w:r>
      <w:r w:rsidRPr="00B87FC9">
        <w:rPr>
          <w:rFonts w:ascii="Times New Roman" w:hAnsi="Times New Roman" w:cs="Times New Roman"/>
        </w:rPr>
        <w:t>as</w:t>
      </w:r>
      <w:r w:rsidRPr="00B87FC9">
        <w:rPr>
          <w:rFonts w:ascii="Times New Roman" w:hAnsi="Times New Roman" w:cs="Times New Roman"/>
          <w:spacing w:val="-3"/>
        </w:rPr>
        <w:t xml:space="preserve"> </w:t>
      </w:r>
      <w:r w:rsidRPr="00B87FC9">
        <w:rPr>
          <w:rFonts w:ascii="Times New Roman" w:hAnsi="Times New Roman" w:cs="Times New Roman"/>
        </w:rPr>
        <w:t>currently</w:t>
      </w:r>
      <w:r w:rsidRPr="00B87FC9">
        <w:rPr>
          <w:rFonts w:ascii="Times New Roman" w:hAnsi="Times New Roman" w:cs="Times New Roman"/>
          <w:spacing w:val="-2"/>
        </w:rPr>
        <w:t xml:space="preserve"> </w:t>
      </w:r>
      <w:r w:rsidRPr="00B87FC9">
        <w:rPr>
          <w:rFonts w:ascii="Times New Roman" w:hAnsi="Times New Roman" w:cs="Times New Roman"/>
        </w:rPr>
        <w:t>in</w:t>
      </w:r>
      <w:r w:rsidRPr="00B87FC9">
        <w:rPr>
          <w:rFonts w:ascii="Times New Roman" w:hAnsi="Times New Roman" w:cs="Times New Roman"/>
          <w:spacing w:val="-3"/>
        </w:rPr>
        <w:t xml:space="preserve"> </w:t>
      </w:r>
      <w:r w:rsidRPr="00B87FC9">
        <w:rPr>
          <w:rFonts w:ascii="Times New Roman" w:hAnsi="Times New Roman" w:cs="Times New Roman"/>
        </w:rPr>
        <w:t>effect</w:t>
      </w:r>
      <w:r w:rsidRPr="00B87FC9">
        <w:rPr>
          <w:rFonts w:ascii="Times New Roman" w:hAnsi="Times New Roman" w:cs="Times New Roman"/>
          <w:spacing w:val="-2"/>
        </w:rPr>
        <w:t xml:space="preserve"> </w:t>
      </w:r>
      <w:r w:rsidRPr="00B87FC9">
        <w:rPr>
          <w:rFonts w:ascii="Times New Roman" w:hAnsi="Times New Roman" w:cs="Times New Roman"/>
        </w:rPr>
        <w:t>and</w:t>
      </w:r>
      <w:r w:rsidRPr="00B87FC9">
        <w:rPr>
          <w:rFonts w:ascii="Times New Roman" w:hAnsi="Times New Roman" w:cs="Times New Roman"/>
          <w:spacing w:val="-3"/>
        </w:rPr>
        <w:t xml:space="preserve"> </w:t>
      </w:r>
      <w:r w:rsidRPr="00B87FC9">
        <w:rPr>
          <w:rFonts w:ascii="Times New Roman" w:hAnsi="Times New Roman" w:cs="Times New Roman"/>
        </w:rPr>
        <w:t>as</w:t>
      </w:r>
      <w:r w:rsidRPr="00B87FC9">
        <w:rPr>
          <w:rFonts w:ascii="Times New Roman" w:hAnsi="Times New Roman" w:cs="Times New Roman"/>
          <w:spacing w:val="-3"/>
        </w:rPr>
        <w:t xml:space="preserve"> </w:t>
      </w:r>
      <w:r w:rsidRPr="00B87FC9">
        <w:rPr>
          <w:rFonts w:ascii="Times New Roman" w:hAnsi="Times New Roman" w:cs="Times New Roman"/>
        </w:rPr>
        <w:t>hereafter</w:t>
      </w:r>
      <w:r w:rsidRPr="00B87FC9">
        <w:rPr>
          <w:rFonts w:ascii="Times New Roman" w:hAnsi="Times New Roman" w:cs="Times New Roman"/>
          <w:spacing w:val="-2"/>
        </w:rPr>
        <w:t xml:space="preserve"> </w:t>
      </w:r>
      <w:r w:rsidRPr="00B87FC9">
        <w:rPr>
          <w:rFonts w:ascii="Times New Roman" w:hAnsi="Times New Roman" w:cs="Times New Roman"/>
        </w:rPr>
        <w:t>amended</w:t>
      </w:r>
      <w:r w:rsidRPr="00B87FC9">
        <w:rPr>
          <w:rFonts w:ascii="Times New Roman" w:hAnsi="Times New Roman" w:cs="Times New Roman"/>
          <w:spacing w:val="-2"/>
        </w:rPr>
        <w:t xml:space="preserve"> </w:t>
      </w:r>
      <w:r w:rsidRPr="00B87FC9">
        <w:rPr>
          <w:rFonts w:ascii="Times New Roman" w:hAnsi="Times New Roman" w:cs="Times New Roman"/>
        </w:rPr>
        <w:t>from time to time.</w:t>
      </w:r>
      <w:bookmarkStart w:id="1" w:name="§_301-283.28_Applicability."/>
      <w:bookmarkEnd w:id="1"/>
    </w:p>
    <w:p w14:paraId="3F376A8C" w14:textId="77777777" w:rsidR="00426868" w:rsidRDefault="00426868" w:rsidP="00426868">
      <w:pPr>
        <w:ind w:firstLine="360"/>
        <w:rPr>
          <w:rFonts w:ascii="Times New Roman" w:hAnsi="Times New Roman" w:cs="Times New Roman"/>
        </w:rPr>
      </w:pPr>
      <w:r>
        <w:rPr>
          <w:rFonts w:ascii="Times New Roman" w:hAnsi="Times New Roman" w:cs="Times New Roman"/>
        </w:rPr>
        <w:tab/>
      </w:r>
    </w:p>
    <w:p w14:paraId="2423B226" w14:textId="47D7DC9E" w:rsidR="0007565B" w:rsidRPr="00426868" w:rsidRDefault="0007565B" w:rsidP="00426868">
      <w:pPr>
        <w:pStyle w:val="ListParagraph"/>
        <w:numPr>
          <w:ilvl w:val="0"/>
          <w:numId w:val="38"/>
        </w:numPr>
        <w:rPr>
          <w:rFonts w:ascii="Times New Roman" w:hAnsi="Times New Roman" w:cs="Times New Roman"/>
        </w:rPr>
      </w:pPr>
      <w:r w:rsidRPr="00426868">
        <w:rPr>
          <w:rFonts w:ascii="Times New Roman" w:hAnsi="Times New Roman" w:cs="Times New Roman"/>
          <w:b/>
          <w:bCs/>
          <w:spacing w:val="-2"/>
        </w:rPr>
        <w:t>Applicability.</w:t>
      </w:r>
    </w:p>
    <w:p w14:paraId="74F7C17E" w14:textId="77777777" w:rsidR="00426868" w:rsidRDefault="00426868" w:rsidP="00426868">
      <w:pPr>
        <w:ind w:firstLine="360"/>
        <w:rPr>
          <w:rFonts w:ascii="Times New Roman" w:hAnsi="Times New Roman" w:cs="Times New Roman"/>
          <w:spacing w:val="-2"/>
        </w:rPr>
      </w:pPr>
    </w:p>
    <w:p w14:paraId="6F9B154A" w14:textId="77777777" w:rsidR="00426868" w:rsidRPr="00B87FC9" w:rsidRDefault="00426868" w:rsidP="00426868">
      <w:pPr>
        <w:ind w:firstLine="360"/>
        <w:rPr>
          <w:rFonts w:ascii="Times New Roman" w:hAnsi="Times New Roman" w:cs="Times New Roman"/>
        </w:rPr>
      </w:pPr>
    </w:p>
    <w:p w14:paraId="3AA90DA2" w14:textId="5B96FA3A" w:rsidR="00426868" w:rsidRDefault="0007565B" w:rsidP="00B87FC9">
      <w:pPr>
        <w:pStyle w:val="ListParagraph"/>
        <w:numPr>
          <w:ilvl w:val="1"/>
          <w:numId w:val="36"/>
        </w:numPr>
        <w:rPr>
          <w:rFonts w:ascii="Times New Roman" w:hAnsi="Times New Roman" w:cs="Times New Roman"/>
        </w:rPr>
      </w:pPr>
      <w:r w:rsidRPr="00426868">
        <w:rPr>
          <w:rFonts w:ascii="Times New Roman" w:hAnsi="Times New Roman" w:cs="Times New Roman"/>
        </w:rPr>
        <w:t xml:space="preserve">The requirements of this article shall apply to all </w:t>
      </w:r>
      <w:r w:rsidR="00AA5135">
        <w:rPr>
          <w:rFonts w:ascii="Times New Roman" w:hAnsi="Times New Roman" w:cs="Times New Roman"/>
        </w:rPr>
        <w:t>B</w:t>
      </w:r>
      <w:r w:rsidRPr="00426868">
        <w:rPr>
          <w:rFonts w:ascii="Times New Roman" w:hAnsi="Times New Roman" w:cs="Times New Roman"/>
        </w:rPr>
        <w:t xml:space="preserve">attery </w:t>
      </w:r>
      <w:r w:rsidR="00AA5135">
        <w:rPr>
          <w:rFonts w:ascii="Times New Roman" w:hAnsi="Times New Roman" w:cs="Times New Roman"/>
        </w:rPr>
        <w:t>E</w:t>
      </w:r>
      <w:r w:rsidRPr="00426868">
        <w:rPr>
          <w:rFonts w:ascii="Times New Roman" w:hAnsi="Times New Roman" w:cs="Times New Roman"/>
        </w:rPr>
        <w:t xml:space="preserve">nergy </w:t>
      </w:r>
      <w:r w:rsidR="00AA5135">
        <w:rPr>
          <w:rFonts w:ascii="Times New Roman" w:hAnsi="Times New Roman" w:cs="Times New Roman"/>
        </w:rPr>
        <w:t>S</w:t>
      </w:r>
      <w:r w:rsidRPr="00426868">
        <w:rPr>
          <w:rFonts w:ascii="Times New Roman" w:hAnsi="Times New Roman" w:cs="Times New Roman"/>
        </w:rPr>
        <w:t xml:space="preserve">torage </w:t>
      </w:r>
      <w:r w:rsidR="00AA5135">
        <w:rPr>
          <w:rFonts w:ascii="Times New Roman" w:hAnsi="Times New Roman" w:cs="Times New Roman"/>
        </w:rPr>
        <w:t>S</w:t>
      </w:r>
      <w:r w:rsidRPr="00426868">
        <w:rPr>
          <w:rFonts w:ascii="Times New Roman" w:hAnsi="Times New Roman" w:cs="Times New Roman"/>
        </w:rPr>
        <w:t xml:space="preserve">ystems permitted, installed, or modified in the Town of </w:t>
      </w:r>
      <w:r w:rsidR="00FA6911" w:rsidRPr="00426868">
        <w:rPr>
          <w:rFonts w:ascii="Times New Roman" w:hAnsi="Times New Roman" w:cs="Times New Roman"/>
        </w:rPr>
        <w:t>Angelica</w:t>
      </w:r>
      <w:r w:rsidRPr="00426868">
        <w:rPr>
          <w:rFonts w:ascii="Times New Roman" w:hAnsi="Times New Roman" w:cs="Times New Roman"/>
        </w:rPr>
        <w:t xml:space="preserve"> after the effective date of this article, excluding general maintenance and repair.</w:t>
      </w:r>
    </w:p>
    <w:p w14:paraId="0BDA7FEA" w14:textId="77777777" w:rsidR="00426868" w:rsidRDefault="00426868" w:rsidP="00426868">
      <w:pPr>
        <w:pStyle w:val="ListParagraph"/>
        <w:ind w:left="1440"/>
        <w:rPr>
          <w:rFonts w:ascii="Times New Roman" w:hAnsi="Times New Roman" w:cs="Times New Roman"/>
        </w:rPr>
      </w:pPr>
    </w:p>
    <w:p w14:paraId="798B71EA" w14:textId="5092DF96" w:rsidR="00426868" w:rsidRDefault="0007565B" w:rsidP="00B87FC9">
      <w:pPr>
        <w:pStyle w:val="ListParagraph"/>
        <w:numPr>
          <w:ilvl w:val="1"/>
          <w:numId w:val="36"/>
        </w:numPr>
        <w:rPr>
          <w:rFonts w:ascii="Times New Roman" w:hAnsi="Times New Roman" w:cs="Times New Roman"/>
        </w:rPr>
      </w:pPr>
      <w:r w:rsidRPr="00426868">
        <w:rPr>
          <w:rFonts w:ascii="Times New Roman" w:hAnsi="Times New Roman" w:cs="Times New Roman"/>
        </w:rPr>
        <w:t xml:space="preserve">Battery </w:t>
      </w:r>
      <w:r w:rsidR="009E6402">
        <w:rPr>
          <w:rFonts w:ascii="Times New Roman" w:hAnsi="Times New Roman" w:cs="Times New Roman"/>
        </w:rPr>
        <w:t>E</w:t>
      </w:r>
      <w:r w:rsidRPr="00426868">
        <w:rPr>
          <w:rFonts w:ascii="Times New Roman" w:hAnsi="Times New Roman" w:cs="Times New Roman"/>
        </w:rPr>
        <w:t xml:space="preserve">nergy </w:t>
      </w:r>
      <w:r w:rsidR="009E6402">
        <w:rPr>
          <w:rFonts w:ascii="Times New Roman" w:hAnsi="Times New Roman" w:cs="Times New Roman"/>
        </w:rPr>
        <w:t>S</w:t>
      </w:r>
      <w:r w:rsidRPr="00426868">
        <w:rPr>
          <w:rFonts w:ascii="Times New Roman" w:hAnsi="Times New Roman" w:cs="Times New Roman"/>
        </w:rPr>
        <w:t xml:space="preserve">torage </w:t>
      </w:r>
      <w:r w:rsidR="009E6402">
        <w:rPr>
          <w:rFonts w:ascii="Times New Roman" w:hAnsi="Times New Roman" w:cs="Times New Roman"/>
        </w:rPr>
        <w:t>S</w:t>
      </w:r>
      <w:r w:rsidRPr="00426868">
        <w:rPr>
          <w:rFonts w:ascii="Times New Roman" w:hAnsi="Times New Roman" w:cs="Times New Roman"/>
        </w:rPr>
        <w:t>ystems constructed or installed prior to the effective date of this article shall not be required to meet the requirements of this article.</w:t>
      </w:r>
    </w:p>
    <w:p w14:paraId="759E245A" w14:textId="77777777" w:rsidR="00426868" w:rsidRPr="00426868" w:rsidRDefault="00426868" w:rsidP="00426868">
      <w:pPr>
        <w:pStyle w:val="ListParagraph"/>
        <w:rPr>
          <w:rFonts w:ascii="Times New Roman" w:hAnsi="Times New Roman" w:cs="Times New Roman"/>
        </w:rPr>
      </w:pPr>
    </w:p>
    <w:p w14:paraId="11332FA5" w14:textId="20E57368" w:rsidR="0007565B" w:rsidRPr="00426868" w:rsidRDefault="0007565B" w:rsidP="00B87FC9">
      <w:pPr>
        <w:pStyle w:val="ListParagraph"/>
        <w:numPr>
          <w:ilvl w:val="1"/>
          <w:numId w:val="36"/>
        </w:numPr>
        <w:rPr>
          <w:rFonts w:ascii="Times New Roman" w:hAnsi="Times New Roman" w:cs="Times New Roman"/>
        </w:rPr>
      </w:pPr>
      <w:r w:rsidRPr="00426868">
        <w:rPr>
          <w:rFonts w:ascii="Times New Roman" w:hAnsi="Times New Roman" w:cs="Times New Roman"/>
        </w:rPr>
        <w:t xml:space="preserve">Modifications to, retrofits or replacements of an existing </w:t>
      </w:r>
      <w:r w:rsidR="009E6402">
        <w:rPr>
          <w:rFonts w:ascii="Times New Roman" w:hAnsi="Times New Roman" w:cs="Times New Roman"/>
        </w:rPr>
        <w:t>B</w:t>
      </w:r>
      <w:r w:rsidRPr="00426868">
        <w:rPr>
          <w:rFonts w:ascii="Times New Roman" w:hAnsi="Times New Roman" w:cs="Times New Roman"/>
        </w:rPr>
        <w:t xml:space="preserve">attery </w:t>
      </w:r>
      <w:r w:rsidR="00F00787">
        <w:rPr>
          <w:rFonts w:ascii="Times New Roman" w:hAnsi="Times New Roman" w:cs="Times New Roman"/>
        </w:rPr>
        <w:t>E</w:t>
      </w:r>
      <w:r w:rsidRPr="00426868">
        <w:rPr>
          <w:rFonts w:ascii="Times New Roman" w:hAnsi="Times New Roman" w:cs="Times New Roman"/>
        </w:rPr>
        <w:t xml:space="preserve">nergy </w:t>
      </w:r>
      <w:r w:rsidR="00F00787">
        <w:rPr>
          <w:rFonts w:ascii="Times New Roman" w:hAnsi="Times New Roman" w:cs="Times New Roman"/>
        </w:rPr>
        <w:t>S</w:t>
      </w:r>
      <w:r w:rsidRPr="00426868">
        <w:rPr>
          <w:rFonts w:ascii="Times New Roman" w:hAnsi="Times New Roman" w:cs="Times New Roman"/>
        </w:rPr>
        <w:t xml:space="preserve">torage </w:t>
      </w:r>
      <w:r w:rsidR="00F00787">
        <w:rPr>
          <w:rFonts w:ascii="Times New Roman" w:hAnsi="Times New Roman" w:cs="Times New Roman"/>
        </w:rPr>
        <w:t>S</w:t>
      </w:r>
      <w:r w:rsidRPr="00426868">
        <w:rPr>
          <w:rFonts w:ascii="Times New Roman" w:hAnsi="Times New Roman" w:cs="Times New Roman"/>
        </w:rPr>
        <w:t>ystem that increase the</w:t>
      </w:r>
      <w:r w:rsidRPr="00426868">
        <w:rPr>
          <w:rFonts w:ascii="Times New Roman" w:hAnsi="Times New Roman" w:cs="Times New Roman"/>
          <w:spacing w:val="-1"/>
        </w:rPr>
        <w:t xml:space="preserve"> </w:t>
      </w:r>
      <w:r w:rsidRPr="00426868">
        <w:rPr>
          <w:rFonts w:ascii="Times New Roman" w:hAnsi="Times New Roman" w:cs="Times New Roman"/>
        </w:rPr>
        <w:t xml:space="preserve">total </w:t>
      </w:r>
      <w:r w:rsidR="00F00787">
        <w:rPr>
          <w:rFonts w:ascii="Times New Roman" w:hAnsi="Times New Roman" w:cs="Times New Roman"/>
        </w:rPr>
        <w:t>B</w:t>
      </w:r>
      <w:r w:rsidRPr="00426868">
        <w:rPr>
          <w:rFonts w:ascii="Times New Roman" w:hAnsi="Times New Roman" w:cs="Times New Roman"/>
        </w:rPr>
        <w:t xml:space="preserve">attery </w:t>
      </w:r>
      <w:r w:rsidR="00F00787">
        <w:rPr>
          <w:rFonts w:ascii="Times New Roman" w:hAnsi="Times New Roman" w:cs="Times New Roman"/>
        </w:rPr>
        <w:t>E</w:t>
      </w:r>
      <w:r w:rsidRPr="00426868">
        <w:rPr>
          <w:rFonts w:ascii="Times New Roman" w:hAnsi="Times New Roman" w:cs="Times New Roman"/>
        </w:rPr>
        <w:t xml:space="preserve">nergy </w:t>
      </w:r>
      <w:r w:rsidR="00F00787">
        <w:rPr>
          <w:rFonts w:ascii="Times New Roman" w:hAnsi="Times New Roman" w:cs="Times New Roman"/>
        </w:rPr>
        <w:t>St</w:t>
      </w:r>
      <w:r w:rsidRPr="00426868">
        <w:rPr>
          <w:rFonts w:ascii="Times New Roman" w:hAnsi="Times New Roman" w:cs="Times New Roman"/>
        </w:rPr>
        <w:t xml:space="preserve">orage </w:t>
      </w:r>
      <w:r w:rsidR="00F00787">
        <w:rPr>
          <w:rFonts w:ascii="Times New Roman" w:hAnsi="Times New Roman" w:cs="Times New Roman"/>
        </w:rPr>
        <w:t>S</w:t>
      </w:r>
      <w:r w:rsidRPr="00426868">
        <w:rPr>
          <w:rFonts w:ascii="Times New Roman" w:hAnsi="Times New Roman" w:cs="Times New Roman"/>
        </w:rPr>
        <w:t>ystem designed discharge duration or</w:t>
      </w:r>
      <w:r w:rsidRPr="00426868">
        <w:rPr>
          <w:rFonts w:ascii="Times New Roman" w:hAnsi="Times New Roman" w:cs="Times New Roman"/>
          <w:spacing w:val="-1"/>
        </w:rPr>
        <w:t xml:space="preserve"> </w:t>
      </w:r>
      <w:r w:rsidRPr="00426868">
        <w:rPr>
          <w:rFonts w:ascii="Times New Roman" w:hAnsi="Times New Roman" w:cs="Times New Roman"/>
        </w:rPr>
        <w:t>power</w:t>
      </w:r>
      <w:r w:rsidRPr="00426868">
        <w:rPr>
          <w:rFonts w:ascii="Times New Roman" w:hAnsi="Times New Roman" w:cs="Times New Roman"/>
          <w:spacing w:val="-1"/>
        </w:rPr>
        <w:t xml:space="preserve"> </w:t>
      </w:r>
      <w:r w:rsidRPr="00426868">
        <w:rPr>
          <w:rFonts w:ascii="Times New Roman" w:hAnsi="Times New Roman" w:cs="Times New Roman"/>
        </w:rPr>
        <w:t>rating shall be subject to this article.</w:t>
      </w:r>
    </w:p>
    <w:p w14:paraId="7388250B" w14:textId="77777777" w:rsidR="00426868" w:rsidRDefault="00426868" w:rsidP="00B87FC9">
      <w:pPr>
        <w:rPr>
          <w:rFonts w:ascii="Times New Roman" w:hAnsi="Times New Roman" w:cs="Times New Roman"/>
        </w:rPr>
      </w:pPr>
      <w:bookmarkStart w:id="2" w:name="§_301-283.29_General_requirements."/>
      <w:bookmarkEnd w:id="2"/>
    </w:p>
    <w:p w14:paraId="73B78270" w14:textId="0AEE5038" w:rsidR="0007565B" w:rsidRPr="00426868" w:rsidRDefault="0007565B" w:rsidP="00426868">
      <w:pPr>
        <w:pStyle w:val="ListParagraph"/>
        <w:numPr>
          <w:ilvl w:val="0"/>
          <w:numId w:val="38"/>
        </w:numPr>
        <w:rPr>
          <w:rFonts w:ascii="Times New Roman" w:hAnsi="Times New Roman" w:cs="Times New Roman"/>
          <w:b/>
          <w:bCs/>
        </w:rPr>
      </w:pPr>
      <w:r w:rsidRPr="00426868">
        <w:rPr>
          <w:rFonts w:ascii="Times New Roman" w:hAnsi="Times New Roman" w:cs="Times New Roman"/>
          <w:b/>
          <w:bCs/>
        </w:rPr>
        <w:t>General</w:t>
      </w:r>
      <w:r w:rsidRPr="00426868">
        <w:rPr>
          <w:rFonts w:ascii="Times New Roman" w:hAnsi="Times New Roman" w:cs="Times New Roman"/>
          <w:b/>
          <w:bCs/>
          <w:spacing w:val="-2"/>
        </w:rPr>
        <w:t xml:space="preserve"> requirements.</w:t>
      </w:r>
    </w:p>
    <w:p w14:paraId="73CA4995" w14:textId="77777777" w:rsidR="00426868" w:rsidRPr="00426868" w:rsidRDefault="00426868" w:rsidP="00426868">
      <w:pPr>
        <w:pStyle w:val="ListParagraph"/>
        <w:rPr>
          <w:rFonts w:ascii="Times New Roman" w:hAnsi="Times New Roman" w:cs="Times New Roman"/>
          <w:b/>
          <w:bCs/>
        </w:rPr>
      </w:pPr>
    </w:p>
    <w:p w14:paraId="399F8C53" w14:textId="5FFF18EB" w:rsidR="00426868" w:rsidRDefault="0007565B" w:rsidP="00575200">
      <w:pPr>
        <w:pStyle w:val="ListParagraph"/>
        <w:numPr>
          <w:ilvl w:val="1"/>
          <w:numId w:val="38"/>
        </w:numPr>
        <w:ind w:left="1440"/>
        <w:rPr>
          <w:rFonts w:ascii="Times New Roman" w:hAnsi="Times New Roman" w:cs="Times New Roman"/>
        </w:rPr>
      </w:pPr>
      <w:r w:rsidRPr="00426868">
        <w:rPr>
          <w:rFonts w:ascii="Times New Roman" w:hAnsi="Times New Roman" w:cs="Times New Roman"/>
        </w:rPr>
        <w:t xml:space="preserve">A building permit and an electrical permit shall be required for installation of all </w:t>
      </w:r>
      <w:r w:rsidR="00F00787">
        <w:rPr>
          <w:rFonts w:ascii="Times New Roman" w:hAnsi="Times New Roman" w:cs="Times New Roman"/>
        </w:rPr>
        <w:t>B</w:t>
      </w:r>
      <w:r w:rsidRPr="00426868">
        <w:rPr>
          <w:rFonts w:ascii="Times New Roman" w:hAnsi="Times New Roman" w:cs="Times New Roman"/>
        </w:rPr>
        <w:t xml:space="preserve">attery </w:t>
      </w:r>
      <w:r w:rsidR="00F00787">
        <w:rPr>
          <w:rFonts w:ascii="Times New Roman" w:hAnsi="Times New Roman" w:cs="Times New Roman"/>
        </w:rPr>
        <w:t>E</w:t>
      </w:r>
      <w:r w:rsidRPr="00426868">
        <w:rPr>
          <w:rFonts w:ascii="Times New Roman" w:hAnsi="Times New Roman" w:cs="Times New Roman"/>
        </w:rPr>
        <w:t xml:space="preserve">nergy </w:t>
      </w:r>
      <w:r w:rsidR="00F00787">
        <w:rPr>
          <w:rFonts w:ascii="Times New Roman" w:hAnsi="Times New Roman" w:cs="Times New Roman"/>
        </w:rPr>
        <w:t>S</w:t>
      </w:r>
      <w:r w:rsidRPr="00426868">
        <w:rPr>
          <w:rFonts w:ascii="Times New Roman" w:hAnsi="Times New Roman" w:cs="Times New Roman"/>
        </w:rPr>
        <w:t xml:space="preserve">torage </w:t>
      </w:r>
      <w:r w:rsidR="00F00787">
        <w:rPr>
          <w:rFonts w:ascii="Times New Roman" w:hAnsi="Times New Roman" w:cs="Times New Roman"/>
        </w:rPr>
        <w:t>S</w:t>
      </w:r>
      <w:r w:rsidRPr="00426868">
        <w:rPr>
          <w:rFonts w:ascii="Times New Roman" w:hAnsi="Times New Roman" w:cs="Times New Roman"/>
        </w:rPr>
        <w:t>ystems.</w:t>
      </w:r>
    </w:p>
    <w:p w14:paraId="2E2771FC" w14:textId="77777777" w:rsidR="00426868" w:rsidRDefault="00426868" w:rsidP="00426868">
      <w:pPr>
        <w:pStyle w:val="ListParagraph"/>
        <w:ind w:left="1440"/>
        <w:rPr>
          <w:rFonts w:ascii="Times New Roman" w:hAnsi="Times New Roman" w:cs="Times New Roman"/>
        </w:rPr>
      </w:pPr>
    </w:p>
    <w:p w14:paraId="32F98B02" w14:textId="1AFDABA8" w:rsidR="00CD12C6" w:rsidRDefault="0007565B" w:rsidP="00575200">
      <w:pPr>
        <w:pStyle w:val="ListParagraph"/>
        <w:numPr>
          <w:ilvl w:val="1"/>
          <w:numId w:val="38"/>
        </w:numPr>
        <w:ind w:left="1440"/>
        <w:rPr>
          <w:rFonts w:ascii="Times New Roman" w:hAnsi="Times New Roman" w:cs="Times New Roman"/>
        </w:rPr>
      </w:pPr>
      <w:r w:rsidRPr="00426868">
        <w:rPr>
          <w:rFonts w:ascii="Times New Roman" w:hAnsi="Times New Roman" w:cs="Times New Roman"/>
        </w:rPr>
        <w:t xml:space="preserve">All </w:t>
      </w:r>
      <w:r w:rsidR="00F00787">
        <w:rPr>
          <w:rFonts w:ascii="Times New Roman" w:hAnsi="Times New Roman" w:cs="Times New Roman"/>
        </w:rPr>
        <w:t>B</w:t>
      </w:r>
      <w:r w:rsidRPr="00426868">
        <w:rPr>
          <w:rFonts w:ascii="Times New Roman" w:hAnsi="Times New Roman" w:cs="Times New Roman"/>
        </w:rPr>
        <w:t xml:space="preserve">attery </w:t>
      </w:r>
      <w:r w:rsidR="00F00787">
        <w:rPr>
          <w:rFonts w:ascii="Times New Roman" w:hAnsi="Times New Roman" w:cs="Times New Roman"/>
        </w:rPr>
        <w:t>E</w:t>
      </w:r>
      <w:r w:rsidRPr="00426868">
        <w:rPr>
          <w:rFonts w:ascii="Times New Roman" w:hAnsi="Times New Roman" w:cs="Times New Roman"/>
        </w:rPr>
        <w:t xml:space="preserve">nergy </w:t>
      </w:r>
      <w:r w:rsidR="00F00787">
        <w:rPr>
          <w:rFonts w:ascii="Times New Roman" w:hAnsi="Times New Roman" w:cs="Times New Roman"/>
        </w:rPr>
        <w:t>S</w:t>
      </w:r>
      <w:r w:rsidRPr="00426868">
        <w:rPr>
          <w:rFonts w:ascii="Times New Roman" w:hAnsi="Times New Roman" w:cs="Times New Roman"/>
        </w:rPr>
        <w:t xml:space="preserve">torage </w:t>
      </w:r>
      <w:r w:rsidR="00F00787">
        <w:rPr>
          <w:rFonts w:ascii="Times New Roman" w:hAnsi="Times New Roman" w:cs="Times New Roman"/>
        </w:rPr>
        <w:t>S</w:t>
      </w:r>
      <w:r w:rsidRPr="00426868">
        <w:rPr>
          <w:rFonts w:ascii="Times New Roman" w:hAnsi="Times New Roman" w:cs="Times New Roman"/>
        </w:rPr>
        <w:t xml:space="preserve">ystems, all dedicated-use buildings, and all other buildings or structures that contain or are otherwise associated with a </w:t>
      </w:r>
      <w:r w:rsidR="00F00787">
        <w:rPr>
          <w:rFonts w:ascii="Times New Roman" w:hAnsi="Times New Roman" w:cs="Times New Roman"/>
        </w:rPr>
        <w:t>B</w:t>
      </w:r>
      <w:r w:rsidRPr="00426868">
        <w:rPr>
          <w:rFonts w:ascii="Times New Roman" w:hAnsi="Times New Roman" w:cs="Times New Roman"/>
        </w:rPr>
        <w:t xml:space="preserve">attery </w:t>
      </w:r>
      <w:r w:rsidR="00F00787">
        <w:rPr>
          <w:rFonts w:ascii="Times New Roman" w:hAnsi="Times New Roman" w:cs="Times New Roman"/>
        </w:rPr>
        <w:t>E</w:t>
      </w:r>
      <w:r w:rsidRPr="00426868">
        <w:rPr>
          <w:rFonts w:ascii="Times New Roman" w:hAnsi="Times New Roman" w:cs="Times New Roman"/>
        </w:rPr>
        <w:t xml:space="preserve">nergy </w:t>
      </w:r>
      <w:r w:rsidR="00F00787">
        <w:rPr>
          <w:rFonts w:ascii="Times New Roman" w:hAnsi="Times New Roman" w:cs="Times New Roman"/>
        </w:rPr>
        <w:t>S</w:t>
      </w:r>
      <w:r w:rsidRPr="00426868">
        <w:rPr>
          <w:rFonts w:ascii="Times New Roman" w:hAnsi="Times New Roman" w:cs="Times New Roman"/>
        </w:rPr>
        <w:t xml:space="preserve">torage </w:t>
      </w:r>
      <w:r w:rsidR="00F00787">
        <w:rPr>
          <w:rFonts w:ascii="Times New Roman" w:hAnsi="Times New Roman" w:cs="Times New Roman"/>
        </w:rPr>
        <w:t>S</w:t>
      </w:r>
      <w:r w:rsidRPr="00426868">
        <w:rPr>
          <w:rFonts w:ascii="Times New Roman" w:hAnsi="Times New Roman" w:cs="Times New Roman"/>
        </w:rPr>
        <w:t>ystem and are subject to the Uniform Code and/or the Energy Code shall be designed, erected, and installed in accordance with all applicable provisions of the Uniform Code, all applicable provisions of the Energy Code, and all applicable provisions of the codes, regulations, and industry standards as referenced in the Uniform Code</w:t>
      </w:r>
      <w:r w:rsidR="00E01D55" w:rsidRPr="00426868">
        <w:rPr>
          <w:rFonts w:ascii="Times New Roman" w:hAnsi="Times New Roman" w:cs="Times New Roman"/>
        </w:rPr>
        <w:t xml:space="preserve"> and </w:t>
      </w:r>
      <w:r w:rsidRPr="00426868">
        <w:rPr>
          <w:rFonts w:ascii="Times New Roman" w:hAnsi="Times New Roman" w:cs="Times New Roman"/>
        </w:rPr>
        <w:t>the Energy Code.</w:t>
      </w:r>
      <w:bookmarkStart w:id="3" w:name="§_301-283.30_Requirements_for_Tier_1_bat"/>
      <w:bookmarkEnd w:id="3"/>
    </w:p>
    <w:p w14:paraId="28DE38E6" w14:textId="77777777" w:rsidR="00426868" w:rsidRPr="00426868" w:rsidRDefault="00426868" w:rsidP="00426868">
      <w:pPr>
        <w:rPr>
          <w:rFonts w:ascii="Times New Roman" w:hAnsi="Times New Roman" w:cs="Times New Roman"/>
        </w:rPr>
      </w:pPr>
    </w:p>
    <w:p w14:paraId="2A56AB09" w14:textId="50CBC9B0" w:rsidR="0007565B" w:rsidRPr="00426868" w:rsidRDefault="0007565B" w:rsidP="00426868">
      <w:pPr>
        <w:pStyle w:val="ListParagraph"/>
        <w:numPr>
          <w:ilvl w:val="0"/>
          <w:numId w:val="38"/>
        </w:numPr>
        <w:rPr>
          <w:rFonts w:ascii="Times New Roman" w:hAnsi="Times New Roman" w:cs="Times New Roman"/>
          <w:b/>
          <w:bCs/>
        </w:rPr>
      </w:pPr>
      <w:r w:rsidRPr="00426868">
        <w:rPr>
          <w:rFonts w:ascii="Times New Roman" w:hAnsi="Times New Roman" w:cs="Times New Roman"/>
          <w:b/>
          <w:bCs/>
        </w:rPr>
        <w:t>Requirements</w:t>
      </w:r>
      <w:r w:rsidRPr="00426868">
        <w:rPr>
          <w:rFonts w:ascii="Times New Roman" w:hAnsi="Times New Roman" w:cs="Times New Roman"/>
          <w:b/>
          <w:bCs/>
          <w:spacing w:val="-3"/>
        </w:rPr>
        <w:t xml:space="preserve"> </w:t>
      </w:r>
      <w:r w:rsidRPr="00426868">
        <w:rPr>
          <w:rFonts w:ascii="Times New Roman" w:hAnsi="Times New Roman" w:cs="Times New Roman"/>
          <w:b/>
          <w:bCs/>
        </w:rPr>
        <w:t>for</w:t>
      </w:r>
      <w:r w:rsidRPr="00426868">
        <w:rPr>
          <w:rFonts w:ascii="Times New Roman" w:hAnsi="Times New Roman" w:cs="Times New Roman"/>
          <w:b/>
          <w:bCs/>
          <w:spacing w:val="-3"/>
        </w:rPr>
        <w:t xml:space="preserve"> </w:t>
      </w:r>
      <w:r w:rsidRPr="00426868">
        <w:rPr>
          <w:rFonts w:ascii="Times New Roman" w:hAnsi="Times New Roman" w:cs="Times New Roman"/>
          <w:b/>
          <w:bCs/>
        </w:rPr>
        <w:t>Tier</w:t>
      </w:r>
      <w:r w:rsidRPr="00426868">
        <w:rPr>
          <w:rFonts w:ascii="Times New Roman" w:hAnsi="Times New Roman" w:cs="Times New Roman"/>
          <w:b/>
          <w:bCs/>
          <w:spacing w:val="-1"/>
        </w:rPr>
        <w:t xml:space="preserve"> </w:t>
      </w:r>
      <w:r w:rsidRPr="00426868">
        <w:rPr>
          <w:rFonts w:ascii="Times New Roman" w:hAnsi="Times New Roman" w:cs="Times New Roman"/>
          <w:b/>
          <w:bCs/>
        </w:rPr>
        <w:t>1</w:t>
      </w:r>
      <w:r w:rsidR="00426D3A" w:rsidRPr="00426868">
        <w:rPr>
          <w:rFonts w:ascii="Times New Roman" w:hAnsi="Times New Roman" w:cs="Times New Roman"/>
          <w:b/>
          <w:bCs/>
        </w:rPr>
        <w:t xml:space="preserve"> </w:t>
      </w:r>
      <w:r w:rsidR="00F00787">
        <w:rPr>
          <w:rFonts w:ascii="Times New Roman" w:hAnsi="Times New Roman" w:cs="Times New Roman"/>
          <w:b/>
          <w:bCs/>
        </w:rPr>
        <w:t>B</w:t>
      </w:r>
      <w:r w:rsidRPr="00426868">
        <w:rPr>
          <w:rFonts w:ascii="Times New Roman" w:hAnsi="Times New Roman" w:cs="Times New Roman"/>
          <w:b/>
          <w:bCs/>
        </w:rPr>
        <w:t>attery</w:t>
      </w:r>
      <w:r w:rsidRPr="00426868">
        <w:rPr>
          <w:rFonts w:ascii="Times New Roman" w:hAnsi="Times New Roman" w:cs="Times New Roman"/>
          <w:b/>
          <w:bCs/>
          <w:spacing w:val="-2"/>
        </w:rPr>
        <w:t xml:space="preserve"> </w:t>
      </w:r>
      <w:r w:rsidR="00F00787">
        <w:rPr>
          <w:rFonts w:ascii="Times New Roman" w:hAnsi="Times New Roman" w:cs="Times New Roman"/>
          <w:b/>
          <w:bCs/>
        </w:rPr>
        <w:t>E</w:t>
      </w:r>
      <w:r w:rsidRPr="00426868">
        <w:rPr>
          <w:rFonts w:ascii="Times New Roman" w:hAnsi="Times New Roman" w:cs="Times New Roman"/>
          <w:b/>
          <w:bCs/>
        </w:rPr>
        <w:t>nergy</w:t>
      </w:r>
      <w:r w:rsidRPr="00426868">
        <w:rPr>
          <w:rFonts w:ascii="Times New Roman" w:hAnsi="Times New Roman" w:cs="Times New Roman"/>
          <w:b/>
          <w:bCs/>
          <w:spacing w:val="-2"/>
        </w:rPr>
        <w:t xml:space="preserve"> </w:t>
      </w:r>
      <w:r w:rsidR="00F00787">
        <w:rPr>
          <w:rFonts w:ascii="Times New Roman" w:hAnsi="Times New Roman" w:cs="Times New Roman"/>
          <w:b/>
          <w:bCs/>
        </w:rPr>
        <w:t>S</w:t>
      </w:r>
      <w:r w:rsidRPr="00426868">
        <w:rPr>
          <w:rFonts w:ascii="Times New Roman" w:hAnsi="Times New Roman" w:cs="Times New Roman"/>
          <w:b/>
          <w:bCs/>
        </w:rPr>
        <w:t>torage</w:t>
      </w:r>
      <w:r w:rsidRPr="00426868">
        <w:rPr>
          <w:rFonts w:ascii="Times New Roman" w:hAnsi="Times New Roman" w:cs="Times New Roman"/>
          <w:b/>
          <w:bCs/>
          <w:spacing w:val="-3"/>
        </w:rPr>
        <w:t xml:space="preserve"> </w:t>
      </w:r>
      <w:r w:rsidR="00F00787">
        <w:rPr>
          <w:rFonts w:ascii="Times New Roman" w:hAnsi="Times New Roman" w:cs="Times New Roman"/>
          <w:b/>
          <w:bCs/>
          <w:spacing w:val="-2"/>
        </w:rPr>
        <w:t>S</w:t>
      </w:r>
      <w:r w:rsidRPr="00426868">
        <w:rPr>
          <w:rFonts w:ascii="Times New Roman" w:hAnsi="Times New Roman" w:cs="Times New Roman"/>
          <w:b/>
          <w:bCs/>
          <w:spacing w:val="-2"/>
        </w:rPr>
        <w:t>ystems.</w:t>
      </w:r>
    </w:p>
    <w:p w14:paraId="59EC53E8" w14:textId="77777777" w:rsidR="00CD12C6" w:rsidRPr="00B87FC9" w:rsidRDefault="00CD12C6" w:rsidP="00B87FC9">
      <w:pPr>
        <w:rPr>
          <w:rFonts w:ascii="Times New Roman" w:hAnsi="Times New Roman" w:cs="Times New Roman"/>
        </w:rPr>
      </w:pPr>
    </w:p>
    <w:p w14:paraId="5A5BCABD" w14:textId="73CCA23D" w:rsidR="0007565B" w:rsidRPr="00B87FC9" w:rsidRDefault="0007565B" w:rsidP="00426868">
      <w:pPr>
        <w:ind w:firstLine="360"/>
        <w:rPr>
          <w:rFonts w:ascii="Times New Roman" w:hAnsi="Times New Roman" w:cs="Times New Roman"/>
        </w:rPr>
      </w:pPr>
      <w:r w:rsidRPr="00B87FC9">
        <w:rPr>
          <w:rFonts w:ascii="Times New Roman" w:hAnsi="Times New Roman" w:cs="Times New Roman"/>
        </w:rPr>
        <w:t xml:space="preserve">Tier 1 </w:t>
      </w:r>
      <w:r w:rsidR="00F00787">
        <w:rPr>
          <w:rFonts w:ascii="Times New Roman" w:hAnsi="Times New Roman" w:cs="Times New Roman"/>
        </w:rPr>
        <w:t>B</w:t>
      </w:r>
      <w:r w:rsidRPr="00B87FC9">
        <w:rPr>
          <w:rFonts w:ascii="Times New Roman" w:hAnsi="Times New Roman" w:cs="Times New Roman"/>
        </w:rPr>
        <w:t xml:space="preserve">attery </w:t>
      </w:r>
      <w:r w:rsidR="00F00787">
        <w:rPr>
          <w:rFonts w:ascii="Times New Roman" w:hAnsi="Times New Roman" w:cs="Times New Roman"/>
        </w:rPr>
        <w:t>E</w:t>
      </w:r>
      <w:r w:rsidRPr="00B87FC9">
        <w:rPr>
          <w:rFonts w:ascii="Times New Roman" w:hAnsi="Times New Roman" w:cs="Times New Roman"/>
        </w:rPr>
        <w:t xml:space="preserve">nergy </w:t>
      </w:r>
      <w:r w:rsidR="00F00787">
        <w:rPr>
          <w:rFonts w:ascii="Times New Roman" w:hAnsi="Times New Roman" w:cs="Times New Roman"/>
        </w:rPr>
        <w:t>St</w:t>
      </w:r>
      <w:r w:rsidRPr="00B87FC9">
        <w:rPr>
          <w:rFonts w:ascii="Times New Roman" w:hAnsi="Times New Roman" w:cs="Times New Roman"/>
        </w:rPr>
        <w:t xml:space="preserve">orage </w:t>
      </w:r>
      <w:r w:rsidR="00F00787">
        <w:rPr>
          <w:rFonts w:ascii="Times New Roman" w:hAnsi="Times New Roman" w:cs="Times New Roman"/>
        </w:rPr>
        <w:t>S</w:t>
      </w:r>
      <w:r w:rsidRPr="00B87FC9">
        <w:rPr>
          <w:rFonts w:ascii="Times New Roman" w:hAnsi="Times New Roman" w:cs="Times New Roman"/>
        </w:rPr>
        <w:t xml:space="preserve">ystems </w:t>
      </w:r>
      <w:r w:rsidR="00B5684C" w:rsidRPr="00B87FC9">
        <w:rPr>
          <w:rFonts w:ascii="Times New Roman" w:hAnsi="Times New Roman" w:cs="Times New Roman"/>
        </w:rPr>
        <w:t xml:space="preserve">shall be permitted </w:t>
      </w:r>
      <w:r w:rsidR="003642B4" w:rsidRPr="00B87FC9">
        <w:rPr>
          <w:rFonts w:ascii="Times New Roman" w:hAnsi="Times New Roman" w:cs="Times New Roman"/>
        </w:rPr>
        <w:t>o</w:t>
      </w:r>
      <w:r w:rsidR="00B5684C" w:rsidRPr="00B87FC9">
        <w:rPr>
          <w:rFonts w:ascii="Times New Roman" w:hAnsi="Times New Roman" w:cs="Times New Roman"/>
        </w:rPr>
        <w:t xml:space="preserve">n all </w:t>
      </w:r>
      <w:r w:rsidR="006D35E3" w:rsidRPr="00B87FC9">
        <w:rPr>
          <w:rFonts w:ascii="Times New Roman" w:hAnsi="Times New Roman" w:cs="Times New Roman"/>
        </w:rPr>
        <w:t>properties</w:t>
      </w:r>
      <w:r w:rsidRPr="00B87FC9">
        <w:rPr>
          <w:rFonts w:ascii="Times New Roman" w:hAnsi="Times New Roman" w:cs="Times New Roman"/>
        </w:rPr>
        <w:t>,</w:t>
      </w:r>
      <w:r w:rsidR="008201FA" w:rsidRPr="00B87FC9">
        <w:rPr>
          <w:rFonts w:ascii="Times New Roman" w:hAnsi="Times New Roman" w:cs="Times New Roman"/>
        </w:rPr>
        <w:t xml:space="preserve"> </w:t>
      </w:r>
      <w:r w:rsidR="001F158B" w:rsidRPr="00B87FC9">
        <w:rPr>
          <w:rFonts w:ascii="Times New Roman" w:hAnsi="Times New Roman" w:cs="Times New Roman"/>
        </w:rPr>
        <w:t xml:space="preserve">and </w:t>
      </w:r>
      <w:r w:rsidRPr="00B87FC9">
        <w:rPr>
          <w:rFonts w:ascii="Times New Roman" w:hAnsi="Times New Roman" w:cs="Times New Roman"/>
        </w:rPr>
        <w:t xml:space="preserve">are subject to </w:t>
      </w:r>
      <w:r w:rsidR="005A07FE" w:rsidRPr="00B87FC9">
        <w:rPr>
          <w:rFonts w:ascii="Times New Roman" w:hAnsi="Times New Roman" w:cs="Times New Roman"/>
        </w:rPr>
        <w:t>G</w:t>
      </w:r>
      <w:r w:rsidRPr="00B87FC9">
        <w:rPr>
          <w:rFonts w:ascii="Times New Roman" w:hAnsi="Times New Roman" w:cs="Times New Roman"/>
        </w:rPr>
        <w:t xml:space="preserve">eneral </w:t>
      </w:r>
      <w:r w:rsidR="005A07FE" w:rsidRPr="00B87FC9">
        <w:rPr>
          <w:rFonts w:ascii="Times New Roman" w:hAnsi="Times New Roman" w:cs="Times New Roman"/>
        </w:rPr>
        <w:t>R</w:t>
      </w:r>
      <w:r w:rsidRPr="00B87FC9">
        <w:rPr>
          <w:rFonts w:ascii="Times New Roman" w:hAnsi="Times New Roman" w:cs="Times New Roman"/>
        </w:rPr>
        <w:t>equirements</w:t>
      </w:r>
      <w:r w:rsidR="001F158B" w:rsidRPr="00B87FC9">
        <w:rPr>
          <w:rFonts w:ascii="Times New Roman" w:hAnsi="Times New Roman" w:cs="Times New Roman"/>
        </w:rPr>
        <w:t xml:space="preserve"> </w:t>
      </w:r>
      <w:r w:rsidR="008A2B60" w:rsidRPr="00B87FC9">
        <w:rPr>
          <w:rFonts w:ascii="Times New Roman" w:hAnsi="Times New Roman" w:cs="Times New Roman"/>
        </w:rPr>
        <w:t xml:space="preserve">section </w:t>
      </w:r>
      <w:r w:rsidR="005A07FE" w:rsidRPr="00B87FC9">
        <w:rPr>
          <w:rFonts w:ascii="Times New Roman" w:hAnsi="Times New Roman" w:cs="Times New Roman"/>
        </w:rPr>
        <w:t>of this local law</w:t>
      </w:r>
      <w:r w:rsidRPr="00B87FC9">
        <w:rPr>
          <w:rFonts w:ascii="Times New Roman" w:hAnsi="Times New Roman" w:cs="Times New Roman"/>
        </w:rPr>
        <w:t>, and are exempt from special permit requirement</w:t>
      </w:r>
      <w:r w:rsidR="001F158B" w:rsidRPr="00B87FC9">
        <w:rPr>
          <w:rFonts w:ascii="Times New Roman" w:hAnsi="Times New Roman" w:cs="Times New Roman"/>
        </w:rPr>
        <w:t>s</w:t>
      </w:r>
      <w:r w:rsidRPr="00B87FC9">
        <w:rPr>
          <w:rFonts w:ascii="Times New Roman" w:hAnsi="Times New Roman" w:cs="Times New Roman"/>
        </w:rPr>
        <w:t xml:space="preserve"> </w:t>
      </w:r>
      <w:r w:rsidR="00B5684C" w:rsidRPr="00B87FC9">
        <w:rPr>
          <w:rFonts w:ascii="Times New Roman" w:hAnsi="Times New Roman" w:cs="Times New Roman"/>
        </w:rPr>
        <w:t>but subject to</w:t>
      </w:r>
      <w:r w:rsidRPr="00B87FC9">
        <w:rPr>
          <w:rFonts w:ascii="Times New Roman" w:hAnsi="Times New Roman" w:cs="Times New Roman"/>
        </w:rPr>
        <w:t xml:space="preserve"> site</w:t>
      </w:r>
      <w:r w:rsidR="00A04D5C">
        <w:rPr>
          <w:rFonts w:ascii="Times New Roman" w:hAnsi="Times New Roman" w:cs="Times New Roman"/>
        </w:rPr>
        <w:t>-</w:t>
      </w:r>
      <w:r w:rsidRPr="00B87FC9">
        <w:rPr>
          <w:rFonts w:ascii="Times New Roman" w:hAnsi="Times New Roman" w:cs="Times New Roman"/>
        </w:rPr>
        <w:t>plan review.</w:t>
      </w:r>
      <w:r w:rsidR="00CD12C6" w:rsidRPr="00B87FC9">
        <w:rPr>
          <w:rFonts w:ascii="Times New Roman" w:hAnsi="Times New Roman" w:cs="Times New Roman"/>
        </w:rPr>
        <w:t xml:space="preserve"> </w:t>
      </w:r>
    </w:p>
    <w:p w14:paraId="0E7D9E3D" w14:textId="77777777" w:rsidR="006D35E3" w:rsidRPr="00B87FC9" w:rsidRDefault="006D35E3" w:rsidP="00B87FC9">
      <w:pPr>
        <w:rPr>
          <w:rFonts w:ascii="Times New Roman" w:hAnsi="Times New Roman" w:cs="Times New Roman"/>
        </w:rPr>
      </w:pPr>
    </w:p>
    <w:p w14:paraId="042C3B04" w14:textId="1C913BD9" w:rsidR="00CD12C6" w:rsidRPr="00426868" w:rsidRDefault="00CD12C6" w:rsidP="00426868">
      <w:pPr>
        <w:pStyle w:val="ListParagraph"/>
        <w:numPr>
          <w:ilvl w:val="0"/>
          <w:numId w:val="38"/>
        </w:numPr>
        <w:rPr>
          <w:rFonts w:ascii="Times New Roman" w:hAnsi="Times New Roman" w:cs="Times New Roman"/>
          <w:b/>
          <w:bCs/>
        </w:rPr>
      </w:pPr>
      <w:r w:rsidRPr="00426868">
        <w:rPr>
          <w:rFonts w:ascii="Times New Roman" w:hAnsi="Times New Roman" w:cs="Times New Roman"/>
          <w:b/>
          <w:bCs/>
        </w:rPr>
        <w:t>Requirements</w:t>
      </w:r>
      <w:r w:rsidRPr="00426868">
        <w:rPr>
          <w:rFonts w:ascii="Times New Roman" w:hAnsi="Times New Roman" w:cs="Times New Roman"/>
          <w:b/>
          <w:bCs/>
          <w:spacing w:val="-3"/>
        </w:rPr>
        <w:t xml:space="preserve"> </w:t>
      </w:r>
      <w:r w:rsidRPr="00426868">
        <w:rPr>
          <w:rFonts w:ascii="Times New Roman" w:hAnsi="Times New Roman" w:cs="Times New Roman"/>
          <w:b/>
          <w:bCs/>
        </w:rPr>
        <w:t>for</w:t>
      </w:r>
      <w:r w:rsidRPr="00426868">
        <w:rPr>
          <w:rFonts w:ascii="Times New Roman" w:hAnsi="Times New Roman" w:cs="Times New Roman"/>
          <w:b/>
          <w:bCs/>
          <w:spacing w:val="-3"/>
        </w:rPr>
        <w:t xml:space="preserve"> </w:t>
      </w:r>
      <w:r w:rsidRPr="00426868">
        <w:rPr>
          <w:rFonts w:ascii="Times New Roman" w:hAnsi="Times New Roman" w:cs="Times New Roman"/>
          <w:b/>
          <w:bCs/>
        </w:rPr>
        <w:t>Tier</w:t>
      </w:r>
      <w:r w:rsidRPr="00426868">
        <w:rPr>
          <w:rFonts w:ascii="Times New Roman" w:hAnsi="Times New Roman" w:cs="Times New Roman"/>
          <w:b/>
          <w:bCs/>
          <w:spacing w:val="-1"/>
        </w:rPr>
        <w:t xml:space="preserve"> 2</w:t>
      </w:r>
      <w:r w:rsidRPr="00426868">
        <w:rPr>
          <w:rFonts w:ascii="Times New Roman" w:hAnsi="Times New Roman" w:cs="Times New Roman"/>
          <w:b/>
          <w:bCs/>
          <w:spacing w:val="-2"/>
        </w:rPr>
        <w:t xml:space="preserve"> </w:t>
      </w:r>
      <w:r w:rsidR="00F00787">
        <w:rPr>
          <w:rFonts w:ascii="Times New Roman" w:hAnsi="Times New Roman" w:cs="Times New Roman"/>
          <w:b/>
          <w:bCs/>
        </w:rPr>
        <w:t>B</w:t>
      </w:r>
      <w:r w:rsidRPr="00426868">
        <w:rPr>
          <w:rFonts w:ascii="Times New Roman" w:hAnsi="Times New Roman" w:cs="Times New Roman"/>
          <w:b/>
          <w:bCs/>
        </w:rPr>
        <w:t>attery</w:t>
      </w:r>
      <w:r w:rsidRPr="00426868">
        <w:rPr>
          <w:rFonts w:ascii="Times New Roman" w:hAnsi="Times New Roman" w:cs="Times New Roman"/>
          <w:b/>
          <w:bCs/>
          <w:spacing w:val="-2"/>
        </w:rPr>
        <w:t xml:space="preserve"> </w:t>
      </w:r>
      <w:r w:rsidR="00F00787">
        <w:rPr>
          <w:rFonts w:ascii="Times New Roman" w:hAnsi="Times New Roman" w:cs="Times New Roman"/>
          <w:b/>
          <w:bCs/>
        </w:rPr>
        <w:t>E</w:t>
      </w:r>
      <w:r w:rsidRPr="00426868">
        <w:rPr>
          <w:rFonts w:ascii="Times New Roman" w:hAnsi="Times New Roman" w:cs="Times New Roman"/>
          <w:b/>
          <w:bCs/>
        </w:rPr>
        <w:t>nergy</w:t>
      </w:r>
      <w:r w:rsidRPr="00426868">
        <w:rPr>
          <w:rFonts w:ascii="Times New Roman" w:hAnsi="Times New Roman" w:cs="Times New Roman"/>
          <w:b/>
          <w:bCs/>
          <w:spacing w:val="-2"/>
        </w:rPr>
        <w:t xml:space="preserve"> </w:t>
      </w:r>
      <w:r w:rsidR="00F00787">
        <w:rPr>
          <w:rFonts w:ascii="Times New Roman" w:hAnsi="Times New Roman" w:cs="Times New Roman"/>
          <w:b/>
          <w:bCs/>
        </w:rPr>
        <w:t>S</w:t>
      </w:r>
      <w:r w:rsidRPr="00426868">
        <w:rPr>
          <w:rFonts w:ascii="Times New Roman" w:hAnsi="Times New Roman" w:cs="Times New Roman"/>
          <w:b/>
          <w:bCs/>
        </w:rPr>
        <w:t>torage</w:t>
      </w:r>
      <w:r w:rsidRPr="00426868">
        <w:rPr>
          <w:rFonts w:ascii="Times New Roman" w:hAnsi="Times New Roman" w:cs="Times New Roman"/>
          <w:b/>
          <w:bCs/>
          <w:spacing w:val="-3"/>
        </w:rPr>
        <w:t xml:space="preserve"> </w:t>
      </w:r>
      <w:r w:rsidR="00F00787">
        <w:rPr>
          <w:rFonts w:ascii="Times New Roman" w:hAnsi="Times New Roman" w:cs="Times New Roman"/>
          <w:b/>
          <w:bCs/>
          <w:spacing w:val="-2"/>
        </w:rPr>
        <w:t>S</w:t>
      </w:r>
      <w:r w:rsidRPr="00426868">
        <w:rPr>
          <w:rFonts w:ascii="Times New Roman" w:hAnsi="Times New Roman" w:cs="Times New Roman"/>
          <w:b/>
          <w:bCs/>
          <w:spacing w:val="-2"/>
        </w:rPr>
        <w:t>ystems.</w:t>
      </w:r>
    </w:p>
    <w:p w14:paraId="2FE0CC6A" w14:textId="77777777" w:rsidR="00CD12C6" w:rsidRPr="00B87FC9" w:rsidRDefault="00CD12C6" w:rsidP="00B87FC9">
      <w:pPr>
        <w:rPr>
          <w:rFonts w:ascii="Times New Roman" w:hAnsi="Times New Roman" w:cs="Times New Roman"/>
        </w:rPr>
      </w:pPr>
    </w:p>
    <w:p w14:paraId="5E0ECEAE" w14:textId="77777777" w:rsidR="0007565B" w:rsidRDefault="0007565B" w:rsidP="00426868">
      <w:pPr>
        <w:ind w:firstLine="360"/>
        <w:rPr>
          <w:rFonts w:ascii="Times New Roman" w:hAnsi="Times New Roman" w:cs="Times New Roman"/>
        </w:rPr>
      </w:pPr>
      <w:r w:rsidRPr="00B87FC9">
        <w:rPr>
          <w:rFonts w:ascii="Times New Roman" w:hAnsi="Times New Roman" w:cs="Times New Roman"/>
        </w:rPr>
        <w:t xml:space="preserve">Tier 2 </w:t>
      </w:r>
      <w:r w:rsidR="006D35E3" w:rsidRPr="00B87FC9">
        <w:rPr>
          <w:rFonts w:ascii="Times New Roman" w:hAnsi="Times New Roman" w:cs="Times New Roman"/>
        </w:rPr>
        <w:t>B</w:t>
      </w:r>
      <w:r w:rsidRPr="00B87FC9">
        <w:rPr>
          <w:rFonts w:ascii="Times New Roman" w:hAnsi="Times New Roman" w:cs="Times New Roman"/>
        </w:rPr>
        <w:t xml:space="preserve">attery </w:t>
      </w:r>
      <w:r w:rsidR="006D35E3" w:rsidRPr="00B87FC9">
        <w:rPr>
          <w:rFonts w:ascii="Times New Roman" w:hAnsi="Times New Roman" w:cs="Times New Roman"/>
        </w:rPr>
        <w:t>E</w:t>
      </w:r>
      <w:r w:rsidRPr="00B87FC9">
        <w:rPr>
          <w:rFonts w:ascii="Times New Roman" w:hAnsi="Times New Roman" w:cs="Times New Roman"/>
        </w:rPr>
        <w:t xml:space="preserve">nergy </w:t>
      </w:r>
      <w:r w:rsidR="006D35E3" w:rsidRPr="00B87FC9">
        <w:rPr>
          <w:rFonts w:ascii="Times New Roman" w:hAnsi="Times New Roman" w:cs="Times New Roman"/>
        </w:rPr>
        <w:t>S</w:t>
      </w:r>
      <w:r w:rsidRPr="00B87FC9">
        <w:rPr>
          <w:rFonts w:ascii="Times New Roman" w:hAnsi="Times New Roman" w:cs="Times New Roman"/>
        </w:rPr>
        <w:t xml:space="preserve">torage </w:t>
      </w:r>
      <w:r w:rsidR="006D35E3" w:rsidRPr="00B87FC9">
        <w:rPr>
          <w:rFonts w:ascii="Times New Roman" w:hAnsi="Times New Roman" w:cs="Times New Roman"/>
        </w:rPr>
        <w:t>S</w:t>
      </w:r>
      <w:r w:rsidRPr="00B87FC9">
        <w:rPr>
          <w:rFonts w:ascii="Times New Roman" w:hAnsi="Times New Roman" w:cs="Times New Roman"/>
        </w:rPr>
        <w:t xml:space="preserve">ystems or those not qualifying as Tier 1 </w:t>
      </w:r>
      <w:r w:rsidR="00CD12C6" w:rsidRPr="00B87FC9">
        <w:rPr>
          <w:rFonts w:ascii="Times New Roman" w:hAnsi="Times New Roman" w:cs="Times New Roman"/>
        </w:rPr>
        <w:t>must include only batteries</w:t>
      </w:r>
      <w:r w:rsidR="00C04AC5" w:rsidRPr="00B87FC9">
        <w:rPr>
          <w:rFonts w:ascii="Times New Roman" w:hAnsi="Times New Roman" w:cs="Times New Roman"/>
        </w:rPr>
        <w:t xml:space="preserve"> or energy storage systems</w:t>
      </w:r>
      <w:r w:rsidR="00CD12C6" w:rsidRPr="00B87FC9">
        <w:rPr>
          <w:rFonts w:ascii="Times New Roman" w:hAnsi="Times New Roman" w:cs="Times New Roman"/>
        </w:rPr>
        <w:t xml:space="preserve"> of non-flammable</w:t>
      </w:r>
      <w:r w:rsidR="00C04AC5" w:rsidRPr="00B87FC9">
        <w:rPr>
          <w:rFonts w:ascii="Times New Roman" w:hAnsi="Times New Roman" w:cs="Times New Roman"/>
        </w:rPr>
        <w:t>/ non-explosive</w:t>
      </w:r>
      <w:r w:rsidR="00CD12C6" w:rsidRPr="00B87FC9">
        <w:rPr>
          <w:rFonts w:ascii="Times New Roman" w:hAnsi="Times New Roman" w:cs="Times New Roman"/>
        </w:rPr>
        <w:t xml:space="preserve"> materials</w:t>
      </w:r>
      <w:r w:rsidRPr="00B87FC9">
        <w:rPr>
          <w:rFonts w:ascii="Times New Roman" w:hAnsi="Times New Roman" w:cs="Times New Roman"/>
        </w:rPr>
        <w:t xml:space="preserve">.  </w:t>
      </w:r>
    </w:p>
    <w:p w14:paraId="20667256" w14:textId="77777777" w:rsidR="00426868" w:rsidRPr="00B87FC9" w:rsidRDefault="00426868" w:rsidP="00426868">
      <w:pPr>
        <w:ind w:firstLine="360"/>
        <w:rPr>
          <w:rFonts w:ascii="Times New Roman" w:hAnsi="Times New Roman" w:cs="Times New Roman"/>
        </w:rPr>
      </w:pPr>
    </w:p>
    <w:p w14:paraId="791BD0AF" w14:textId="168FA0E2" w:rsidR="00B5684C" w:rsidRDefault="00B5684C" w:rsidP="00426868">
      <w:pPr>
        <w:ind w:firstLine="360"/>
        <w:rPr>
          <w:rFonts w:ascii="Times New Roman" w:hAnsi="Times New Roman" w:cs="Times New Roman"/>
        </w:rPr>
      </w:pPr>
      <w:r w:rsidRPr="00B87FC9">
        <w:rPr>
          <w:rFonts w:ascii="Times New Roman" w:hAnsi="Times New Roman" w:cs="Times New Roman"/>
        </w:rPr>
        <w:t xml:space="preserve">Tier 2 Battery Energy Storage Systems are permitted through the issuance of a special use permit within the Town of </w:t>
      </w:r>
      <w:r w:rsidR="007B5510" w:rsidRPr="00B87FC9">
        <w:rPr>
          <w:rFonts w:ascii="Times New Roman" w:hAnsi="Times New Roman" w:cs="Times New Roman"/>
        </w:rPr>
        <w:t>Angelica</w:t>
      </w:r>
      <w:r w:rsidRPr="00B87FC9">
        <w:rPr>
          <w:rFonts w:ascii="Times New Roman" w:hAnsi="Times New Roman" w:cs="Times New Roman"/>
          <w:spacing w:val="-26"/>
        </w:rPr>
        <w:t xml:space="preserve"> </w:t>
      </w:r>
      <w:r w:rsidRPr="00B87FC9">
        <w:rPr>
          <w:rFonts w:ascii="Times New Roman" w:hAnsi="Times New Roman" w:cs="Times New Roman"/>
        </w:rPr>
        <w:t>and</w:t>
      </w:r>
      <w:r w:rsidRPr="00B87FC9">
        <w:rPr>
          <w:rFonts w:ascii="Times New Roman" w:hAnsi="Times New Roman" w:cs="Times New Roman"/>
          <w:spacing w:val="-26"/>
        </w:rPr>
        <w:t xml:space="preserve"> </w:t>
      </w:r>
      <w:r w:rsidRPr="00B87FC9">
        <w:rPr>
          <w:rFonts w:ascii="Times New Roman" w:hAnsi="Times New Roman" w:cs="Times New Roman"/>
        </w:rPr>
        <w:t>shall</w:t>
      </w:r>
      <w:r w:rsidRPr="00B87FC9">
        <w:rPr>
          <w:rFonts w:ascii="Times New Roman" w:hAnsi="Times New Roman" w:cs="Times New Roman"/>
          <w:spacing w:val="-26"/>
        </w:rPr>
        <w:t xml:space="preserve"> </w:t>
      </w:r>
      <w:r w:rsidRPr="00B87FC9">
        <w:rPr>
          <w:rFonts w:ascii="Times New Roman" w:hAnsi="Times New Roman" w:cs="Times New Roman"/>
        </w:rPr>
        <w:t>be</w:t>
      </w:r>
      <w:r w:rsidRPr="00B87FC9">
        <w:rPr>
          <w:rFonts w:ascii="Times New Roman" w:hAnsi="Times New Roman" w:cs="Times New Roman"/>
          <w:spacing w:val="-27"/>
        </w:rPr>
        <w:t xml:space="preserve"> </w:t>
      </w:r>
      <w:r w:rsidRPr="00B87FC9">
        <w:rPr>
          <w:rFonts w:ascii="Times New Roman" w:hAnsi="Times New Roman" w:cs="Times New Roman"/>
        </w:rPr>
        <w:t>subject</w:t>
      </w:r>
      <w:r w:rsidRPr="00B87FC9">
        <w:rPr>
          <w:rFonts w:ascii="Times New Roman" w:hAnsi="Times New Roman" w:cs="Times New Roman"/>
          <w:spacing w:val="-26"/>
        </w:rPr>
        <w:t xml:space="preserve"> </w:t>
      </w:r>
      <w:r w:rsidRPr="00B87FC9">
        <w:rPr>
          <w:rFonts w:ascii="Times New Roman" w:hAnsi="Times New Roman" w:cs="Times New Roman"/>
        </w:rPr>
        <w:t>to</w:t>
      </w:r>
      <w:r w:rsidRPr="00B87FC9">
        <w:rPr>
          <w:rFonts w:ascii="Times New Roman" w:hAnsi="Times New Roman" w:cs="Times New Roman"/>
          <w:spacing w:val="-26"/>
        </w:rPr>
        <w:t xml:space="preserve"> </w:t>
      </w:r>
      <w:r w:rsidRPr="00B87FC9">
        <w:rPr>
          <w:rFonts w:ascii="Times New Roman" w:hAnsi="Times New Roman" w:cs="Times New Roman"/>
        </w:rPr>
        <w:t>the</w:t>
      </w:r>
      <w:r w:rsidRPr="00B87FC9">
        <w:rPr>
          <w:rFonts w:ascii="Times New Roman" w:hAnsi="Times New Roman" w:cs="Times New Roman"/>
          <w:spacing w:val="-26"/>
        </w:rPr>
        <w:t xml:space="preserve"> </w:t>
      </w:r>
      <w:r w:rsidRPr="00B87FC9">
        <w:rPr>
          <w:rFonts w:ascii="Times New Roman" w:hAnsi="Times New Roman" w:cs="Times New Roman"/>
        </w:rPr>
        <w:t>Uniform</w:t>
      </w:r>
      <w:r w:rsidRPr="00B87FC9">
        <w:rPr>
          <w:rFonts w:ascii="Times New Roman" w:hAnsi="Times New Roman" w:cs="Times New Roman"/>
          <w:spacing w:val="-26"/>
        </w:rPr>
        <w:t xml:space="preserve"> </w:t>
      </w:r>
      <w:r w:rsidRPr="00B87FC9">
        <w:rPr>
          <w:rFonts w:ascii="Times New Roman" w:hAnsi="Times New Roman" w:cs="Times New Roman"/>
        </w:rPr>
        <w:t>Code</w:t>
      </w:r>
      <w:r w:rsidRPr="00B87FC9">
        <w:rPr>
          <w:rFonts w:ascii="Times New Roman" w:hAnsi="Times New Roman" w:cs="Times New Roman"/>
          <w:spacing w:val="-26"/>
        </w:rPr>
        <w:t xml:space="preserve"> </w:t>
      </w:r>
      <w:r w:rsidRPr="00B87FC9">
        <w:rPr>
          <w:rFonts w:ascii="Times New Roman" w:hAnsi="Times New Roman" w:cs="Times New Roman"/>
          <w:spacing w:val="-5"/>
        </w:rPr>
        <w:t xml:space="preserve">and </w:t>
      </w:r>
      <w:r w:rsidRPr="00B87FC9">
        <w:rPr>
          <w:rFonts w:ascii="Times New Roman" w:hAnsi="Times New Roman" w:cs="Times New Roman"/>
        </w:rPr>
        <w:t>the</w:t>
      </w:r>
      <w:r w:rsidRPr="00B87FC9">
        <w:rPr>
          <w:rFonts w:ascii="Times New Roman" w:hAnsi="Times New Roman" w:cs="Times New Roman"/>
          <w:spacing w:val="-6"/>
        </w:rPr>
        <w:t xml:space="preserve"> </w:t>
      </w:r>
      <w:r w:rsidRPr="00B87FC9">
        <w:rPr>
          <w:rFonts w:ascii="Times New Roman" w:hAnsi="Times New Roman" w:cs="Times New Roman"/>
        </w:rPr>
        <w:t>site</w:t>
      </w:r>
      <w:r w:rsidR="00A04D5C">
        <w:rPr>
          <w:rFonts w:ascii="Times New Roman" w:hAnsi="Times New Roman" w:cs="Times New Roman"/>
          <w:spacing w:val="-5"/>
        </w:rPr>
        <w:t>-</w:t>
      </w:r>
      <w:r w:rsidRPr="00B87FC9">
        <w:rPr>
          <w:rFonts w:ascii="Times New Roman" w:hAnsi="Times New Roman" w:cs="Times New Roman"/>
        </w:rPr>
        <w:t>plan</w:t>
      </w:r>
      <w:r w:rsidRPr="00B87FC9">
        <w:rPr>
          <w:rFonts w:ascii="Times New Roman" w:hAnsi="Times New Roman" w:cs="Times New Roman"/>
          <w:spacing w:val="-5"/>
        </w:rPr>
        <w:t xml:space="preserve"> </w:t>
      </w:r>
      <w:r w:rsidRPr="00B87FC9">
        <w:rPr>
          <w:rFonts w:ascii="Times New Roman" w:hAnsi="Times New Roman" w:cs="Times New Roman"/>
        </w:rPr>
        <w:t>application</w:t>
      </w:r>
      <w:r w:rsidRPr="00B87FC9">
        <w:rPr>
          <w:rFonts w:ascii="Times New Roman" w:hAnsi="Times New Roman" w:cs="Times New Roman"/>
          <w:spacing w:val="-5"/>
        </w:rPr>
        <w:t xml:space="preserve"> </w:t>
      </w:r>
      <w:r w:rsidRPr="00B87FC9">
        <w:rPr>
          <w:rFonts w:ascii="Times New Roman" w:hAnsi="Times New Roman" w:cs="Times New Roman"/>
        </w:rPr>
        <w:t>requirements</w:t>
      </w:r>
      <w:r w:rsidRPr="00B87FC9">
        <w:rPr>
          <w:rFonts w:ascii="Times New Roman" w:hAnsi="Times New Roman" w:cs="Times New Roman"/>
          <w:spacing w:val="-6"/>
        </w:rPr>
        <w:t xml:space="preserve"> </w:t>
      </w:r>
      <w:r w:rsidRPr="00B87FC9">
        <w:rPr>
          <w:rFonts w:ascii="Times New Roman" w:hAnsi="Times New Roman" w:cs="Times New Roman"/>
        </w:rPr>
        <w:t>set</w:t>
      </w:r>
      <w:r w:rsidRPr="00B87FC9">
        <w:rPr>
          <w:rFonts w:ascii="Times New Roman" w:hAnsi="Times New Roman" w:cs="Times New Roman"/>
          <w:spacing w:val="-5"/>
        </w:rPr>
        <w:t xml:space="preserve"> </w:t>
      </w:r>
      <w:r w:rsidRPr="00B87FC9">
        <w:rPr>
          <w:rFonts w:ascii="Times New Roman" w:hAnsi="Times New Roman" w:cs="Times New Roman"/>
        </w:rPr>
        <w:t>forth</w:t>
      </w:r>
      <w:r w:rsidRPr="00B87FC9">
        <w:rPr>
          <w:rFonts w:ascii="Times New Roman" w:hAnsi="Times New Roman" w:cs="Times New Roman"/>
          <w:spacing w:val="-5"/>
        </w:rPr>
        <w:t xml:space="preserve"> </w:t>
      </w:r>
      <w:r w:rsidRPr="00B87FC9">
        <w:rPr>
          <w:rFonts w:ascii="Times New Roman" w:hAnsi="Times New Roman" w:cs="Times New Roman"/>
        </w:rPr>
        <w:t>in</w:t>
      </w:r>
      <w:r w:rsidRPr="00B87FC9">
        <w:rPr>
          <w:rFonts w:ascii="Times New Roman" w:hAnsi="Times New Roman" w:cs="Times New Roman"/>
          <w:spacing w:val="-5"/>
        </w:rPr>
        <w:t xml:space="preserve"> </w:t>
      </w:r>
      <w:r w:rsidRPr="00B87FC9">
        <w:rPr>
          <w:rFonts w:ascii="Times New Roman" w:hAnsi="Times New Roman" w:cs="Times New Roman"/>
        </w:rPr>
        <w:t>this</w:t>
      </w:r>
      <w:r w:rsidRPr="00B87FC9">
        <w:rPr>
          <w:rFonts w:ascii="Times New Roman" w:hAnsi="Times New Roman" w:cs="Times New Roman"/>
          <w:spacing w:val="-5"/>
        </w:rPr>
        <w:t xml:space="preserve"> </w:t>
      </w:r>
      <w:r w:rsidRPr="00B87FC9">
        <w:rPr>
          <w:rFonts w:ascii="Times New Roman" w:hAnsi="Times New Roman" w:cs="Times New Roman"/>
        </w:rPr>
        <w:t>Section.</w:t>
      </w:r>
    </w:p>
    <w:p w14:paraId="6578C927" w14:textId="77777777" w:rsidR="00426868" w:rsidRPr="00B87FC9" w:rsidRDefault="00426868" w:rsidP="00426868">
      <w:pPr>
        <w:ind w:firstLine="360"/>
        <w:rPr>
          <w:rFonts w:ascii="Times New Roman" w:hAnsi="Times New Roman" w:cs="Times New Roman"/>
        </w:rPr>
      </w:pPr>
    </w:p>
    <w:p w14:paraId="479BF2C0" w14:textId="202A3FA4" w:rsidR="00C24992" w:rsidRPr="00575200" w:rsidRDefault="00B5684C" w:rsidP="00575200">
      <w:pPr>
        <w:pStyle w:val="ListParagraph"/>
        <w:numPr>
          <w:ilvl w:val="1"/>
          <w:numId w:val="38"/>
        </w:numPr>
        <w:ind w:left="1440"/>
        <w:rPr>
          <w:rFonts w:ascii="Times New Roman" w:hAnsi="Times New Roman" w:cs="Times New Roman"/>
        </w:rPr>
      </w:pPr>
      <w:r w:rsidRPr="00E65D06">
        <w:rPr>
          <w:rFonts w:ascii="Times New Roman" w:hAnsi="Times New Roman" w:cs="Times New Roman"/>
        </w:rPr>
        <w:t>Applications</w:t>
      </w:r>
      <w:r w:rsidRPr="00E65D06">
        <w:rPr>
          <w:rFonts w:ascii="Times New Roman" w:hAnsi="Times New Roman" w:cs="Times New Roman"/>
          <w:spacing w:val="-7"/>
        </w:rPr>
        <w:t xml:space="preserve"> </w:t>
      </w:r>
      <w:r w:rsidRPr="00E65D06">
        <w:rPr>
          <w:rFonts w:ascii="Times New Roman" w:hAnsi="Times New Roman" w:cs="Times New Roman"/>
        </w:rPr>
        <w:t>for</w:t>
      </w:r>
      <w:r w:rsidRPr="00E65D06">
        <w:rPr>
          <w:rFonts w:ascii="Times New Roman" w:hAnsi="Times New Roman" w:cs="Times New Roman"/>
          <w:spacing w:val="-6"/>
        </w:rPr>
        <w:t xml:space="preserve"> </w:t>
      </w:r>
      <w:r w:rsidRPr="00E65D06">
        <w:rPr>
          <w:rFonts w:ascii="Times New Roman" w:hAnsi="Times New Roman" w:cs="Times New Roman"/>
        </w:rPr>
        <w:t>the</w:t>
      </w:r>
      <w:r w:rsidRPr="00E65D06">
        <w:rPr>
          <w:rFonts w:ascii="Times New Roman" w:hAnsi="Times New Roman" w:cs="Times New Roman"/>
          <w:spacing w:val="-7"/>
        </w:rPr>
        <w:t xml:space="preserve"> </w:t>
      </w:r>
      <w:r w:rsidRPr="00E65D06">
        <w:rPr>
          <w:rFonts w:ascii="Times New Roman" w:hAnsi="Times New Roman" w:cs="Times New Roman"/>
        </w:rPr>
        <w:t>installation</w:t>
      </w:r>
      <w:r w:rsidRPr="00E65D06">
        <w:rPr>
          <w:rFonts w:ascii="Times New Roman" w:hAnsi="Times New Roman" w:cs="Times New Roman"/>
          <w:spacing w:val="-6"/>
        </w:rPr>
        <w:t xml:space="preserve"> </w:t>
      </w:r>
      <w:r w:rsidRPr="00E65D06">
        <w:rPr>
          <w:rFonts w:ascii="Times New Roman" w:hAnsi="Times New Roman" w:cs="Times New Roman"/>
        </w:rPr>
        <w:t>of</w:t>
      </w:r>
      <w:r w:rsidRPr="00E65D06">
        <w:rPr>
          <w:rFonts w:ascii="Times New Roman" w:hAnsi="Times New Roman" w:cs="Times New Roman"/>
          <w:spacing w:val="-7"/>
        </w:rPr>
        <w:t xml:space="preserve"> </w:t>
      </w:r>
      <w:r w:rsidRPr="00E65D06">
        <w:rPr>
          <w:rFonts w:ascii="Times New Roman" w:hAnsi="Times New Roman" w:cs="Times New Roman"/>
        </w:rPr>
        <w:t>Tier</w:t>
      </w:r>
      <w:r w:rsidRPr="00E65D06">
        <w:rPr>
          <w:rFonts w:ascii="Times New Roman" w:hAnsi="Times New Roman" w:cs="Times New Roman"/>
          <w:spacing w:val="-6"/>
        </w:rPr>
        <w:t xml:space="preserve"> </w:t>
      </w:r>
      <w:r w:rsidRPr="00E65D06">
        <w:rPr>
          <w:rFonts w:ascii="Times New Roman" w:hAnsi="Times New Roman" w:cs="Times New Roman"/>
        </w:rPr>
        <w:t>2</w:t>
      </w:r>
      <w:r w:rsidRPr="00E65D06">
        <w:rPr>
          <w:rFonts w:ascii="Times New Roman" w:hAnsi="Times New Roman" w:cs="Times New Roman"/>
          <w:spacing w:val="-6"/>
        </w:rPr>
        <w:t xml:space="preserve"> </w:t>
      </w:r>
      <w:r w:rsidRPr="00E65D06">
        <w:rPr>
          <w:rFonts w:ascii="Times New Roman" w:hAnsi="Times New Roman" w:cs="Times New Roman"/>
        </w:rPr>
        <w:t>Battery</w:t>
      </w:r>
      <w:r w:rsidRPr="00E65D06">
        <w:rPr>
          <w:rFonts w:ascii="Times New Roman" w:hAnsi="Times New Roman" w:cs="Times New Roman"/>
          <w:spacing w:val="-7"/>
        </w:rPr>
        <w:t xml:space="preserve"> </w:t>
      </w:r>
      <w:r w:rsidRPr="00E65D06">
        <w:rPr>
          <w:rFonts w:ascii="Times New Roman" w:hAnsi="Times New Roman" w:cs="Times New Roman"/>
        </w:rPr>
        <w:t>Energy</w:t>
      </w:r>
      <w:r w:rsidRPr="00E65D06">
        <w:rPr>
          <w:rFonts w:ascii="Times New Roman" w:hAnsi="Times New Roman" w:cs="Times New Roman"/>
          <w:spacing w:val="-6"/>
        </w:rPr>
        <w:t xml:space="preserve"> </w:t>
      </w:r>
      <w:r w:rsidRPr="00E65D06">
        <w:rPr>
          <w:rFonts w:ascii="Times New Roman" w:hAnsi="Times New Roman" w:cs="Times New Roman"/>
        </w:rPr>
        <w:t>Storage</w:t>
      </w:r>
      <w:r w:rsidRPr="00E65D06">
        <w:rPr>
          <w:rFonts w:ascii="Times New Roman" w:hAnsi="Times New Roman" w:cs="Times New Roman"/>
          <w:spacing w:val="-7"/>
        </w:rPr>
        <w:t xml:space="preserve"> </w:t>
      </w:r>
      <w:r w:rsidRPr="00E65D06">
        <w:rPr>
          <w:rFonts w:ascii="Times New Roman" w:hAnsi="Times New Roman" w:cs="Times New Roman"/>
        </w:rPr>
        <w:t>System</w:t>
      </w:r>
      <w:r w:rsidRPr="00E65D06">
        <w:rPr>
          <w:rFonts w:ascii="Times New Roman" w:hAnsi="Times New Roman" w:cs="Times New Roman"/>
          <w:spacing w:val="-6"/>
        </w:rPr>
        <w:t xml:space="preserve"> </w:t>
      </w:r>
      <w:r w:rsidRPr="00E65D06">
        <w:rPr>
          <w:rFonts w:ascii="Times New Roman" w:hAnsi="Times New Roman" w:cs="Times New Roman"/>
        </w:rPr>
        <w:t>shall</w:t>
      </w:r>
      <w:r w:rsidRPr="00E65D06">
        <w:rPr>
          <w:rFonts w:ascii="Times New Roman" w:hAnsi="Times New Roman" w:cs="Times New Roman"/>
          <w:spacing w:val="-6"/>
        </w:rPr>
        <w:t xml:space="preserve"> </w:t>
      </w:r>
      <w:r w:rsidRPr="00E65D06">
        <w:rPr>
          <w:rFonts w:ascii="Times New Roman" w:hAnsi="Times New Roman" w:cs="Times New Roman"/>
        </w:rPr>
        <w:t>be:</w:t>
      </w:r>
    </w:p>
    <w:p w14:paraId="1095506B" w14:textId="77777777" w:rsidR="00C24992" w:rsidRDefault="00C24992" w:rsidP="00C24992">
      <w:pPr>
        <w:pStyle w:val="ListParagraph"/>
        <w:ind w:left="1710"/>
        <w:rPr>
          <w:rFonts w:ascii="Times New Roman" w:hAnsi="Times New Roman" w:cs="Times New Roman"/>
        </w:rPr>
      </w:pPr>
    </w:p>
    <w:p w14:paraId="562F8282" w14:textId="1F1BBA32" w:rsidR="00426868" w:rsidRDefault="00B5684C" w:rsidP="00B87FC9">
      <w:pPr>
        <w:pStyle w:val="ListParagraph"/>
        <w:numPr>
          <w:ilvl w:val="2"/>
          <w:numId w:val="38"/>
        </w:numPr>
        <w:rPr>
          <w:rFonts w:ascii="Times New Roman" w:hAnsi="Times New Roman" w:cs="Times New Roman"/>
        </w:rPr>
      </w:pPr>
      <w:r w:rsidRPr="00426868">
        <w:rPr>
          <w:rFonts w:ascii="Times New Roman" w:hAnsi="Times New Roman" w:cs="Times New Roman"/>
        </w:rPr>
        <w:t>reviewed by the Code Enforcement Officer for completeness. An application</w:t>
      </w:r>
      <w:r w:rsidRPr="00426868">
        <w:rPr>
          <w:rFonts w:ascii="Times New Roman" w:hAnsi="Times New Roman" w:cs="Times New Roman"/>
          <w:spacing w:val="-18"/>
        </w:rPr>
        <w:t xml:space="preserve"> </w:t>
      </w:r>
      <w:r w:rsidRPr="00426868">
        <w:rPr>
          <w:rFonts w:ascii="Times New Roman" w:hAnsi="Times New Roman" w:cs="Times New Roman"/>
        </w:rPr>
        <w:t>shall</w:t>
      </w:r>
      <w:r w:rsidRPr="00426868">
        <w:rPr>
          <w:rFonts w:ascii="Times New Roman" w:hAnsi="Times New Roman" w:cs="Times New Roman"/>
          <w:spacing w:val="-18"/>
        </w:rPr>
        <w:t xml:space="preserve"> </w:t>
      </w:r>
      <w:r w:rsidRPr="00426868">
        <w:rPr>
          <w:rFonts w:ascii="Times New Roman" w:hAnsi="Times New Roman" w:cs="Times New Roman"/>
        </w:rPr>
        <w:t>be</w:t>
      </w:r>
      <w:r w:rsidRPr="00426868">
        <w:rPr>
          <w:rFonts w:ascii="Times New Roman" w:hAnsi="Times New Roman" w:cs="Times New Roman"/>
          <w:spacing w:val="-18"/>
        </w:rPr>
        <w:t xml:space="preserve"> </w:t>
      </w:r>
      <w:r w:rsidRPr="00426868">
        <w:rPr>
          <w:rFonts w:ascii="Times New Roman" w:hAnsi="Times New Roman" w:cs="Times New Roman"/>
        </w:rPr>
        <w:t>complete</w:t>
      </w:r>
      <w:r w:rsidRPr="00426868">
        <w:rPr>
          <w:rFonts w:ascii="Times New Roman" w:hAnsi="Times New Roman" w:cs="Times New Roman"/>
          <w:spacing w:val="-18"/>
        </w:rPr>
        <w:t xml:space="preserve"> </w:t>
      </w:r>
      <w:r w:rsidRPr="00426868">
        <w:rPr>
          <w:rFonts w:ascii="Times New Roman" w:hAnsi="Times New Roman" w:cs="Times New Roman"/>
        </w:rPr>
        <w:t>when</w:t>
      </w:r>
      <w:r w:rsidRPr="00426868">
        <w:rPr>
          <w:rFonts w:ascii="Times New Roman" w:hAnsi="Times New Roman" w:cs="Times New Roman"/>
          <w:spacing w:val="-18"/>
        </w:rPr>
        <w:t xml:space="preserve"> </w:t>
      </w:r>
      <w:r w:rsidRPr="00426868">
        <w:rPr>
          <w:rFonts w:ascii="Times New Roman" w:hAnsi="Times New Roman" w:cs="Times New Roman"/>
        </w:rPr>
        <w:t>it</w:t>
      </w:r>
      <w:r w:rsidRPr="00426868">
        <w:rPr>
          <w:rFonts w:ascii="Times New Roman" w:hAnsi="Times New Roman" w:cs="Times New Roman"/>
          <w:spacing w:val="-18"/>
        </w:rPr>
        <w:t xml:space="preserve"> </w:t>
      </w:r>
      <w:r w:rsidRPr="00426868">
        <w:rPr>
          <w:rFonts w:ascii="Times New Roman" w:hAnsi="Times New Roman" w:cs="Times New Roman"/>
        </w:rPr>
        <w:t>addresses</w:t>
      </w:r>
      <w:r w:rsidRPr="00426868">
        <w:rPr>
          <w:rFonts w:ascii="Times New Roman" w:hAnsi="Times New Roman" w:cs="Times New Roman"/>
          <w:spacing w:val="-18"/>
        </w:rPr>
        <w:t xml:space="preserve"> </w:t>
      </w:r>
      <w:r w:rsidRPr="00426868">
        <w:rPr>
          <w:rFonts w:ascii="Times New Roman" w:hAnsi="Times New Roman" w:cs="Times New Roman"/>
        </w:rPr>
        <w:t>all</w:t>
      </w:r>
      <w:r w:rsidRPr="00426868">
        <w:rPr>
          <w:rFonts w:ascii="Times New Roman" w:hAnsi="Times New Roman" w:cs="Times New Roman"/>
          <w:spacing w:val="-18"/>
        </w:rPr>
        <w:t xml:space="preserve"> </w:t>
      </w:r>
      <w:r w:rsidRPr="00426868">
        <w:rPr>
          <w:rFonts w:ascii="Times New Roman" w:hAnsi="Times New Roman" w:cs="Times New Roman"/>
        </w:rPr>
        <w:t>matters</w:t>
      </w:r>
      <w:r w:rsidRPr="00426868">
        <w:rPr>
          <w:rFonts w:ascii="Times New Roman" w:hAnsi="Times New Roman" w:cs="Times New Roman"/>
          <w:spacing w:val="-18"/>
        </w:rPr>
        <w:t xml:space="preserve"> </w:t>
      </w:r>
      <w:r w:rsidRPr="00426868">
        <w:rPr>
          <w:rFonts w:ascii="Times New Roman" w:hAnsi="Times New Roman" w:cs="Times New Roman"/>
        </w:rPr>
        <w:t>listed</w:t>
      </w:r>
      <w:r w:rsidRPr="00426868">
        <w:rPr>
          <w:rFonts w:ascii="Times New Roman" w:hAnsi="Times New Roman" w:cs="Times New Roman"/>
          <w:spacing w:val="-18"/>
        </w:rPr>
        <w:t xml:space="preserve"> </w:t>
      </w:r>
      <w:r w:rsidRPr="00426868">
        <w:rPr>
          <w:rFonts w:ascii="Times New Roman" w:hAnsi="Times New Roman" w:cs="Times New Roman"/>
        </w:rPr>
        <w:t>in</w:t>
      </w:r>
      <w:r w:rsidRPr="00426868">
        <w:rPr>
          <w:rFonts w:ascii="Times New Roman" w:hAnsi="Times New Roman" w:cs="Times New Roman"/>
          <w:spacing w:val="-18"/>
        </w:rPr>
        <w:t xml:space="preserve"> </w:t>
      </w:r>
      <w:r w:rsidRPr="00426868">
        <w:rPr>
          <w:rFonts w:ascii="Times New Roman" w:hAnsi="Times New Roman" w:cs="Times New Roman"/>
        </w:rPr>
        <w:t>this</w:t>
      </w:r>
      <w:r w:rsidRPr="00426868">
        <w:rPr>
          <w:rFonts w:ascii="Times New Roman" w:hAnsi="Times New Roman" w:cs="Times New Roman"/>
          <w:spacing w:val="-18"/>
        </w:rPr>
        <w:t xml:space="preserve"> </w:t>
      </w:r>
      <w:r w:rsidRPr="00426868">
        <w:rPr>
          <w:rFonts w:ascii="Times New Roman" w:hAnsi="Times New Roman" w:cs="Times New Roman"/>
        </w:rPr>
        <w:t>Local</w:t>
      </w:r>
      <w:r w:rsidRPr="00426868">
        <w:rPr>
          <w:rFonts w:ascii="Times New Roman" w:hAnsi="Times New Roman" w:cs="Times New Roman"/>
          <w:spacing w:val="-18"/>
        </w:rPr>
        <w:t xml:space="preserve"> </w:t>
      </w:r>
      <w:r w:rsidRPr="00426868">
        <w:rPr>
          <w:rFonts w:ascii="Times New Roman" w:hAnsi="Times New Roman" w:cs="Times New Roman"/>
        </w:rPr>
        <w:t>Law</w:t>
      </w:r>
      <w:r w:rsidRPr="00426868">
        <w:rPr>
          <w:rFonts w:ascii="Times New Roman" w:hAnsi="Times New Roman" w:cs="Times New Roman"/>
          <w:spacing w:val="-18"/>
        </w:rPr>
        <w:t xml:space="preserve"> </w:t>
      </w:r>
      <w:r w:rsidRPr="00426868">
        <w:rPr>
          <w:rFonts w:ascii="Times New Roman" w:hAnsi="Times New Roman" w:cs="Times New Roman"/>
        </w:rPr>
        <w:t>including,</w:t>
      </w:r>
      <w:r w:rsidRPr="00426868">
        <w:rPr>
          <w:rFonts w:ascii="Times New Roman" w:hAnsi="Times New Roman" w:cs="Times New Roman"/>
          <w:spacing w:val="-18"/>
        </w:rPr>
        <w:t xml:space="preserve"> </w:t>
      </w:r>
      <w:r w:rsidRPr="00426868">
        <w:rPr>
          <w:rFonts w:ascii="Times New Roman" w:hAnsi="Times New Roman" w:cs="Times New Roman"/>
        </w:rPr>
        <w:t>but</w:t>
      </w:r>
      <w:r w:rsidRPr="00426868">
        <w:rPr>
          <w:rFonts w:ascii="Times New Roman" w:hAnsi="Times New Roman" w:cs="Times New Roman"/>
          <w:spacing w:val="-17"/>
        </w:rPr>
        <w:t xml:space="preserve"> </w:t>
      </w:r>
      <w:r w:rsidRPr="00426868">
        <w:rPr>
          <w:rFonts w:ascii="Times New Roman" w:hAnsi="Times New Roman" w:cs="Times New Roman"/>
        </w:rPr>
        <w:t>not</w:t>
      </w:r>
      <w:r w:rsidRPr="00426868">
        <w:rPr>
          <w:rFonts w:ascii="Times New Roman" w:hAnsi="Times New Roman" w:cs="Times New Roman"/>
          <w:spacing w:val="-18"/>
        </w:rPr>
        <w:t xml:space="preserve"> </w:t>
      </w:r>
      <w:r w:rsidRPr="00426868">
        <w:rPr>
          <w:rFonts w:ascii="Times New Roman" w:hAnsi="Times New Roman" w:cs="Times New Roman"/>
        </w:rPr>
        <w:t>necessarily limited</w:t>
      </w:r>
      <w:r w:rsidRPr="00426868">
        <w:rPr>
          <w:rFonts w:ascii="Times New Roman" w:hAnsi="Times New Roman" w:cs="Times New Roman"/>
          <w:spacing w:val="-14"/>
        </w:rPr>
        <w:t xml:space="preserve"> </w:t>
      </w:r>
      <w:r w:rsidRPr="00426868">
        <w:rPr>
          <w:rFonts w:ascii="Times New Roman" w:hAnsi="Times New Roman" w:cs="Times New Roman"/>
        </w:rPr>
        <w:t>to,</w:t>
      </w:r>
      <w:r w:rsidRPr="00426868">
        <w:rPr>
          <w:rFonts w:ascii="Times New Roman" w:hAnsi="Times New Roman" w:cs="Times New Roman"/>
          <w:spacing w:val="-14"/>
        </w:rPr>
        <w:t xml:space="preserve"> </w:t>
      </w:r>
      <w:r w:rsidRPr="00426868">
        <w:rPr>
          <w:rFonts w:ascii="Times New Roman" w:hAnsi="Times New Roman" w:cs="Times New Roman"/>
        </w:rPr>
        <w:t>(</w:t>
      </w:r>
      <w:proofErr w:type="spellStart"/>
      <w:r w:rsidRPr="00426868">
        <w:rPr>
          <w:rFonts w:ascii="Times New Roman" w:hAnsi="Times New Roman" w:cs="Times New Roman"/>
        </w:rPr>
        <w:t>i</w:t>
      </w:r>
      <w:proofErr w:type="spellEnd"/>
      <w:r w:rsidRPr="00426868">
        <w:rPr>
          <w:rFonts w:ascii="Times New Roman" w:hAnsi="Times New Roman" w:cs="Times New Roman"/>
        </w:rPr>
        <w:t>)</w:t>
      </w:r>
      <w:r w:rsidRPr="00426868">
        <w:rPr>
          <w:rFonts w:ascii="Times New Roman" w:hAnsi="Times New Roman" w:cs="Times New Roman"/>
          <w:spacing w:val="-14"/>
        </w:rPr>
        <w:t xml:space="preserve"> </w:t>
      </w:r>
      <w:r w:rsidRPr="00426868">
        <w:rPr>
          <w:rFonts w:ascii="Times New Roman" w:hAnsi="Times New Roman" w:cs="Times New Roman"/>
        </w:rPr>
        <w:t>compliance</w:t>
      </w:r>
      <w:r w:rsidRPr="00426868">
        <w:rPr>
          <w:rFonts w:ascii="Times New Roman" w:hAnsi="Times New Roman" w:cs="Times New Roman"/>
          <w:spacing w:val="-14"/>
        </w:rPr>
        <w:t xml:space="preserve"> </w:t>
      </w:r>
      <w:r w:rsidRPr="00426868">
        <w:rPr>
          <w:rFonts w:ascii="Times New Roman" w:hAnsi="Times New Roman" w:cs="Times New Roman"/>
        </w:rPr>
        <w:t>with</w:t>
      </w:r>
      <w:r w:rsidRPr="00426868">
        <w:rPr>
          <w:rFonts w:ascii="Times New Roman" w:hAnsi="Times New Roman" w:cs="Times New Roman"/>
          <w:spacing w:val="-14"/>
        </w:rPr>
        <w:t xml:space="preserve"> </w:t>
      </w:r>
      <w:r w:rsidRPr="00426868">
        <w:rPr>
          <w:rFonts w:ascii="Times New Roman" w:hAnsi="Times New Roman" w:cs="Times New Roman"/>
        </w:rPr>
        <w:t>all</w:t>
      </w:r>
      <w:r w:rsidRPr="00426868">
        <w:rPr>
          <w:rFonts w:ascii="Times New Roman" w:hAnsi="Times New Roman" w:cs="Times New Roman"/>
          <w:spacing w:val="-14"/>
        </w:rPr>
        <w:t xml:space="preserve"> </w:t>
      </w:r>
      <w:r w:rsidRPr="00426868">
        <w:rPr>
          <w:rFonts w:ascii="Times New Roman" w:hAnsi="Times New Roman" w:cs="Times New Roman"/>
        </w:rPr>
        <w:t>applicable</w:t>
      </w:r>
      <w:r w:rsidRPr="00426868">
        <w:rPr>
          <w:rFonts w:ascii="Times New Roman" w:hAnsi="Times New Roman" w:cs="Times New Roman"/>
          <w:spacing w:val="-14"/>
        </w:rPr>
        <w:t xml:space="preserve"> </w:t>
      </w:r>
      <w:r w:rsidRPr="00426868">
        <w:rPr>
          <w:rFonts w:ascii="Times New Roman" w:hAnsi="Times New Roman" w:cs="Times New Roman"/>
        </w:rPr>
        <w:t>provisions</w:t>
      </w:r>
      <w:r w:rsidRPr="00426868">
        <w:rPr>
          <w:rFonts w:ascii="Times New Roman" w:hAnsi="Times New Roman" w:cs="Times New Roman"/>
          <w:spacing w:val="-14"/>
        </w:rPr>
        <w:t xml:space="preserve"> </w:t>
      </w:r>
      <w:r w:rsidRPr="00426868">
        <w:rPr>
          <w:rFonts w:ascii="Times New Roman" w:hAnsi="Times New Roman" w:cs="Times New Roman"/>
        </w:rPr>
        <w:t>of</w:t>
      </w:r>
      <w:r w:rsidRPr="00426868">
        <w:rPr>
          <w:rFonts w:ascii="Times New Roman" w:hAnsi="Times New Roman" w:cs="Times New Roman"/>
          <w:spacing w:val="-14"/>
        </w:rPr>
        <w:t xml:space="preserve"> </w:t>
      </w:r>
      <w:r w:rsidRPr="00426868">
        <w:rPr>
          <w:rFonts w:ascii="Times New Roman" w:hAnsi="Times New Roman" w:cs="Times New Roman"/>
        </w:rPr>
        <w:t>the</w:t>
      </w:r>
      <w:r w:rsidRPr="00426868">
        <w:rPr>
          <w:rFonts w:ascii="Times New Roman" w:hAnsi="Times New Roman" w:cs="Times New Roman"/>
          <w:spacing w:val="-14"/>
        </w:rPr>
        <w:t xml:space="preserve"> </w:t>
      </w:r>
      <w:r w:rsidRPr="00426868">
        <w:rPr>
          <w:rFonts w:ascii="Times New Roman" w:hAnsi="Times New Roman" w:cs="Times New Roman"/>
        </w:rPr>
        <w:t>Uniform</w:t>
      </w:r>
      <w:r w:rsidRPr="00426868">
        <w:rPr>
          <w:rFonts w:ascii="Times New Roman" w:hAnsi="Times New Roman" w:cs="Times New Roman"/>
          <w:spacing w:val="-14"/>
        </w:rPr>
        <w:t xml:space="preserve"> </w:t>
      </w:r>
      <w:r w:rsidRPr="00426868">
        <w:rPr>
          <w:rFonts w:ascii="Times New Roman" w:hAnsi="Times New Roman" w:cs="Times New Roman"/>
        </w:rPr>
        <w:t>Code</w:t>
      </w:r>
      <w:r w:rsidRPr="00426868">
        <w:rPr>
          <w:rFonts w:ascii="Times New Roman" w:hAnsi="Times New Roman" w:cs="Times New Roman"/>
          <w:spacing w:val="-14"/>
        </w:rPr>
        <w:t xml:space="preserve"> </w:t>
      </w:r>
      <w:r w:rsidRPr="00426868">
        <w:rPr>
          <w:rFonts w:ascii="Times New Roman" w:hAnsi="Times New Roman" w:cs="Times New Roman"/>
        </w:rPr>
        <w:t>and</w:t>
      </w:r>
      <w:r w:rsidRPr="00426868">
        <w:rPr>
          <w:rFonts w:ascii="Times New Roman" w:hAnsi="Times New Roman" w:cs="Times New Roman"/>
          <w:spacing w:val="-14"/>
        </w:rPr>
        <w:t xml:space="preserve"> </w:t>
      </w:r>
      <w:r w:rsidRPr="00426868">
        <w:rPr>
          <w:rFonts w:ascii="Times New Roman" w:hAnsi="Times New Roman" w:cs="Times New Roman"/>
        </w:rPr>
        <w:t>all</w:t>
      </w:r>
      <w:r w:rsidRPr="00426868">
        <w:rPr>
          <w:rFonts w:ascii="Times New Roman" w:hAnsi="Times New Roman" w:cs="Times New Roman"/>
          <w:spacing w:val="-14"/>
        </w:rPr>
        <w:t xml:space="preserve"> </w:t>
      </w:r>
      <w:r w:rsidRPr="00426868">
        <w:rPr>
          <w:rFonts w:ascii="Times New Roman" w:hAnsi="Times New Roman" w:cs="Times New Roman"/>
        </w:rPr>
        <w:t>applicable</w:t>
      </w:r>
      <w:r w:rsidRPr="00426868">
        <w:rPr>
          <w:rFonts w:ascii="Times New Roman" w:hAnsi="Times New Roman" w:cs="Times New Roman"/>
          <w:spacing w:val="-14"/>
        </w:rPr>
        <w:t xml:space="preserve"> </w:t>
      </w:r>
      <w:r w:rsidRPr="00426868">
        <w:rPr>
          <w:rFonts w:ascii="Times New Roman" w:hAnsi="Times New Roman" w:cs="Times New Roman"/>
        </w:rPr>
        <w:t>provisions</w:t>
      </w:r>
      <w:r w:rsidRPr="00426868">
        <w:rPr>
          <w:rFonts w:ascii="Times New Roman" w:hAnsi="Times New Roman" w:cs="Times New Roman"/>
          <w:spacing w:val="-14"/>
        </w:rPr>
        <w:t xml:space="preserve"> </w:t>
      </w:r>
      <w:r w:rsidRPr="00426868">
        <w:rPr>
          <w:rFonts w:ascii="Times New Roman" w:hAnsi="Times New Roman" w:cs="Times New Roman"/>
        </w:rPr>
        <w:t>of</w:t>
      </w:r>
      <w:r w:rsidRPr="00426868">
        <w:rPr>
          <w:rFonts w:ascii="Times New Roman" w:hAnsi="Times New Roman" w:cs="Times New Roman"/>
          <w:spacing w:val="-14"/>
        </w:rPr>
        <w:t xml:space="preserve"> </w:t>
      </w:r>
      <w:r w:rsidRPr="00426868">
        <w:rPr>
          <w:rFonts w:ascii="Times New Roman" w:hAnsi="Times New Roman" w:cs="Times New Roman"/>
        </w:rPr>
        <w:t xml:space="preserve">the Energy Code and (ii) matters relating to the proposed </w:t>
      </w:r>
      <w:r w:rsidR="00FF2B12">
        <w:rPr>
          <w:rFonts w:ascii="Times New Roman" w:hAnsi="Times New Roman" w:cs="Times New Roman"/>
        </w:rPr>
        <w:t>B</w:t>
      </w:r>
      <w:r w:rsidRPr="00426868">
        <w:rPr>
          <w:rFonts w:ascii="Times New Roman" w:hAnsi="Times New Roman" w:cs="Times New Roman"/>
        </w:rPr>
        <w:t xml:space="preserve">attery </w:t>
      </w:r>
      <w:r w:rsidR="00FF2B12">
        <w:rPr>
          <w:rFonts w:ascii="Times New Roman" w:hAnsi="Times New Roman" w:cs="Times New Roman"/>
        </w:rPr>
        <w:t>E</w:t>
      </w:r>
      <w:r w:rsidRPr="00426868">
        <w:rPr>
          <w:rFonts w:ascii="Times New Roman" w:hAnsi="Times New Roman" w:cs="Times New Roman"/>
        </w:rPr>
        <w:t xml:space="preserve">nergy </w:t>
      </w:r>
      <w:r w:rsidR="00FF2B12">
        <w:rPr>
          <w:rFonts w:ascii="Times New Roman" w:hAnsi="Times New Roman" w:cs="Times New Roman"/>
        </w:rPr>
        <w:t>S</w:t>
      </w:r>
      <w:r w:rsidRPr="00426868">
        <w:rPr>
          <w:rFonts w:ascii="Times New Roman" w:hAnsi="Times New Roman" w:cs="Times New Roman"/>
        </w:rPr>
        <w:t xml:space="preserve">torage </w:t>
      </w:r>
      <w:r w:rsidR="00FF2B12">
        <w:rPr>
          <w:rFonts w:ascii="Times New Roman" w:hAnsi="Times New Roman" w:cs="Times New Roman"/>
        </w:rPr>
        <w:t>S</w:t>
      </w:r>
      <w:r w:rsidRPr="00426868">
        <w:rPr>
          <w:rFonts w:ascii="Times New Roman" w:hAnsi="Times New Roman" w:cs="Times New Roman"/>
        </w:rPr>
        <w:t>ystem and Floodplain, Utility Lines</w:t>
      </w:r>
      <w:r w:rsidRPr="00426868">
        <w:rPr>
          <w:rFonts w:ascii="Times New Roman" w:hAnsi="Times New Roman" w:cs="Times New Roman"/>
          <w:spacing w:val="-34"/>
        </w:rPr>
        <w:t xml:space="preserve"> </w:t>
      </w:r>
      <w:r w:rsidRPr="00426868">
        <w:rPr>
          <w:rFonts w:ascii="Times New Roman" w:hAnsi="Times New Roman" w:cs="Times New Roman"/>
        </w:rPr>
        <w:t>and</w:t>
      </w:r>
      <w:r w:rsidRPr="00426868">
        <w:rPr>
          <w:rFonts w:ascii="Times New Roman" w:hAnsi="Times New Roman" w:cs="Times New Roman"/>
          <w:spacing w:val="-33"/>
        </w:rPr>
        <w:t xml:space="preserve"> </w:t>
      </w:r>
      <w:r w:rsidRPr="00426868">
        <w:rPr>
          <w:rFonts w:ascii="Times New Roman" w:hAnsi="Times New Roman" w:cs="Times New Roman"/>
        </w:rPr>
        <w:t>Electrical</w:t>
      </w:r>
      <w:r w:rsidRPr="00426868">
        <w:rPr>
          <w:rFonts w:ascii="Times New Roman" w:hAnsi="Times New Roman" w:cs="Times New Roman"/>
          <w:spacing w:val="-34"/>
        </w:rPr>
        <w:t xml:space="preserve"> </w:t>
      </w:r>
      <w:r w:rsidRPr="00426868">
        <w:rPr>
          <w:rFonts w:ascii="Times New Roman" w:hAnsi="Times New Roman" w:cs="Times New Roman"/>
        </w:rPr>
        <w:t>Circuitry,</w:t>
      </w:r>
      <w:r w:rsidRPr="00426868">
        <w:rPr>
          <w:rFonts w:ascii="Times New Roman" w:hAnsi="Times New Roman" w:cs="Times New Roman"/>
          <w:spacing w:val="-33"/>
        </w:rPr>
        <w:t xml:space="preserve"> </w:t>
      </w:r>
      <w:r w:rsidRPr="00426868">
        <w:rPr>
          <w:rFonts w:ascii="Times New Roman" w:hAnsi="Times New Roman" w:cs="Times New Roman"/>
        </w:rPr>
        <w:t>Signage,</w:t>
      </w:r>
      <w:r w:rsidRPr="00426868">
        <w:rPr>
          <w:rFonts w:ascii="Times New Roman" w:hAnsi="Times New Roman" w:cs="Times New Roman"/>
          <w:spacing w:val="-34"/>
        </w:rPr>
        <w:t xml:space="preserve"> </w:t>
      </w:r>
      <w:r w:rsidRPr="00426868">
        <w:rPr>
          <w:rFonts w:ascii="Times New Roman" w:hAnsi="Times New Roman" w:cs="Times New Roman"/>
        </w:rPr>
        <w:t>Lighting,</w:t>
      </w:r>
      <w:r w:rsidRPr="00426868">
        <w:rPr>
          <w:rFonts w:ascii="Times New Roman" w:hAnsi="Times New Roman" w:cs="Times New Roman"/>
          <w:spacing w:val="-33"/>
        </w:rPr>
        <w:t xml:space="preserve"> </w:t>
      </w:r>
      <w:r w:rsidRPr="00426868">
        <w:rPr>
          <w:rFonts w:ascii="Times New Roman" w:hAnsi="Times New Roman" w:cs="Times New Roman"/>
        </w:rPr>
        <w:t>Vegetation</w:t>
      </w:r>
      <w:r w:rsidRPr="00426868">
        <w:rPr>
          <w:rFonts w:ascii="Times New Roman" w:hAnsi="Times New Roman" w:cs="Times New Roman"/>
          <w:spacing w:val="-34"/>
        </w:rPr>
        <w:t xml:space="preserve"> </w:t>
      </w:r>
      <w:r w:rsidRPr="00426868">
        <w:rPr>
          <w:rFonts w:ascii="Times New Roman" w:hAnsi="Times New Roman" w:cs="Times New Roman"/>
        </w:rPr>
        <w:t>and</w:t>
      </w:r>
      <w:r w:rsidRPr="00426868">
        <w:rPr>
          <w:rFonts w:ascii="Times New Roman" w:hAnsi="Times New Roman" w:cs="Times New Roman"/>
          <w:spacing w:val="-34"/>
        </w:rPr>
        <w:t xml:space="preserve"> </w:t>
      </w:r>
      <w:r w:rsidRPr="00426868">
        <w:rPr>
          <w:rFonts w:ascii="Times New Roman" w:hAnsi="Times New Roman" w:cs="Times New Roman"/>
        </w:rPr>
        <w:t>Tree-cutting,</w:t>
      </w:r>
      <w:r w:rsidRPr="00426868">
        <w:rPr>
          <w:rFonts w:ascii="Times New Roman" w:hAnsi="Times New Roman" w:cs="Times New Roman"/>
          <w:spacing w:val="-33"/>
        </w:rPr>
        <w:t xml:space="preserve"> </w:t>
      </w:r>
      <w:r w:rsidRPr="00426868">
        <w:rPr>
          <w:rFonts w:ascii="Times New Roman" w:hAnsi="Times New Roman" w:cs="Times New Roman"/>
        </w:rPr>
        <w:t>Noise,</w:t>
      </w:r>
      <w:r w:rsidRPr="00426868">
        <w:rPr>
          <w:rFonts w:ascii="Times New Roman" w:hAnsi="Times New Roman" w:cs="Times New Roman"/>
          <w:spacing w:val="-34"/>
        </w:rPr>
        <w:t xml:space="preserve"> </w:t>
      </w:r>
      <w:r w:rsidRPr="00426868">
        <w:rPr>
          <w:rFonts w:ascii="Times New Roman" w:hAnsi="Times New Roman" w:cs="Times New Roman"/>
        </w:rPr>
        <w:t>Decommissioning,</w:t>
      </w:r>
      <w:r w:rsidRPr="00426868">
        <w:rPr>
          <w:rFonts w:ascii="Times New Roman" w:hAnsi="Times New Roman" w:cs="Times New Roman"/>
          <w:spacing w:val="-33"/>
        </w:rPr>
        <w:t xml:space="preserve"> </w:t>
      </w:r>
      <w:r w:rsidRPr="00426868">
        <w:rPr>
          <w:rFonts w:ascii="Times New Roman" w:hAnsi="Times New Roman" w:cs="Times New Roman"/>
        </w:rPr>
        <w:t>Site</w:t>
      </w:r>
      <w:r w:rsidRPr="00426868">
        <w:rPr>
          <w:rFonts w:ascii="Times New Roman" w:hAnsi="Times New Roman" w:cs="Times New Roman"/>
          <w:spacing w:val="-34"/>
        </w:rPr>
        <w:t xml:space="preserve"> </w:t>
      </w:r>
      <w:r w:rsidR="00A04D5C">
        <w:rPr>
          <w:rFonts w:ascii="Times New Roman" w:hAnsi="Times New Roman" w:cs="Times New Roman"/>
          <w:spacing w:val="-34"/>
        </w:rPr>
        <w:t>-</w:t>
      </w:r>
      <w:r w:rsidRPr="00426868">
        <w:rPr>
          <w:rFonts w:ascii="Times New Roman" w:hAnsi="Times New Roman" w:cs="Times New Roman"/>
        </w:rPr>
        <w:t>Plan and</w:t>
      </w:r>
      <w:r w:rsidRPr="00426868">
        <w:rPr>
          <w:rFonts w:ascii="Times New Roman" w:hAnsi="Times New Roman" w:cs="Times New Roman"/>
          <w:spacing w:val="-19"/>
        </w:rPr>
        <w:t xml:space="preserve"> </w:t>
      </w:r>
      <w:r w:rsidRPr="00426868">
        <w:rPr>
          <w:rFonts w:ascii="Times New Roman" w:hAnsi="Times New Roman" w:cs="Times New Roman"/>
        </w:rPr>
        <w:t>Development,</w:t>
      </w:r>
      <w:r w:rsidRPr="00426868">
        <w:rPr>
          <w:rFonts w:ascii="Times New Roman" w:hAnsi="Times New Roman" w:cs="Times New Roman"/>
          <w:spacing w:val="-19"/>
        </w:rPr>
        <w:t xml:space="preserve"> </w:t>
      </w:r>
      <w:r w:rsidRPr="00426868">
        <w:rPr>
          <w:rFonts w:ascii="Times New Roman" w:hAnsi="Times New Roman" w:cs="Times New Roman"/>
        </w:rPr>
        <w:t>Special</w:t>
      </w:r>
      <w:r w:rsidRPr="00426868">
        <w:rPr>
          <w:rFonts w:ascii="Times New Roman" w:hAnsi="Times New Roman" w:cs="Times New Roman"/>
          <w:spacing w:val="-19"/>
        </w:rPr>
        <w:t xml:space="preserve"> </w:t>
      </w:r>
      <w:r w:rsidRPr="00426868">
        <w:rPr>
          <w:rFonts w:ascii="Times New Roman" w:hAnsi="Times New Roman" w:cs="Times New Roman"/>
        </w:rPr>
        <w:t>Use</w:t>
      </w:r>
      <w:r w:rsidRPr="00426868">
        <w:rPr>
          <w:rFonts w:ascii="Times New Roman" w:hAnsi="Times New Roman" w:cs="Times New Roman"/>
          <w:spacing w:val="-19"/>
        </w:rPr>
        <w:t xml:space="preserve"> </w:t>
      </w:r>
      <w:r w:rsidRPr="00426868">
        <w:rPr>
          <w:rFonts w:ascii="Times New Roman" w:hAnsi="Times New Roman" w:cs="Times New Roman"/>
        </w:rPr>
        <w:t>and</w:t>
      </w:r>
      <w:r w:rsidRPr="00426868">
        <w:rPr>
          <w:rFonts w:ascii="Times New Roman" w:hAnsi="Times New Roman" w:cs="Times New Roman"/>
          <w:spacing w:val="-19"/>
        </w:rPr>
        <w:t xml:space="preserve"> </w:t>
      </w:r>
      <w:r w:rsidRPr="00426868">
        <w:rPr>
          <w:rFonts w:ascii="Times New Roman" w:hAnsi="Times New Roman" w:cs="Times New Roman"/>
        </w:rPr>
        <w:t>Development,</w:t>
      </w:r>
      <w:r w:rsidRPr="00426868">
        <w:rPr>
          <w:rFonts w:ascii="Times New Roman" w:hAnsi="Times New Roman" w:cs="Times New Roman"/>
          <w:spacing w:val="-19"/>
        </w:rPr>
        <w:t xml:space="preserve"> </w:t>
      </w:r>
      <w:r w:rsidRPr="00426868">
        <w:rPr>
          <w:rFonts w:ascii="Times New Roman" w:hAnsi="Times New Roman" w:cs="Times New Roman"/>
        </w:rPr>
        <w:t>Ownership</w:t>
      </w:r>
      <w:r w:rsidRPr="00426868">
        <w:rPr>
          <w:rFonts w:ascii="Times New Roman" w:hAnsi="Times New Roman" w:cs="Times New Roman"/>
          <w:spacing w:val="-18"/>
        </w:rPr>
        <w:t xml:space="preserve"> </w:t>
      </w:r>
      <w:r w:rsidRPr="00426868">
        <w:rPr>
          <w:rFonts w:ascii="Times New Roman" w:hAnsi="Times New Roman" w:cs="Times New Roman"/>
        </w:rPr>
        <w:t>Changes,</w:t>
      </w:r>
      <w:r w:rsidRPr="00426868">
        <w:rPr>
          <w:rFonts w:ascii="Times New Roman" w:hAnsi="Times New Roman" w:cs="Times New Roman"/>
          <w:spacing w:val="-19"/>
        </w:rPr>
        <w:t xml:space="preserve"> </w:t>
      </w:r>
      <w:r w:rsidRPr="00426868">
        <w:rPr>
          <w:rFonts w:ascii="Times New Roman" w:hAnsi="Times New Roman" w:cs="Times New Roman"/>
        </w:rPr>
        <w:t>Safety,</w:t>
      </w:r>
      <w:r w:rsidRPr="00426868">
        <w:rPr>
          <w:rFonts w:ascii="Times New Roman" w:hAnsi="Times New Roman" w:cs="Times New Roman"/>
          <w:spacing w:val="-19"/>
        </w:rPr>
        <w:t xml:space="preserve"> </w:t>
      </w:r>
      <w:r w:rsidRPr="00426868">
        <w:rPr>
          <w:rFonts w:ascii="Times New Roman" w:hAnsi="Times New Roman" w:cs="Times New Roman"/>
        </w:rPr>
        <w:t>and</w:t>
      </w:r>
      <w:r w:rsidRPr="00426868">
        <w:rPr>
          <w:rFonts w:ascii="Times New Roman" w:hAnsi="Times New Roman" w:cs="Times New Roman"/>
          <w:spacing w:val="-19"/>
        </w:rPr>
        <w:t xml:space="preserve"> </w:t>
      </w:r>
      <w:r w:rsidRPr="00426868">
        <w:rPr>
          <w:rFonts w:ascii="Times New Roman" w:hAnsi="Times New Roman" w:cs="Times New Roman"/>
        </w:rPr>
        <w:t>Permit</w:t>
      </w:r>
      <w:r w:rsidRPr="00426868">
        <w:rPr>
          <w:rFonts w:ascii="Times New Roman" w:hAnsi="Times New Roman" w:cs="Times New Roman"/>
          <w:spacing w:val="-19"/>
        </w:rPr>
        <w:t xml:space="preserve"> </w:t>
      </w:r>
      <w:r w:rsidRPr="00426868">
        <w:rPr>
          <w:rFonts w:ascii="Times New Roman" w:hAnsi="Times New Roman" w:cs="Times New Roman"/>
        </w:rPr>
        <w:t>Time</w:t>
      </w:r>
      <w:r w:rsidRPr="00426868">
        <w:rPr>
          <w:rFonts w:ascii="Times New Roman" w:hAnsi="Times New Roman" w:cs="Times New Roman"/>
          <w:spacing w:val="-19"/>
        </w:rPr>
        <w:t xml:space="preserve"> </w:t>
      </w:r>
      <w:r w:rsidRPr="00426868">
        <w:rPr>
          <w:rFonts w:ascii="Times New Roman" w:hAnsi="Times New Roman" w:cs="Times New Roman"/>
        </w:rPr>
        <w:t>Frame</w:t>
      </w:r>
      <w:r w:rsidRPr="00426868">
        <w:rPr>
          <w:rFonts w:ascii="Times New Roman" w:hAnsi="Times New Roman" w:cs="Times New Roman"/>
          <w:spacing w:val="-18"/>
        </w:rPr>
        <w:t xml:space="preserve"> </w:t>
      </w:r>
      <w:r w:rsidRPr="00426868">
        <w:rPr>
          <w:rFonts w:ascii="Times New Roman" w:hAnsi="Times New Roman" w:cs="Times New Roman"/>
        </w:rPr>
        <w:t>and</w:t>
      </w:r>
      <w:r w:rsidR="00301A8B" w:rsidRPr="00426868">
        <w:rPr>
          <w:rFonts w:ascii="Times New Roman" w:hAnsi="Times New Roman" w:cs="Times New Roman"/>
        </w:rPr>
        <w:t xml:space="preserve"> </w:t>
      </w:r>
      <w:r w:rsidRPr="00426868">
        <w:rPr>
          <w:rFonts w:ascii="Times New Roman" w:hAnsi="Times New Roman" w:cs="Times New Roman"/>
        </w:rPr>
        <w:t>Abandonment.</w:t>
      </w:r>
      <w:r w:rsidRPr="00426868">
        <w:rPr>
          <w:rFonts w:ascii="Times New Roman" w:hAnsi="Times New Roman" w:cs="Times New Roman"/>
          <w:spacing w:val="-20"/>
        </w:rPr>
        <w:t xml:space="preserve"> </w:t>
      </w:r>
      <w:r w:rsidRPr="00426868">
        <w:rPr>
          <w:rFonts w:ascii="Times New Roman" w:hAnsi="Times New Roman" w:cs="Times New Roman"/>
        </w:rPr>
        <w:t>Applicants</w:t>
      </w:r>
      <w:r w:rsidRPr="00426868">
        <w:rPr>
          <w:rFonts w:ascii="Times New Roman" w:hAnsi="Times New Roman" w:cs="Times New Roman"/>
          <w:spacing w:val="-19"/>
        </w:rPr>
        <w:t xml:space="preserve"> </w:t>
      </w:r>
      <w:r w:rsidRPr="00426868">
        <w:rPr>
          <w:rFonts w:ascii="Times New Roman" w:hAnsi="Times New Roman" w:cs="Times New Roman"/>
        </w:rPr>
        <w:t>shall</w:t>
      </w:r>
      <w:r w:rsidRPr="00426868">
        <w:rPr>
          <w:rFonts w:ascii="Times New Roman" w:hAnsi="Times New Roman" w:cs="Times New Roman"/>
          <w:spacing w:val="-19"/>
        </w:rPr>
        <w:t xml:space="preserve"> </w:t>
      </w:r>
      <w:r w:rsidRPr="00426868">
        <w:rPr>
          <w:rFonts w:ascii="Times New Roman" w:hAnsi="Times New Roman" w:cs="Times New Roman"/>
        </w:rPr>
        <w:t>be</w:t>
      </w:r>
      <w:r w:rsidRPr="00426868">
        <w:rPr>
          <w:rFonts w:ascii="Times New Roman" w:hAnsi="Times New Roman" w:cs="Times New Roman"/>
          <w:spacing w:val="-20"/>
        </w:rPr>
        <w:t xml:space="preserve"> </w:t>
      </w:r>
      <w:r w:rsidRPr="00426868">
        <w:rPr>
          <w:rFonts w:ascii="Times New Roman" w:hAnsi="Times New Roman" w:cs="Times New Roman"/>
        </w:rPr>
        <w:t>advised</w:t>
      </w:r>
      <w:r w:rsidRPr="00426868">
        <w:rPr>
          <w:rFonts w:ascii="Times New Roman" w:hAnsi="Times New Roman" w:cs="Times New Roman"/>
          <w:spacing w:val="-19"/>
        </w:rPr>
        <w:t xml:space="preserve"> </w:t>
      </w:r>
      <w:r w:rsidRPr="00426868">
        <w:rPr>
          <w:rFonts w:ascii="Times New Roman" w:hAnsi="Times New Roman" w:cs="Times New Roman"/>
        </w:rPr>
        <w:t>within</w:t>
      </w:r>
      <w:r w:rsidRPr="00426868">
        <w:rPr>
          <w:rFonts w:ascii="Times New Roman" w:hAnsi="Times New Roman" w:cs="Times New Roman"/>
          <w:spacing w:val="-19"/>
        </w:rPr>
        <w:t xml:space="preserve"> </w:t>
      </w:r>
      <w:r w:rsidR="00301A8B" w:rsidRPr="00426868">
        <w:rPr>
          <w:rFonts w:ascii="Times New Roman" w:hAnsi="Times New Roman" w:cs="Times New Roman"/>
        </w:rPr>
        <w:t>30</w:t>
      </w:r>
      <w:r w:rsidRPr="00426868">
        <w:rPr>
          <w:rFonts w:ascii="Times New Roman" w:hAnsi="Times New Roman" w:cs="Times New Roman"/>
          <w:spacing w:val="-20"/>
        </w:rPr>
        <w:t xml:space="preserve"> </w:t>
      </w:r>
      <w:r w:rsidRPr="00426868">
        <w:rPr>
          <w:rFonts w:ascii="Times New Roman" w:hAnsi="Times New Roman" w:cs="Times New Roman"/>
        </w:rPr>
        <w:t>business</w:t>
      </w:r>
      <w:r w:rsidRPr="00426868">
        <w:rPr>
          <w:rFonts w:ascii="Times New Roman" w:hAnsi="Times New Roman" w:cs="Times New Roman"/>
          <w:spacing w:val="-19"/>
        </w:rPr>
        <w:t xml:space="preserve"> </w:t>
      </w:r>
      <w:r w:rsidRPr="00426868">
        <w:rPr>
          <w:rFonts w:ascii="Times New Roman" w:hAnsi="Times New Roman" w:cs="Times New Roman"/>
        </w:rPr>
        <w:t>days</w:t>
      </w:r>
      <w:r w:rsidRPr="00426868">
        <w:rPr>
          <w:rFonts w:ascii="Times New Roman" w:hAnsi="Times New Roman" w:cs="Times New Roman"/>
          <w:spacing w:val="-19"/>
        </w:rPr>
        <w:t xml:space="preserve"> </w:t>
      </w:r>
      <w:r w:rsidRPr="00426868">
        <w:rPr>
          <w:rFonts w:ascii="Times New Roman" w:hAnsi="Times New Roman" w:cs="Times New Roman"/>
        </w:rPr>
        <w:t>of</w:t>
      </w:r>
      <w:r w:rsidRPr="00426868">
        <w:rPr>
          <w:rFonts w:ascii="Times New Roman" w:hAnsi="Times New Roman" w:cs="Times New Roman"/>
          <w:spacing w:val="-20"/>
        </w:rPr>
        <w:t xml:space="preserve"> </w:t>
      </w:r>
      <w:r w:rsidRPr="00426868">
        <w:rPr>
          <w:rFonts w:ascii="Times New Roman" w:hAnsi="Times New Roman" w:cs="Times New Roman"/>
        </w:rPr>
        <w:t>the</w:t>
      </w:r>
      <w:r w:rsidRPr="00426868">
        <w:rPr>
          <w:rFonts w:ascii="Times New Roman" w:hAnsi="Times New Roman" w:cs="Times New Roman"/>
          <w:spacing w:val="-19"/>
        </w:rPr>
        <w:t xml:space="preserve"> </w:t>
      </w:r>
      <w:r w:rsidRPr="00426868">
        <w:rPr>
          <w:rFonts w:ascii="Times New Roman" w:hAnsi="Times New Roman" w:cs="Times New Roman"/>
        </w:rPr>
        <w:t>completeness</w:t>
      </w:r>
      <w:r w:rsidRPr="00426868">
        <w:rPr>
          <w:rFonts w:ascii="Times New Roman" w:hAnsi="Times New Roman" w:cs="Times New Roman"/>
          <w:spacing w:val="-19"/>
        </w:rPr>
        <w:t xml:space="preserve"> </w:t>
      </w:r>
      <w:r w:rsidRPr="00426868">
        <w:rPr>
          <w:rFonts w:ascii="Times New Roman" w:hAnsi="Times New Roman" w:cs="Times New Roman"/>
        </w:rPr>
        <w:t>of</w:t>
      </w:r>
      <w:r w:rsidRPr="00426868">
        <w:rPr>
          <w:rFonts w:ascii="Times New Roman" w:hAnsi="Times New Roman" w:cs="Times New Roman"/>
          <w:spacing w:val="-20"/>
        </w:rPr>
        <w:t xml:space="preserve"> </w:t>
      </w:r>
      <w:r w:rsidRPr="00426868">
        <w:rPr>
          <w:rFonts w:ascii="Times New Roman" w:hAnsi="Times New Roman" w:cs="Times New Roman"/>
        </w:rPr>
        <w:t>their</w:t>
      </w:r>
      <w:r w:rsidRPr="00426868">
        <w:rPr>
          <w:rFonts w:ascii="Times New Roman" w:hAnsi="Times New Roman" w:cs="Times New Roman"/>
          <w:spacing w:val="-19"/>
        </w:rPr>
        <w:t xml:space="preserve"> </w:t>
      </w:r>
      <w:r w:rsidRPr="00426868">
        <w:rPr>
          <w:rFonts w:ascii="Times New Roman" w:hAnsi="Times New Roman" w:cs="Times New Roman"/>
        </w:rPr>
        <w:t>application</w:t>
      </w:r>
      <w:r w:rsidRPr="00426868">
        <w:rPr>
          <w:rFonts w:ascii="Times New Roman" w:hAnsi="Times New Roman" w:cs="Times New Roman"/>
          <w:spacing w:val="-19"/>
        </w:rPr>
        <w:t xml:space="preserve"> </w:t>
      </w:r>
      <w:r w:rsidRPr="00426868">
        <w:rPr>
          <w:rFonts w:ascii="Times New Roman" w:hAnsi="Times New Roman" w:cs="Times New Roman"/>
        </w:rPr>
        <w:t>or</w:t>
      </w:r>
      <w:r w:rsidRPr="00426868">
        <w:rPr>
          <w:rFonts w:ascii="Times New Roman" w:hAnsi="Times New Roman" w:cs="Times New Roman"/>
          <w:spacing w:val="-19"/>
        </w:rPr>
        <w:t xml:space="preserve"> </w:t>
      </w:r>
      <w:r w:rsidRPr="00426868">
        <w:rPr>
          <w:rFonts w:ascii="Times New Roman" w:hAnsi="Times New Roman" w:cs="Times New Roman"/>
          <w:spacing w:val="-5"/>
        </w:rPr>
        <w:t xml:space="preserve">any </w:t>
      </w:r>
      <w:r w:rsidRPr="00426868">
        <w:rPr>
          <w:rFonts w:ascii="Times New Roman" w:hAnsi="Times New Roman" w:cs="Times New Roman"/>
        </w:rPr>
        <w:t>deficiencies</w:t>
      </w:r>
      <w:r w:rsidRPr="00426868">
        <w:rPr>
          <w:rFonts w:ascii="Times New Roman" w:hAnsi="Times New Roman" w:cs="Times New Roman"/>
          <w:spacing w:val="-6"/>
        </w:rPr>
        <w:t xml:space="preserve"> </w:t>
      </w:r>
      <w:r w:rsidRPr="00426868">
        <w:rPr>
          <w:rFonts w:ascii="Times New Roman" w:hAnsi="Times New Roman" w:cs="Times New Roman"/>
        </w:rPr>
        <w:t>that</w:t>
      </w:r>
      <w:r w:rsidRPr="00426868">
        <w:rPr>
          <w:rFonts w:ascii="Times New Roman" w:hAnsi="Times New Roman" w:cs="Times New Roman"/>
          <w:spacing w:val="-5"/>
        </w:rPr>
        <w:t xml:space="preserve"> </w:t>
      </w:r>
      <w:r w:rsidRPr="00426868">
        <w:rPr>
          <w:rFonts w:ascii="Times New Roman" w:hAnsi="Times New Roman" w:cs="Times New Roman"/>
        </w:rPr>
        <w:t>must</w:t>
      </w:r>
      <w:r w:rsidRPr="00426868">
        <w:rPr>
          <w:rFonts w:ascii="Times New Roman" w:hAnsi="Times New Roman" w:cs="Times New Roman"/>
          <w:spacing w:val="-5"/>
        </w:rPr>
        <w:t xml:space="preserve"> </w:t>
      </w:r>
      <w:r w:rsidRPr="00426868">
        <w:rPr>
          <w:rFonts w:ascii="Times New Roman" w:hAnsi="Times New Roman" w:cs="Times New Roman"/>
        </w:rPr>
        <w:t>be</w:t>
      </w:r>
      <w:r w:rsidRPr="00426868">
        <w:rPr>
          <w:rFonts w:ascii="Times New Roman" w:hAnsi="Times New Roman" w:cs="Times New Roman"/>
          <w:spacing w:val="-5"/>
        </w:rPr>
        <w:t xml:space="preserve"> </w:t>
      </w:r>
      <w:r w:rsidRPr="00426868">
        <w:rPr>
          <w:rFonts w:ascii="Times New Roman" w:hAnsi="Times New Roman" w:cs="Times New Roman"/>
        </w:rPr>
        <w:t>addressed</w:t>
      </w:r>
      <w:r w:rsidRPr="00426868">
        <w:rPr>
          <w:rFonts w:ascii="Times New Roman" w:hAnsi="Times New Roman" w:cs="Times New Roman"/>
          <w:spacing w:val="-5"/>
        </w:rPr>
        <w:t xml:space="preserve"> </w:t>
      </w:r>
      <w:r w:rsidRPr="00426868">
        <w:rPr>
          <w:rFonts w:ascii="Times New Roman" w:hAnsi="Times New Roman" w:cs="Times New Roman"/>
        </w:rPr>
        <w:t>prior</w:t>
      </w:r>
      <w:r w:rsidRPr="00426868">
        <w:rPr>
          <w:rFonts w:ascii="Times New Roman" w:hAnsi="Times New Roman" w:cs="Times New Roman"/>
          <w:spacing w:val="-6"/>
        </w:rPr>
        <w:t xml:space="preserve"> </w:t>
      </w:r>
      <w:r w:rsidRPr="00426868">
        <w:rPr>
          <w:rFonts w:ascii="Times New Roman" w:hAnsi="Times New Roman" w:cs="Times New Roman"/>
        </w:rPr>
        <w:t>to</w:t>
      </w:r>
      <w:r w:rsidRPr="00426868">
        <w:rPr>
          <w:rFonts w:ascii="Times New Roman" w:hAnsi="Times New Roman" w:cs="Times New Roman"/>
          <w:spacing w:val="-5"/>
        </w:rPr>
        <w:t xml:space="preserve"> </w:t>
      </w:r>
      <w:r w:rsidRPr="00426868">
        <w:rPr>
          <w:rFonts w:ascii="Times New Roman" w:hAnsi="Times New Roman" w:cs="Times New Roman"/>
        </w:rPr>
        <w:t>substantive</w:t>
      </w:r>
      <w:r w:rsidRPr="00426868">
        <w:rPr>
          <w:rFonts w:ascii="Times New Roman" w:hAnsi="Times New Roman" w:cs="Times New Roman"/>
          <w:spacing w:val="-5"/>
        </w:rPr>
        <w:t xml:space="preserve"> </w:t>
      </w:r>
      <w:r w:rsidRPr="00426868">
        <w:rPr>
          <w:rFonts w:ascii="Times New Roman" w:hAnsi="Times New Roman" w:cs="Times New Roman"/>
        </w:rPr>
        <w:t>review.</w:t>
      </w:r>
    </w:p>
    <w:p w14:paraId="7ED00F8D" w14:textId="77777777" w:rsidR="00426868" w:rsidRDefault="00426868" w:rsidP="00426868">
      <w:pPr>
        <w:pStyle w:val="ListParagraph"/>
        <w:ind w:left="2160"/>
        <w:rPr>
          <w:rFonts w:ascii="Times New Roman" w:hAnsi="Times New Roman" w:cs="Times New Roman"/>
        </w:rPr>
      </w:pPr>
    </w:p>
    <w:p w14:paraId="71B75594" w14:textId="66F68264" w:rsidR="00426868" w:rsidRDefault="00B5684C" w:rsidP="00B87FC9">
      <w:pPr>
        <w:pStyle w:val="ListParagraph"/>
        <w:numPr>
          <w:ilvl w:val="2"/>
          <w:numId w:val="38"/>
        </w:numPr>
        <w:rPr>
          <w:rFonts w:ascii="Times New Roman" w:hAnsi="Times New Roman" w:cs="Times New Roman"/>
        </w:rPr>
      </w:pPr>
      <w:r w:rsidRPr="00426868">
        <w:rPr>
          <w:rFonts w:ascii="Times New Roman" w:hAnsi="Times New Roman" w:cs="Times New Roman"/>
        </w:rPr>
        <w:t xml:space="preserve">subject to a public hearing to hear all comments for and against the application. The </w:t>
      </w:r>
      <w:r w:rsidR="00367539" w:rsidRPr="00426868">
        <w:rPr>
          <w:rFonts w:ascii="Times New Roman" w:hAnsi="Times New Roman" w:cs="Times New Roman"/>
        </w:rPr>
        <w:t>Angelica</w:t>
      </w:r>
      <w:r w:rsidRPr="00426868">
        <w:rPr>
          <w:rFonts w:ascii="Times New Roman" w:hAnsi="Times New Roman" w:cs="Times New Roman"/>
        </w:rPr>
        <w:t xml:space="preserve"> Town Board shall have a notice printed in a newspaper of general circulation in the </w:t>
      </w:r>
      <w:r w:rsidR="00DE4545" w:rsidRPr="00426868">
        <w:rPr>
          <w:rFonts w:ascii="Times New Roman" w:hAnsi="Times New Roman" w:cs="Times New Roman"/>
        </w:rPr>
        <w:t>Town</w:t>
      </w:r>
      <w:r w:rsidRPr="00426868">
        <w:rPr>
          <w:rFonts w:ascii="Times New Roman" w:hAnsi="Times New Roman" w:cs="Times New Roman"/>
        </w:rPr>
        <w:t xml:space="preserve"> at least</w:t>
      </w:r>
      <w:r w:rsidRPr="00426868">
        <w:rPr>
          <w:rFonts w:ascii="Times New Roman" w:hAnsi="Times New Roman" w:cs="Times New Roman"/>
          <w:spacing w:val="-15"/>
        </w:rPr>
        <w:t xml:space="preserve"> </w:t>
      </w:r>
      <w:r w:rsidR="00D60FD7">
        <w:rPr>
          <w:rFonts w:ascii="Times New Roman" w:hAnsi="Times New Roman" w:cs="Times New Roman"/>
        </w:rPr>
        <w:t>14</w:t>
      </w:r>
      <w:r w:rsidRPr="00426868">
        <w:rPr>
          <w:rFonts w:ascii="Times New Roman" w:hAnsi="Times New Roman" w:cs="Times New Roman"/>
          <w:spacing w:val="-14"/>
        </w:rPr>
        <w:t xml:space="preserve"> </w:t>
      </w:r>
      <w:r w:rsidRPr="00426868">
        <w:rPr>
          <w:rFonts w:ascii="Times New Roman" w:hAnsi="Times New Roman" w:cs="Times New Roman"/>
        </w:rPr>
        <w:t>days</w:t>
      </w:r>
      <w:r w:rsidRPr="00426868">
        <w:rPr>
          <w:rFonts w:ascii="Times New Roman" w:hAnsi="Times New Roman" w:cs="Times New Roman"/>
          <w:spacing w:val="-14"/>
        </w:rPr>
        <w:t xml:space="preserve"> </w:t>
      </w:r>
      <w:r w:rsidRPr="00426868">
        <w:rPr>
          <w:rFonts w:ascii="Times New Roman" w:hAnsi="Times New Roman" w:cs="Times New Roman"/>
        </w:rPr>
        <w:t>in</w:t>
      </w:r>
      <w:r w:rsidRPr="00426868">
        <w:rPr>
          <w:rFonts w:ascii="Times New Roman" w:hAnsi="Times New Roman" w:cs="Times New Roman"/>
          <w:spacing w:val="-15"/>
        </w:rPr>
        <w:t xml:space="preserve"> </w:t>
      </w:r>
      <w:r w:rsidRPr="00426868">
        <w:rPr>
          <w:rFonts w:ascii="Times New Roman" w:hAnsi="Times New Roman" w:cs="Times New Roman"/>
        </w:rPr>
        <w:t>advance</w:t>
      </w:r>
      <w:r w:rsidRPr="00426868">
        <w:rPr>
          <w:rFonts w:ascii="Times New Roman" w:hAnsi="Times New Roman" w:cs="Times New Roman"/>
          <w:spacing w:val="-14"/>
        </w:rPr>
        <w:t xml:space="preserve"> </w:t>
      </w:r>
      <w:r w:rsidRPr="00426868">
        <w:rPr>
          <w:rFonts w:ascii="Times New Roman" w:hAnsi="Times New Roman" w:cs="Times New Roman"/>
        </w:rPr>
        <w:t>of</w:t>
      </w:r>
      <w:r w:rsidRPr="00426868">
        <w:rPr>
          <w:rFonts w:ascii="Times New Roman" w:hAnsi="Times New Roman" w:cs="Times New Roman"/>
          <w:spacing w:val="-14"/>
        </w:rPr>
        <w:t xml:space="preserve"> </w:t>
      </w:r>
      <w:r w:rsidRPr="00426868">
        <w:rPr>
          <w:rFonts w:ascii="Times New Roman" w:hAnsi="Times New Roman" w:cs="Times New Roman"/>
        </w:rPr>
        <w:t>such</w:t>
      </w:r>
      <w:r w:rsidRPr="00426868">
        <w:rPr>
          <w:rFonts w:ascii="Times New Roman" w:hAnsi="Times New Roman" w:cs="Times New Roman"/>
          <w:spacing w:val="-15"/>
        </w:rPr>
        <w:t xml:space="preserve"> </w:t>
      </w:r>
      <w:r w:rsidRPr="00426868">
        <w:rPr>
          <w:rFonts w:ascii="Times New Roman" w:hAnsi="Times New Roman" w:cs="Times New Roman"/>
        </w:rPr>
        <w:t>hearing.</w:t>
      </w:r>
      <w:r w:rsidRPr="00426868">
        <w:rPr>
          <w:rFonts w:ascii="Times New Roman" w:hAnsi="Times New Roman" w:cs="Times New Roman"/>
          <w:spacing w:val="-14"/>
        </w:rPr>
        <w:t xml:space="preserve"> </w:t>
      </w:r>
      <w:r w:rsidRPr="00426868">
        <w:rPr>
          <w:rFonts w:ascii="Times New Roman" w:hAnsi="Times New Roman" w:cs="Times New Roman"/>
        </w:rPr>
        <w:t>Applicants</w:t>
      </w:r>
      <w:r w:rsidRPr="00426868">
        <w:rPr>
          <w:rFonts w:ascii="Times New Roman" w:hAnsi="Times New Roman" w:cs="Times New Roman"/>
          <w:spacing w:val="-14"/>
        </w:rPr>
        <w:t xml:space="preserve"> </w:t>
      </w:r>
      <w:r w:rsidRPr="00426868">
        <w:rPr>
          <w:rFonts w:ascii="Times New Roman" w:hAnsi="Times New Roman" w:cs="Times New Roman"/>
        </w:rPr>
        <w:t>shall</w:t>
      </w:r>
      <w:r w:rsidRPr="00426868">
        <w:rPr>
          <w:rFonts w:ascii="Times New Roman" w:hAnsi="Times New Roman" w:cs="Times New Roman"/>
          <w:spacing w:val="-15"/>
        </w:rPr>
        <w:t xml:space="preserve"> </w:t>
      </w:r>
      <w:r w:rsidRPr="00426868">
        <w:rPr>
          <w:rFonts w:ascii="Times New Roman" w:hAnsi="Times New Roman" w:cs="Times New Roman"/>
        </w:rPr>
        <w:t>have</w:t>
      </w:r>
      <w:r w:rsidRPr="00426868">
        <w:rPr>
          <w:rFonts w:ascii="Times New Roman" w:hAnsi="Times New Roman" w:cs="Times New Roman"/>
          <w:spacing w:val="-14"/>
        </w:rPr>
        <w:t xml:space="preserve"> </w:t>
      </w:r>
      <w:r w:rsidRPr="00426868">
        <w:rPr>
          <w:rFonts w:ascii="Times New Roman" w:hAnsi="Times New Roman" w:cs="Times New Roman"/>
        </w:rPr>
        <w:t>delivered</w:t>
      </w:r>
      <w:r w:rsidRPr="00426868">
        <w:rPr>
          <w:rFonts w:ascii="Times New Roman" w:hAnsi="Times New Roman" w:cs="Times New Roman"/>
          <w:spacing w:val="-14"/>
        </w:rPr>
        <w:t xml:space="preserve"> </w:t>
      </w:r>
      <w:r w:rsidRPr="00426868">
        <w:rPr>
          <w:rFonts w:ascii="Times New Roman" w:hAnsi="Times New Roman" w:cs="Times New Roman"/>
        </w:rPr>
        <w:t>the</w:t>
      </w:r>
      <w:r w:rsidRPr="00426868">
        <w:rPr>
          <w:rFonts w:ascii="Times New Roman" w:hAnsi="Times New Roman" w:cs="Times New Roman"/>
          <w:spacing w:val="-15"/>
        </w:rPr>
        <w:t xml:space="preserve"> </w:t>
      </w:r>
      <w:r w:rsidRPr="00426868">
        <w:rPr>
          <w:rFonts w:ascii="Times New Roman" w:hAnsi="Times New Roman" w:cs="Times New Roman"/>
        </w:rPr>
        <w:t>notice</w:t>
      </w:r>
      <w:r w:rsidRPr="00426868">
        <w:rPr>
          <w:rFonts w:ascii="Times New Roman" w:hAnsi="Times New Roman" w:cs="Times New Roman"/>
          <w:spacing w:val="-14"/>
        </w:rPr>
        <w:t xml:space="preserve"> </w:t>
      </w:r>
      <w:r w:rsidRPr="00426868">
        <w:rPr>
          <w:rFonts w:ascii="Times New Roman" w:hAnsi="Times New Roman" w:cs="Times New Roman"/>
        </w:rPr>
        <w:t>by</w:t>
      </w:r>
      <w:r w:rsidRPr="00426868">
        <w:rPr>
          <w:rFonts w:ascii="Times New Roman" w:hAnsi="Times New Roman" w:cs="Times New Roman"/>
          <w:spacing w:val="-14"/>
        </w:rPr>
        <w:t xml:space="preserve"> </w:t>
      </w:r>
      <w:r w:rsidRPr="00426868">
        <w:rPr>
          <w:rFonts w:ascii="Times New Roman" w:hAnsi="Times New Roman" w:cs="Times New Roman"/>
        </w:rPr>
        <w:t>first</w:t>
      </w:r>
      <w:r w:rsidRPr="00426868">
        <w:rPr>
          <w:rFonts w:ascii="Times New Roman" w:hAnsi="Times New Roman" w:cs="Times New Roman"/>
          <w:spacing w:val="-15"/>
        </w:rPr>
        <w:t xml:space="preserve"> </w:t>
      </w:r>
      <w:r w:rsidRPr="00426868">
        <w:rPr>
          <w:rFonts w:ascii="Times New Roman" w:hAnsi="Times New Roman" w:cs="Times New Roman"/>
        </w:rPr>
        <w:t>class</w:t>
      </w:r>
      <w:r w:rsidRPr="00426868">
        <w:rPr>
          <w:rFonts w:ascii="Times New Roman" w:hAnsi="Times New Roman" w:cs="Times New Roman"/>
          <w:spacing w:val="-14"/>
        </w:rPr>
        <w:t xml:space="preserve"> </w:t>
      </w:r>
      <w:r w:rsidRPr="00426868">
        <w:rPr>
          <w:rFonts w:ascii="Times New Roman" w:hAnsi="Times New Roman" w:cs="Times New Roman"/>
        </w:rPr>
        <w:t>mail</w:t>
      </w:r>
      <w:r w:rsidRPr="00426868">
        <w:rPr>
          <w:rFonts w:ascii="Times New Roman" w:hAnsi="Times New Roman" w:cs="Times New Roman"/>
          <w:spacing w:val="-14"/>
        </w:rPr>
        <w:t xml:space="preserve"> </w:t>
      </w:r>
      <w:r w:rsidRPr="00426868">
        <w:rPr>
          <w:rFonts w:ascii="Times New Roman" w:hAnsi="Times New Roman" w:cs="Times New Roman"/>
        </w:rPr>
        <w:t>to</w:t>
      </w:r>
      <w:r w:rsidRPr="00426868">
        <w:rPr>
          <w:rFonts w:ascii="Times New Roman" w:hAnsi="Times New Roman" w:cs="Times New Roman"/>
          <w:spacing w:val="-15"/>
        </w:rPr>
        <w:t xml:space="preserve"> </w:t>
      </w:r>
      <w:r w:rsidRPr="00426868">
        <w:rPr>
          <w:rFonts w:ascii="Times New Roman" w:hAnsi="Times New Roman" w:cs="Times New Roman"/>
        </w:rPr>
        <w:t>adjoining landowners</w:t>
      </w:r>
      <w:r w:rsidRPr="00426868">
        <w:rPr>
          <w:rFonts w:ascii="Times New Roman" w:hAnsi="Times New Roman" w:cs="Times New Roman"/>
          <w:spacing w:val="-16"/>
        </w:rPr>
        <w:t xml:space="preserve"> </w:t>
      </w:r>
      <w:r w:rsidRPr="00426868">
        <w:rPr>
          <w:rFonts w:ascii="Times New Roman" w:hAnsi="Times New Roman" w:cs="Times New Roman"/>
        </w:rPr>
        <w:t>or</w:t>
      </w:r>
      <w:r w:rsidRPr="00426868">
        <w:rPr>
          <w:rFonts w:ascii="Times New Roman" w:hAnsi="Times New Roman" w:cs="Times New Roman"/>
          <w:spacing w:val="-16"/>
        </w:rPr>
        <w:t xml:space="preserve"> </w:t>
      </w:r>
      <w:r w:rsidRPr="00426868">
        <w:rPr>
          <w:rFonts w:ascii="Times New Roman" w:hAnsi="Times New Roman" w:cs="Times New Roman"/>
        </w:rPr>
        <w:t>landowners</w:t>
      </w:r>
      <w:r w:rsidRPr="00426868">
        <w:rPr>
          <w:rFonts w:ascii="Times New Roman" w:hAnsi="Times New Roman" w:cs="Times New Roman"/>
          <w:spacing w:val="-16"/>
        </w:rPr>
        <w:t xml:space="preserve"> </w:t>
      </w:r>
      <w:r w:rsidRPr="00426868">
        <w:rPr>
          <w:rFonts w:ascii="Times New Roman" w:hAnsi="Times New Roman" w:cs="Times New Roman"/>
        </w:rPr>
        <w:t>within</w:t>
      </w:r>
      <w:r w:rsidRPr="00426868">
        <w:rPr>
          <w:rFonts w:ascii="Times New Roman" w:hAnsi="Times New Roman" w:cs="Times New Roman"/>
          <w:spacing w:val="-16"/>
        </w:rPr>
        <w:t xml:space="preserve"> </w:t>
      </w:r>
      <w:r w:rsidR="00DE4545" w:rsidRPr="00426868">
        <w:rPr>
          <w:rFonts w:ascii="Times New Roman" w:hAnsi="Times New Roman" w:cs="Times New Roman"/>
        </w:rPr>
        <w:t>500</w:t>
      </w:r>
      <w:r w:rsidRPr="00426868">
        <w:rPr>
          <w:rFonts w:ascii="Times New Roman" w:hAnsi="Times New Roman" w:cs="Times New Roman"/>
          <w:spacing w:val="-16"/>
        </w:rPr>
        <w:t xml:space="preserve"> </w:t>
      </w:r>
      <w:r w:rsidRPr="00426868">
        <w:rPr>
          <w:rFonts w:ascii="Times New Roman" w:hAnsi="Times New Roman" w:cs="Times New Roman"/>
        </w:rPr>
        <w:t>feet</w:t>
      </w:r>
      <w:r w:rsidRPr="00426868">
        <w:rPr>
          <w:rFonts w:ascii="Times New Roman" w:hAnsi="Times New Roman" w:cs="Times New Roman"/>
          <w:spacing w:val="-16"/>
        </w:rPr>
        <w:t xml:space="preserve"> </w:t>
      </w:r>
      <w:r w:rsidRPr="00426868">
        <w:rPr>
          <w:rFonts w:ascii="Times New Roman" w:hAnsi="Times New Roman" w:cs="Times New Roman"/>
        </w:rPr>
        <w:t>of</w:t>
      </w:r>
      <w:r w:rsidRPr="00426868">
        <w:rPr>
          <w:rFonts w:ascii="Times New Roman" w:hAnsi="Times New Roman" w:cs="Times New Roman"/>
          <w:spacing w:val="-16"/>
        </w:rPr>
        <w:t xml:space="preserve"> </w:t>
      </w:r>
      <w:r w:rsidRPr="00426868">
        <w:rPr>
          <w:rFonts w:ascii="Times New Roman" w:hAnsi="Times New Roman" w:cs="Times New Roman"/>
        </w:rPr>
        <w:t>the</w:t>
      </w:r>
      <w:r w:rsidRPr="00426868">
        <w:rPr>
          <w:rFonts w:ascii="Times New Roman" w:hAnsi="Times New Roman" w:cs="Times New Roman"/>
          <w:spacing w:val="-16"/>
        </w:rPr>
        <w:t xml:space="preserve"> </w:t>
      </w:r>
      <w:r w:rsidRPr="00426868">
        <w:rPr>
          <w:rFonts w:ascii="Times New Roman" w:hAnsi="Times New Roman" w:cs="Times New Roman"/>
        </w:rPr>
        <w:t>property</w:t>
      </w:r>
      <w:r w:rsidRPr="00426868">
        <w:rPr>
          <w:rFonts w:ascii="Times New Roman" w:hAnsi="Times New Roman" w:cs="Times New Roman"/>
          <w:spacing w:val="-15"/>
        </w:rPr>
        <w:t xml:space="preserve"> </w:t>
      </w:r>
      <w:r w:rsidRPr="00426868">
        <w:rPr>
          <w:rFonts w:ascii="Times New Roman" w:hAnsi="Times New Roman" w:cs="Times New Roman"/>
        </w:rPr>
        <w:t>at</w:t>
      </w:r>
      <w:r w:rsidRPr="00426868">
        <w:rPr>
          <w:rFonts w:ascii="Times New Roman" w:hAnsi="Times New Roman" w:cs="Times New Roman"/>
          <w:spacing w:val="-16"/>
        </w:rPr>
        <w:t xml:space="preserve"> </w:t>
      </w:r>
      <w:r w:rsidRPr="00426868">
        <w:rPr>
          <w:rFonts w:ascii="Times New Roman" w:hAnsi="Times New Roman" w:cs="Times New Roman"/>
        </w:rPr>
        <w:t>least</w:t>
      </w:r>
      <w:r w:rsidRPr="00426868">
        <w:rPr>
          <w:rFonts w:ascii="Times New Roman" w:hAnsi="Times New Roman" w:cs="Times New Roman"/>
          <w:spacing w:val="-16"/>
        </w:rPr>
        <w:t xml:space="preserve"> </w:t>
      </w:r>
      <w:r w:rsidR="00D60FD7">
        <w:rPr>
          <w:rFonts w:ascii="Times New Roman" w:hAnsi="Times New Roman" w:cs="Times New Roman"/>
        </w:rPr>
        <w:t>14</w:t>
      </w:r>
      <w:r w:rsidRPr="00426868">
        <w:rPr>
          <w:rFonts w:ascii="Times New Roman" w:hAnsi="Times New Roman" w:cs="Times New Roman"/>
          <w:spacing w:val="-16"/>
        </w:rPr>
        <w:t xml:space="preserve"> </w:t>
      </w:r>
      <w:r w:rsidRPr="00426868">
        <w:rPr>
          <w:rFonts w:ascii="Times New Roman" w:hAnsi="Times New Roman" w:cs="Times New Roman"/>
        </w:rPr>
        <w:t>days</w:t>
      </w:r>
      <w:r w:rsidRPr="00426868">
        <w:rPr>
          <w:rFonts w:ascii="Times New Roman" w:hAnsi="Times New Roman" w:cs="Times New Roman"/>
          <w:spacing w:val="-16"/>
        </w:rPr>
        <w:t xml:space="preserve"> </w:t>
      </w:r>
      <w:r w:rsidRPr="00426868">
        <w:rPr>
          <w:rFonts w:ascii="Times New Roman" w:hAnsi="Times New Roman" w:cs="Times New Roman"/>
        </w:rPr>
        <w:t>prior</w:t>
      </w:r>
      <w:r w:rsidRPr="00426868">
        <w:rPr>
          <w:rFonts w:ascii="Times New Roman" w:hAnsi="Times New Roman" w:cs="Times New Roman"/>
          <w:spacing w:val="-16"/>
        </w:rPr>
        <w:t xml:space="preserve"> </w:t>
      </w:r>
      <w:r w:rsidRPr="00426868">
        <w:rPr>
          <w:rFonts w:ascii="Times New Roman" w:hAnsi="Times New Roman" w:cs="Times New Roman"/>
        </w:rPr>
        <w:t>to</w:t>
      </w:r>
      <w:r w:rsidRPr="00426868">
        <w:rPr>
          <w:rFonts w:ascii="Times New Roman" w:hAnsi="Times New Roman" w:cs="Times New Roman"/>
          <w:spacing w:val="-16"/>
        </w:rPr>
        <w:t xml:space="preserve"> </w:t>
      </w:r>
      <w:r w:rsidRPr="00426868">
        <w:rPr>
          <w:rFonts w:ascii="Times New Roman" w:hAnsi="Times New Roman" w:cs="Times New Roman"/>
        </w:rPr>
        <w:t>such</w:t>
      </w:r>
      <w:r w:rsidRPr="00426868">
        <w:rPr>
          <w:rFonts w:ascii="Times New Roman" w:hAnsi="Times New Roman" w:cs="Times New Roman"/>
          <w:spacing w:val="-16"/>
        </w:rPr>
        <w:t xml:space="preserve"> </w:t>
      </w:r>
      <w:r w:rsidRPr="00426868">
        <w:rPr>
          <w:rFonts w:ascii="Times New Roman" w:hAnsi="Times New Roman" w:cs="Times New Roman"/>
        </w:rPr>
        <w:t>a</w:t>
      </w:r>
      <w:r w:rsidRPr="00426868">
        <w:rPr>
          <w:rFonts w:ascii="Times New Roman" w:hAnsi="Times New Roman" w:cs="Times New Roman"/>
          <w:spacing w:val="-15"/>
        </w:rPr>
        <w:t xml:space="preserve"> </w:t>
      </w:r>
      <w:r w:rsidRPr="00426868">
        <w:rPr>
          <w:rFonts w:ascii="Times New Roman" w:hAnsi="Times New Roman" w:cs="Times New Roman"/>
        </w:rPr>
        <w:t>hearing.</w:t>
      </w:r>
      <w:r w:rsidRPr="00426868">
        <w:rPr>
          <w:rFonts w:ascii="Times New Roman" w:hAnsi="Times New Roman" w:cs="Times New Roman"/>
          <w:spacing w:val="-16"/>
        </w:rPr>
        <w:t xml:space="preserve"> </w:t>
      </w:r>
      <w:r w:rsidRPr="00426868">
        <w:rPr>
          <w:rFonts w:ascii="Times New Roman" w:hAnsi="Times New Roman" w:cs="Times New Roman"/>
        </w:rPr>
        <w:t>Proof</w:t>
      </w:r>
      <w:r w:rsidRPr="00426868">
        <w:rPr>
          <w:rFonts w:ascii="Times New Roman" w:hAnsi="Times New Roman" w:cs="Times New Roman"/>
          <w:spacing w:val="-16"/>
        </w:rPr>
        <w:t xml:space="preserve"> </w:t>
      </w:r>
      <w:r w:rsidRPr="00426868">
        <w:rPr>
          <w:rFonts w:ascii="Times New Roman" w:hAnsi="Times New Roman" w:cs="Times New Roman"/>
        </w:rPr>
        <w:t>of</w:t>
      </w:r>
      <w:r w:rsidRPr="00426868">
        <w:rPr>
          <w:rFonts w:ascii="Times New Roman" w:hAnsi="Times New Roman" w:cs="Times New Roman"/>
          <w:spacing w:val="-16"/>
        </w:rPr>
        <w:t xml:space="preserve"> </w:t>
      </w:r>
      <w:r w:rsidRPr="00426868">
        <w:rPr>
          <w:rFonts w:ascii="Times New Roman" w:hAnsi="Times New Roman" w:cs="Times New Roman"/>
        </w:rPr>
        <w:t>mailing shall</w:t>
      </w:r>
      <w:r w:rsidRPr="00426868">
        <w:rPr>
          <w:rFonts w:ascii="Times New Roman" w:hAnsi="Times New Roman" w:cs="Times New Roman"/>
          <w:spacing w:val="-6"/>
        </w:rPr>
        <w:t xml:space="preserve"> </w:t>
      </w:r>
      <w:r w:rsidRPr="00426868">
        <w:rPr>
          <w:rFonts w:ascii="Times New Roman" w:hAnsi="Times New Roman" w:cs="Times New Roman"/>
        </w:rPr>
        <w:t>be</w:t>
      </w:r>
      <w:r w:rsidRPr="00426868">
        <w:rPr>
          <w:rFonts w:ascii="Times New Roman" w:hAnsi="Times New Roman" w:cs="Times New Roman"/>
          <w:spacing w:val="-5"/>
        </w:rPr>
        <w:t xml:space="preserve"> </w:t>
      </w:r>
      <w:r w:rsidRPr="00426868">
        <w:rPr>
          <w:rFonts w:ascii="Times New Roman" w:hAnsi="Times New Roman" w:cs="Times New Roman"/>
        </w:rPr>
        <w:t>provided</w:t>
      </w:r>
      <w:r w:rsidRPr="00426868">
        <w:rPr>
          <w:rFonts w:ascii="Times New Roman" w:hAnsi="Times New Roman" w:cs="Times New Roman"/>
          <w:spacing w:val="-5"/>
        </w:rPr>
        <w:t xml:space="preserve"> </w:t>
      </w:r>
      <w:r w:rsidRPr="00426868">
        <w:rPr>
          <w:rFonts w:ascii="Times New Roman" w:hAnsi="Times New Roman" w:cs="Times New Roman"/>
        </w:rPr>
        <w:t>to</w:t>
      </w:r>
      <w:r w:rsidRPr="00426868">
        <w:rPr>
          <w:rFonts w:ascii="Times New Roman" w:hAnsi="Times New Roman" w:cs="Times New Roman"/>
          <w:spacing w:val="-5"/>
        </w:rPr>
        <w:t xml:space="preserve"> </w:t>
      </w:r>
      <w:r w:rsidRPr="00426868">
        <w:rPr>
          <w:rFonts w:ascii="Times New Roman" w:hAnsi="Times New Roman" w:cs="Times New Roman"/>
        </w:rPr>
        <w:t>the</w:t>
      </w:r>
      <w:r w:rsidRPr="00426868">
        <w:rPr>
          <w:rFonts w:ascii="Times New Roman" w:hAnsi="Times New Roman" w:cs="Times New Roman"/>
          <w:spacing w:val="-6"/>
        </w:rPr>
        <w:t xml:space="preserve"> </w:t>
      </w:r>
      <w:r w:rsidR="00DE4545" w:rsidRPr="00426868">
        <w:rPr>
          <w:rFonts w:ascii="Times New Roman" w:hAnsi="Times New Roman" w:cs="Times New Roman"/>
        </w:rPr>
        <w:t>Town Board</w:t>
      </w:r>
      <w:r w:rsidRPr="00426868">
        <w:rPr>
          <w:rFonts w:ascii="Times New Roman" w:hAnsi="Times New Roman" w:cs="Times New Roman"/>
          <w:spacing w:val="-5"/>
        </w:rPr>
        <w:t xml:space="preserve"> </w:t>
      </w:r>
      <w:r w:rsidRPr="00426868">
        <w:rPr>
          <w:rFonts w:ascii="Times New Roman" w:hAnsi="Times New Roman" w:cs="Times New Roman"/>
        </w:rPr>
        <w:t>at</w:t>
      </w:r>
      <w:r w:rsidRPr="00426868">
        <w:rPr>
          <w:rFonts w:ascii="Times New Roman" w:hAnsi="Times New Roman" w:cs="Times New Roman"/>
          <w:spacing w:val="-5"/>
        </w:rPr>
        <w:t xml:space="preserve"> </w:t>
      </w:r>
      <w:r w:rsidRPr="00426868">
        <w:rPr>
          <w:rFonts w:ascii="Times New Roman" w:hAnsi="Times New Roman" w:cs="Times New Roman"/>
        </w:rPr>
        <w:t>the</w:t>
      </w:r>
      <w:r w:rsidRPr="00426868">
        <w:rPr>
          <w:rFonts w:ascii="Times New Roman" w:hAnsi="Times New Roman" w:cs="Times New Roman"/>
          <w:spacing w:val="-6"/>
        </w:rPr>
        <w:t xml:space="preserve"> </w:t>
      </w:r>
      <w:r w:rsidRPr="00426868">
        <w:rPr>
          <w:rFonts w:ascii="Times New Roman" w:hAnsi="Times New Roman" w:cs="Times New Roman"/>
        </w:rPr>
        <w:t>public</w:t>
      </w:r>
      <w:r w:rsidRPr="00426868">
        <w:rPr>
          <w:rFonts w:ascii="Times New Roman" w:hAnsi="Times New Roman" w:cs="Times New Roman"/>
          <w:spacing w:val="-5"/>
        </w:rPr>
        <w:t xml:space="preserve"> </w:t>
      </w:r>
      <w:r w:rsidRPr="00426868">
        <w:rPr>
          <w:rFonts w:ascii="Times New Roman" w:hAnsi="Times New Roman" w:cs="Times New Roman"/>
        </w:rPr>
        <w:t>hearing.</w:t>
      </w:r>
    </w:p>
    <w:p w14:paraId="215B11E4" w14:textId="77777777" w:rsidR="00426868" w:rsidRPr="00426868" w:rsidRDefault="00426868" w:rsidP="00426868">
      <w:pPr>
        <w:pStyle w:val="ListParagraph"/>
        <w:rPr>
          <w:rFonts w:ascii="Times New Roman" w:hAnsi="Times New Roman" w:cs="Times New Roman"/>
        </w:rPr>
      </w:pPr>
    </w:p>
    <w:p w14:paraId="4AC51844" w14:textId="456FD67F" w:rsidR="00426868" w:rsidRDefault="00B5684C" w:rsidP="00B87FC9">
      <w:pPr>
        <w:pStyle w:val="ListParagraph"/>
        <w:numPr>
          <w:ilvl w:val="2"/>
          <w:numId w:val="38"/>
        </w:numPr>
        <w:rPr>
          <w:rFonts w:ascii="Times New Roman" w:hAnsi="Times New Roman" w:cs="Times New Roman"/>
        </w:rPr>
      </w:pPr>
      <w:r w:rsidRPr="00426868">
        <w:rPr>
          <w:rFonts w:ascii="Times New Roman" w:hAnsi="Times New Roman" w:cs="Times New Roman"/>
        </w:rPr>
        <w:t>referred</w:t>
      </w:r>
      <w:r w:rsidRPr="00426868">
        <w:rPr>
          <w:rFonts w:ascii="Times New Roman" w:hAnsi="Times New Roman" w:cs="Times New Roman"/>
          <w:spacing w:val="-10"/>
        </w:rPr>
        <w:t xml:space="preserve"> </w:t>
      </w:r>
      <w:r w:rsidRPr="00426868">
        <w:rPr>
          <w:rFonts w:ascii="Times New Roman" w:hAnsi="Times New Roman" w:cs="Times New Roman"/>
        </w:rPr>
        <w:t>to</w:t>
      </w:r>
      <w:r w:rsidRPr="00426868">
        <w:rPr>
          <w:rFonts w:ascii="Times New Roman" w:hAnsi="Times New Roman" w:cs="Times New Roman"/>
          <w:spacing w:val="-9"/>
        </w:rPr>
        <w:t xml:space="preserve"> </w:t>
      </w:r>
      <w:r w:rsidRPr="00426868">
        <w:rPr>
          <w:rFonts w:ascii="Times New Roman" w:hAnsi="Times New Roman" w:cs="Times New Roman"/>
        </w:rPr>
        <w:t>the</w:t>
      </w:r>
      <w:r w:rsidRPr="00426868">
        <w:rPr>
          <w:rFonts w:ascii="Times New Roman" w:hAnsi="Times New Roman" w:cs="Times New Roman"/>
          <w:spacing w:val="-10"/>
        </w:rPr>
        <w:t xml:space="preserve"> </w:t>
      </w:r>
      <w:r w:rsidR="00301A8B" w:rsidRPr="00426868">
        <w:rPr>
          <w:rFonts w:ascii="Times New Roman" w:hAnsi="Times New Roman" w:cs="Times New Roman"/>
        </w:rPr>
        <w:t xml:space="preserve">Allegany County Planning </w:t>
      </w:r>
      <w:r w:rsidR="006712BF">
        <w:rPr>
          <w:rFonts w:ascii="Times New Roman" w:hAnsi="Times New Roman" w:cs="Times New Roman"/>
        </w:rPr>
        <w:t>Board</w:t>
      </w:r>
      <w:r w:rsidR="00301A8B" w:rsidRPr="00426868">
        <w:rPr>
          <w:rFonts w:ascii="Times New Roman" w:hAnsi="Times New Roman" w:cs="Times New Roman"/>
        </w:rPr>
        <w:t xml:space="preserve"> </w:t>
      </w:r>
      <w:r w:rsidRPr="00426868">
        <w:rPr>
          <w:rFonts w:ascii="Times New Roman" w:hAnsi="Times New Roman" w:cs="Times New Roman"/>
        </w:rPr>
        <w:t>pursuant</w:t>
      </w:r>
      <w:r w:rsidRPr="00426868">
        <w:rPr>
          <w:rFonts w:ascii="Times New Roman" w:hAnsi="Times New Roman" w:cs="Times New Roman"/>
          <w:spacing w:val="-10"/>
        </w:rPr>
        <w:t xml:space="preserve"> </w:t>
      </w:r>
      <w:r w:rsidRPr="00426868">
        <w:rPr>
          <w:rFonts w:ascii="Times New Roman" w:hAnsi="Times New Roman" w:cs="Times New Roman"/>
        </w:rPr>
        <w:t>to</w:t>
      </w:r>
      <w:r w:rsidRPr="00426868">
        <w:rPr>
          <w:rFonts w:ascii="Times New Roman" w:hAnsi="Times New Roman" w:cs="Times New Roman"/>
          <w:spacing w:val="-9"/>
        </w:rPr>
        <w:t xml:space="preserve"> </w:t>
      </w:r>
      <w:r w:rsidRPr="00426868">
        <w:rPr>
          <w:rFonts w:ascii="Times New Roman" w:hAnsi="Times New Roman" w:cs="Times New Roman"/>
        </w:rPr>
        <w:t>General</w:t>
      </w:r>
      <w:r w:rsidRPr="00426868">
        <w:rPr>
          <w:rFonts w:ascii="Times New Roman" w:hAnsi="Times New Roman" w:cs="Times New Roman"/>
          <w:spacing w:val="-10"/>
        </w:rPr>
        <w:t xml:space="preserve"> </w:t>
      </w:r>
      <w:r w:rsidRPr="00426868">
        <w:rPr>
          <w:rFonts w:ascii="Times New Roman" w:hAnsi="Times New Roman" w:cs="Times New Roman"/>
        </w:rPr>
        <w:t>Municipal</w:t>
      </w:r>
      <w:r w:rsidRPr="00426868">
        <w:rPr>
          <w:rFonts w:ascii="Times New Roman" w:hAnsi="Times New Roman" w:cs="Times New Roman"/>
          <w:spacing w:val="-9"/>
        </w:rPr>
        <w:t xml:space="preserve"> </w:t>
      </w:r>
      <w:r w:rsidRPr="00426868">
        <w:rPr>
          <w:rFonts w:ascii="Times New Roman" w:hAnsi="Times New Roman" w:cs="Times New Roman"/>
        </w:rPr>
        <w:t>Law.</w:t>
      </w:r>
    </w:p>
    <w:p w14:paraId="0640B5F5" w14:textId="77777777" w:rsidR="00426868" w:rsidRPr="00426868" w:rsidRDefault="00426868" w:rsidP="00426868">
      <w:pPr>
        <w:pStyle w:val="ListParagraph"/>
        <w:rPr>
          <w:rFonts w:ascii="Times New Roman" w:hAnsi="Times New Roman" w:cs="Times New Roman"/>
        </w:rPr>
      </w:pPr>
    </w:p>
    <w:p w14:paraId="37D6A503" w14:textId="535A503D" w:rsidR="00B5684C" w:rsidRDefault="00B5684C" w:rsidP="00B87FC9">
      <w:pPr>
        <w:pStyle w:val="ListParagraph"/>
        <w:numPr>
          <w:ilvl w:val="2"/>
          <w:numId w:val="38"/>
        </w:numPr>
        <w:rPr>
          <w:rFonts w:ascii="Times New Roman" w:hAnsi="Times New Roman" w:cs="Times New Roman"/>
        </w:rPr>
      </w:pPr>
      <w:r w:rsidRPr="00426868">
        <w:rPr>
          <w:rFonts w:ascii="Times New Roman" w:hAnsi="Times New Roman" w:cs="Times New Roman"/>
        </w:rPr>
        <w:t>upon</w:t>
      </w:r>
      <w:r w:rsidRPr="00426868">
        <w:rPr>
          <w:rFonts w:ascii="Times New Roman" w:hAnsi="Times New Roman" w:cs="Times New Roman"/>
          <w:spacing w:val="-13"/>
        </w:rPr>
        <w:t xml:space="preserve"> </w:t>
      </w:r>
      <w:r w:rsidRPr="00426868">
        <w:rPr>
          <w:rFonts w:ascii="Times New Roman" w:hAnsi="Times New Roman" w:cs="Times New Roman"/>
        </w:rPr>
        <w:t>closing</w:t>
      </w:r>
      <w:r w:rsidRPr="00426868">
        <w:rPr>
          <w:rFonts w:ascii="Times New Roman" w:hAnsi="Times New Roman" w:cs="Times New Roman"/>
          <w:spacing w:val="-12"/>
        </w:rPr>
        <w:t xml:space="preserve"> </w:t>
      </w:r>
      <w:r w:rsidRPr="00426868">
        <w:rPr>
          <w:rFonts w:ascii="Times New Roman" w:hAnsi="Times New Roman" w:cs="Times New Roman"/>
        </w:rPr>
        <w:t>of</w:t>
      </w:r>
      <w:r w:rsidRPr="00426868">
        <w:rPr>
          <w:rFonts w:ascii="Times New Roman" w:hAnsi="Times New Roman" w:cs="Times New Roman"/>
          <w:spacing w:val="-12"/>
        </w:rPr>
        <w:t xml:space="preserve"> </w:t>
      </w:r>
      <w:r w:rsidRPr="00426868">
        <w:rPr>
          <w:rFonts w:ascii="Times New Roman" w:hAnsi="Times New Roman" w:cs="Times New Roman"/>
        </w:rPr>
        <w:t>the</w:t>
      </w:r>
      <w:r w:rsidRPr="00426868">
        <w:rPr>
          <w:rFonts w:ascii="Times New Roman" w:hAnsi="Times New Roman" w:cs="Times New Roman"/>
          <w:spacing w:val="-12"/>
        </w:rPr>
        <w:t xml:space="preserve"> </w:t>
      </w:r>
      <w:r w:rsidRPr="00426868">
        <w:rPr>
          <w:rFonts w:ascii="Times New Roman" w:hAnsi="Times New Roman" w:cs="Times New Roman"/>
        </w:rPr>
        <w:t>public</w:t>
      </w:r>
      <w:r w:rsidRPr="00426868">
        <w:rPr>
          <w:rFonts w:ascii="Times New Roman" w:hAnsi="Times New Roman" w:cs="Times New Roman"/>
          <w:spacing w:val="-13"/>
        </w:rPr>
        <w:t xml:space="preserve"> </w:t>
      </w:r>
      <w:r w:rsidRPr="00426868">
        <w:rPr>
          <w:rFonts w:ascii="Times New Roman" w:hAnsi="Times New Roman" w:cs="Times New Roman"/>
        </w:rPr>
        <w:t>hearing,</w:t>
      </w:r>
      <w:r w:rsidRPr="00426868">
        <w:rPr>
          <w:rFonts w:ascii="Times New Roman" w:hAnsi="Times New Roman" w:cs="Times New Roman"/>
          <w:spacing w:val="-12"/>
        </w:rPr>
        <w:t xml:space="preserve"> </w:t>
      </w:r>
      <w:r w:rsidR="00DE4545" w:rsidRPr="00426868">
        <w:rPr>
          <w:rFonts w:ascii="Times New Roman" w:hAnsi="Times New Roman" w:cs="Times New Roman"/>
        </w:rPr>
        <w:t>the Town Board</w:t>
      </w:r>
      <w:r w:rsidRPr="00426868">
        <w:rPr>
          <w:rFonts w:ascii="Times New Roman" w:hAnsi="Times New Roman" w:cs="Times New Roman"/>
          <w:spacing w:val="-13"/>
        </w:rPr>
        <w:t xml:space="preserve"> </w:t>
      </w:r>
      <w:r w:rsidRPr="00426868">
        <w:rPr>
          <w:rFonts w:ascii="Times New Roman" w:hAnsi="Times New Roman" w:cs="Times New Roman"/>
        </w:rPr>
        <w:t>shall</w:t>
      </w:r>
      <w:r w:rsidRPr="00426868">
        <w:rPr>
          <w:rFonts w:ascii="Times New Roman" w:hAnsi="Times New Roman" w:cs="Times New Roman"/>
          <w:spacing w:val="-12"/>
        </w:rPr>
        <w:t xml:space="preserve"> </w:t>
      </w:r>
      <w:r w:rsidRPr="00426868">
        <w:rPr>
          <w:rFonts w:ascii="Times New Roman" w:hAnsi="Times New Roman" w:cs="Times New Roman"/>
        </w:rPr>
        <w:t>take</w:t>
      </w:r>
      <w:r w:rsidRPr="00426868">
        <w:rPr>
          <w:rFonts w:ascii="Times New Roman" w:hAnsi="Times New Roman" w:cs="Times New Roman"/>
          <w:spacing w:val="-12"/>
        </w:rPr>
        <w:t xml:space="preserve"> </w:t>
      </w:r>
      <w:r w:rsidRPr="00426868">
        <w:rPr>
          <w:rFonts w:ascii="Times New Roman" w:hAnsi="Times New Roman" w:cs="Times New Roman"/>
        </w:rPr>
        <w:t>action</w:t>
      </w:r>
      <w:r w:rsidRPr="00426868">
        <w:rPr>
          <w:rFonts w:ascii="Times New Roman" w:hAnsi="Times New Roman" w:cs="Times New Roman"/>
          <w:spacing w:val="-12"/>
        </w:rPr>
        <w:t xml:space="preserve"> </w:t>
      </w:r>
      <w:r w:rsidRPr="00426868">
        <w:rPr>
          <w:rFonts w:ascii="Times New Roman" w:hAnsi="Times New Roman" w:cs="Times New Roman"/>
        </w:rPr>
        <w:t>on</w:t>
      </w:r>
      <w:r w:rsidRPr="00426868">
        <w:rPr>
          <w:rFonts w:ascii="Times New Roman" w:hAnsi="Times New Roman" w:cs="Times New Roman"/>
          <w:spacing w:val="-13"/>
        </w:rPr>
        <w:t xml:space="preserve"> </w:t>
      </w:r>
      <w:r w:rsidRPr="00426868">
        <w:rPr>
          <w:rFonts w:ascii="Times New Roman" w:hAnsi="Times New Roman" w:cs="Times New Roman"/>
        </w:rPr>
        <w:t>the</w:t>
      </w:r>
      <w:r w:rsidRPr="00426868">
        <w:rPr>
          <w:rFonts w:ascii="Times New Roman" w:hAnsi="Times New Roman" w:cs="Times New Roman"/>
          <w:spacing w:val="-12"/>
        </w:rPr>
        <w:t xml:space="preserve"> </w:t>
      </w:r>
      <w:r w:rsidRPr="00426868">
        <w:rPr>
          <w:rFonts w:ascii="Times New Roman" w:hAnsi="Times New Roman" w:cs="Times New Roman"/>
        </w:rPr>
        <w:t>application</w:t>
      </w:r>
      <w:r w:rsidRPr="00426868">
        <w:rPr>
          <w:rFonts w:ascii="Times New Roman" w:hAnsi="Times New Roman" w:cs="Times New Roman"/>
          <w:spacing w:val="-12"/>
        </w:rPr>
        <w:t xml:space="preserve"> </w:t>
      </w:r>
      <w:r w:rsidRPr="00426868">
        <w:rPr>
          <w:rFonts w:ascii="Times New Roman" w:hAnsi="Times New Roman" w:cs="Times New Roman"/>
        </w:rPr>
        <w:t>within</w:t>
      </w:r>
      <w:r w:rsidRPr="00426868">
        <w:rPr>
          <w:rFonts w:ascii="Times New Roman" w:hAnsi="Times New Roman" w:cs="Times New Roman"/>
          <w:spacing w:val="-12"/>
        </w:rPr>
        <w:t xml:space="preserve"> </w:t>
      </w:r>
      <w:r w:rsidRPr="00426868">
        <w:rPr>
          <w:rFonts w:ascii="Times New Roman" w:hAnsi="Times New Roman" w:cs="Times New Roman"/>
        </w:rPr>
        <w:t>62</w:t>
      </w:r>
      <w:r w:rsidRPr="00426868">
        <w:rPr>
          <w:rFonts w:ascii="Times New Roman" w:hAnsi="Times New Roman" w:cs="Times New Roman"/>
          <w:spacing w:val="-13"/>
        </w:rPr>
        <w:t xml:space="preserve"> </w:t>
      </w:r>
      <w:r w:rsidRPr="00426868">
        <w:rPr>
          <w:rFonts w:ascii="Times New Roman" w:hAnsi="Times New Roman" w:cs="Times New Roman"/>
        </w:rPr>
        <w:t>days</w:t>
      </w:r>
      <w:r w:rsidRPr="00426868">
        <w:rPr>
          <w:rFonts w:ascii="Times New Roman" w:hAnsi="Times New Roman" w:cs="Times New Roman"/>
          <w:spacing w:val="-12"/>
        </w:rPr>
        <w:t xml:space="preserve"> </w:t>
      </w:r>
      <w:r w:rsidRPr="00426868">
        <w:rPr>
          <w:rFonts w:ascii="Times New Roman" w:hAnsi="Times New Roman" w:cs="Times New Roman"/>
        </w:rPr>
        <w:t>of</w:t>
      </w:r>
      <w:r w:rsidRPr="00426868">
        <w:rPr>
          <w:rFonts w:ascii="Times New Roman" w:hAnsi="Times New Roman" w:cs="Times New Roman"/>
          <w:spacing w:val="-12"/>
        </w:rPr>
        <w:t xml:space="preserve"> </w:t>
      </w:r>
      <w:r w:rsidRPr="00426868">
        <w:rPr>
          <w:rFonts w:ascii="Times New Roman" w:hAnsi="Times New Roman" w:cs="Times New Roman"/>
        </w:rPr>
        <w:t>the public</w:t>
      </w:r>
      <w:r w:rsidRPr="00426868">
        <w:rPr>
          <w:rFonts w:ascii="Times New Roman" w:hAnsi="Times New Roman" w:cs="Times New Roman"/>
          <w:spacing w:val="-14"/>
        </w:rPr>
        <w:t xml:space="preserve"> </w:t>
      </w:r>
      <w:r w:rsidRPr="00426868">
        <w:rPr>
          <w:rFonts w:ascii="Times New Roman" w:hAnsi="Times New Roman" w:cs="Times New Roman"/>
        </w:rPr>
        <w:t>hearing,</w:t>
      </w:r>
      <w:r w:rsidRPr="00426868">
        <w:rPr>
          <w:rFonts w:ascii="Times New Roman" w:hAnsi="Times New Roman" w:cs="Times New Roman"/>
          <w:spacing w:val="-14"/>
        </w:rPr>
        <w:t xml:space="preserve"> </w:t>
      </w:r>
      <w:r w:rsidRPr="00426868">
        <w:rPr>
          <w:rFonts w:ascii="Times New Roman" w:hAnsi="Times New Roman" w:cs="Times New Roman"/>
        </w:rPr>
        <w:t>which</w:t>
      </w:r>
      <w:r w:rsidRPr="00426868">
        <w:rPr>
          <w:rFonts w:ascii="Times New Roman" w:hAnsi="Times New Roman" w:cs="Times New Roman"/>
          <w:spacing w:val="-13"/>
        </w:rPr>
        <w:t xml:space="preserve"> </w:t>
      </w:r>
      <w:r w:rsidRPr="00426868">
        <w:rPr>
          <w:rFonts w:ascii="Times New Roman" w:hAnsi="Times New Roman" w:cs="Times New Roman"/>
        </w:rPr>
        <w:t>can</w:t>
      </w:r>
      <w:r w:rsidRPr="00426868">
        <w:rPr>
          <w:rFonts w:ascii="Times New Roman" w:hAnsi="Times New Roman" w:cs="Times New Roman"/>
          <w:spacing w:val="-14"/>
        </w:rPr>
        <w:t xml:space="preserve"> </w:t>
      </w:r>
      <w:r w:rsidRPr="00426868">
        <w:rPr>
          <w:rFonts w:ascii="Times New Roman" w:hAnsi="Times New Roman" w:cs="Times New Roman"/>
        </w:rPr>
        <w:t>include</w:t>
      </w:r>
      <w:r w:rsidRPr="00426868">
        <w:rPr>
          <w:rFonts w:ascii="Times New Roman" w:hAnsi="Times New Roman" w:cs="Times New Roman"/>
          <w:spacing w:val="-13"/>
        </w:rPr>
        <w:t xml:space="preserve"> </w:t>
      </w:r>
      <w:r w:rsidRPr="00426868">
        <w:rPr>
          <w:rFonts w:ascii="Times New Roman" w:hAnsi="Times New Roman" w:cs="Times New Roman"/>
        </w:rPr>
        <w:t>approval,</w:t>
      </w:r>
      <w:r w:rsidRPr="00426868">
        <w:rPr>
          <w:rFonts w:ascii="Times New Roman" w:hAnsi="Times New Roman" w:cs="Times New Roman"/>
          <w:spacing w:val="-14"/>
        </w:rPr>
        <w:t xml:space="preserve"> </w:t>
      </w:r>
      <w:r w:rsidRPr="00426868">
        <w:rPr>
          <w:rFonts w:ascii="Times New Roman" w:hAnsi="Times New Roman" w:cs="Times New Roman"/>
        </w:rPr>
        <w:t>approval</w:t>
      </w:r>
      <w:r w:rsidRPr="00426868">
        <w:rPr>
          <w:rFonts w:ascii="Times New Roman" w:hAnsi="Times New Roman" w:cs="Times New Roman"/>
          <w:spacing w:val="-13"/>
        </w:rPr>
        <w:t xml:space="preserve"> </w:t>
      </w:r>
      <w:r w:rsidRPr="00426868">
        <w:rPr>
          <w:rFonts w:ascii="Times New Roman" w:hAnsi="Times New Roman" w:cs="Times New Roman"/>
        </w:rPr>
        <w:t>with</w:t>
      </w:r>
      <w:r w:rsidRPr="00426868">
        <w:rPr>
          <w:rFonts w:ascii="Times New Roman" w:hAnsi="Times New Roman" w:cs="Times New Roman"/>
          <w:spacing w:val="-14"/>
        </w:rPr>
        <w:t xml:space="preserve"> </w:t>
      </w:r>
      <w:r w:rsidRPr="00426868">
        <w:rPr>
          <w:rFonts w:ascii="Times New Roman" w:hAnsi="Times New Roman" w:cs="Times New Roman"/>
        </w:rPr>
        <w:t>conditions,</w:t>
      </w:r>
      <w:r w:rsidRPr="00426868">
        <w:rPr>
          <w:rFonts w:ascii="Times New Roman" w:hAnsi="Times New Roman" w:cs="Times New Roman"/>
          <w:spacing w:val="-13"/>
        </w:rPr>
        <w:t xml:space="preserve"> </w:t>
      </w:r>
      <w:r w:rsidRPr="00426868">
        <w:rPr>
          <w:rFonts w:ascii="Times New Roman" w:hAnsi="Times New Roman" w:cs="Times New Roman"/>
        </w:rPr>
        <w:t>or</w:t>
      </w:r>
      <w:r w:rsidRPr="00426868">
        <w:rPr>
          <w:rFonts w:ascii="Times New Roman" w:hAnsi="Times New Roman" w:cs="Times New Roman"/>
          <w:spacing w:val="-14"/>
        </w:rPr>
        <w:t xml:space="preserve"> </w:t>
      </w:r>
      <w:r w:rsidRPr="00426868">
        <w:rPr>
          <w:rFonts w:ascii="Times New Roman" w:hAnsi="Times New Roman" w:cs="Times New Roman"/>
        </w:rPr>
        <w:t>denial.</w:t>
      </w:r>
      <w:r w:rsidRPr="00426868">
        <w:rPr>
          <w:rFonts w:ascii="Times New Roman" w:hAnsi="Times New Roman" w:cs="Times New Roman"/>
          <w:spacing w:val="-13"/>
        </w:rPr>
        <w:t xml:space="preserve"> </w:t>
      </w:r>
      <w:r w:rsidRPr="00426868">
        <w:rPr>
          <w:rFonts w:ascii="Times New Roman" w:hAnsi="Times New Roman" w:cs="Times New Roman"/>
        </w:rPr>
        <w:t>The</w:t>
      </w:r>
      <w:r w:rsidRPr="00426868">
        <w:rPr>
          <w:rFonts w:ascii="Times New Roman" w:hAnsi="Times New Roman" w:cs="Times New Roman"/>
          <w:spacing w:val="-14"/>
        </w:rPr>
        <w:t xml:space="preserve"> </w:t>
      </w:r>
      <w:r w:rsidRPr="00426868">
        <w:rPr>
          <w:rFonts w:ascii="Times New Roman" w:hAnsi="Times New Roman" w:cs="Times New Roman"/>
        </w:rPr>
        <w:t>62-day</w:t>
      </w:r>
      <w:r w:rsidRPr="00426868">
        <w:rPr>
          <w:rFonts w:ascii="Times New Roman" w:hAnsi="Times New Roman" w:cs="Times New Roman"/>
          <w:spacing w:val="-13"/>
        </w:rPr>
        <w:t xml:space="preserve"> </w:t>
      </w:r>
      <w:r w:rsidRPr="00426868">
        <w:rPr>
          <w:rFonts w:ascii="Times New Roman" w:hAnsi="Times New Roman" w:cs="Times New Roman"/>
        </w:rPr>
        <w:t>period</w:t>
      </w:r>
      <w:r w:rsidRPr="00426868">
        <w:rPr>
          <w:rFonts w:ascii="Times New Roman" w:hAnsi="Times New Roman" w:cs="Times New Roman"/>
          <w:spacing w:val="-14"/>
        </w:rPr>
        <w:t xml:space="preserve"> </w:t>
      </w:r>
      <w:r w:rsidRPr="00426868">
        <w:rPr>
          <w:rFonts w:ascii="Times New Roman" w:hAnsi="Times New Roman" w:cs="Times New Roman"/>
        </w:rPr>
        <w:t>may</w:t>
      </w:r>
      <w:r w:rsidRPr="00426868">
        <w:rPr>
          <w:rFonts w:ascii="Times New Roman" w:hAnsi="Times New Roman" w:cs="Times New Roman"/>
          <w:spacing w:val="-13"/>
        </w:rPr>
        <w:t xml:space="preserve"> </w:t>
      </w:r>
      <w:r w:rsidRPr="00426868">
        <w:rPr>
          <w:rFonts w:ascii="Times New Roman" w:hAnsi="Times New Roman" w:cs="Times New Roman"/>
        </w:rPr>
        <w:t>be</w:t>
      </w:r>
      <w:r w:rsidRPr="00426868">
        <w:rPr>
          <w:rFonts w:ascii="Times New Roman" w:hAnsi="Times New Roman" w:cs="Times New Roman"/>
          <w:spacing w:val="-14"/>
        </w:rPr>
        <w:t xml:space="preserve"> </w:t>
      </w:r>
      <w:r w:rsidRPr="00426868">
        <w:rPr>
          <w:rFonts w:ascii="Times New Roman" w:hAnsi="Times New Roman" w:cs="Times New Roman"/>
          <w:spacing w:val="-3"/>
        </w:rPr>
        <w:t xml:space="preserve">extended </w:t>
      </w:r>
      <w:r w:rsidRPr="00426868">
        <w:rPr>
          <w:rFonts w:ascii="Times New Roman" w:hAnsi="Times New Roman" w:cs="Times New Roman"/>
        </w:rPr>
        <w:t>upon</w:t>
      </w:r>
      <w:r w:rsidRPr="00426868">
        <w:rPr>
          <w:rFonts w:ascii="Times New Roman" w:hAnsi="Times New Roman" w:cs="Times New Roman"/>
          <w:spacing w:val="-6"/>
        </w:rPr>
        <w:t xml:space="preserve"> </w:t>
      </w:r>
      <w:r w:rsidRPr="00426868">
        <w:rPr>
          <w:rFonts w:ascii="Times New Roman" w:hAnsi="Times New Roman" w:cs="Times New Roman"/>
        </w:rPr>
        <w:t>consent</w:t>
      </w:r>
      <w:r w:rsidRPr="00426868">
        <w:rPr>
          <w:rFonts w:ascii="Times New Roman" w:hAnsi="Times New Roman" w:cs="Times New Roman"/>
          <w:spacing w:val="-5"/>
        </w:rPr>
        <w:t xml:space="preserve"> </w:t>
      </w:r>
      <w:r w:rsidRPr="00426868">
        <w:rPr>
          <w:rFonts w:ascii="Times New Roman" w:hAnsi="Times New Roman" w:cs="Times New Roman"/>
        </w:rPr>
        <w:t>by</w:t>
      </w:r>
      <w:r w:rsidRPr="00426868">
        <w:rPr>
          <w:rFonts w:ascii="Times New Roman" w:hAnsi="Times New Roman" w:cs="Times New Roman"/>
          <w:spacing w:val="-5"/>
        </w:rPr>
        <w:t xml:space="preserve"> </w:t>
      </w:r>
      <w:r w:rsidRPr="00426868">
        <w:rPr>
          <w:rFonts w:ascii="Times New Roman" w:hAnsi="Times New Roman" w:cs="Times New Roman"/>
        </w:rPr>
        <w:t>both</w:t>
      </w:r>
      <w:r w:rsidRPr="00426868">
        <w:rPr>
          <w:rFonts w:ascii="Times New Roman" w:hAnsi="Times New Roman" w:cs="Times New Roman"/>
          <w:spacing w:val="-5"/>
        </w:rPr>
        <w:t xml:space="preserve"> </w:t>
      </w:r>
      <w:r w:rsidRPr="00426868">
        <w:rPr>
          <w:rFonts w:ascii="Times New Roman" w:hAnsi="Times New Roman" w:cs="Times New Roman"/>
        </w:rPr>
        <w:t>the</w:t>
      </w:r>
      <w:r w:rsidRPr="00426868">
        <w:rPr>
          <w:rFonts w:ascii="Times New Roman" w:hAnsi="Times New Roman" w:cs="Times New Roman"/>
          <w:spacing w:val="-5"/>
        </w:rPr>
        <w:t xml:space="preserve"> </w:t>
      </w:r>
      <w:r w:rsidR="00DE4545" w:rsidRPr="00426868">
        <w:rPr>
          <w:rFonts w:ascii="Times New Roman" w:hAnsi="Times New Roman" w:cs="Times New Roman"/>
        </w:rPr>
        <w:t>Town Board</w:t>
      </w:r>
      <w:r w:rsidRPr="00426868">
        <w:rPr>
          <w:rFonts w:ascii="Times New Roman" w:hAnsi="Times New Roman" w:cs="Times New Roman"/>
          <w:spacing w:val="-5"/>
        </w:rPr>
        <w:t xml:space="preserve"> </w:t>
      </w:r>
      <w:r w:rsidRPr="00426868">
        <w:rPr>
          <w:rFonts w:ascii="Times New Roman" w:hAnsi="Times New Roman" w:cs="Times New Roman"/>
        </w:rPr>
        <w:t>and</w:t>
      </w:r>
      <w:r w:rsidRPr="00426868">
        <w:rPr>
          <w:rFonts w:ascii="Times New Roman" w:hAnsi="Times New Roman" w:cs="Times New Roman"/>
          <w:spacing w:val="-6"/>
        </w:rPr>
        <w:t xml:space="preserve"> </w:t>
      </w:r>
      <w:r w:rsidRPr="00426868">
        <w:rPr>
          <w:rFonts w:ascii="Times New Roman" w:hAnsi="Times New Roman" w:cs="Times New Roman"/>
        </w:rPr>
        <w:t>Applicant.</w:t>
      </w:r>
    </w:p>
    <w:p w14:paraId="062D5C36" w14:textId="77777777" w:rsidR="00426868" w:rsidRPr="00426868" w:rsidRDefault="00426868" w:rsidP="00426868">
      <w:pPr>
        <w:rPr>
          <w:rFonts w:ascii="Times New Roman" w:hAnsi="Times New Roman" w:cs="Times New Roman"/>
        </w:rPr>
      </w:pPr>
    </w:p>
    <w:p w14:paraId="0D90CBE9" w14:textId="0D70A0F5" w:rsidR="00426868" w:rsidRPr="00E65D06" w:rsidRDefault="00B5684C" w:rsidP="00575200">
      <w:pPr>
        <w:pStyle w:val="ListParagraph"/>
        <w:numPr>
          <w:ilvl w:val="1"/>
          <w:numId w:val="38"/>
        </w:numPr>
        <w:ind w:left="1440"/>
        <w:rPr>
          <w:rFonts w:ascii="Times New Roman" w:hAnsi="Times New Roman" w:cs="Times New Roman"/>
        </w:rPr>
      </w:pPr>
      <w:r w:rsidRPr="00E65D06">
        <w:rPr>
          <w:rFonts w:ascii="Times New Roman" w:hAnsi="Times New Roman" w:cs="Times New Roman"/>
        </w:rPr>
        <w:t>Utility Lines and Electrical Circuitry</w:t>
      </w:r>
      <w:r w:rsidR="00426868" w:rsidRPr="00E65D06">
        <w:rPr>
          <w:rFonts w:ascii="Times New Roman" w:hAnsi="Times New Roman" w:cs="Times New Roman"/>
        </w:rPr>
        <w:t>:</w:t>
      </w:r>
    </w:p>
    <w:p w14:paraId="673F4CA0" w14:textId="77777777" w:rsidR="00426868" w:rsidRDefault="00426868" w:rsidP="00426868">
      <w:pPr>
        <w:pStyle w:val="ListParagraph"/>
        <w:ind w:left="1440"/>
        <w:rPr>
          <w:rFonts w:ascii="Times New Roman" w:hAnsi="Times New Roman" w:cs="Times New Roman"/>
        </w:rPr>
      </w:pPr>
    </w:p>
    <w:p w14:paraId="4FBD6026" w14:textId="2D6818EB" w:rsidR="00426868" w:rsidRDefault="00B5684C" w:rsidP="00426868">
      <w:pPr>
        <w:pStyle w:val="ListParagraph"/>
        <w:numPr>
          <w:ilvl w:val="2"/>
          <w:numId w:val="38"/>
        </w:numPr>
        <w:rPr>
          <w:rFonts w:ascii="Times New Roman" w:hAnsi="Times New Roman" w:cs="Times New Roman"/>
        </w:rPr>
      </w:pPr>
      <w:r w:rsidRPr="00426868">
        <w:rPr>
          <w:rFonts w:ascii="Times New Roman" w:hAnsi="Times New Roman" w:cs="Times New Roman"/>
        </w:rPr>
        <w:t>All on-site utility lines shall be placed underground to the extent feasible and as permitted</w:t>
      </w:r>
      <w:r w:rsidRPr="00426868">
        <w:rPr>
          <w:rFonts w:ascii="Times New Roman" w:hAnsi="Times New Roman" w:cs="Times New Roman"/>
          <w:spacing w:val="-15"/>
        </w:rPr>
        <w:t xml:space="preserve"> </w:t>
      </w:r>
      <w:r w:rsidRPr="00426868">
        <w:rPr>
          <w:rFonts w:ascii="Times New Roman" w:hAnsi="Times New Roman" w:cs="Times New Roman"/>
        </w:rPr>
        <w:t>by</w:t>
      </w:r>
      <w:r w:rsidRPr="00426868">
        <w:rPr>
          <w:rFonts w:ascii="Times New Roman" w:hAnsi="Times New Roman" w:cs="Times New Roman"/>
          <w:spacing w:val="-15"/>
        </w:rPr>
        <w:t xml:space="preserve"> </w:t>
      </w:r>
      <w:r w:rsidRPr="00426868">
        <w:rPr>
          <w:rFonts w:ascii="Times New Roman" w:hAnsi="Times New Roman" w:cs="Times New Roman"/>
        </w:rPr>
        <w:t>the</w:t>
      </w:r>
      <w:r w:rsidRPr="00426868">
        <w:rPr>
          <w:rFonts w:ascii="Times New Roman" w:hAnsi="Times New Roman" w:cs="Times New Roman"/>
          <w:spacing w:val="-15"/>
        </w:rPr>
        <w:t xml:space="preserve"> </w:t>
      </w:r>
      <w:r w:rsidRPr="00426868">
        <w:rPr>
          <w:rFonts w:ascii="Times New Roman" w:hAnsi="Times New Roman" w:cs="Times New Roman"/>
        </w:rPr>
        <w:t>serving</w:t>
      </w:r>
      <w:r w:rsidRPr="00426868">
        <w:rPr>
          <w:rFonts w:ascii="Times New Roman" w:hAnsi="Times New Roman" w:cs="Times New Roman"/>
          <w:spacing w:val="-15"/>
        </w:rPr>
        <w:t xml:space="preserve"> </w:t>
      </w:r>
      <w:r w:rsidRPr="00426868">
        <w:rPr>
          <w:rFonts w:ascii="Times New Roman" w:hAnsi="Times New Roman" w:cs="Times New Roman"/>
        </w:rPr>
        <w:t>utility,</w:t>
      </w:r>
      <w:r w:rsidRPr="00426868">
        <w:rPr>
          <w:rFonts w:ascii="Times New Roman" w:hAnsi="Times New Roman" w:cs="Times New Roman"/>
          <w:spacing w:val="-15"/>
        </w:rPr>
        <w:t xml:space="preserve"> </w:t>
      </w:r>
      <w:r w:rsidRPr="00426868">
        <w:rPr>
          <w:rFonts w:ascii="Times New Roman" w:hAnsi="Times New Roman" w:cs="Times New Roman"/>
        </w:rPr>
        <w:t>with</w:t>
      </w:r>
      <w:r w:rsidRPr="00426868">
        <w:rPr>
          <w:rFonts w:ascii="Times New Roman" w:hAnsi="Times New Roman" w:cs="Times New Roman"/>
          <w:spacing w:val="-15"/>
        </w:rPr>
        <w:t xml:space="preserve"> </w:t>
      </w:r>
      <w:r w:rsidRPr="00426868">
        <w:rPr>
          <w:rFonts w:ascii="Times New Roman" w:hAnsi="Times New Roman" w:cs="Times New Roman"/>
        </w:rPr>
        <w:t>the</w:t>
      </w:r>
      <w:r w:rsidRPr="00426868">
        <w:rPr>
          <w:rFonts w:ascii="Times New Roman" w:hAnsi="Times New Roman" w:cs="Times New Roman"/>
          <w:spacing w:val="-15"/>
        </w:rPr>
        <w:t xml:space="preserve"> </w:t>
      </w:r>
      <w:r w:rsidRPr="00426868">
        <w:rPr>
          <w:rFonts w:ascii="Times New Roman" w:hAnsi="Times New Roman" w:cs="Times New Roman"/>
        </w:rPr>
        <w:t>exception</w:t>
      </w:r>
      <w:r w:rsidRPr="00426868">
        <w:rPr>
          <w:rFonts w:ascii="Times New Roman" w:hAnsi="Times New Roman" w:cs="Times New Roman"/>
          <w:spacing w:val="-15"/>
        </w:rPr>
        <w:t xml:space="preserve"> </w:t>
      </w:r>
      <w:r w:rsidRPr="00426868">
        <w:rPr>
          <w:rFonts w:ascii="Times New Roman" w:hAnsi="Times New Roman" w:cs="Times New Roman"/>
        </w:rPr>
        <w:t>of</w:t>
      </w:r>
      <w:r w:rsidRPr="00426868">
        <w:rPr>
          <w:rFonts w:ascii="Times New Roman" w:hAnsi="Times New Roman" w:cs="Times New Roman"/>
          <w:spacing w:val="-15"/>
        </w:rPr>
        <w:t xml:space="preserve"> </w:t>
      </w:r>
      <w:r w:rsidRPr="00426868">
        <w:rPr>
          <w:rFonts w:ascii="Times New Roman" w:hAnsi="Times New Roman" w:cs="Times New Roman"/>
        </w:rPr>
        <w:t>the</w:t>
      </w:r>
      <w:r w:rsidRPr="00426868">
        <w:rPr>
          <w:rFonts w:ascii="Times New Roman" w:hAnsi="Times New Roman" w:cs="Times New Roman"/>
          <w:spacing w:val="-15"/>
        </w:rPr>
        <w:t xml:space="preserve"> </w:t>
      </w:r>
      <w:r w:rsidRPr="00426868">
        <w:rPr>
          <w:rFonts w:ascii="Times New Roman" w:hAnsi="Times New Roman" w:cs="Times New Roman"/>
        </w:rPr>
        <w:t>main</w:t>
      </w:r>
      <w:r w:rsidRPr="00426868">
        <w:rPr>
          <w:rFonts w:ascii="Times New Roman" w:hAnsi="Times New Roman" w:cs="Times New Roman"/>
          <w:spacing w:val="-14"/>
        </w:rPr>
        <w:t xml:space="preserve"> </w:t>
      </w:r>
      <w:r w:rsidRPr="00426868">
        <w:rPr>
          <w:rFonts w:ascii="Times New Roman" w:hAnsi="Times New Roman" w:cs="Times New Roman"/>
        </w:rPr>
        <w:t>service</w:t>
      </w:r>
      <w:r w:rsidRPr="00426868">
        <w:rPr>
          <w:rFonts w:ascii="Times New Roman" w:hAnsi="Times New Roman" w:cs="Times New Roman"/>
          <w:spacing w:val="-15"/>
        </w:rPr>
        <w:t xml:space="preserve"> </w:t>
      </w:r>
      <w:r w:rsidRPr="00426868">
        <w:rPr>
          <w:rFonts w:ascii="Times New Roman" w:hAnsi="Times New Roman" w:cs="Times New Roman"/>
        </w:rPr>
        <w:t>connection</w:t>
      </w:r>
      <w:r w:rsidRPr="00426868">
        <w:rPr>
          <w:rFonts w:ascii="Times New Roman" w:hAnsi="Times New Roman" w:cs="Times New Roman"/>
          <w:spacing w:val="-15"/>
        </w:rPr>
        <w:t xml:space="preserve"> </w:t>
      </w:r>
      <w:r w:rsidRPr="00426868">
        <w:rPr>
          <w:rFonts w:ascii="Times New Roman" w:hAnsi="Times New Roman" w:cs="Times New Roman"/>
        </w:rPr>
        <w:t>at</w:t>
      </w:r>
      <w:r w:rsidRPr="00426868">
        <w:rPr>
          <w:rFonts w:ascii="Times New Roman" w:hAnsi="Times New Roman" w:cs="Times New Roman"/>
          <w:spacing w:val="-15"/>
        </w:rPr>
        <w:t xml:space="preserve"> </w:t>
      </w:r>
      <w:r w:rsidRPr="00426868">
        <w:rPr>
          <w:rFonts w:ascii="Times New Roman" w:hAnsi="Times New Roman" w:cs="Times New Roman"/>
        </w:rPr>
        <w:t>the</w:t>
      </w:r>
      <w:r w:rsidRPr="00426868">
        <w:rPr>
          <w:rFonts w:ascii="Times New Roman" w:hAnsi="Times New Roman" w:cs="Times New Roman"/>
          <w:spacing w:val="-15"/>
        </w:rPr>
        <w:t xml:space="preserve"> </w:t>
      </w:r>
      <w:r w:rsidRPr="00426868">
        <w:rPr>
          <w:rFonts w:ascii="Times New Roman" w:hAnsi="Times New Roman" w:cs="Times New Roman"/>
        </w:rPr>
        <w:t>utility</w:t>
      </w:r>
      <w:r w:rsidRPr="00426868">
        <w:rPr>
          <w:rFonts w:ascii="Times New Roman" w:hAnsi="Times New Roman" w:cs="Times New Roman"/>
          <w:spacing w:val="-15"/>
        </w:rPr>
        <w:t xml:space="preserve"> </w:t>
      </w:r>
      <w:r w:rsidRPr="00426868">
        <w:rPr>
          <w:rFonts w:ascii="Times New Roman" w:hAnsi="Times New Roman" w:cs="Times New Roman"/>
        </w:rPr>
        <w:t>company</w:t>
      </w:r>
      <w:r w:rsidRPr="00426868">
        <w:rPr>
          <w:rFonts w:ascii="Times New Roman" w:hAnsi="Times New Roman" w:cs="Times New Roman"/>
          <w:spacing w:val="-15"/>
        </w:rPr>
        <w:t xml:space="preserve"> </w:t>
      </w:r>
      <w:r w:rsidRPr="00426868">
        <w:rPr>
          <w:rFonts w:ascii="Times New Roman" w:hAnsi="Times New Roman" w:cs="Times New Roman"/>
        </w:rPr>
        <w:t>right-of-way</w:t>
      </w:r>
      <w:r w:rsidRPr="00426868">
        <w:rPr>
          <w:rFonts w:ascii="Times New Roman" w:hAnsi="Times New Roman" w:cs="Times New Roman"/>
          <w:spacing w:val="-15"/>
        </w:rPr>
        <w:t xml:space="preserve"> </w:t>
      </w:r>
      <w:r w:rsidRPr="00426868">
        <w:rPr>
          <w:rFonts w:ascii="Times New Roman" w:hAnsi="Times New Roman" w:cs="Times New Roman"/>
          <w:spacing w:val="-4"/>
        </w:rPr>
        <w:t xml:space="preserve">and </w:t>
      </w:r>
      <w:r w:rsidRPr="00426868">
        <w:rPr>
          <w:rFonts w:ascii="Times New Roman" w:hAnsi="Times New Roman" w:cs="Times New Roman"/>
        </w:rPr>
        <w:t>any</w:t>
      </w:r>
      <w:r w:rsidRPr="00426868">
        <w:rPr>
          <w:rFonts w:ascii="Times New Roman" w:hAnsi="Times New Roman" w:cs="Times New Roman"/>
          <w:spacing w:val="-13"/>
        </w:rPr>
        <w:t xml:space="preserve"> </w:t>
      </w:r>
      <w:r w:rsidRPr="00426868">
        <w:rPr>
          <w:rFonts w:ascii="Times New Roman" w:hAnsi="Times New Roman" w:cs="Times New Roman"/>
        </w:rPr>
        <w:t>new</w:t>
      </w:r>
      <w:r w:rsidRPr="00426868">
        <w:rPr>
          <w:rFonts w:ascii="Times New Roman" w:hAnsi="Times New Roman" w:cs="Times New Roman"/>
          <w:spacing w:val="-13"/>
        </w:rPr>
        <w:t xml:space="preserve"> </w:t>
      </w:r>
      <w:r w:rsidRPr="00426868">
        <w:rPr>
          <w:rFonts w:ascii="Times New Roman" w:hAnsi="Times New Roman" w:cs="Times New Roman"/>
        </w:rPr>
        <w:t>interconnection</w:t>
      </w:r>
      <w:r w:rsidRPr="00426868">
        <w:rPr>
          <w:rFonts w:ascii="Times New Roman" w:hAnsi="Times New Roman" w:cs="Times New Roman"/>
          <w:spacing w:val="-13"/>
        </w:rPr>
        <w:t xml:space="preserve"> </w:t>
      </w:r>
      <w:r w:rsidRPr="00426868">
        <w:rPr>
          <w:rFonts w:ascii="Times New Roman" w:hAnsi="Times New Roman" w:cs="Times New Roman"/>
        </w:rPr>
        <w:t>equipment,</w:t>
      </w:r>
      <w:r w:rsidRPr="00426868">
        <w:rPr>
          <w:rFonts w:ascii="Times New Roman" w:hAnsi="Times New Roman" w:cs="Times New Roman"/>
          <w:spacing w:val="-13"/>
        </w:rPr>
        <w:t xml:space="preserve"> </w:t>
      </w:r>
      <w:r w:rsidRPr="00426868">
        <w:rPr>
          <w:rFonts w:ascii="Times New Roman" w:hAnsi="Times New Roman" w:cs="Times New Roman"/>
        </w:rPr>
        <w:t>including</w:t>
      </w:r>
      <w:r w:rsidRPr="00426868">
        <w:rPr>
          <w:rFonts w:ascii="Times New Roman" w:hAnsi="Times New Roman" w:cs="Times New Roman"/>
          <w:spacing w:val="-13"/>
        </w:rPr>
        <w:t xml:space="preserve"> </w:t>
      </w:r>
      <w:r w:rsidRPr="00426868">
        <w:rPr>
          <w:rFonts w:ascii="Times New Roman" w:hAnsi="Times New Roman" w:cs="Times New Roman"/>
        </w:rPr>
        <w:t>without</w:t>
      </w:r>
      <w:r w:rsidRPr="00426868">
        <w:rPr>
          <w:rFonts w:ascii="Times New Roman" w:hAnsi="Times New Roman" w:cs="Times New Roman"/>
          <w:spacing w:val="-13"/>
        </w:rPr>
        <w:t xml:space="preserve"> </w:t>
      </w:r>
      <w:r w:rsidRPr="00426868">
        <w:rPr>
          <w:rFonts w:ascii="Times New Roman" w:hAnsi="Times New Roman" w:cs="Times New Roman"/>
        </w:rPr>
        <w:t>limitation</w:t>
      </w:r>
      <w:r w:rsidRPr="00426868">
        <w:rPr>
          <w:rFonts w:ascii="Times New Roman" w:hAnsi="Times New Roman" w:cs="Times New Roman"/>
          <w:spacing w:val="-12"/>
        </w:rPr>
        <w:t xml:space="preserve"> </w:t>
      </w:r>
      <w:r w:rsidRPr="00426868">
        <w:rPr>
          <w:rFonts w:ascii="Times New Roman" w:hAnsi="Times New Roman" w:cs="Times New Roman"/>
        </w:rPr>
        <w:t>any</w:t>
      </w:r>
      <w:r w:rsidRPr="00426868">
        <w:rPr>
          <w:rFonts w:ascii="Times New Roman" w:hAnsi="Times New Roman" w:cs="Times New Roman"/>
          <w:spacing w:val="-13"/>
        </w:rPr>
        <w:t xml:space="preserve"> </w:t>
      </w:r>
      <w:r w:rsidRPr="00426868">
        <w:rPr>
          <w:rFonts w:ascii="Times New Roman" w:hAnsi="Times New Roman" w:cs="Times New Roman"/>
        </w:rPr>
        <w:t>poles,</w:t>
      </w:r>
      <w:r w:rsidRPr="00426868">
        <w:rPr>
          <w:rFonts w:ascii="Times New Roman" w:hAnsi="Times New Roman" w:cs="Times New Roman"/>
          <w:spacing w:val="-13"/>
        </w:rPr>
        <w:t xml:space="preserve"> </w:t>
      </w:r>
      <w:r w:rsidRPr="00426868">
        <w:rPr>
          <w:rFonts w:ascii="Times New Roman" w:hAnsi="Times New Roman" w:cs="Times New Roman"/>
        </w:rPr>
        <w:t>with</w:t>
      </w:r>
      <w:r w:rsidRPr="00426868">
        <w:rPr>
          <w:rFonts w:ascii="Times New Roman" w:hAnsi="Times New Roman" w:cs="Times New Roman"/>
          <w:spacing w:val="-13"/>
        </w:rPr>
        <w:t xml:space="preserve"> </w:t>
      </w:r>
      <w:r w:rsidRPr="00426868">
        <w:rPr>
          <w:rFonts w:ascii="Times New Roman" w:hAnsi="Times New Roman" w:cs="Times New Roman"/>
        </w:rPr>
        <w:t>new</w:t>
      </w:r>
      <w:r w:rsidRPr="00426868">
        <w:rPr>
          <w:rFonts w:ascii="Times New Roman" w:hAnsi="Times New Roman" w:cs="Times New Roman"/>
          <w:spacing w:val="-13"/>
        </w:rPr>
        <w:t xml:space="preserve"> </w:t>
      </w:r>
      <w:r w:rsidRPr="00426868">
        <w:rPr>
          <w:rFonts w:ascii="Times New Roman" w:hAnsi="Times New Roman" w:cs="Times New Roman"/>
        </w:rPr>
        <w:t>easements</w:t>
      </w:r>
      <w:r w:rsidRPr="00426868">
        <w:rPr>
          <w:rFonts w:ascii="Times New Roman" w:hAnsi="Times New Roman" w:cs="Times New Roman"/>
          <w:spacing w:val="-13"/>
        </w:rPr>
        <w:t xml:space="preserve"> </w:t>
      </w:r>
      <w:r w:rsidRPr="00426868">
        <w:rPr>
          <w:rFonts w:ascii="Times New Roman" w:hAnsi="Times New Roman" w:cs="Times New Roman"/>
        </w:rPr>
        <w:t>and</w:t>
      </w:r>
      <w:r w:rsidRPr="00426868">
        <w:rPr>
          <w:rFonts w:ascii="Times New Roman" w:hAnsi="Times New Roman" w:cs="Times New Roman"/>
          <w:spacing w:val="-13"/>
        </w:rPr>
        <w:t xml:space="preserve"> </w:t>
      </w:r>
      <w:r w:rsidRPr="00426868">
        <w:rPr>
          <w:rFonts w:ascii="Times New Roman" w:hAnsi="Times New Roman" w:cs="Times New Roman"/>
        </w:rPr>
        <w:t>right-of-way.</w:t>
      </w:r>
    </w:p>
    <w:p w14:paraId="3CF7ABE8" w14:textId="77777777" w:rsidR="00426868" w:rsidRDefault="00426868" w:rsidP="00426868">
      <w:pPr>
        <w:pStyle w:val="ListParagraph"/>
        <w:ind w:left="1440"/>
        <w:rPr>
          <w:rFonts w:ascii="Times New Roman" w:hAnsi="Times New Roman" w:cs="Times New Roman"/>
        </w:rPr>
      </w:pPr>
    </w:p>
    <w:p w14:paraId="33E362A8" w14:textId="741CAA10" w:rsidR="00426868" w:rsidRPr="00E65D06" w:rsidRDefault="00B5684C" w:rsidP="00575200">
      <w:pPr>
        <w:pStyle w:val="ListParagraph"/>
        <w:numPr>
          <w:ilvl w:val="1"/>
          <w:numId w:val="38"/>
        </w:numPr>
        <w:ind w:left="1440"/>
        <w:rPr>
          <w:rFonts w:ascii="Times New Roman" w:hAnsi="Times New Roman" w:cs="Times New Roman"/>
        </w:rPr>
      </w:pPr>
      <w:r w:rsidRPr="00E65D06">
        <w:rPr>
          <w:rFonts w:ascii="Times New Roman" w:hAnsi="Times New Roman" w:cs="Times New Roman"/>
        </w:rPr>
        <w:t>Signage</w:t>
      </w:r>
      <w:r w:rsidR="00426868" w:rsidRPr="00E65D06">
        <w:rPr>
          <w:rFonts w:ascii="Times New Roman" w:hAnsi="Times New Roman" w:cs="Times New Roman"/>
        </w:rPr>
        <w:t>:</w:t>
      </w:r>
    </w:p>
    <w:p w14:paraId="354C8FB7" w14:textId="77777777" w:rsidR="00426868" w:rsidRPr="00426868" w:rsidRDefault="00426868" w:rsidP="00426868">
      <w:pPr>
        <w:pStyle w:val="ListParagraph"/>
        <w:rPr>
          <w:rFonts w:ascii="Times New Roman" w:hAnsi="Times New Roman" w:cs="Times New Roman"/>
        </w:rPr>
      </w:pPr>
    </w:p>
    <w:p w14:paraId="73B965E5" w14:textId="5735F477" w:rsidR="00426868" w:rsidRPr="00426868" w:rsidRDefault="00B5684C" w:rsidP="00B87FC9">
      <w:pPr>
        <w:pStyle w:val="ListParagraph"/>
        <w:numPr>
          <w:ilvl w:val="2"/>
          <w:numId w:val="38"/>
        </w:numPr>
        <w:rPr>
          <w:rFonts w:ascii="Times New Roman" w:hAnsi="Times New Roman" w:cs="Times New Roman"/>
        </w:rPr>
      </w:pPr>
      <w:r w:rsidRPr="00426868">
        <w:rPr>
          <w:rFonts w:ascii="Times New Roman" w:hAnsi="Times New Roman" w:cs="Times New Roman"/>
        </w:rPr>
        <w:lastRenderedPageBreak/>
        <w:t>The</w:t>
      </w:r>
      <w:r w:rsidRPr="00426868">
        <w:rPr>
          <w:rFonts w:ascii="Times New Roman" w:hAnsi="Times New Roman" w:cs="Times New Roman"/>
          <w:spacing w:val="-13"/>
        </w:rPr>
        <w:t xml:space="preserve"> </w:t>
      </w:r>
      <w:r w:rsidRPr="00426868">
        <w:rPr>
          <w:rFonts w:ascii="Times New Roman" w:hAnsi="Times New Roman" w:cs="Times New Roman"/>
        </w:rPr>
        <w:t>signage</w:t>
      </w:r>
      <w:r w:rsidRPr="00426868">
        <w:rPr>
          <w:rFonts w:ascii="Times New Roman" w:hAnsi="Times New Roman" w:cs="Times New Roman"/>
          <w:spacing w:val="-12"/>
        </w:rPr>
        <w:t xml:space="preserve"> </w:t>
      </w:r>
      <w:r w:rsidRPr="00426868">
        <w:rPr>
          <w:rFonts w:ascii="Times New Roman" w:hAnsi="Times New Roman" w:cs="Times New Roman"/>
        </w:rPr>
        <w:t>shall</w:t>
      </w:r>
      <w:r w:rsidRPr="00426868">
        <w:rPr>
          <w:rFonts w:ascii="Times New Roman" w:hAnsi="Times New Roman" w:cs="Times New Roman"/>
          <w:spacing w:val="-13"/>
        </w:rPr>
        <w:t xml:space="preserve"> </w:t>
      </w:r>
      <w:r w:rsidRPr="00426868">
        <w:rPr>
          <w:rFonts w:ascii="Times New Roman" w:hAnsi="Times New Roman" w:cs="Times New Roman"/>
        </w:rPr>
        <w:t>be</w:t>
      </w:r>
      <w:r w:rsidRPr="00426868">
        <w:rPr>
          <w:rFonts w:ascii="Times New Roman" w:hAnsi="Times New Roman" w:cs="Times New Roman"/>
          <w:spacing w:val="-13"/>
        </w:rPr>
        <w:t xml:space="preserve"> </w:t>
      </w:r>
      <w:r w:rsidRPr="00426868">
        <w:rPr>
          <w:rFonts w:ascii="Times New Roman" w:hAnsi="Times New Roman" w:cs="Times New Roman"/>
        </w:rPr>
        <w:t>in</w:t>
      </w:r>
      <w:r w:rsidRPr="00426868">
        <w:rPr>
          <w:rFonts w:ascii="Times New Roman" w:hAnsi="Times New Roman" w:cs="Times New Roman"/>
          <w:spacing w:val="-12"/>
        </w:rPr>
        <w:t xml:space="preserve"> </w:t>
      </w:r>
      <w:r w:rsidRPr="00426868">
        <w:rPr>
          <w:rFonts w:ascii="Times New Roman" w:hAnsi="Times New Roman" w:cs="Times New Roman"/>
        </w:rPr>
        <w:t>compliance</w:t>
      </w:r>
      <w:r w:rsidRPr="00426868">
        <w:rPr>
          <w:rFonts w:ascii="Times New Roman" w:hAnsi="Times New Roman" w:cs="Times New Roman"/>
          <w:spacing w:val="-13"/>
        </w:rPr>
        <w:t xml:space="preserve"> </w:t>
      </w:r>
      <w:r w:rsidRPr="00426868">
        <w:rPr>
          <w:rFonts w:ascii="Times New Roman" w:hAnsi="Times New Roman" w:cs="Times New Roman"/>
        </w:rPr>
        <w:t>with</w:t>
      </w:r>
      <w:r w:rsidRPr="00426868">
        <w:rPr>
          <w:rFonts w:ascii="Times New Roman" w:hAnsi="Times New Roman" w:cs="Times New Roman"/>
          <w:spacing w:val="-12"/>
        </w:rPr>
        <w:t xml:space="preserve"> </w:t>
      </w:r>
      <w:r w:rsidRPr="00426868">
        <w:rPr>
          <w:rFonts w:ascii="Times New Roman" w:hAnsi="Times New Roman" w:cs="Times New Roman"/>
        </w:rPr>
        <w:t>ANSI</w:t>
      </w:r>
      <w:r w:rsidRPr="00426868">
        <w:rPr>
          <w:rFonts w:ascii="Times New Roman" w:hAnsi="Times New Roman" w:cs="Times New Roman"/>
          <w:spacing w:val="-13"/>
        </w:rPr>
        <w:t xml:space="preserve"> </w:t>
      </w:r>
      <w:r w:rsidRPr="00426868">
        <w:rPr>
          <w:rFonts w:ascii="Times New Roman" w:hAnsi="Times New Roman" w:cs="Times New Roman"/>
        </w:rPr>
        <w:t>Z535</w:t>
      </w:r>
      <w:r w:rsidRPr="00426868">
        <w:rPr>
          <w:rFonts w:ascii="Times New Roman" w:hAnsi="Times New Roman" w:cs="Times New Roman"/>
          <w:spacing w:val="-12"/>
        </w:rPr>
        <w:t xml:space="preserve"> </w:t>
      </w:r>
      <w:r w:rsidRPr="00426868">
        <w:rPr>
          <w:rFonts w:ascii="Times New Roman" w:hAnsi="Times New Roman" w:cs="Times New Roman"/>
        </w:rPr>
        <w:t>and</w:t>
      </w:r>
      <w:r w:rsidRPr="00426868">
        <w:rPr>
          <w:rFonts w:ascii="Times New Roman" w:hAnsi="Times New Roman" w:cs="Times New Roman"/>
          <w:spacing w:val="-13"/>
        </w:rPr>
        <w:t xml:space="preserve"> </w:t>
      </w:r>
      <w:r w:rsidRPr="00426868">
        <w:rPr>
          <w:rFonts w:ascii="Times New Roman" w:hAnsi="Times New Roman" w:cs="Times New Roman"/>
        </w:rPr>
        <w:t>shall</w:t>
      </w:r>
      <w:r w:rsidRPr="00426868">
        <w:rPr>
          <w:rFonts w:ascii="Times New Roman" w:hAnsi="Times New Roman" w:cs="Times New Roman"/>
          <w:spacing w:val="-12"/>
        </w:rPr>
        <w:t xml:space="preserve"> </w:t>
      </w:r>
      <w:r w:rsidRPr="00426868">
        <w:rPr>
          <w:rFonts w:ascii="Times New Roman" w:hAnsi="Times New Roman" w:cs="Times New Roman"/>
        </w:rPr>
        <w:t>include</w:t>
      </w:r>
      <w:r w:rsidRPr="00426868">
        <w:rPr>
          <w:rFonts w:ascii="Times New Roman" w:hAnsi="Times New Roman" w:cs="Times New Roman"/>
          <w:spacing w:val="-13"/>
        </w:rPr>
        <w:t xml:space="preserve"> </w:t>
      </w:r>
      <w:r w:rsidRPr="00426868">
        <w:rPr>
          <w:rFonts w:ascii="Times New Roman" w:hAnsi="Times New Roman" w:cs="Times New Roman"/>
        </w:rPr>
        <w:t>the</w:t>
      </w:r>
      <w:r w:rsidRPr="00426868">
        <w:rPr>
          <w:rFonts w:ascii="Times New Roman" w:hAnsi="Times New Roman" w:cs="Times New Roman"/>
          <w:spacing w:val="-12"/>
        </w:rPr>
        <w:t xml:space="preserve"> </w:t>
      </w:r>
      <w:r w:rsidRPr="00426868">
        <w:rPr>
          <w:rFonts w:ascii="Times New Roman" w:hAnsi="Times New Roman" w:cs="Times New Roman"/>
        </w:rPr>
        <w:t>type</w:t>
      </w:r>
      <w:r w:rsidRPr="00426868">
        <w:rPr>
          <w:rFonts w:ascii="Times New Roman" w:hAnsi="Times New Roman" w:cs="Times New Roman"/>
          <w:spacing w:val="-13"/>
        </w:rPr>
        <w:t xml:space="preserve"> </w:t>
      </w:r>
      <w:r w:rsidRPr="00426868">
        <w:rPr>
          <w:rFonts w:ascii="Times New Roman" w:hAnsi="Times New Roman" w:cs="Times New Roman"/>
        </w:rPr>
        <w:t>of</w:t>
      </w:r>
      <w:r w:rsidRPr="00426868">
        <w:rPr>
          <w:rFonts w:ascii="Times New Roman" w:hAnsi="Times New Roman" w:cs="Times New Roman"/>
          <w:spacing w:val="-12"/>
        </w:rPr>
        <w:t xml:space="preserve"> </w:t>
      </w:r>
      <w:r w:rsidRPr="00426868">
        <w:rPr>
          <w:rFonts w:ascii="Times New Roman" w:hAnsi="Times New Roman" w:cs="Times New Roman"/>
        </w:rPr>
        <w:t>technology</w:t>
      </w:r>
      <w:r w:rsidRPr="00426868">
        <w:rPr>
          <w:rFonts w:ascii="Times New Roman" w:hAnsi="Times New Roman" w:cs="Times New Roman"/>
          <w:spacing w:val="-13"/>
        </w:rPr>
        <w:t xml:space="preserve"> </w:t>
      </w:r>
      <w:r w:rsidRPr="00426868">
        <w:rPr>
          <w:rFonts w:ascii="Times New Roman" w:hAnsi="Times New Roman" w:cs="Times New Roman"/>
        </w:rPr>
        <w:t>associated</w:t>
      </w:r>
      <w:r w:rsidRPr="00426868">
        <w:rPr>
          <w:rFonts w:ascii="Times New Roman" w:hAnsi="Times New Roman" w:cs="Times New Roman"/>
          <w:spacing w:val="-12"/>
        </w:rPr>
        <w:t xml:space="preserve"> </w:t>
      </w:r>
      <w:r w:rsidRPr="00426868">
        <w:rPr>
          <w:rFonts w:ascii="Times New Roman" w:hAnsi="Times New Roman" w:cs="Times New Roman"/>
        </w:rPr>
        <w:t>with</w:t>
      </w:r>
      <w:r w:rsidRPr="00426868">
        <w:rPr>
          <w:rFonts w:ascii="Times New Roman" w:hAnsi="Times New Roman" w:cs="Times New Roman"/>
          <w:spacing w:val="-13"/>
        </w:rPr>
        <w:t xml:space="preserve"> </w:t>
      </w:r>
      <w:r w:rsidRPr="00426868">
        <w:rPr>
          <w:rFonts w:ascii="Times New Roman" w:hAnsi="Times New Roman" w:cs="Times New Roman"/>
        </w:rPr>
        <w:t xml:space="preserve">the </w:t>
      </w:r>
      <w:r w:rsidR="00A71F17">
        <w:rPr>
          <w:rFonts w:ascii="Times New Roman" w:hAnsi="Times New Roman" w:cs="Times New Roman"/>
        </w:rPr>
        <w:t>B</w:t>
      </w:r>
      <w:r w:rsidRPr="00426868">
        <w:rPr>
          <w:rFonts w:ascii="Times New Roman" w:hAnsi="Times New Roman" w:cs="Times New Roman"/>
        </w:rPr>
        <w:t>attery</w:t>
      </w:r>
      <w:r w:rsidRPr="00426868">
        <w:rPr>
          <w:rFonts w:ascii="Times New Roman" w:hAnsi="Times New Roman" w:cs="Times New Roman"/>
          <w:spacing w:val="-18"/>
        </w:rPr>
        <w:t xml:space="preserve"> </w:t>
      </w:r>
      <w:r w:rsidR="00A71F17">
        <w:rPr>
          <w:rFonts w:ascii="Times New Roman" w:hAnsi="Times New Roman" w:cs="Times New Roman"/>
        </w:rPr>
        <w:t>E</w:t>
      </w:r>
      <w:r w:rsidRPr="00426868">
        <w:rPr>
          <w:rFonts w:ascii="Times New Roman" w:hAnsi="Times New Roman" w:cs="Times New Roman"/>
        </w:rPr>
        <w:t>nergy</w:t>
      </w:r>
      <w:r w:rsidRPr="00426868">
        <w:rPr>
          <w:rFonts w:ascii="Times New Roman" w:hAnsi="Times New Roman" w:cs="Times New Roman"/>
          <w:spacing w:val="-17"/>
        </w:rPr>
        <w:t xml:space="preserve"> </w:t>
      </w:r>
      <w:r w:rsidR="00A71F17">
        <w:rPr>
          <w:rFonts w:ascii="Times New Roman" w:hAnsi="Times New Roman" w:cs="Times New Roman"/>
        </w:rPr>
        <w:t>S</w:t>
      </w:r>
      <w:r w:rsidRPr="00426868">
        <w:rPr>
          <w:rFonts w:ascii="Times New Roman" w:hAnsi="Times New Roman" w:cs="Times New Roman"/>
        </w:rPr>
        <w:t>torage</w:t>
      </w:r>
      <w:r w:rsidRPr="00426868">
        <w:rPr>
          <w:rFonts w:ascii="Times New Roman" w:hAnsi="Times New Roman" w:cs="Times New Roman"/>
          <w:spacing w:val="-17"/>
        </w:rPr>
        <w:t xml:space="preserve"> </w:t>
      </w:r>
      <w:r w:rsidR="00A71F17">
        <w:rPr>
          <w:rFonts w:ascii="Times New Roman" w:hAnsi="Times New Roman" w:cs="Times New Roman"/>
        </w:rPr>
        <w:t>S</w:t>
      </w:r>
      <w:r w:rsidRPr="00426868">
        <w:rPr>
          <w:rFonts w:ascii="Times New Roman" w:hAnsi="Times New Roman" w:cs="Times New Roman"/>
        </w:rPr>
        <w:t>ystems,</w:t>
      </w:r>
      <w:r w:rsidRPr="00426868">
        <w:rPr>
          <w:rFonts w:ascii="Times New Roman" w:hAnsi="Times New Roman" w:cs="Times New Roman"/>
          <w:spacing w:val="-18"/>
        </w:rPr>
        <w:t xml:space="preserve"> </w:t>
      </w:r>
      <w:r w:rsidRPr="00426868">
        <w:rPr>
          <w:rFonts w:ascii="Times New Roman" w:hAnsi="Times New Roman" w:cs="Times New Roman"/>
        </w:rPr>
        <w:t>any</w:t>
      </w:r>
      <w:r w:rsidRPr="00426868">
        <w:rPr>
          <w:rFonts w:ascii="Times New Roman" w:hAnsi="Times New Roman" w:cs="Times New Roman"/>
          <w:spacing w:val="-17"/>
        </w:rPr>
        <w:t xml:space="preserve"> </w:t>
      </w:r>
      <w:r w:rsidRPr="00426868">
        <w:rPr>
          <w:rFonts w:ascii="Times New Roman" w:hAnsi="Times New Roman" w:cs="Times New Roman"/>
        </w:rPr>
        <w:t>special</w:t>
      </w:r>
      <w:r w:rsidRPr="00426868">
        <w:rPr>
          <w:rFonts w:ascii="Times New Roman" w:hAnsi="Times New Roman" w:cs="Times New Roman"/>
          <w:spacing w:val="-17"/>
        </w:rPr>
        <w:t xml:space="preserve"> </w:t>
      </w:r>
      <w:r w:rsidRPr="00426868">
        <w:rPr>
          <w:rFonts w:ascii="Times New Roman" w:hAnsi="Times New Roman" w:cs="Times New Roman"/>
        </w:rPr>
        <w:t>hazards</w:t>
      </w:r>
      <w:r w:rsidRPr="00426868">
        <w:rPr>
          <w:rFonts w:ascii="Times New Roman" w:hAnsi="Times New Roman" w:cs="Times New Roman"/>
          <w:spacing w:val="-18"/>
        </w:rPr>
        <w:t xml:space="preserve"> </w:t>
      </w:r>
      <w:r w:rsidRPr="00426868">
        <w:rPr>
          <w:rFonts w:ascii="Times New Roman" w:hAnsi="Times New Roman" w:cs="Times New Roman"/>
        </w:rPr>
        <w:t>associated,</w:t>
      </w:r>
      <w:r w:rsidRPr="00426868">
        <w:rPr>
          <w:rFonts w:ascii="Times New Roman" w:hAnsi="Times New Roman" w:cs="Times New Roman"/>
          <w:spacing w:val="-17"/>
        </w:rPr>
        <w:t xml:space="preserve"> </w:t>
      </w:r>
      <w:r w:rsidRPr="00426868">
        <w:rPr>
          <w:rFonts w:ascii="Times New Roman" w:hAnsi="Times New Roman" w:cs="Times New Roman"/>
        </w:rPr>
        <w:t>the</w:t>
      </w:r>
      <w:r w:rsidRPr="00426868">
        <w:rPr>
          <w:rFonts w:ascii="Times New Roman" w:hAnsi="Times New Roman" w:cs="Times New Roman"/>
          <w:spacing w:val="-17"/>
        </w:rPr>
        <w:t xml:space="preserve"> </w:t>
      </w:r>
      <w:r w:rsidRPr="00426868">
        <w:rPr>
          <w:rFonts w:ascii="Times New Roman" w:hAnsi="Times New Roman" w:cs="Times New Roman"/>
        </w:rPr>
        <w:t>type</w:t>
      </w:r>
      <w:r w:rsidRPr="00426868">
        <w:rPr>
          <w:rFonts w:ascii="Times New Roman" w:hAnsi="Times New Roman" w:cs="Times New Roman"/>
          <w:spacing w:val="-18"/>
        </w:rPr>
        <w:t xml:space="preserve"> </w:t>
      </w:r>
      <w:r w:rsidRPr="00426868">
        <w:rPr>
          <w:rFonts w:ascii="Times New Roman" w:hAnsi="Times New Roman" w:cs="Times New Roman"/>
        </w:rPr>
        <w:t>of</w:t>
      </w:r>
      <w:r w:rsidRPr="00426868">
        <w:rPr>
          <w:rFonts w:ascii="Times New Roman" w:hAnsi="Times New Roman" w:cs="Times New Roman"/>
          <w:spacing w:val="-17"/>
        </w:rPr>
        <w:t xml:space="preserve"> </w:t>
      </w:r>
      <w:r w:rsidRPr="00426868">
        <w:rPr>
          <w:rFonts w:ascii="Times New Roman" w:hAnsi="Times New Roman" w:cs="Times New Roman"/>
        </w:rPr>
        <w:t>suppression</w:t>
      </w:r>
      <w:r w:rsidRPr="00426868">
        <w:rPr>
          <w:rFonts w:ascii="Times New Roman" w:hAnsi="Times New Roman" w:cs="Times New Roman"/>
          <w:spacing w:val="-17"/>
        </w:rPr>
        <w:t xml:space="preserve"> </w:t>
      </w:r>
      <w:r w:rsidRPr="00426868">
        <w:rPr>
          <w:rFonts w:ascii="Times New Roman" w:hAnsi="Times New Roman" w:cs="Times New Roman"/>
        </w:rPr>
        <w:t>system</w:t>
      </w:r>
      <w:r w:rsidRPr="00426868">
        <w:rPr>
          <w:rFonts w:ascii="Times New Roman" w:hAnsi="Times New Roman" w:cs="Times New Roman"/>
          <w:spacing w:val="-18"/>
        </w:rPr>
        <w:t xml:space="preserve"> </w:t>
      </w:r>
      <w:r w:rsidRPr="00426868">
        <w:rPr>
          <w:rFonts w:ascii="Times New Roman" w:hAnsi="Times New Roman" w:cs="Times New Roman"/>
        </w:rPr>
        <w:t>installed</w:t>
      </w:r>
      <w:r w:rsidRPr="00426868">
        <w:rPr>
          <w:rFonts w:ascii="Times New Roman" w:hAnsi="Times New Roman" w:cs="Times New Roman"/>
          <w:spacing w:val="-17"/>
        </w:rPr>
        <w:t xml:space="preserve"> </w:t>
      </w:r>
      <w:r w:rsidRPr="00426868">
        <w:rPr>
          <w:rFonts w:ascii="Times New Roman" w:hAnsi="Times New Roman" w:cs="Times New Roman"/>
        </w:rPr>
        <w:t>in</w:t>
      </w:r>
      <w:r w:rsidRPr="00426868">
        <w:rPr>
          <w:rFonts w:ascii="Times New Roman" w:hAnsi="Times New Roman" w:cs="Times New Roman"/>
          <w:spacing w:val="-17"/>
        </w:rPr>
        <w:t xml:space="preserve"> </w:t>
      </w:r>
      <w:r w:rsidRPr="00426868">
        <w:rPr>
          <w:rFonts w:ascii="Times New Roman" w:hAnsi="Times New Roman" w:cs="Times New Roman"/>
        </w:rPr>
        <w:t>the area</w:t>
      </w:r>
      <w:r w:rsidRPr="00426868">
        <w:rPr>
          <w:rFonts w:ascii="Times New Roman" w:hAnsi="Times New Roman" w:cs="Times New Roman"/>
          <w:spacing w:val="-19"/>
        </w:rPr>
        <w:t xml:space="preserve"> </w:t>
      </w:r>
      <w:r w:rsidRPr="00426868">
        <w:rPr>
          <w:rFonts w:ascii="Times New Roman" w:hAnsi="Times New Roman" w:cs="Times New Roman"/>
        </w:rPr>
        <w:t>of</w:t>
      </w:r>
      <w:r w:rsidRPr="00426868">
        <w:rPr>
          <w:rFonts w:ascii="Times New Roman" w:hAnsi="Times New Roman" w:cs="Times New Roman"/>
          <w:spacing w:val="-19"/>
        </w:rPr>
        <w:t xml:space="preserve"> </w:t>
      </w:r>
      <w:r w:rsidR="00A71F17">
        <w:rPr>
          <w:rFonts w:ascii="Times New Roman" w:hAnsi="Times New Roman" w:cs="Times New Roman"/>
        </w:rPr>
        <w:t>B</w:t>
      </w:r>
      <w:r w:rsidRPr="00426868">
        <w:rPr>
          <w:rFonts w:ascii="Times New Roman" w:hAnsi="Times New Roman" w:cs="Times New Roman"/>
        </w:rPr>
        <w:t>attery</w:t>
      </w:r>
      <w:r w:rsidRPr="00426868">
        <w:rPr>
          <w:rFonts w:ascii="Times New Roman" w:hAnsi="Times New Roman" w:cs="Times New Roman"/>
          <w:spacing w:val="-18"/>
        </w:rPr>
        <w:t xml:space="preserve"> </w:t>
      </w:r>
      <w:r w:rsidR="00A71F17">
        <w:rPr>
          <w:rFonts w:ascii="Times New Roman" w:hAnsi="Times New Roman" w:cs="Times New Roman"/>
        </w:rPr>
        <w:t>E</w:t>
      </w:r>
      <w:r w:rsidRPr="00426868">
        <w:rPr>
          <w:rFonts w:ascii="Times New Roman" w:hAnsi="Times New Roman" w:cs="Times New Roman"/>
        </w:rPr>
        <w:t>nergy</w:t>
      </w:r>
      <w:r w:rsidR="00A71F17">
        <w:rPr>
          <w:rFonts w:ascii="Times New Roman" w:hAnsi="Times New Roman" w:cs="Times New Roman"/>
          <w:spacing w:val="-19"/>
        </w:rPr>
        <w:t xml:space="preserve"> S</w:t>
      </w:r>
      <w:r w:rsidRPr="00426868">
        <w:rPr>
          <w:rFonts w:ascii="Times New Roman" w:hAnsi="Times New Roman" w:cs="Times New Roman"/>
        </w:rPr>
        <w:t>torage</w:t>
      </w:r>
      <w:r w:rsidRPr="00426868">
        <w:rPr>
          <w:rFonts w:ascii="Times New Roman" w:hAnsi="Times New Roman" w:cs="Times New Roman"/>
          <w:spacing w:val="-19"/>
        </w:rPr>
        <w:t xml:space="preserve"> </w:t>
      </w:r>
      <w:r w:rsidR="00A71F17">
        <w:rPr>
          <w:rFonts w:ascii="Times New Roman" w:hAnsi="Times New Roman" w:cs="Times New Roman"/>
        </w:rPr>
        <w:t>S</w:t>
      </w:r>
      <w:r w:rsidRPr="00426868">
        <w:rPr>
          <w:rFonts w:ascii="Times New Roman" w:hAnsi="Times New Roman" w:cs="Times New Roman"/>
        </w:rPr>
        <w:t>ystems,</w:t>
      </w:r>
      <w:r w:rsidRPr="00426868">
        <w:rPr>
          <w:rFonts w:ascii="Times New Roman" w:hAnsi="Times New Roman" w:cs="Times New Roman"/>
          <w:spacing w:val="-18"/>
        </w:rPr>
        <w:t xml:space="preserve"> </w:t>
      </w:r>
      <w:r w:rsidRPr="00426868">
        <w:rPr>
          <w:rFonts w:ascii="Times New Roman" w:hAnsi="Times New Roman" w:cs="Times New Roman"/>
        </w:rPr>
        <w:t>and</w:t>
      </w:r>
      <w:r w:rsidRPr="00426868">
        <w:rPr>
          <w:rFonts w:ascii="Times New Roman" w:hAnsi="Times New Roman" w:cs="Times New Roman"/>
          <w:spacing w:val="-19"/>
        </w:rPr>
        <w:t xml:space="preserve"> </w:t>
      </w:r>
      <w:r w:rsidRPr="00426868">
        <w:rPr>
          <w:rFonts w:ascii="Times New Roman" w:hAnsi="Times New Roman" w:cs="Times New Roman"/>
        </w:rPr>
        <w:t>24-hour</w:t>
      </w:r>
      <w:r w:rsidRPr="00426868">
        <w:rPr>
          <w:rFonts w:ascii="Times New Roman" w:hAnsi="Times New Roman" w:cs="Times New Roman"/>
          <w:spacing w:val="-18"/>
        </w:rPr>
        <w:t xml:space="preserve"> </w:t>
      </w:r>
      <w:r w:rsidRPr="00426868">
        <w:rPr>
          <w:rFonts w:ascii="Times New Roman" w:hAnsi="Times New Roman" w:cs="Times New Roman"/>
        </w:rPr>
        <w:t>emergency</w:t>
      </w:r>
      <w:r w:rsidRPr="00426868">
        <w:rPr>
          <w:rFonts w:ascii="Times New Roman" w:hAnsi="Times New Roman" w:cs="Times New Roman"/>
          <w:spacing w:val="-19"/>
        </w:rPr>
        <w:t xml:space="preserve"> </w:t>
      </w:r>
      <w:r w:rsidRPr="00426868">
        <w:rPr>
          <w:rFonts w:ascii="Times New Roman" w:hAnsi="Times New Roman" w:cs="Times New Roman"/>
        </w:rPr>
        <w:t>contact</w:t>
      </w:r>
      <w:r w:rsidRPr="00426868">
        <w:rPr>
          <w:rFonts w:ascii="Times New Roman" w:hAnsi="Times New Roman" w:cs="Times New Roman"/>
          <w:spacing w:val="-19"/>
        </w:rPr>
        <w:t xml:space="preserve"> </w:t>
      </w:r>
      <w:r w:rsidRPr="00426868">
        <w:rPr>
          <w:rFonts w:ascii="Times New Roman" w:hAnsi="Times New Roman" w:cs="Times New Roman"/>
        </w:rPr>
        <w:t>information,</w:t>
      </w:r>
      <w:r w:rsidRPr="00426868">
        <w:rPr>
          <w:rFonts w:ascii="Times New Roman" w:hAnsi="Times New Roman" w:cs="Times New Roman"/>
          <w:spacing w:val="-18"/>
        </w:rPr>
        <w:t xml:space="preserve"> </w:t>
      </w:r>
      <w:r w:rsidRPr="00426868">
        <w:rPr>
          <w:rFonts w:ascii="Times New Roman" w:hAnsi="Times New Roman" w:cs="Times New Roman"/>
        </w:rPr>
        <w:t>including</w:t>
      </w:r>
      <w:r w:rsidRPr="00426868">
        <w:rPr>
          <w:rFonts w:ascii="Times New Roman" w:hAnsi="Times New Roman" w:cs="Times New Roman"/>
          <w:spacing w:val="-19"/>
        </w:rPr>
        <w:t xml:space="preserve"> </w:t>
      </w:r>
      <w:r w:rsidRPr="00426868">
        <w:rPr>
          <w:rFonts w:ascii="Times New Roman" w:hAnsi="Times New Roman" w:cs="Times New Roman"/>
        </w:rPr>
        <w:t>reach-back</w:t>
      </w:r>
      <w:r w:rsidRPr="00426868">
        <w:rPr>
          <w:rFonts w:ascii="Times New Roman" w:hAnsi="Times New Roman" w:cs="Times New Roman"/>
          <w:spacing w:val="-18"/>
        </w:rPr>
        <w:t xml:space="preserve"> </w:t>
      </w:r>
      <w:r w:rsidRPr="00426868">
        <w:rPr>
          <w:rFonts w:ascii="Times New Roman" w:hAnsi="Times New Roman" w:cs="Times New Roman"/>
          <w:spacing w:val="-3"/>
        </w:rPr>
        <w:t>phone number.</w:t>
      </w:r>
    </w:p>
    <w:p w14:paraId="14D05858" w14:textId="77777777" w:rsidR="00426868" w:rsidRDefault="00426868" w:rsidP="00426868">
      <w:pPr>
        <w:pStyle w:val="ListParagraph"/>
        <w:ind w:left="2160"/>
        <w:rPr>
          <w:rFonts w:ascii="Times New Roman" w:hAnsi="Times New Roman" w:cs="Times New Roman"/>
        </w:rPr>
      </w:pPr>
    </w:p>
    <w:p w14:paraId="066DFCEE" w14:textId="77777777" w:rsidR="00C24992" w:rsidRPr="00426868" w:rsidRDefault="00C24992" w:rsidP="00426868">
      <w:pPr>
        <w:pStyle w:val="ListParagraph"/>
        <w:ind w:left="2160"/>
        <w:rPr>
          <w:rFonts w:ascii="Times New Roman" w:hAnsi="Times New Roman" w:cs="Times New Roman"/>
        </w:rPr>
      </w:pPr>
    </w:p>
    <w:p w14:paraId="197FA4FC" w14:textId="4000A4A7" w:rsidR="00B5684C" w:rsidRDefault="00B5684C" w:rsidP="00B87FC9">
      <w:pPr>
        <w:pStyle w:val="ListParagraph"/>
        <w:numPr>
          <w:ilvl w:val="2"/>
          <w:numId w:val="38"/>
        </w:numPr>
        <w:rPr>
          <w:rFonts w:ascii="Times New Roman" w:hAnsi="Times New Roman" w:cs="Times New Roman"/>
        </w:rPr>
      </w:pPr>
      <w:r w:rsidRPr="00426868">
        <w:rPr>
          <w:rFonts w:ascii="Times New Roman" w:hAnsi="Times New Roman" w:cs="Times New Roman"/>
        </w:rPr>
        <w:t>As</w:t>
      </w:r>
      <w:r w:rsidRPr="00426868">
        <w:rPr>
          <w:rFonts w:ascii="Times New Roman" w:hAnsi="Times New Roman" w:cs="Times New Roman"/>
          <w:spacing w:val="-15"/>
        </w:rPr>
        <w:t xml:space="preserve"> </w:t>
      </w:r>
      <w:r w:rsidRPr="00426868">
        <w:rPr>
          <w:rFonts w:ascii="Times New Roman" w:hAnsi="Times New Roman" w:cs="Times New Roman"/>
        </w:rPr>
        <w:t>required</w:t>
      </w:r>
      <w:r w:rsidRPr="00426868">
        <w:rPr>
          <w:rFonts w:ascii="Times New Roman" w:hAnsi="Times New Roman" w:cs="Times New Roman"/>
          <w:spacing w:val="-14"/>
        </w:rPr>
        <w:t xml:space="preserve"> </w:t>
      </w:r>
      <w:r w:rsidRPr="00426868">
        <w:rPr>
          <w:rFonts w:ascii="Times New Roman" w:hAnsi="Times New Roman" w:cs="Times New Roman"/>
        </w:rPr>
        <w:t>by</w:t>
      </w:r>
      <w:r w:rsidRPr="00426868">
        <w:rPr>
          <w:rFonts w:ascii="Times New Roman" w:hAnsi="Times New Roman" w:cs="Times New Roman"/>
          <w:spacing w:val="-14"/>
        </w:rPr>
        <w:t xml:space="preserve"> </w:t>
      </w:r>
      <w:r w:rsidRPr="00426868">
        <w:rPr>
          <w:rFonts w:ascii="Times New Roman" w:hAnsi="Times New Roman" w:cs="Times New Roman"/>
        </w:rPr>
        <w:t>the</w:t>
      </w:r>
      <w:r w:rsidRPr="00426868">
        <w:rPr>
          <w:rFonts w:ascii="Times New Roman" w:hAnsi="Times New Roman" w:cs="Times New Roman"/>
          <w:spacing w:val="-14"/>
        </w:rPr>
        <w:t xml:space="preserve"> </w:t>
      </w:r>
      <w:r w:rsidRPr="00426868">
        <w:rPr>
          <w:rFonts w:ascii="Times New Roman" w:hAnsi="Times New Roman" w:cs="Times New Roman"/>
        </w:rPr>
        <w:t>NEC,</w:t>
      </w:r>
      <w:r w:rsidRPr="00426868">
        <w:rPr>
          <w:rFonts w:ascii="Times New Roman" w:hAnsi="Times New Roman" w:cs="Times New Roman"/>
          <w:spacing w:val="-14"/>
        </w:rPr>
        <w:t xml:space="preserve"> </w:t>
      </w:r>
      <w:r w:rsidRPr="00426868">
        <w:rPr>
          <w:rFonts w:ascii="Times New Roman" w:hAnsi="Times New Roman" w:cs="Times New Roman"/>
        </w:rPr>
        <w:t>disconnect</w:t>
      </w:r>
      <w:r w:rsidRPr="00426868">
        <w:rPr>
          <w:rFonts w:ascii="Times New Roman" w:hAnsi="Times New Roman" w:cs="Times New Roman"/>
          <w:spacing w:val="-14"/>
        </w:rPr>
        <w:t xml:space="preserve"> </w:t>
      </w:r>
      <w:r w:rsidRPr="00426868">
        <w:rPr>
          <w:rFonts w:ascii="Times New Roman" w:hAnsi="Times New Roman" w:cs="Times New Roman"/>
        </w:rPr>
        <w:t>and</w:t>
      </w:r>
      <w:r w:rsidRPr="00426868">
        <w:rPr>
          <w:rFonts w:ascii="Times New Roman" w:hAnsi="Times New Roman" w:cs="Times New Roman"/>
          <w:spacing w:val="-14"/>
        </w:rPr>
        <w:t xml:space="preserve"> </w:t>
      </w:r>
      <w:r w:rsidRPr="00426868">
        <w:rPr>
          <w:rFonts w:ascii="Times New Roman" w:hAnsi="Times New Roman" w:cs="Times New Roman"/>
        </w:rPr>
        <w:t>other</w:t>
      </w:r>
      <w:r w:rsidRPr="00426868">
        <w:rPr>
          <w:rFonts w:ascii="Times New Roman" w:hAnsi="Times New Roman" w:cs="Times New Roman"/>
          <w:spacing w:val="-14"/>
        </w:rPr>
        <w:t xml:space="preserve"> </w:t>
      </w:r>
      <w:r w:rsidRPr="00426868">
        <w:rPr>
          <w:rFonts w:ascii="Times New Roman" w:hAnsi="Times New Roman" w:cs="Times New Roman"/>
        </w:rPr>
        <w:t>emergency</w:t>
      </w:r>
      <w:r w:rsidRPr="00426868">
        <w:rPr>
          <w:rFonts w:ascii="Times New Roman" w:hAnsi="Times New Roman" w:cs="Times New Roman"/>
          <w:spacing w:val="-14"/>
        </w:rPr>
        <w:t xml:space="preserve"> </w:t>
      </w:r>
      <w:r w:rsidRPr="00426868">
        <w:rPr>
          <w:rFonts w:ascii="Times New Roman" w:hAnsi="Times New Roman" w:cs="Times New Roman"/>
        </w:rPr>
        <w:t>shutoff</w:t>
      </w:r>
      <w:r w:rsidRPr="00426868">
        <w:rPr>
          <w:rFonts w:ascii="Times New Roman" w:hAnsi="Times New Roman" w:cs="Times New Roman"/>
          <w:spacing w:val="-14"/>
        </w:rPr>
        <w:t xml:space="preserve"> </w:t>
      </w:r>
      <w:r w:rsidRPr="00426868">
        <w:rPr>
          <w:rFonts w:ascii="Times New Roman" w:hAnsi="Times New Roman" w:cs="Times New Roman"/>
        </w:rPr>
        <w:t>information</w:t>
      </w:r>
      <w:r w:rsidRPr="00426868">
        <w:rPr>
          <w:rFonts w:ascii="Times New Roman" w:hAnsi="Times New Roman" w:cs="Times New Roman"/>
          <w:spacing w:val="-14"/>
        </w:rPr>
        <w:t xml:space="preserve"> </w:t>
      </w:r>
      <w:r w:rsidRPr="00426868">
        <w:rPr>
          <w:rFonts w:ascii="Times New Roman" w:hAnsi="Times New Roman" w:cs="Times New Roman"/>
        </w:rPr>
        <w:t>shall</w:t>
      </w:r>
      <w:r w:rsidRPr="00426868">
        <w:rPr>
          <w:rFonts w:ascii="Times New Roman" w:hAnsi="Times New Roman" w:cs="Times New Roman"/>
          <w:spacing w:val="-14"/>
        </w:rPr>
        <w:t xml:space="preserve"> </w:t>
      </w:r>
      <w:r w:rsidRPr="00426868">
        <w:rPr>
          <w:rFonts w:ascii="Times New Roman" w:hAnsi="Times New Roman" w:cs="Times New Roman"/>
        </w:rPr>
        <w:t>be</w:t>
      </w:r>
      <w:r w:rsidRPr="00426868">
        <w:rPr>
          <w:rFonts w:ascii="Times New Roman" w:hAnsi="Times New Roman" w:cs="Times New Roman"/>
          <w:spacing w:val="-14"/>
        </w:rPr>
        <w:t xml:space="preserve"> </w:t>
      </w:r>
      <w:r w:rsidRPr="00426868">
        <w:rPr>
          <w:rFonts w:ascii="Times New Roman" w:hAnsi="Times New Roman" w:cs="Times New Roman"/>
        </w:rPr>
        <w:t>clearly</w:t>
      </w:r>
      <w:r w:rsidRPr="00426868">
        <w:rPr>
          <w:rFonts w:ascii="Times New Roman" w:hAnsi="Times New Roman" w:cs="Times New Roman"/>
          <w:spacing w:val="-14"/>
        </w:rPr>
        <w:t xml:space="preserve"> </w:t>
      </w:r>
      <w:r w:rsidRPr="00426868">
        <w:rPr>
          <w:rFonts w:ascii="Times New Roman" w:hAnsi="Times New Roman" w:cs="Times New Roman"/>
        </w:rPr>
        <w:t>displayed</w:t>
      </w:r>
      <w:r w:rsidRPr="00426868">
        <w:rPr>
          <w:rFonts w:ascii="Times New Roman" w:hAnsi="Times New Roman" w:cs="Times New Roman"/>
          <w:spacing w:val="-14"/>
        </w:rPr>
        <w:t xml:space="preserve"> </w:t>
      </w:r>
      <w:r w:rsidRPr="00426868">
        <w:rPr>
          <w:rFonts w:ascii="Times New Roman" w:hAnsi="Times New Roman" w:cs="Times New Roman"/>
        </w:rPr>
        <w:t>on</w:t>
      </w:r>
      <w:r w:rsidRPr="00426868">
        <w:rPr>
          <w:rFonts w:ascii="Times New Roman" w:hAnsi="Times New Roman" w:cs="Times New Roman"/>
          <w:spacing w:val="-14"/>
        </w:rPr>
        <w:t xml:space="preserve"> </w:t>
      </w:r>
      <w:r w:rsidRPr="00426868">
        <w:rPr>
          <w:rFonts w:ascii="Times New Roman" w:hAnsi="Times New Roman" w:cs="Times New Roman"/>
        </w:rPr>
        <w:t>a</w:t>
      </w:r>
      <w:r w:rsidRPr="00426868">
        <w:rPr>
          <w:rFonts w:ascii="Times New Roman" w:hAnsi="Times New Roman" w:cs="Times New Roman"/>
          <w:spacing w:val="-14"/>
        </w:rPr>
        <w:t xml:space="preserve"> </w:t>
      </w:r>
      <w:r w:rsidRPr="00426868">
        <w:rPr>
          <w:rFonts w:ascii="Times New Roman" w:hAnsi="Times New Roman" w:cs="Times New Roman"/>
        </w:rPr>
        <w:t>light reflective</w:t>
      </w:r>
      <w:r w:rsidRPr="00426868">
        <w:rPr>
          <w:rFonts w:ascii="Times New Roman" w:hAnsi="Times New Roman" w:cs="Times New Roman"/>
          <w:spacing w:val="-16"/>
        </w:rPr>
        <w:t xml:space="preserve"> </w:t>
      </w:r>
      <w:r w:rsidRPr="00426868">
        <w:rPr>
          <w:rFonts w:ascii="Times New Roman" w:hAnsi="Times New Roman" w:cs="Times New Roman"/>
        </w:rPr>
        <w:t>surface.</w:t>
      </w:r>
      <w:r w:rsidRPr="00426868">
        <w:rPr>
          <w:rFonts w:ascii="Times New Roman" w:hAnsi="Times New Roman" w:cs="Times New Roman"/>
          <w:spacing w:val="-15"/>
        </w:rPr>
        <w:t xml:space="preserve"> </w:t>
      </w:r>
      <w:r w:rsidRPr="00426868">
        <w:rPr>
          <w:rFonts w:ascii="Times New Roman" w:hAnsi="Times New Roman" w:cs="Times New Roman"/>
        </w:rPr>
        <w:t>A</w:t>
      </w:r>
      <w:r w:rsidRPr="00426868">
        <w:rPr>
          <w:rFonts w:ascii="Times New Roman" w:hAnsi="Times New Roman" w:cs="Times New Roman"/>
          <w:spacing w:val="-15"/>
        </w:rPr>
        <w:t xml:space="preserve"> </w:t>
      </w:r>
      <w:r w:rsidRPr="00426868">
        <w:rPr>
          <w:rFonts w:ascii="Times New Roman" w:hAnsi="Times New Roman" w:cs="Times New Roman"/>
        </w:rPr>
        <w:t>clearly</w:t>
      </w:r>
      <w:r w:rsidRPr="00426868">
        <w:rPr>
          <w:rFonts w:ascii="Times New Roman" w:hAnsi="Times New Roman" w:cs="Times New Roman"/>
          <w:spacing w:val="-15"/>
        </w:rPr>
        <w:t xml:space="preserve"> </w:t>
      </w:r>
      <w:r w:rsidRPr="00426868">
        <w:rPr>
          <w:rFonts w:ascii="Times New Roman" w:hAnsi="Times New Roman" w:cs="Times New Roman"/>
        </w:rPr>
        <w:t>visible</w:t>
      </w:r>
      <w:r w:rsidRPr="00426868">
        <w:rPr>
          <w:rFonts w:ascii="Times New Roman" w:hAnsi="Times New Roman" w:cs="Times New Roman"/>
          <w:spacing w:val="-15"/>
        </w:rPr>
        <w:t xml:space="preserve"> </w:t>
      </w:r>
      <w:r w:rsidRPr="00426868">
        <w:rPr>
          <w:rFonts w:ascii="Times New Roman" w:hAnsi="Times New Roman" w:cs="Times New Roman"/>
        </w:rPr>
        <w:t>warning</w:t>
      </w:r>
      <w:r w:rsidRPr="00426868">
        <w:rPr>
          <w:rFonts w:ascii="Times New Roman" w:hAnsi="Times New Roman" w:cs="Times New Roman"/>
          <w:spacing w:val="-16"/>
        </w:rPr>
        <w:t xml:space="preserve"> </w:t>
      </w:r>
      <w:r w:rsidRPr="00426868">
        <w:rPr>
          <w:rFonts w:ascii="Times New Roman" w:hAnsi="Times New Roman" w:cs="Times New Roman"/>
        </w:rPr>
        <w:t>sign</w:t>
      </w:r>
      <w:r w:rsidRPr="00426868">
        <w:rPr>
          <w:rFonts w:ascii="Times New Roman" w:hAnsi="Times New Roman" w:cs="Times New Roman"/>
          <w:spacing w:val="-15"/>
        </w:rPr>
        <w:t xml:space="preserve"> </w:t>
      </w:r>
      <w:r w:rsidRPr="00426868">
        <w:rPr>
          <w:rFonts w:ascii="Times New Roman" w:hAnsi="Times New Roman" w:cs="Times New Roman"/>
        </w:rPr>
        <w:t>concerning</w:t>
      </w:r>
      <w:r w:rsidRPr="00426868">
        <w:rPr>
          <w:rFonts w:ascii="Times New Roman" w:hAnsi="Times New Roman" w:cs="Times New Roman"/>
          <w:spacing w:val="-15"/>
        </w:rPr>
        <w:t xml:space="preserve"> </w:t>
      </w:r>
      <w:r w:rsidRPr="00426868">
        <w:rPr>
          <w:rFonts w:ascii="Times New Roman" w:hAnsi="Times New Roman" w:cs="Times New Roman"/>
        </w:rPr>
        <w:t>voltage</w:t>
      </w:r>
      <w:r w:rsidRPr="00426868">
        <w:rPr>
          <w:rFonts w:ascii="Times New Roman" w:hAnsi="Times New Roman" w:cs="Times New Roman"/>
          <w:spacing w:val="-15"/>
        </w:rPr>
        <w:t xml:space="preserve"> </w:t>
      </w:r>
      <w:r w:rsidRPr="00426868">
        <w:rPr>
          <w:rFonts w:ascii="Times New Roman" w:hAnsi="Times New Roman" w:cs="Times New Roman"/>
        </w:rPr>
        <w:t>shall</w:t>
      </w:r>
      <w:r w:rsidRPr="00426868">
        <w:rPr>
          <w:rFonts w:ascii="Times New Roman" w:hAnsi="Times New Roman" w:cs="Times New Roman"/>
          <w:spacing w:val="-15"/>
        </w:rPr>
        <w:t xml:space="preserve"> </w:t>
      </w:r>
      <w:r w:rsidRPr="00426868">
        <w:rPr>
          <w:rFonts w:ascii="Times New Roman" w:hAnsi="Times New Roman" w:cs="Times New Roman"/>
        </w:rPr>
        <w:t>be</w:t>
      </w:r>
      <w:r w:rsidRPr="00426868">
        <w:rPr>
          <w:rFonts w:ascii="Times New Roman" w:hAnsi="Times New Roman" w:cs="Times New Roman"/>
          <w:spacing w:val="-15"/>
        </w:rPr>
        <w:t xml:space="preserve"> </w:t>
      </w:r>
      <w:r w:rsidRPr="00426868">
        <w:rPr>
          <w:rFonts w:ascii="Times New Roman" w:hAnsi="Times New Roman" w:cs="Times New Roman"/>
        </w:rPr>
        <w:t>placed</w:t>
      </w:r>
      <w:r w:rsidRPr="00426868">
        <w:rPr>
          <w:rFonts w:ascii="Times New Roman" w:hAnsi="Times New Roman" w:cs="Times New Roman"/>
          <w:spacing w:val="-16"/>
        </w:rPr>
        <w:t xml:space="preserve"> </w:t>
      </w:r>
      <w:r w:rsidRPr="00426868">
        <w:rPr>
          <w:rFonts w:ascii="Times New Roman" w:hAnsi="Times New Roman" w:cs="Times New Roman"/>
        </w:rPr>
        <w:t>at</w:t>
      </w:r>
      <w:r w:rsidRPr="00426868">
        <w:rPr>
          <w:rFonts w:ascii="Times New Roman" w:hAnsi="Times New Roman" w:cs="Times New Roman"/>
          <w:spacing w:val="-15"/>
        </w:rPr>
        <w:t xml:space="preserve"> </w:t>
      </w:r>
      <w:r w:rsidRPr="00426868">
        <w:rPr>
          <w:rFonts w:ascii="Times New Roman" w:hAnsi="Times New Roman" w:cs="Times New Roman"/>
        </w:rPr>
        <w:t>the</w:t>
      </w:r>
      <w:r w:rsidRPr="00426868">
        <w:rPr>
          <w:rFonts w:ascii="Times New Roman" w:hAnsi="Times New Roman" w:cs="Times New Roman"/>
          <w:spacing w:val="-15"/>
        </w:rPr>
        <w:t xml:space="preserve"> </w:t>
      </w:r>
      <w:r w:rsidRPr="00426868">
        <w:rPr>
          <w:rFonts w:ascii="Times New Roman" w:hAnsi="Times New Roman" w:cs="Times New Roman"/>
        </w:rPr>
        <w:t>base</w:t>
      </w:r>
      <w:r w:rsidRPr="00426868">
        <w:rPr>
          <w:rFonts w:ascii="Times New Roman" w:hAnsi="Times New Roman" w:cs="Times New Roman"/>
          <w:spacing w:val="-15"/>
        </w:rPr>
        <w:t xml:space="preserve"> </w:t>
      </w:r>
      <w:r w:rsidRPr="00426868">
        <w:rPr>
          <w:rFonts w:ascii="Times New Roman" w:hAnsi="Times New Roman" w:cs="Times New Roman"/>
        </w:rPr>
        <w:t>of</w:t>
      </w:r>
      <w:r w:rsidRPr="00426868">
        <w:rPr>
          <w:rFonts w:ascii="Times New Roman" w:hAnsi="Times New Roman" w:cs="Times New Roman"/>
          <w:spacing w:val="-15"/>
        </w:rPr>
        <w:t xml:space="preserve"> </w:t>
      </w:r>
      <w:r w:rsidRPr="00426868">
        <w:rPr>
          <w:rFonts w:ascii="Times New Roman" w:hAnsi="Times New Roman" w:cs="Times New Roman"/>
        </w:rPr>
        <w:t>all</w:t>
      </w:r>
      <w:r w:rsidRPr="00426868">
        <w:rPr>
          <w:rFonts w:ascii="Times New Roman" w:hAnsi="Times New Roman" w:cs="Times New Roman"/>
          <w:spacing w:val="-15"/>
        </w:rPr>
        <w:t xml:space="preserve"> </w:t>
      </w:r>
      <w:r w:rsidRPr="00426868">
        <w:rPr>
          <w:rFonts w:ascii="Times New Roman" w:hAnsi="Times New Roman" w:cs="Times New Roman"/>
        </w:rPr>
        <w:t>pad-mounted transformers and</w:t>
      </w:r>
      <w:r w:rsidRPr="00426868">
        <w:rPr>
          <w:rFonts w:ascii="Times New Roman" w:hAnsi="Times New Roman" w:cs="Times New Roman"/>
          <w:spacing w:val="-10"/>
        </w:rPr>
        <w:t xml:space="preserve"> </w:t>
      </w:r>
      <w:r w:rsidRPr="00426868">
        <w:rPr>
          <w:rFonts w:ascii="Times New Roman" w:hAnsi="Times New Roman" w:cs="Times New Roman"/>
        </w:rPr>
        <w:t>substations.</w:t>
      </w:r>
    </w:p>
    <w:p w14:paraId="64037C29" w14:textId="77777777" w:rsidR="00426868" w:rsidRPr="00E65D06" w:rsidRDefault="00426868" w:rsidP="00E65D06">
      <w:pPr>
        <w:rPr>
          <w:rFonts w:ascii="Times New Roman" w:hAnsi="Times New Roman" w:cs="Times New Roman"/>
        </w:rPr>
      </w:pPr>
    </w:p>
    <w:p w14:paraId="03A89411" w14:textId="63F42967" w:rsidR="00426868" w:rsidRPr="00E65D06" w:rsidRDefault="00B5684C" w:rsidP="00575200">
      <w:pPr>
        <w:pStyle w:val="ListParagraph"/>
        <w:numPr>
          <w:ilvl w:val="1"/>
          <w:numId w:val="38"/>
        </w:numPr>
        <w:ind w:left="1440"/>
        <w:rPr>
          <w:rFonts w:ascii="Times New Roman" w:hAnsi="Times New Roman" w:cs="Times New Roman"/>
        </w:rPr>
      </w:pPr>
      <w:r w:rsidRPr="00E65D06">
        <w:rPr>
          <w:rFonts w:ascii="Times New Roman" w:hAnsi="Times New Roman" w:cs="Times New Roman"/>
        </w:rPr>
        <w:t>Lighting</w:t>
      </w:r>
      <w:r w:rsidR="00426868" w:rsidRPr="00E65D06">
        <w:rPr>
          <w:rFonts w:ascii="Times New Roman" w:hAnsi="Times New Roman" w:cs="Times New Roman"/>
          <w:spacing w:val="-16"/>
        </w:rPr>
        <w:t>:</w:t>
      </w:r>
    </w:p>
    <w:p w14:paraId="739E6FDB" w14:textId="77777777" w:rsidR="00426868" w:rsidRPr="00426868" w:rsidRDefault="00426868" w:rsidP="00426868">
      <w:pPr>
        <w:pStyle w:val="ListParagraph"/>
        <w:ind w:left="1440"/>
        <w:rPr>
          <w:rFonts w:ascii="Times New Roman" w:hAnsi="Times New Roman" w:cs="Times New Roman"/>
        </w:rPr>
      </w:pPr>
    </w:p>
    <w:p w14:paraId="102B4626" w14:textId="5AF817E0" w:rsidR="00426868" w:rsidRDefault="006D35E3" w:rsidP="00426868">
      <w:pPr>
        <w:pStyle w:val="ListParagraph"/>
        <w:numPr>
          <w:ilvl w:val="2"/>
          <w:numId w:val="38"/>
        </w:numPr>
        <w:rPr>
          <w:rFonts w:ascii="Times New Roman" w:hAnsi="Times New Roman" w:cs="Times New Roman"/>
        </w:rPr>
      </w:pPr>
      <w:r w:rsidRPr="00426868">
        <w:rPr>
          <w:rFonts w:ascii="Times New Roman" w:hAnsi="Times New Roman" w:cs="Times New Roman"/>
          <w:spacing w:val="-16"/>
        </w:rPr>
        <w:t>Exterior l</w:t>
      </w:r>
      <w:r w:rsidR="00B5684C" w:rsidRPr="00426868">
        <w:rPr>
          <w:rFonts w:ascii="Times New Roman" w:hAnsi="Times New Roman" w:cs="Times New Roman"/>
        </w:rPr>
        <w:t>ighting</w:t>
      </w:r>
      <w:r w:rsidR="00B5684C" w:rsidRPr="00426868">
        <w:rPr>
          <w:rFonts w:ascii="Times New Roman" w:hAnsi="Times New Roman" w:cs="Times New Roman"/>
          <w:spacing w:val="-16"/>
        </w:rPr>
        <w:t xml:space="preserve"> </w:t>
      </w:r>
      <w:r w:rsidR="00B5684C" w:rsidRPr="00426868">
        <w:rPr>
          <w:rFonts w:ascii="Times New Roman" w:hAnsi="Times New Roman" w:cs="Times New Roman"/>
        </w:rPr>
        <w:t>of</w:t>
      </w:r>
      <w:r w:rsidR="00B5684C" w:rsidRPr="00426868">
        <w:rPr>
          <w:rFonts w:ascii="Times New Roman" w:hAnsi="Times New Roman" w:cs="Times New Roman"/>
          <w:spacing w:val="-16"/>
        </w:rPr>
        <w:t xml:space="preserve"> </w:t>
      </w:r>
      <w:r w:rsidR="00B5684C" w:rsidRPr="00426868">
        <w:rPr>
          <w:rFonts w:ascii="Times New Roman" w:hAnsi="Times New Roman" w:cs="Times New Roman"/>
        </w:rPr>
        <w:t>the</w:t>
      </w:r>
      <w:r w:rsidR="00B5684C" w:rsidRPr="00426868">
        <w:rPr>
          <w:rFonts w:ascii="Times New Roman" w:hAnsi="Times New Roman" w:cs="Times New Roman"/>
          <w:spacing w:val="-16"/>
        </w:rPr>
        <w:t xml:space="preserve"> </w:t>
      </w:r>
      <w:r w:rsidR="008F0301">
        <w:rPr>
          <w:rFonts w:ascii="Times New Roman" w:hAnsi="Times New Roman" w:cs="Times New Roman"/>
        </w:rPr>
        <w:t>B</w:t>
      </w:r>
      <w:r w:rsidR="00B5684C" w:rsidRPr="00426868">
        <w:rPr>
          <w:rFonts w:ascii="Times New Roman" w:hAnsi="Times New Roman" w:cs="Times New Roman"/>
        </w:rPr>
        <w:t>attery</w:t>
      </w:r>
      <w:r w:rsidR="00B5684C" w:rsidRPr="00426868">
        <w:rPr>
          <w:rFonts w:ascii="Times New Roman" w:hAnsi="Times New Roman" w:cs="Times New Roman"/>
          <w:spacing w:val="-16"/>
        </w:rPr>
        <w:t xml:space="preserve"> </w:t>
      </w:r>
      <w:r w:rsidR="008F0301">
        <w:rPr>
          <w:rFonts w:ascii="Times New Roman" w:hAnsi="Times New Roman" w:cs="Times New Roman"/>
        </w:rPr>
        <w:t>E</w:t>
      </w:r>
      <w:r w:rsidR="00B5684C" w:rsidRPr="00426868">
        <w:rPr>
          <w:rFonts w:ascii="Times New Roman" w:hAnsi="Times New Roman" w:cs="Times New Roman"/>
        </w:rPr>
        <w:t>nergy</w:t>
      </w:r>
      <w:r w:rsidR="00B5684C" w:rsidRPr="00426868">
        <w:rPr>
          <w:rFonts w:ascii="Times New Roman" w:hAnsi="Times New Roman" w:cs="Times New Roman"/>
          <w:spacing w:val="-16"/>
        </w:rPr>
        <w:t xml:space="preserve"> </w:t>
      </w:r>
      <w:r w:rsidR="008F0301">
        <w:rPr>
          <w:rFonts w:ascii="Times New Roman" w:hAnsi="Times New Roman" w:cs="Times New Roman"/>
        </w:rPr>
        <w:t>S</w:t>
      </w:r>
      <w:r w:rsidR="00B5684C" w:rsidRPr="00426868">
        <w:rPr>
          <w:rFonts w:ascii="Times New Roman" w:hAnsi="Times New Roman" w:cs="Times New Roman"/>
        </w:rPr>
        <w:t>torage</w:t>
      </w:r>
      <w:r w:rsidR="00B5684C" w:rsidRPr="00426868">
        <w:rPr>
          <w:rFonts w:ascii="Times New Roman" w:hAnsi="Times New Roman" w:cs="Times New Roman"/>
          <w:spacing w:val="-16"/>
        </w:rPr>
        <w:t xml:space="preserve"> </w:t>
      </w:r>
      <w:r w:rsidR="008F0301">
        <w:rPr>
          <w:rFonts w:ascii="Times New Roman" w:hAnsi="Times New Roman" w:cs="Times New Roman"/>
        </w:rPr>
        <w:t>S</w:t>
      </w:r>
      <w:r w:rsidR="00B5684C" w:rsidRPr="00426868">
        <w:rPr>
          <w:rFonts w:ascii="Times New Roman" w:hAnsi="Times New Roman" w:cs="Times New Roman"/>
        </w:rPr>
        <w:t>ystems</w:t>
      </w:r>
      <w:r w:rsidR="00B5684C" w:rsidRPr="00426868">
        <w:rPr>
          <w:rFonts w:ascii="Times New Roman" w:hAnsi="Times New Roman" w:cs="Times New Roman"/>
          <w:spacing w:val="-16"/>
        </w:rPr>
        <w:t xml:space="preserve"> </w:t>
      </w:r>
      <w:r w:rsidR="00B5684C" w:rsidRPr="00426868">
        <w:rPr>
          <w:rFonts w:ascii="Times New Roman" w:hAnsi="Times New Roman" w:cs="Times New Roman"/>
        </w:rPr>
        <w:t>shall</w:t>
      </w:r>
      <w:r w:rsidR="00B5684C" w:rsidRPr="00426868">
        <w:rPr>
          <w:rFonts w:ascii="Times New Roman" w:hAnsi="Times New Roman" w:cs="Times New Roman"/>
          <w:spacing w:val="-16"/>
        </w:rPr>
        <w:t xml:space="preserve"> </w:t>
      </w:r>
      <w:r w:rsidR="00B5684C" w:rsidRPr="00426868">
        <w:rPr>
          <w:rFonts w:ascii="Times New Roman" w:hAnsi="Times New Roman" w:cs="Times New Roman"/>
        </w:rPr>
        <w:t>be</w:t>
      </w:r>
      <w:r w:rsidR="00B5684C" w:rsidRPr="00426868">
        <w:rPr>
          <w:rFonts w:ascii="Times New Roman" w:hAnsi="Times New Roman" w:cs="Times New Roman"/>
          <w:spacing w:val="-16"/>
        </w:rPr>
        <w:t xml:space="preserve"> </w:t>
      </w:r>
      <w:r w:rsidR="00B5684C" w:rsidRPr="00426868">
        <w:rPr>
          <w:rFonts w:ascii="Times New Roman" w:hAnsi="Times New Roman" w:cs="Times New Roman"/>
        </w:rPr>
        <w:t>limited</w:t>
      </w:r>
      <w:r w:rsidR="00B5684C" w:rsidRPr="00426868">
        <w:rPr>
          <w:rFonts w:ascii="Times New Roman" w:hAnsi="Times New Roman" w:cs="Times New Roman"/>
          <w:spacing w:val="-16"/>
        </w:rPr>
        <w:t xml:space="preserve"> </w:t>
      </w:r>
      <w:r w:rsidR="00B5684C" w:rsidRPr="00426868">
        <w:rPr>
          <w:rFonts w:ascii="Times New Roman" w:hAnsi="Times New Roman" w:cs="Times New Roman"/>
        </w:rPr>
        <w:t>to</w:t>
      </w:r>
      <w:r w:rsidR="00B5684C" w:rsidRPr="00426868">
        <w:rPr>
          <w:rFonts w:ascii="Times New Roman" w:hAnsi="Times New Roman" w:cs="Times New Roman"/>
          <w:spacing w:val="-16"/>
        </w:rPr>
        <w:t xml:space="preserve"> </w:t>
      </w:r>
      <w:r w:rsidR="00B5684C" w:rsidRPr="00426868">
        <w:rPr>
          <w:rFonts w:ascii="Times New Roman" w:hAnsi="Times New Roman" w:cs="Times New Roman"/>
        </w:rPr>
        <w:t>that</w:t>
      </w:r>
      <w:r w:rsidR="00B5684C" w:rsidRPr="00426868">
        <w:rPr>
          <w:rFonts w:ascii="Times New Roman" w:hAnsi="Times New Roman" w:cs="Times New Roman"/>
          <w:spacing w:val="-16"/>
        </w:rPr>
        <w:t xml:space="preserve"> </w:t>
      </w:r>
      <w:r w:rsidR="00B5684C" w:rsidRPr="00426868">
        <w:rPr>
          <w:rFonts w:ascii="Times New Roman" w:hAnsi="Times New Roman" w:cs="Times New Roman"/>
        </w:rPr>
        <w:t>minimally</w:t>
      </w:r>
      <w:r w:rsidR="00B5684C" w:rsidRPr="00426868">
        <w:rPr>
          <w:rFonts w:ascii="Times New Roman" w:hAnsi="Times New Roman" w:cs="Times New Roman"/>
          <w:spacing w:val="-16"/>
        </w:rPr>
        <w:t xml:space="preserve"> </w:t>
      </w:r>
      <w:r w:rsidR="00B5684C" w:rsidRPr="00426868">
        <w:rPr>
          <w:rFonts w:ascii="Times New Roman" w:hAnsi="Times New Roman" w:cs="Times New Roman"/>
        </w:rPr>
        <w:t>required</w:t>
      </w:r>
      <w:r w:rsidR="00B5684C" w:rsidRPr="00426868">
        <w:rPr>
          <w:rFonts w:ascii="Times New Roman" w:hAnsi="Times New Roman" w:cs="Times New Roman"/>
          <w:spacing w:val="-16"/>
        </w:rPr>
        <w:t xml:space="preserve"> </w:t>
      </w:r>
      <w:r w:rsidR="00B5684C" w:rsidRPr="00426868">
        <w:rPr>
          <w:rFonts w:ascii="Times New Roman" w:hAnsi="Times New Roman" w:cs="Times New Roman"/>
        </w:rPr>
        <w:t>for</w:t>
      </w:r>
      <w:r w:rsidR="00B5684C" w:rsidRPr="00426868">
        <w:rPr>
          <w:rFonts w:ascii="Times New Roman" w:hAnsi="Times New Roman" w:cs="Times New Roman"/>
          <w:spacing w:val="-16"/>
        </w:rPr>
        <w:t xml:space="preserve"> </w:t>
      </w:r>
      <w:r w:rsidR="00B5684C" w:rsidRPr="00426868">
        <w:rPr>
          <w:rFonts w:ascii="Times New Roman" w:hAnsi="Times New Roman" w:cs="Times New Roman"/>
        </w:rPr>
        <w:t>safety</w:t>
      </w:r>
      <w:r w:rsidR="00B5684C" w:rsidRPr="00426868">
        <w:rPr>
          <w:rFonts w:ascii="Times New Roman" w:hAnsi="Times New Roman" w:cs="Times New Roman"/>
          <w:spacing w:val="-16"/>
        </w:rPr>
        <w:t xml:space="preserve"> </w:t>
      </w:r>
      <w:r w:rsidR="00B5684C" w:rsidRPr="00426868">
        <w:rPr>
          <w:rFonts w:ascii="Times New Roman" w:hAnsi="Times New Roman" w:cs="Times New Roman"/>
          <w:spacing w:val="-4"/>
        </w:rPr>
        <w:t xml:space="preserve">and </w:t>
      </w:r>
      <w:r w:rsidR="00B5684C" w:rsidRPr="00426868">
        <w:rPr>
          <w:rFonts w:ascii="Times New Roman" w:hAnsi="Times New Roman" w:cs="Times New Roman"/>
        </w:rPr>
        <w:t>operational</w:t>
      </w:r>
      <w:r w:rsidR="00B5684C" w:rsidRPr="00426868">
        <w:rPr>
          <w:rFonts w:ascii="Times New Roman" w:hAnsi="Times New Roman" w:cs="Times New Roman"/>
          <w:spacing w:val="-8"/>
        </w:rPr>
        <w:t xml:space="preserve"> </w:t>
      </w:r>
      <w:r w:rsidR="00B5684C" w:rsidRPr="00426868">
        <w:rPr>
          <w:rFonts w:ascii="Times New Roman" w:hAnsi="Times New Roman" w:cs="Times New Roman"/>
        </w:rPr>
        <w:t>purposes</w:t>
      </w:r>
      <w:r w:rsidR="00B5684C" w:rsidRPr="00426868">
        <w:rPr>
          <w:rFonts w:ascii="Times New Roman" w:hAnsi="Times New Roman" w:cs="Times New Roman"/>
          <w:spacing w:val="-8"/>
        </w:rPr>
        <w:t xml:space="preserve"> </w:t>
      </w:r>
      <w:r w:rsidR="00B5684C" w:rsidRPr="00426868">
        <w:rPr>
          <w:rFonts w:ascii="Times New Roman" w:hAnsi="Times New Roman" w:cs="Times New Roman"/>
        </w:rPr>
        <w:t>and</w:t>
      </w:r>
      <w:r w:rsidR="00B5684C" w:rsidRPr="00426868">
        <w:rPr>
          <w:rFonts w:ascii="Times New Roman" w:hAnsi="Times New Roman" w:cs="Times New Roman"/>
          <w:spacing w:val="-7"/>
        </w:rPr>
        <w:t xml:space="preserve"> </w:t>
      </w:r>
      <w:r w:rsidR="00B5684C" w:rsidRPr="00426868">
        <w:rPr>
          <w:rFonts w:ascii="Times New Roman" w:hAnsi="Times New Roman" w:cs="Times New Roman"/>
        </w:rPr>
        <w:t>shall</w:t>
      </w:r>
      <w:r w:rsidR="00B5684C" w:rsidRPr="00426868">
        <w:rPr>
          <w:rFonts w:ascii="Times New Roman" w:hAnsi="Times New Roman" w:cs="Times New Roman"/>
          <w:spacing w:val="-8"/>
        </w:rPr>
        <w:t xml:space="preserve"> </w:t>
      </w:r>
      <w:r w:rsidR="00B5684C" w:rsidRPr="00426868">
        <w:rPr>
          <w:rFonts w:ascii="Times New Roman" w:hAnsi="Times New Roman" w:cs="Times New Roman"/>
        </w:rPr>
        <w:t>be</w:t>
      </w:r>
      <w:r w:rsidR="00B5684C" w:rsidRPr="00426868">
        <w:rPr>
          <w:rFonts w:ascii="Times New Roman" w:hAnsi="Times New Roman" w:cs="Times New Roman"/>
          <w:spacing w:val="-8"/>
        </w:rPr>
        <w:t xml:space="preserve"> </w:t>
      </w:r>
      <w:r w:rsidR="00B5684C" w:rsidRPr="00426868">
        <w:rPr>
          <w:rFonts w:ascii="Times New Roman" w:hAnsi="Times New Roman" w:cs="Times New Roman"/>
        </w:rPr>
        <w:t>reasonably</w:t>
      </w:r>
      <w:r w:rsidR="00B5684C" w:rsidRPr="00426868">
        <w:rPr>
          <w:rFonts w:ascii="Times New Roman" w:hAnsi="Times New Roman" w:cs="Times New Roman"/>
          <w:spacing w:val="-7"/>
        </w:rPr>
        <w:t xml:space="preserve"> </w:t>
      </w:r>
      <w:r w:rsidR="00B5684C" w:rsidRPr="00426868">
        <w:rPr>
          <w:rFonts w:ascii="Times New Roman" w:hAnsi="Times New Roman" w:cs="Times New Roman"/>
        </w:rPr>
        <w:t>shielded</w:t>
      </w:r>
      <w:r w:rsidR="00B5684C" w:rsidRPr="00426868">
        <w:rPr>
          <w:rFonts w:ascii="Times New Roman" w:hAnsi="Times New Roman" w:cs="Times New Roman"/>
          <w:spacing w:val="-8"/>
        </w:rPr>
        <w:t xml:space="preserve"> </w:t>
      </w:r>
      <w:r w:rsidR="00B5684C" w:rsidRPr="00426868">
        <w:rPr>
          <w:rFonts w:ascii="Times New Roman" w:hAnsi="Times New Roman" w:cs="Times New Roman"/>
        </w:rPr>
        <w:t>and</w:t>
      </w:r>
      <w:r w:rsidR="00B5684C" w:rsidRPr="00426868">
        <w:rPr>
          <w:rFonts w:ascii="Times New Roman" w:hAnsi="Times New Roman" w:cs="Times New Roman"/>
          <w:spacing w:val="-8"/>
        </w:rPr>
        <w:t xml:space="preserve"> </w:t>
      </w:r>
      <w:r w:rsidR="00B5684C" w:rsidRPr="00426868">
        <w:rPr>
          <w:rFonts w:ascii="Times New Roman" w:hAnsi="Times New Roman" w:cs="Times New Roman"/>
        </w:rPr>
        <w:t>downcast</w:t>
      </w:r>
      <w:r w:rsidR="00B5684C" w:rsidRPr="00426868">
        <w:rPr>
          <w:rFonts w:ascii="Times New Roman" w:hAnsi="Times New Roman" w:cs="Times New Roman"/>
          <w:spacing w:val="-7"/>
        </w:rPr>
        <w:t xml:space="preserve"> </w:t>
      </w:r>
      <w:r w:rsidR="00B5684C" w:rsidRPr="00426868">
        <w:rPr>
          <w:rFonts w:ascii="Times New Roman" w:hAnsi="Times New Roman" w:cs="Times New Roman"/>
        </w:rPr>
        <w:t>from</w:t>
      </w:r>
      <w:r w:rsidR="00B5684C" w:rsidRPr="00426868">
        <w:rPr>
          <w:rFonts w:ascii="Times New Roman" w:hAnsi="Times New Roman" w:cs="Times New Roman"/>
          <w:spacing w:val="-8"/>
        </w:rPr>
        <w:t xml:space="preserve"> </w:t>
      </w:r>
      <w:r w:rsidR="00B5684C" w:rsidRPr="00426868">
        <w:rPr>
          <w:rFonts w:ascii="Times New Roman" w:hAnsi="Times New Roman" w:cs="Times New Roman"/>
        </w:rPr>
        <w:t>abutting</w:t>
      </w:r>
      <w:r w:rsidR="00B5684C" w:rsidRPr="00426868">
        <w:rPr>
          <w:rFonts w:ascii="Times New Roman" w:hAnsi="Times New Roman" w:cs="Times New Roman"/>
          <w:spacing w:val="-8"/>
        </w:rPr>
        <w:t xml:space="preserve"> </w:t>
      </w:r>
      <w:r w:rsidR="00B5684C" w:rsidRPr="00426868">
        <w:rPr>
          <w:rFonts w:ascii="Times New Roman" w:hAnsi="Times New Roman" w:cs="Times New Roman"/>
        </w:rPr>
        <w:t>properties.</w:t>
      </w:r>
    </w:p>
    <w:p w14:paraId="0BD0B2CC" w14:textId="77777777" w:rsidR="00426868" w:rsidRDefault="00426868" w:rsidP="00426868">
      <w:pPr>
        <w:pStyle w:val="ListParagraph"/>
        <w:ind w:left="1440"/>
        <w:rPr>
          <w:rFonts w:ascii="Times New Roman" w:hAnsi="Times New Roman" w:cs="Times New Roman"/>
        </w:rPr>
      </w:pPr>
    </w:p>
    <w:p w14:paraId="55E2D278" w14:textId="69B403D3" w:rsidR="00426868" w:rsidRPr="00E65D06" w:rsidRDefault="00B5684C" w:rsidP="00575200">
      <w:pPr>
        <w:pStyle w:val="ListParagraph"/>
        <w:numPr>
          <w:ilvl w:val="1"/>
          <w:numId w:val="38"/>
        </w:numPr>
        <w:ind w:left="1440"/>
        <w:rPr>
          <w:rFonts w:ascii="Times New Roman" w:hAnsi="Times New Roman" w:cs="Times New Roman"/>
        </w:rPr>
      </w:pPr>
      <w:r w:rsidRPr="00E65D06">
        <w:rPr>
          <w:rFonts w:ascii="Times New Roman" w:hAnsi="Times New Roman" w:cs="Times New Roman"/>
        </w:rPr>
        <w:t>Vegetation</w:t>
      </w:r>
      <w:r w:rsidRPr="00E65D06">
        <w:rPr>
          <w:rFonts w:ascii="Times New Roman" w:hAnsi="Times New Roman" w:cs="Times New Roman"/>
          <w:spacing w:val="-21"/>
        </w:rPr>
        <w:t xml:space="preserve"> </w:t>
      </w:r>
      <w:r w:rsidRPr="00E65D06">
        <w:rPr>
          <w:rFonts w:ascii="Times New Roman" w:hAnsi="Times New Roman" w:cs="Times New Roman"/>
        </w:rPr>
        <w:t>and</w:t>
      </w:r>
      <w:r w:rsidRPr="00E65D06">
        <w:rPr>
          <w:rFonts w:ascii="Times New Roman" w:hAnsi="Times New Roman" w:cs="Times New Roman"/>
          <w:spacing w:val="-20"/>
        </w:rPr>
        <w:t xml:space="preserve"> </w:t>
      </w:r>
      <w:r w:rsidRPr="00E65D06">
        <w:rPr>
          <w:rFonts w:ascii="Times New Roman" w:hAnsi="Times New Roman" w:cs="Times New Roman"/>
        </w:rPr>
        <w:t>tree-cutting</w:t>
      </w:r>
      <w:r w:rsidR="00426868" w:rsidRPr="00E65D06">
        <w:rPr>
          <w:rFonts w:ascii="Times New Roman" w:hAnsi="Times New Roman" w:cs="Times New Roman"/>
        </w:rPr>
        <w:t>:</w:t>
      </w:r>
    </w:p>
    <w:p w14:paraId="1C1DEAD8" w14:textId="77777777" w:rsidR="00426868" w:rsidRPr="00426868" w:rsidRDefault="00426868" w:rsidP="00426868">
      <w:pPr>
        <w:pStyle w:val="ListParagraph"/>
        <w:ind w:left="1440"/>
        <w:rPr>
          <w:rFonts w:ascii="Times New Roman" w:hAnsi="Times New Roman" w:cs="Times New Roman"/>
        </w:rPr>
      </w:pPr>
    </w:p>
    <w:p w14:paraId="66A255CF" w14:textId="212CFC96" w:rsidR="00426868" w:rsidRPr="00426868" w:rsidRDefault="00B5684C" w:rsidP="00426868">
      <w:pPr>
        <w:pStyle w:val="ListParagraph"/>
        <w:numPr>
          <w:ilvl w:val="2"/>
          <w:numId w:val="38"/>
        </w:numPr>
        <w:rPr>
          <w:rFonts w:ascii="Times New Roman" w:hAnsi="Times New Roman" w:cs="Times New Roman"/>
        </w:rPr>
      </w:pPr>
      <w:r w:rsidRPr="00426868">
        <w:rPr>
          <w:rFonts w:ascii="Times New Roman" w:hAnsi="Times New Roman" w:cs="Times New Roman"/>
        </w:rPr>
        <w:t>Areas</w:t>
      </w:r>
      <w:r w:rsidRPr="00426868">
        <w:rPr>
          <w:rFonts w:ascii="Times New Roman" w:hAnsi="Times New Roman" w:cs="Times New Roman"/>
          <w:spacing w:val="-21"/>
        </w:rPr>
        <w:t xml:space="preserve"> </w:t>
      </w:r>
      <w:r w:rsidRPr="00426868">
        <w:rPr>
          <w:rFonts w:ascii="Times New Roman" w:hAnsi="Times New Roman" w:cs="Times New Roman"/>
        </w:rPr>
        <w:t>within</w:t>
      </w:r>
      <w:r w:rsidRPr="00426868">
        <w:rPr>
          <w:rFonts w:ascii="Times New Roman" w:hAnsi="Times New Roman" w:cs="Times New Roman"/>
          <w:spacing w:val="-20"/>
        </w:rPr>
        <w:t xml:space="preserve"> </w:t>
      </w:r>
      <w:r w:rsidR="00DE4545" w:rsidRPr="00426868">
        <w:rPr>
          <w:rFonts w:ascii="Times New Roman" w:hAnsi="Times New Roman" w:cs="Times New Roman"/>
        </w:rPr>
        <w:t>15</w:t>
      </w:r>
      <w:r w:rsidRPr="00426868">
        <w:rPr>
          <w:rFonts w:ascii="Times New Roman" w:hAnsi="Times New Roman" w:cs="Times New Roman"/>
          <w:spacing w:val="-20"/>
        </w:rPr>
        <w:t xml:space="preserve"> </w:t>
      </w:r>
      <w:r w:rsidRPr="00426868">
        <w:rPr>
          <w:rFonts w:ascii="Times New Roman" w:hAnsi="Times New Roman" w:cs="Times New Roman"/>
        </w:rPr>
        <w:t>feet</w:t>
      </w:r>
      <w:r w:rsidRPr="00426868">
        <w:rPr>
          <w:rFonts w:ascii="Times New Roman" w:hAnsi="Times New Roman" w:cs="Times New Roman"/>
          <w:spacing w:val="-21"/>
        </w:rPr>
        <w:t xml:space="preserve"> </w:t>
      </w:r>
      <w:r w:rsidRPr="00426868">
        <w:rPr>
          <w:rFonts w:ascii="Times New Roman" w:hAnsi="Times New Roman" w:cs="Times New Roman"/>
        </w:rPr>
        <w:t>on</w:t>
      </w:r>
      <w:r w:rsidRPr="00426868">
        <w:rPr>
          <w:rFonts w:ascii="Times New Roman" w:hAnsi="Times New Roman" w:cs="Times New Roman"/>
          <w:spacing w:val="-20"/>
        </w:rPr>
        <w:t xml:space="preserve"> </w:t>
      </w:r>
      <w:r w:rsidRPr="00426868">
        <w:rPr>
          <w:rFonts w:ascii="Times New Roman" w:hAnsi="Times New Roman" w:cs="Times New Roman"/>
        </w:rPr>
        <w:t>each</w:t>
      </w:r>
      <w:r w:rsidRPr="00426868">
        <w:rPr>
          <w:rFonts w:ascii="Times New Roman" w:hAnsi="Times New Roman" w:cs="Times New Roman"/>
          <w:spacing w:val="-20"/>
        </w:rPr>
        <w:t xml:space="preserve"> </w:t>
      </w:r>
      <w:r w:rsidRPr="00426868">
        <w:rPr>
          <w:rFonts w:ascii="Times New Roman" w:hAnsi="Times New Roman" w:cs="Times New Roman"/>
        </w:rPr>
        <w:t>side</w:t>
      </w:r>
      <w:r w:rsidRPr="00426868">
        <w:rPr>
          <w:rFonts w:ascii="Times New Roman" w:hAnsi="Times New Roman" w:cs="Times New Roman"/>
          <w:spacing w:val="-20"/>
        </w:rPr>
        <w:t xml:space="preserve"> </w:t>
      </w:r>
      <w:r w:rsidRPr="00426868">
        <w:rPr>
          <w:rFonts w:ascii="Times New Roman" w:hAnsi="Times New Roman" w:cs="Times New Roman"/>
        </w:rPr>
        <w:t>of</w:t>
      </w:r>
      <w:r w:rsidRPr="00426868">
        <w:rPr>
          <w:rFonts w:ascii="Times New Roman" w:hAnsi="Times New Roman" w:cs="Times New Roman"/>
          <w:spacing w:val="-21"/>
        </w:rPr>
        <w:t xml:space="preserve"> </w:t>
      </w:r>
      <w:r w:rsidRPr="00426868">
        <w:rPr>
          <w:rFonts w:ascii="Times New Roman" w:hAnsi="Times New Roman" w:cs="Times New Roman"/>
        </w:rPr>
        <w:t>Tier</w:t>
      </w:r>
      <w:r w:rsidRPr="00426868">
        <w:rPr>
          <w:rFonts w:ascii="Times New Roman" w:hAnsi="Times New Roman" w:cs="Times New Roman"/>
          <w:spacing w:val="-20"/>
        </w:rPr>
        <w:t xml:space="preserve"> </w:t>
      </w:r>
      <w:r w:rsidRPr="00426868">
        <w:rPr>
          <w:rFonts w:ascii="Times New Roman" w:hAnsi="Times New Roman" w:cs="Times New Roman"/>
        </w:rPr>
        <w:t>2</w:t>
      </w:r>
      <w:r w:rsidRPr="00426868">
        <w:rPr>
          <w:rFonts w:ascii="Times New Roman" w:hAnsi="Times New Roman" w:cs="Times New Roman"/>
          <w:spacing w:val="-20"/>
        </w:rPr>
        <w:t xml:space="preserve"> </w:t>
      </w:r>
      <w:r w:rsidRPr="00426868">
        <w:rPr>
          <w:rFonts w:ascii="Times New Roman" w:hAnsi="Times New Roman" w:cs="Times New Roman"/>
        </w:rPr>
        <w:t>Battery</w:t>
      </w:r>
      <w:r w:rsidRPr="00426868">
        <w:rPr>
          <w:rFonts w:ascii="Times New Roman" w:hAnsi="Times New Roman" w:cs="Times New Roman"/>
          <w:spacing w:val="-21"/>
        </w:rPr>
        <w:t xml:space="preserve"> </w:t>
      </w:r>
      <w:r w:rsidRPr="00426868">
        <w:rPr>
          <w:rFonts w:ascii="Times New Roman" w:hAnsi="Times New Roman" w:cs="Times New Roman"/>
        </w:rPr>
        <w:t>Energy</w:t>
      </w:r>
      <w:r w:rsidRPr="00426868">
        <w:rPr>
          <w:rFonts w:ascii="Times New Roman" w:hAnsi="Times New Roman" w:cs="Times New Roman"/>
          <w:spacing w:val="-20"/>
        </w:rPr>
        <w:t xml:space="preserve"> </w:t>
      </w:r>
      <w:r w:rsidRPr="00426868">
        <w:rPr>
          <w:rFonts w:ascii="Times New Roman" w:hAnsi="Times New Roman" w:cs="Times New Roman"/>
        </w:rPr>
        <w:t>Storage</w:t>
      </w:r>
      <w:r w:rsidRPr="00426868">
        <w:rPr>
          <w:rFonts w:ascii="Times New Roman" w:hAnsi="Times New Roman" w:cs="Times New Roman"/>
          <w:spacing w:val="-20"/>
        </w:rPr>
        <w:t xml:space="preserve"> </w:t>
      </w:r>
      <w:r w:rsidRPr="00426868">
        <w:rPr>
          <w:rFonts w:ascii="Times New Roman" w:hAnsi="Times New Roman" w:cs="Times New Roman"/>
        </w:rPr>
        <w:t>Systems</w:t>
      </w:r>
      <w:r w:rsidRPr="00426868">
        <w:rPr>
          <w:rFonts w:ascii="Times New Roman" w:hAnsi="Times New Roman" w:cs="Times New Roman"/>
          <w:spacing w:val="-20"/>
        </w:rPr>
        <w:t xml:space="preserve"> </w:t>
      </w:r>
      <w:r w:rsidRPr="00426868">
        <w:rPr>
          <w:rFonts w:ascii="Times New Roman" w:hAnsi="Times New Roman" w:cs="Times New Roman"/>
        </w:rPr>
        <w:t>shall</w:t>
      </w:r>
      <w:r w:rsidRPr="00426868">
        <w:rPr>
          <w:rFonts w:ascii="Times New Roman" w:hAnsi="Times New Roman" w:cs="Times New Roman"/>
          <w:spacing w:val="-21"/>
        </w:rPr>
        <w:t xml:space="preserve"> </w:t>
      </w:r>
      <w:r w:rsidRPr="00426868">
        <w:rPr>
          <w:rFonts w:ascii="Times New Roman" w:hAnsi="Times New Roman" w:cs="Times New Roman"/>
        </w:rPr>
        <w:t>be</w:t>
      </w:r>
      <w:r w:rsidRPr="00426868">
        <w:rPr>
          <w:rFonts w:ascii="Times New Roman" w:hAnsi="Times New Roman" w:cs="Times New Roman"/>
          <w:spacing w:val="-20"/>
        </w:rPr>
        <w:t xml:space="preserve"> </w:t>
      </w:r>
      <w:r w:rsidRPr="00426868">
        <w:rPr>
          <w:rFonts w:ascii="Times New Roman" w:hAnsi="Times New Roman" w:cs="Times New Roman"/>
        </w:rPr>
        <w:t>cleared of</w:t>
      </w:r>
      <w:r w:rsidRPr="00426868">
        <w:rPr>
          <w:rFonts w:ascii="Times New Roman" w:hAnsi="Times New Roman" w:cs="Times New Roman"/>
          <w:spacing w:val="-15"/>
        </w:rPr>
        <w:t xml:space="preserve"> </w:t>
      </w:r>
      <w:r w:rsidRPr="00426868">
        <w:rPr>
          <w:rFonts w:ascii="Times New Roman" w:hAnsi="Times New Roman" w:cs="Times New Roman"/>
        </w:rPr>
        <w:t>combustible</w:t>
      </w:r>
      <w:r w:rsidRPr="00426868">
        <w:rPr>
          <w:rFonts w:ascii="Times New Roman" w:hAnsi="Times New Roman" w:cs="Times New Roman"/>
          <w:spacing w:val="-15"/>
        </w:rPr>
        <w:t xml:space="preserve"> </w:t>
      </w:r>
      <w:r w:rsidRPr="00426868">
        <w:rPr>
          <w:rFonts w:ascii="Times New Roman" w:hAnsi="Times New Roman" w:cs="Times New Roman"/>
        </w:rPr>
        <w:t>vegetation</w:t>
      </w:r>
      <w:r w:rsidRPr="00426868">
        <w:rPr>
          <w:rFonts w:ascii="Times New Roman" w:hAnsi="Times New Roman" w:cs="Times New Roman"/>
          <w:spacing w:val="-15"/>
        </w:rPr>
        <w:t xml:space="preserve"> </w:t>
      </w:r>
      <w:r w:rsidRPr="00426868">
        <w:rPr>
          <w:rFonts w:ascii="Times New Roman" w:hAnsi="Times New Roman" w:cs="Times New Roman"/>
        </w:rPr>
        <w:t>and</w:t>
      </w:r>
      <w:r w:rsidRPr="00426868">
        <w:rPr>
          <w:rFonts w:ascii="Times New Roman" w:hAnsi="Times New Roman" w:cs="Times New Roman"/>
          <w:spacing w:val="-14"/>
        </w:rPr>
        <w:t xml:space="preserve"> </w:t>
      </w:r>
      <w:r w:rsidRPr="00426868">
        <w:rPr>
          <w:rFonts w:ascii="Times New Roman" w:hAnsi="Times New Roman" w:cs="Times New Roman"/>
        </w:rPr>
        <w:t>other</w:t>
      </w:r>
      <w:r w:rsidRPr="00426868">
        <w:rPr>
          <w:rFonts w:ascii="Times New Roman" w:hAnsi="Times New Roman" w:cs="Times New Roman"/>
          <w:spacing w:val="-15"/>
        </w:rPr>
        <w:t xml:space="preserve"> </w:t>
      </w:r>
      <w:r w:rsidRPr="00426868">
        <w:rPr>
          <w:rFonts w:ascii="Times New Roman" w:hAnsi="Times New Roman" w:cs="Times New Roman"/>
        </w:rPr>
        <w:t>combustible</w:t>
      </w:r>
      <w:r w:rsidRPr="00426868">
        <w:rPr>
          <w:rFonts w:ascii="Times New Roman" w:hAnsi="Times New Roman" w:cs="Times New Roman"/>
          <w:spacing w:val="-15"/>
        </w:rPr>
        <w:t xml:space="preserve"> </w:t>
      </w:r>
      <w:r w:rsidRPr="00426868">
        <w:rPr>
          <w:rFonts w:ascii="Times New Roman" w:hAnsi="Times New Roman" w:cs="Times New Roman"/>
        </w:rPr>
        <w:t>growth.</w:t>
      </w:r>
      <w:r w:rsidRPr="00426868">
        <w:rPr>
          <w:rFonts w:ascii="Times New Roman" w:hAnsi="Times New Roman" w:cs="Times New Roman"/>
          <w:spacing w:val="-15"/>
        </w:rPr>
        <w:t xml:space="preserve"> </w:t>
      </w:r>
      <w:r w:rsidRPr="00426868">
        <w:rPr>
          <w:rFonts w:ascii="Times New Roman" w:hAnsi="Times New Roman" w:cs="Times New Roman"/>
        </w:rPr>
        <w:t>Single</w:t>
      </w:r>
      <w:r w:rsidRPr="00426868">
        <w:rPr>
          <w:rFonts w:ascii="Times New Roman" w:hAnsi="Times New Roman" w:cs="Times New Roman"/>
          <w:spacing w:val="-14"/>
        </w:rPr>
        <w:t xml:space="preserve"> </w:t>
      </w:r>
      <w:r w:rsidRPr="00426868">
        <w:rPr>
          <w:rFonts w:ascii="Times New Roman" w:hAnsi="Times New Roman" w:cs="Times New Roman"/>
        </w:rPr>
        <w:t>specimens</w:t>
      </w:r>
      <w:r w:rsidRPr="00426868">
        <w:rPr>
          <w:rFonts w:ascii="Times New Roman" w:hAnsi="Times New Roman" w:cs="Times New Roman"/>
          <w:spacing w:val="-15"/>
        </w:rPr>
        <w:t xml:space="preserve"> </w:t>
      </w:r>
      <w:r w:rsidRPr="00426868">
        <w:rPr>
          <w:rFonts w:ascii="Times New Roman" w:hAnsi="Times New Roman" w:cs="Times New Roman"/>
        </w:rPr>
        <w:t>of</w:t>
      </w:r>
      <w:r w:rsidRPr="00426868">
        <w:rPr>
          <w:rFonts w:ascii="Times New Roman" w:hAnsi="Times New Roman" w:cs="Times New Roman"/>
          <w:spacing w:val="-15"/>
        </w:rPr>
        <w:t xml:space="preserve"> </w:t>
      </w:r>
      <w:r w:rsidRPr="00426868">
        <w:rPr>
          <w:rFonts w:ascii="Times New Roman" w:hAnsi="Times New Roman" w:cs="Times New Roman"/>
        </w:rPr>
        <w:t>trees,</w:t>
      </w:r>
      <w:r w:rsidRPr="00426868">
        <w:rPr>
          <w:rFonts w:ascii="Times New Roman" w:hAnsi="Times New Roman" w:cs="Times New Roman"/>
          <w:spacing w:val="-14"/>
        </w:rPr>
        <w:t xml:space="preserve"> </w:t>
      </w:r>
      <w:r w:rsidRPr="00426868">
        <w:rPr>
          <w:rFonts w:ascii="Times New Roman" w:hAnsi="Times New Roman" w:cs="Times New Roman"/>
        </w:rPr>
        <w:t>shrubbery,</w:t>
      </w:r>
      <w:r w:rsidRPr="00426868">
        <w:rPr>
          <w:rFonts w:ascii="Times New Roman" w:hAnsi="Times New Roman" w:cs="Times New Roman"/>
          <w:spacing w:val="-15"/>
        </w:rPr>
        <w:t xml:space="preserve"> </w:t>
      </w:r>
      <w:r w:rsidRPr="00426868">
        <w:rPr>
          <w:rFonts w:ascii="Times New Roman" w:hAnsi="Times New Roman" w:cs="Times New Roman"/>
        </w:rPr>
        <w:t>or</w:t>
      </w:r>
      <w:r w:rsidRPr="00426868">
        <w:rPr>
          <w:rFonts w:ascii="Times New Roman" w:hAnsi="Times New Roman" w:cs="Times New Roman"/>
          <w:spacing w:val="-15"/>
        </w:rPr>
        <w:t xml:space="preserve"> </w:t>
      </w:r>
      <w:r w:rsidRPr="00426868">
        <w:rPr>
          <w:rFonts w:ascii="Times New Roman" w:hAnsi="Times New Roman" w:cs="Times New Roman"/>
        </w:rPr>
        <w:t>cultivated</w:t>
      </w:r>
      <w:r w:rsidRPr="00426868">
        <w:rPr>
          <w:rFonts w:ascii="Times New Roman" w:hAnsi="Times New Roman" w:cs="Times New Roman"/>
          <w:spacing w:val="-15"/>
        </w:rPr>
        <w:t xml:space="preserve"> </w:t>
      </w:r>
      <w:r w:rsidRPr="00426868">
        <w:rPr>
          <w:rFonts w:ascii="Times New Roman" w:hAnsi="Times New Roman" w:cs="Times New Roman"/>
        </w:rPr>
        <w:t>ground</w:t>
      </w:r>
      <w:r w:rsidRPr="00426868">
        <w:rPr>
          <w:rFonts w:ascii="Times New Roman" w:hAnsi="Times New Roman" w:cs="Times New Roman"/>
          <w:spacing w:val="-14"/>
        </w:rPr>
        <w:t xml:space="preserve"> </w:t>
      </w:r>
      <w:r w:rsidRPr="00426868">
        <w:rPr>
          <w:rFonts w:ascii="Times New Roman" w:hAnsi="Times New Roman" w:cs="Times New Roman"/>
        </w:rPr>
        <w:t>cover such</w:t>
      </w:r>
      <w:r w:rsidRPr="00426868">
        <w:rPr>
          <w:rFonts w:ascii="Times New Roman" w:hAnsi="Times New Roman" w:cs="Times New Roman"/>
          <w:spacing w:val="-15"/>
        </w:rPr>
        <w:t xml:space="preserve"> </w:t>
      </w:r>
      <w:r w:rsidRPr="00426868">
        <w:rPr>
          <w:rFonts w:ascii="Times New Roman" w:hAnsi="Times New Roman" w:cs="Times New Roman"/>
        </w:rPr>
        <w:t>as</w:t>
      </w:r>
      <w:r w:rsidRPr="00426868">
        <w:rPr>
          <w:rFonts w:ascii="Times New Roman" w:hAnsi="Times New Roman" w:cs="Times New Roman"/>
          <w:spacing w:val="-15"/>
        </w:rPr>
        <w:t xml:space="preserve"> </w:t>
      </w:r>
      <w:r w:rsidRPr="00426868">
        <w:rPr>
          <w:rFonts w:ascii="Times New Roman" w:hAnsi="Times New Roman" w:cs="Times New Roman"/>
        </w:rPr>
        <w:t>green</w:t>
      </w:r>
      <w:r w:rsidRPr="00426868">
        <w:rPr>
          <w:rFonts w:ascii="Times New Roman" w:hAnsi="Times New Roman" w:cs="Times New Roman"/>
          <w:spacing w:val="-15"/>
        </w:rPr>
        <w:t xml:space="preserve"> </w:t>
      </w:r>
      <w:r w:rsidRPr="00426868">
        <w:rPr>
          <w:rFonts w:ascii="Times New Roman" w:hAnsi="Times New Roman" w:cs="Times New Roman"/>
        </w:rPr>
        <w:t>grass,</w:t>
      </w:r>
      <w:r w:rsidRPr="00426868">
        <w:rPr>
          <w:rFonts w:ascii="Times New Roman" w:hAnsi="Times New Roman" w:cs="Times New Roman"/>
          <w:spacing w:val="-14"/>
        </w:rPr>
        <w:t xml:space="preserve"> </w:t>
      </w:r>
      <w:r w:rsidRPr="00426868">
        <w:rPr>
          <w:rFonts w:ascii="Times New Roman" w:hAnsi="Times New Roman" w:cs="Times New Roman"/>
          <w:spacing w:val="-3"/>
        </w:rPr>
        <w:t>ivy,</w:t>
      </w:r>
      <w:r w:rsidRPr="00426868">
        <w:rPr>
          <w:rFonts w:ascii="Times New Roman" w:hAnsi="Times New Roman" w:cs="Times New Roman"/>
          <w:spacing w:val="-15"/>
        </w:rPr>
        <w:t xml:space="preserve"> </w:t>
      </w:r>
      <w:r w:rsidRPr="00426868">
        <w:rPr>
          <w:rFonts w:ascii="Times New Roman" w:hAnsi="Times New Roman" w:cs="Times New Roman"/>
        </w:rPr>
        <w:t>succulents,</w:t>
      </w:r>
      <w:r w:rsidRPr="00426868">
        <w:rPr>
          <w:rFonts w:ascii="Times New Roman" w:hAnsi="Times New Roman" w:cs="Times New Roman"/>
          <w:spacing w:val="-15"/>
        </w:rPr>
        <w:t xml:space="preserve"> </w:t>
      </w:r>
      <w:r w:rsidRPr="00426868">
        <w:rPr>
          <w:rFonts w:ascii="Times New Roman" w:hAnsi="Times New Roman" w:cs="Times New Roman"/>
        </w:rPr>
        <w:t>or</w:t>
      </w:r>
      <w:r w:rsidRPr="00426868">
        <w:rPr>
          <w:rFonts w:ascii="Times New Roman" w:hAnsi="Times New Roman" w:cs="Times New Roman"/>
          <w:spacing w:val="-15"/>
        </w:rPr>
        <w:t xml:space="preserve"> </w:t>
      </w:r>
      <w:r w:rsidRPr="00426868">
        <w:rPr>
          <w:rFonts w:ascii="Times New Roman" w:hAnsi="Times New Roman" w:cs="Times New Roman"/>
        </w:rPr>
        <w:t>similar</w:t>
      </w:r>
      <w:r w:rsidRPr="00426868">
        <w:rPr>
          <w:rFonts w:ascii="Times New Roman" w:hAnsi="Times New Roman" w:cs="Times New Roman"/>
          <w:spacing w:val="-14"/>
        </w:rPr>
        <w:t xml:space="preserve"> </w:t>
      </w:r>
      <w:r w:rsidRPr="00426868">
        <w:rPr>
          <w:rFonts w:ascii="Times New Roman" w:hAnsi="Times New Roman" w:cs="Times New Roman"/>
        </w:rPr>
        <w:t>plants</w:t>
      </w:r>
      <w:r w:rsidRPr="00426868">
        <w:rPr>
          <w:rFonts w:ascii="Times New Roman" w:hAnsi="Times New Roman" w:cs="Times New Roman"/>
          <w:spacing w:val="-15"/>
        </w:rPr>
        <w:t xml:space="preserve"> </w:t>
      </w:r>
      <w:r w:rsidRPr="00426868">
        <w:rPr>
          <w:rFonts w:ascii="Times New Roman" w:hAnsi="Times New Roman" w:cs="Times New Roman"/>
        </w:rPr>
        <w:t>used</w:t>
      </w:r>
      <w:r w:rsidRPr="00426868">
        <w:rPr>
          <w:rFonts w:ascii="Times New Roman" w:hAnsi="Times New Roman" w:cs="Times New Roman"/>
          <w:spacing w:val="-15"/>
        </w:rPr>
        <w:t xml:space="preserve"> </w:t>
      </w:r>
      <w:r w:rsidRPr="00426868">
        <w:rPr>
          <w:rFonts w:ascii="Times New Roman" w:hAnsi="Times New Roman" w:cs="Times New Roman"/>
        </w:rPr>
        <w:t>as</w:t>
      </w:r>
      <w:r w:rsidRPr="00426868">
        <w:rPr>
          <w:rFonts w:ascii="Times New Roman" w:hAnsi="Times New Roman" w:cs="Times New Roman"/>
          <w:spacing w:val="-15"/>
        </w:rPr>
        <w:t xml:space="preserve"> </w:t>
      </w:r>
      <w:r w:rsidRPr="00426868">
        <w:rPr>
          <w:rFonts w:ascii="Times New Roman" w:hAnsi="Times New Roman" w:cs="Times New Roman"/>
        </w:rPr>
        <w:t>ground</w:t>
      </w:r>
      <w:r w:rsidRPr="00426868">
        <w:rPr>
          <w:rFonts w:ascii="Times New Roman" w:hAnsi="Times New Roman" w:cs="Times New Roman"/>
          <w:spacing w:val="-14"/>
        </w:rPr>
        <w:t xml:space="preserve"> </w:t>
      </w:r>
      <w:r w:rsidRPr="00426868">
        <w:rPr>
          <w:rFonts w:ascii="Times New Roman" w:hAnsi="Times New Roman" w:cs="Times New Roman"/>
        </w:rPr>
        <w:t>covers</w:t>
      </w:r>
      <w:r w:rsidRPr="00426868">
        <w:rPr>
          <w:rFonts w:ascii="Times New Roman" w:hAnsi="Times New Roman" w:cs="Times New Roman"/>
          <w:spacing w:val="-15"/>
        </w:rPr>
        <w:t xml:space="preserve"> </w:t>
      </w:r>
      <w:r w:rsidRPr="00426868">
        <w:rPr>
          <w:rFonts w:ascii="Times New Roman" w:hAnsi="Times New Roman" w:cs="Times New Roman"/>
        </w:rPr>
        <w:t>shall</w:t>
      </w:r>
      <w:r w:rsidRPr="00426868">
        <w:rPr>
          <w:rFonts w:ascii="Times New Roman" w:hAnsi="Times New Roman" w:cs="Times New Roman"/>
          <w:spacing w:val="-15"/>
        </w:rPr>
        <w:t xml:space="preserve"> </w:t>
      </w:r>
      <w:r w:rsidRPr="00426868">
        <w:rPr>
          <w:rFonts w:ascii="Times New Roman" w:hAnsi="Times New Roman" w:cs="Times New Roman"/>
        </w:rPr>
        <w:t>be</w:t>
      </w:r>
      <w:r w:rsidRPr="00426868">
        <w:rPr>
          <w:rFonts w:ascii="Times New Roman" w:hAnsi="Times New Roman" w:cs="Times New Roman"/>
          <w:spacing w:val="-14"/>
        </w:rPr>
        <w:t xml:space="preserve"> </w:t>
      </w:r>
      <w:r w:rsidRPr="00426868">
        <w:rPr>
          <w:rFonts w:ascii="Times New Roman" w:hAnsi="Times New Roman" w:cs="Times New Roman"/>
        </w:rPr>
        <w:t>permitted</w:t>
      </w:r>
      <w:r w:rsidRPr="00426868">
        <w:rPr>
          <w:rFonts w:ascii="Times New Roman" w:hAnsi="Times New Roman" w:cs="Times New Roman"/>
          <w:spacing w:val="-15"/>
        </w:rPr>
        <w:t xml:space="preserve"> </w:t>
      </w:r>
      <w:r w:rsidRPr="00426868">
        <w:rPr>
          <w:rFonts w:ascii="Times New Roman" w:hAnsi="Times New Roman" w:cs="Times New Roman"/>
        </w:rPr>
        <w:t>to</w:t>
      </w:r>
      <w:r w:rsidRPr="00426868">
        <w:rPr>
          <w:rFonts w:ascii="Times New Roman" w:hAnsi="Times New Roman" w:cs="Times New Roman"/>
          <w:spacing w:val="-15"/>
        </w:rPr>
        <w:t xml:space="preserve"> </w:t>
      </w:r>
      <w:r w:rsidRPr="00426868">
        <w:rPr>
          <w:rFonts w:ascii="Times New Roman" w:hAnsi="Times New Roman" w:cs="Times New Roman"/>
        </w:rPr>
        <w:t>be</w:t>
      </w:r>
      <w:r w:rsidRPr="00426868">
        <w:rPr>
          <w:rFonts w:ascii="Times New Roman" w:hAnsi="Times New Roman" w:cs="Times New Roman"/>
          <w:spacing w:val="-15"/>
        </w:rPr>
        <w:t xml:space="preserve"> </w:t>
      </w:r>
      <w:r w:rsidRPr="00426868">
        <w:rPr>
          <w:rFonts w:ascii="Times New Roman" w:hAnsi="Times New Roman" w:cs="Times New Roman"/>
          <w:spacing w:val="-3"/>
        </w:rPr>
        <w:t>exempt</w:t>
      </w:r>
      <w:r w:rsidRPr="00426868">
        <w:rPr>
          <w:rFonts w:ascii="Times New Roman" w:hAnsi="Times New Roman" w:cs="Times New Roman"/>
          <w:spacing w:val="-14"/>
        </w:rPr>
        <w:t xml:space="preserve"> </w:t>
      </w:r>
      <w:r w:rsidRPr="00426868">
        <w:rPr>
          <w:rFonts w:ascii="Times New Roman" w:hAnsi="Times New Roman" w:cs="Times New Roman"/>
        </w:rPr>
        <w:t>provided</w:t>
      </w:r>
      <w:r w:rsidRPr="00426868">
        <w:rPr>
          <w:rFonts w:ascii="Times New Roman" w:hAnsi="Times New Roman" w:cs="Times New Roman"/>
          <w:spacing w:val="-15"/>
        </w:rPr>
        <w:t xml:space="preserve"> </w:t>
      </w:r>
      <w:r w:rsidRPr="00426868">
        <w:rPr>
          <w:rFonts w:ascii="Times New Roman" w:hAnsi="Times New Roman" w:cs="Times New Roman"/>
        </w:rPr>
        <w:t>that they</w:t>
      </w:r>
      <w:r w:rsidRPr="00426868">
        <w:rPr>
          <w:rFonts w:ascii="Times New Roman" w:hAnsi="Times New Roman" w:cs="Times New Roman"/>
          <w:spacing w:val="-11"/>
        </w:rPr>
        <w:t xml:space="preserve"> </w:t>
      </w:r>
      <w:r w:rsidRPr="00426868">
        <w:rPr>
          <w:rFonts w:ascii="Times New Roman" w:hAnsi="Times New Roman" w:cs="Times New Roman"/>
        </w:rPr>
        <w:t>do</w:t>
      </w:r>
      <w:r w:rsidRPr="00426868">
        <w:rPr>
          <w:rFonts w:ascii="Times New Roman" w:hAnsi="Times New Roman" w:cs="Times New Roman"/>
          <w:spacing w:val="-10"/>
        </w:rPr>
        <w:t xml:space="preserve"> </w:t>
      </w:r>
      <w:r w:rsidRPr="00426868">
        <w:rPr>
          <w:rFonts w:ascii="Times New Roman" w:hAnsi="Times New Roman" w:cs="Times New Roman"/>
        </w:rPr>
        <w:t>not</w:t>
      </w:r>
      <w:r w:rsidRPr="00426868">
        <w:rPr>
          <w:rFonts w:ascii="Times New Roman" w:hAnsi="Times New Roman" w:cs="Times New Roman"/>
          <w:spacing w:val="-11"/>
        </w:rPr>
        <w:t xml:space="preserve"> </w:t>
      </w:r>
      <w:r w:rsidRPr="00426868">
        <w:rPr>
          <w:rFonts w:ascii="Times New Roman" w:hAnsi="Times New Roman" w:cs="Times New Roman"/>
        </w:rPr>
        <w:t>form</w:t>
      </w:r>
      <w:r w:rsidRPr="00426868">
        <w:rPr>
          <w:rFonts w:ascii="Times New Roman" w:hAnsi="Times New Roman" w:cs="Times New Roman"/>
          <w:spacing w:val="-10"/>
        </w:rPr>
        <w:t xml:space="preserve"> </w:t>
      </w:r>
      <w:r w:rsidRPr="00426868">
        <w:rPr>
          <w:rFonts w:ascii="Times New Roman" w:hAnsi="Times New Roman" w:cs="Times New Roman"/>
        </w:rPr>
        <w:t>a</w:t>
      </w:r>
      <w:r w:rsidRPr="00426868">
        <w:rPr>
          <w:rFonts w:ascii="Times New Roman" w:hAnsi="Times New Roman" w:cs="Times New Roman"/>
          <w:spacing w:val="-11"/>
        </w:rPr>
        <w:t xml:space="preserve"> </w:t>
      </w:r>
      <w:r w:rsidRPr="00426868">
        <w:rPr>
          <w:rFonts w:ascii="Times New Roman" w:hAnsi="Times New Roman" w:cs="Times New Roman"/>
        </w:rPr>
        <w:t>means</w:t>
      </w:r>
      <w:r w:rsidRPr="00426868">
        <w:rPr>
          <w:rFonts w:ascii="Times New Roman" w:hAnsi="Times New Roman" w:cs="Times New Roman"/>
          <w:spacing w:val="-10"/>
        </w:rPr>
        <w:t xml:space="preserve"> </w:t>
      </w:r>
      <w:r w:rsidRPr="00426868">
        <w:rPr>
          <w:rFonts w:ascii="Times New Roman" w:hAnsi="Times New Roman" w:cs="Times New Roman"/>
        </w:rPr>
        <w:t>of</w:t>
      </w:r>
      <w:r w:rsidRPr="00426868">
        <w:rPr>
          <w:rFonts w:ascii="Times New Roman" w:hAnsi="Times New Roman" w:cs="Times New Roman"/>
          <w:spacing w:val="-11"/>
        </w:rPr>
        <w:t xml:space="preserve"> </w:t>
      </w:r>
      <w:r w:rsidRPr="00426868">
        <w:rPr>
          <w:rFonts w:ascii="Times New Roman" w:hAnsi="Times New Roman" w:cs="Times New Roman"/>
        </w:rPr>
        <w:t>readily</w:t>
      </w:r>
      <w:r w:rsidRPr="00426868">
        <w:rPr>
          <w:rFonts w:ascii="Times New Roman" w:hAnsi="Times New Roman" w:cs="Times New Roman"/>
          <w:spacing w:val="-10"/>
        </w:rPr>
        <w:t xml:space="preserve"> </w:t>
      </w:r>
      <w:r w:rsidRPr="00426868">
        <w:rPr>
          <w:rFonts w:ascii="Times New Roman" w:hAnsi="Times New Roman" w:cs="Times New Roman"/>
        </w:rPr>
        <w:t>transmitting</w:t>
      </w:r>
      <w:r w:rsidRPr="00426868">
        <w:rPr>
          <w:rFonts w:ascii="Times New Roman" w:hAnsi="Times New Roman" w:cs="Times New Roman"/>
          <w:spacing w:val="-11"/>
        </w:rPr>
        <w:t xml:space="preserve"> </w:t>
      </w:r>
      <w:r w:rsidRPr="00426868">
        <w:rPr>
          <w:rFonts w:ascii="Times New Roman" w:hAnsi="Times New Roman" w:cs="Times New Roman"/>
        </w:rPr>
        <w:t>fire.</w:t>
      </w:r>
      <w:r w:rsidRPr="00426868">
        <w:rPr>
          <w:rFonts w:ascii="Times New Roman" w:hAnsi="Times New Roman" w:cs="Times New Roman"/>
          <w:spacing w:val="-10"/>
        </w:rPr>
        <w:t xml:space="preserve"> </w:t>
      </w:r>
      <w:r w:rsidRPr="00426868">
        <w:rPr>
          <w:rFonts w:ascii="Times New Roman" w:hAnsi="Times New Roman" w:cs="Times New Roman"/>
        </w:rPr>
        <w:t>Removal</w:t>
      </w:r>
      <w:r w:rsidRPr="00426868">
        <w:rPr>
          <w:rFonts w:ascii="Times New Roman" w:hAnsi="Times New Roman" w:cs="Times New Roman"/>
          <w:spacing w:val="-11"/>
        </w:rPr>
        <w:t xml:space="preserve"> </w:t>
      </w:r>
      <w:r w:rsidRPr="00426868">
        <w:rPr>
          <w:rFonts w:ascii="Times New Roman" w:hAnsi="Times New Roman" w:cs="Times New Roman"/>
        </w:rPr>
        <w:t>of</w:t>
      </w:r>
      <w:r w:rsidRPr="00426868">
        <w:rPr>
          <w:rFonts w:ascii="Times New Roman" w:hAnsi="Times New Roman" w:cs="Times New Roman"/>
          <w:spacing w:val="-10"/>
        </w:rPr>
        <w:t xml:space="preserve"> </w:t>
      </w:r>
      <w:r w:rsidRPr="00426868">
        <w:rPr>
          <w:rFonts w:ascii="Times New Roman" w:hAnsi="Times New Roman" w:cs="Times New Roman"/>
        </w:rPr>
        <w:t>trees</w:t>
      </w:r>
      <w:r w:rsidRPr="00426868">
        <w:rPr>
          <w:rFonts w:ascii="Times New Roman" w:hAnsi="Times New Roman" w:cs="Times New Roman"/>
          <w:spacing w:val="-10"/>
        </w:rPr>
        <w:t xml:space="preserve"> </w:t>
      </w:r>
      <w:r w:rsidRPr="00426868">
        <w:rPr>
          <w:rFonts w:ascii="Times New Roman" w:hAnsi="Times New Roman" w:cs="Times New Roman"/>
        </w:rPr>
        <w:t>should</w:t>
      </w:r>
      <w:r w:rsidRPr="00426868">
        <w:rPr>
          <w:rFonts w:ascii="Times New Roman" w:hAnsi="Times New Roman" w:cs="Times New Roman"/>
          <w:spacing w:val="-11"/>
        </w:rPr>
        <w:t xml:space="preserve"> </w:t>
      </w:r>
      <w:r w:rsidRPr="00426868">
        <w:rPr>
          <w:rFonts w:ascii="Times New Roman" w:hAnsi="Times New Roman" w:cs="Times New Roman"/>
        </w:rPr>
        <w:t>be</w:t>
      </w:r>
      <w:r w:rsidRPr="00426868">
        <w:rPr>
          <w:rFonts w:ascii="Times New Roman" w:hAnsi="Times New Roman" w:cs="Times New Roman"/>
          <w:spacing w:val="-10"/>
        </w:rPr>
        <w:t xml:space="preserve"> </w:t>
      </w:r>
      <w:r w:rsidRPr="00426868">
        <w:rPr>
          <w:rFonts w:ascii="Times New Roman" w:hAnsi="Times New Roman" w:cs="Times New Roman"/>
        </w:rPr>
        <w:t>minimized</w:t>
      </w:r>
      <w:r w:rsidRPr="00426868">
        <w:rPr>
          <w:rFonts w:ascii="Times New Roman" w:hAnsi="Times New Roman" w:cs="Times New Roman"/>
          <w:spacing w:val="-11"/>
        </w:rPr>
        <w:t xml:space="preserve"> </w:t>
      </w:r>
      <w:r w:rsidRPr="00426868">
        <w:rPr>
          <w:rFonts w:ascii="Times New Roman" w:hAnsi="Times New Roman" w:cs="Times New Roman"/>
        </w:rPr>
        <w:t>to</w:t>
      </w:r>
      <w:r w:rsidRPr="00426868">
        <w:rPr>
          <w:rFonts w:ascii="Times New Roman" w:hAnsi="Times New Roman" w:cs="Times New Roman"/>
          <w:spacing w:val="-10"/>
        </w:rPr>
        <w:t xml:space="preserve"> </w:t>
      </w:r>
      <w:r w:rsidRPr="00426868">
        <w:rPr>
          <w:rFonts w:ascii="Times New Roman" w:hAnsi="Times New Roman" w:cs="Times New Roman"/>
        </w:rPr>
        <w:t>the</w:t>
      </w:r>
      <w:r w:rsidRPr="00426868">
        <w:rPr>
          <w:rFonts w:ascii="Times New Roman" w:hAnsi="Times New Roman" w:cs="Times New Roman"/>
          <w:spacing w:val="-11"/>
        </w:rPr>
        <w:t xml:space="preserve"> </w:t>
      </w:r>
      <w:r w:rsidRPr="00426868">
        <w:rPr>
          <w:rFonts w:ascii="Times New Roman" w:hAnsi="Times New Roman" w:cs="Times New Roman"/>
        </w:rPr>
        <w:t>extent</w:t>
      </w:r>
      <w:r w:rsidRPr="00426868">
        <w:rPr>
          <w:rFonts w:ascii="Times New Roman" w:hAnsi="Times New Roman" w:cs="Times New Roman"/>
          <w:spacing w:val="-10"/>
        </w:rPr>
        <w:t xml:space="preserve"> </w:t>
      </w:r>
      <w:r w:rsidRPr="00426868">
        <w:rPr>
          <w:rFonts w:ascii="Times New Roman" w:hAnsi="Times New Roman" w:cs="Times New Roman"/>
        </w:rPr>
        <w:t>possible</w:t>
      </w:r>
      <w:r w:rsidR="00FA07FB" w:rsidRPr="00426868">
        <w:rPr>
          <w:rFonts w:ascii="Times New Roman" w:hAnsi="Times New Roman" w:cs="Times New Roman"/>
        </w:rPr>
        <w:t xml:space="preserve"> and in no event shall any trees, plants, shrubs be removed that are considered rare or endangered</w:t>
      </w:r>
      <w:r w:rsidRPr="00426868">
        <w:rPr>
          <w:rFonts w:ascii="Times New Roman" w:hAnsi="Times New Roman" w:cs="Times New Roman"/>
        </w:rPr>
        <w:t>.</w:t>
      </w:r>
    </w:p>
    <w:p w14:paraId="7CC2DE3B" w14:textId="77777777" w:rsidR="00426868" w:rsidRPr="00426868" w:rsidRDefault="00426868" w:rsidP="00426868">
      <w:pPr>
        <w:pStyle w:val="ListParagraph"/>
        <w:rPr>
          <w:rFonts w:ascii="Times New Roman" w:hAnsi="Times New Roman" w:cs="Times New Roman"/>
        </w:rPr>
      </w:pPr>
    </w:p>
    <w:p w14:paraId="3B6A23F9" w14:textId="13046A4F" w:rsidR="00426868" w:rsidRPr="00E65D06" w:rsidRDefault="00B5684C" w:rsidP="00575200">
      <w:pPr>
        <w:pStyle w:val="ListParagraph"/>
        <w:numPr>
          <w:ilvl w:val="1"/>
          <w:numId w:val="38"/>
        </w:numPr>
        <w:ind w:left="1440"/>
        <w:rPr>
          <w:rFonts w:ascii="Times New Roman" w:hAnsi="Times New Roman" w:cs="Times New Roman"/>
        </w:rPr>
      </w:pPr>
      <w:r w:rsidRPr="00E65D06">
        <w:rPr>
          <w:rFonts w:ascii="Times New Roman" w:hAnsi="Times New Roman" w:cs="Times New Roman"/>
        </w:rPr>
        <w:t>Noise</w:t>
      </w:r>
      <w:r w:rsidR="00426868" w:rsidRPr="00E65D06">
        <w:rPr>
          <w:rFonts w:ascii="Times New Roman" w:hAnsi="Times New Roman" w:cs="Times New Roman"/>
        </w:rPr>
        <w:t>:</w:t>
      </w:r>
    </w:p>
    <w:p w14:paraId="0C6C8149" w14:textId="77777777" w:rsidR="00426868" w:rsidRDefault="00426868" w:rsidP="00426868">
      <w:pPr>
        <w:pStyle w:val="ListParagraph"/>
        <w:ind w:left="1440"/>
        <w:rPr>
          <w:rFonts w:ascii="Times New Roman" w:hAnsi="Times New Roman" w:cs="Times New Roman"/>
        </w:rPr>
      </w:pPr>
    </w:p>
    <w:p w14:paraId="315AB654" w14:textId="607D5AF4" w:rsidR="00B5684C" w:rsidRDefault="00B5684C" w:rsidP="00426868">
      <w:pPr>
        <w:pStyle w:val="ListParagraph"/>
        <w:numPr>
          <w:ilvl w:val="2"/>
          <w:numId w:val="38"/>
        </w:numPr>
        <w:rPr>
          <w:rFonts w:ascii="Times New Roman" w:hAnsi="Times New Roman" w:cs="Times New Roman"/>
        </w:rPr>
      </w:pPr>
      <w:r w:rsidRPr="00426868">
        <w:rPr>
          <w:rFonts w:ascii="Times New Roman" w:hAnsi="Times New Roman" w:cs="Times New Roman"/>
        </w:rPr>
        <w:t xml:space="preserve">The </w:t>
      </w:r>
      <w:proofErr w:type="gramStart"/>
      <w:r w:rsidR="00DE4545" w:rsidRPr="00426868">
        <w:rPr>
          <w:rFonts w:ascii="Times New Roman" w:hAnsi="Times New Roman" w:cs="Times New Roman"/>
        </w:rPr>
        <w:t>1 hour</w:t>
      </w:r>
      <w:proofErr w:type="gramEnd"/>
      <w:r w:rsidR="00301A8B" w:rsidRPr="00426868">
        <w:rPr>
          <w:rFonts w:ascii="Times New Roman" w:hAnsi="Times New Roman" w:cs="Times New Roman"/>
        </w:rPr>
        <w:t xml:space="preserve"> </w:t>
      </w:r>
      <w:r w:rsidRPr="00426868">
        <w:rPr>
          <w:rFonts w:ascii="Times New Roman" w:hAnsi="Times New Roman" w:cs="Times New Roman"/>
        </w:rPr>
        <w:t xml:space="preserve">average noise generated from the </w:t>
      </w:r>
      <w:r w:rsidR="00A92674">
        <w:rPr>
          <w:rFonts w:ascii="Times New Roman" w:hAnsi="Times New Roman" w:cs="Times New Roman"/>
        </w:rPr>
        <w:t>B</w:t>
      </w:r>
      <w:r w:rsidRPr="00426868">
        <w:rPr>
          <w:rFonts w:ascii="Times New Roman" w:hAnsi="Times New Roman" w:cs="Times New Roman"/>
        </w:rPr>
        <w:t xml:space="preserve">attery </w:t>
      </w:r>
      <w:r w:rsidR="00A46984">
        <w:rPr>
          <w:rFonts w:ascii="Times New Roman" w:hAnsi="Times New Roman" w:cs="Times New Roman"/>
        </w:rPr>
        <w:t>E</w:t>
      </w:r>
      <w:r w:rsidRPr="00426868">
        <w:rPr>
          <w:rFonts w:ascii="Times New Roman" w:hAnsi="Times New Roman" w:cs="Times New Roman"/>
        </w:rPr>
        <w:t xml:space="preserve">nergy </w:t>
      </w:r>
      <w:r w:rsidR="00A46984">
        <w:rPr>
          <w:rFonts w:ascii="Times New Roman" w:hAnsi="Times New Roman" w:cs="Times New Roman"/>
        </w:rPr>
        <w:t>S</w:t>
      </w:r>
      <w:r w:rsidRPr="00426868">
        <w:rPr>
          <w:rFonts w:ascii="Times New Roman" w:hAnsi="Times New Roman" w:cs="Times New Roman"/>
        </w:rPr>
        <w:t xml:space="preserve">torage </w:t>
      </w:r>
      <w:r w:rsidR="00A46984">
        <w:rPr>
          <w:rFonts w:ascii="Times New Roman" w:hAnsi="Times New Roman" w:cs="Times New Roman"/>
        </w:rPr>
        <w:t>S</w:t>
      </w:r>
      <w:r w:rsidRPr="00426868">
        <w:rPr>
          <w:rFonts w:ascii="Times New Roman" w:hAnsi="Times New Roman" w:cs="Times New Roman"/>
        </w:rPr>
        <w:t xml:space="preserve">ystems, components, and associated ancillary equipment shall not </w:t>
      </w:r>
      <w:r w:rsidRPr="00426868">
        <w:rPr>
          <w:rFonts w:ascii="Times New Roman" w:hAnsi="Times New Roman" w:cs="Times New Roman"/>
          <w:spacing w:val="-3"/>
        </w:rPr>
        <w:t xml:space="preserve">exceed </w:t>
      </w:r>
      <w:r w:rsidRPr="00426868">
        <w:rPr>
          <w:rFonts w:ascii="Times New Roman" w:hAnsi="Times New Roman" w:cs="Times New Roman"/>
        </w:rPr>
        <w:t xml:space="preserve">a noise level of </w:t>
      </w:r>
      <w:r w:rsidR="00DE4545" w:rsidRPr="00426868">
        <w:rPr>
          <w:rFonts w:ascii="Times New Roman" w:hAnsi="Times New Roman" w:cs="Times New Roman"/>
        </w:rPr>
        <w:t>45</w:t>
      </w:r>
      <w:r w:rsidRPr="00426868">
        <w:rPr>
          <w:rFonts w:ascii="Times New Roman" w:hAnsi="Times New Roman" w:cs="Times New Roman"/>
        </w:rPr>
        <w:t xml:space="preserve"> dBA as measured at the outside wall of any non-participating residence</w:t>
      </w:r>
      <w:r w:rsidRPr="00426868">
        <w:rPr>
          <w:rFonts w:ascii="Times New Roman" w:hAnsi="Times New Roman" w:cs="Times New Roman"/>
          <w:spacing w:val="-19"/>
        </w:rPr>
        <w:t xml:space="preserve"> </w:t>
      </w:r>
      <w:r w:rsidRPr="00426868">
        <w:rPr>
          <w:rFonts w:ascii="Times New Roman" w:hAnsi="Times New Roman" w:cs="Times New Roman"/>
        </w:rPr>
        <w:t>or</w:t>
      </w:r>
      <w:r w:rsidRPr="00426868">
        <w:rPr>
          <w:rFonts w:ascii="Times New Roman" w:hAnsi="Times New Roman" w:cs="Times New Roman"/>
          <w:spacing w:val="-18"/>
        </w:rPr>
        <w:t xml:space="preserve"> </w:t>
      </w:r>
      <w:r w:rsidRPr="00426868">
        <w:rPr>
          <w:rFonts w:ascii="Times New Roman" w:hAnsi="Times New Roman" w:cs="Times New Roman"/>
        </w:rPr>
        <w:t>occupied</w:t>
      </w:r>
      <w:r w:rsidRPr="00426868">
        <w:rPr>
          <w:rFonts w:ascii="Times New Roman" w:hAnsi="Times New Roman" w:cs="Times New Roman"/>
          <w:spacing w:val="-18"/>
        </w:rPr>
        <w:t xml:space="preserve"> </w:t>
      </w:r>
      <w:r w:rsidRPr="00426868">
        <w:rPr>
          <w:rFonts w:ascii="Times New Roman" w:hAnsi="Times New Roman" w:cs="Times New Roman"/>
        </w:rPr>
        <w:t>community</w:t>
      </w:r>
      <w:r w:rsidRPr="00426868">
        <w:rPr>
          <w:rFonts w:ascii="Times New Roman" w:hAnsi="Times New Roman" w:cs="Times New Roman"/>
          <w:spacing w:val="-19"/>
        </w:rPr>
        <w:t xml:space="preserve"> </w:t>
      </w:r>
      <w:r w:rsidRPr="00426868">
        <w:rPr>
          <w:rFonts w:ascii="Times New Roman" w:hAnsi="Times New Roman" w:cs="Times New Roman"/>
        </w:rPr>
        <w:t>building.</w:t>
      </w:r>
      <w:r w:rsidRPr="00426868">
        <w:rPr>
          <w:rFonts w:ascii="Times New Roman" w:hAnsi="Times New Roman" w:cs="Times New Roman"/>
          <w:spacing w:val="-18"/>
        </w:rPr>
        <w:t xml:space="preserve"> </w:t>
      </w:r>
      <w:r w:rsidRPr="00426868">
        <w:rPr>
          <w:rFonts w:ascii="Times New Roman" w:hAnsi="Times New Roman" w:cs="Times New Roman"/>
        </w:rPr>
        <w:t>Applicants</w:t>
      </w:r>
      <w:r w:rsidRPr="00426868">
        <w:rPr>
          <w:rFonts w:ascii="Times New Roman" w:hAnsi="Times New Roman" w:cs="Times New Roman"/>
          <w:spacing w:val="-18"/>
        </w:rPr>
        <w:t xml:space="preserve"> </w:t>
      </w:r>
      <w:r w:rsidRPr="00426868">
        <w:rPr>
          <w:rFonts w:ascii="Times New Roman" w:hAnsi="Times New Roman" w:cs="Times New Roman"/>
        </w:rPr>
        <w:t>may</w:t>
      </w:r>
      <w:r w:rsidRPr="00426868">
        <w:rPr>
          <w:rFonts w:ascii="Times New Roman" w:hAnsi="Times New Roman" w:cs="Times New Roman"/>
          <w:spacing w:val="-19"/>
        </w:rPr>
        <w:t xml:space="preserve"> </w:t>
      </w:r>
      <w:r w:rsidRPr="00426868">
        <w:rPr>
          <w:rFonts w:ascii="Times New Roman" w:hAnsi="Times New Roman" w:cs="Times New Roman"/>
        </w:rPr>
        <w:t>submit</w:t>
      </w:r>
      <w:r w:rsidRPr="00426868">
        <w:rPr>
          <w:rFonts w:ascii="Times New Roman" w:hAnsi="Times New Roman" w:cs="Times New Roman"/>
          <w:spacing w:val="-18"/>
        </w:rPr>
        <w:t xml:space="preserve"> </w:t>
      </w:r>
      <w:r w:rsidRPr="00426868">
        <w:rPr>
          <w:rFonts w:ascii="Times New Roman" w:hAnsi="Times New Roman" w:cs="Times New Roman"/>
        </w:rPr>
        <w:t>equipment</w:t>
      </w:r>
      <w:r w:rsidRPr="00426868">
        <w:rPr>
          <w:rFonts w:ascii="Times New Roman" w:hAnsi="Times New Roman" w:cs="Times New Roman"/>
          <w:spacing w:val="-18"/>
        </w:rPr>
        <w:t xml:space="preserve"> </w:t>
      </w:r>
      <w:r w:rsidRPr="00426868">
        <w:rPr>
          <w:rFonts w:ascii="Times New Roman" w:hAnsi="Times New Roman" w:cs="Times New Roman"/>
        </w:rPr>
        <w:t>and</w:t>
      </w:r>
      <w:r w:rsidRPr="00426868">
        <w:rPr>
          <w:rFonts w:ascii="Times New Roman" w:hAnsi="Times New Roman" w:cs="Times New Roman"/>
          <w:spacing w:val="-19"/>
        </w:rPr>
        <w:t xml:space="preserve"> </w:t>
      </w:r>
      <w:r w:rsidRPr="00426868">
        <w:rPr>
          <w:rFonts w:ascii="Times New Roman" w:hAnsi="Times New Roman" w:cs="Times New Roman"/>
        </w:rPr>
        <w:t>component</w:t>
      </w:r>
      <w:r w:rsidRPr="00426868">
        <w:rPr>
          <w:rFonts w:ascii="Times New Roman" w:hAnsi="Times New Roman" w:cs="Times New Roman"/>
          <w:spacing w:val="-18"/>
        </w:rPr>
        <w:t xml:space="preserve"> </w:t>
      </w:r>
      <w:r w:rsidRPr="00426868">
        <w:rPr>
          <w:rFonts w:ascii="Times New Roman" w:hAnsi="Times New Roman" w:cs="Times New Roman"/>
        </w:rPr>
        <w:t>manufacturer</w:t>
      </w:r>
      <w:r w:rsidR="00C04AC5" w:rsidRPr="00426868">
        <w:rPr>
          <w:rFonts w:ascii="Times New Roman" w:hAnsi="Times New Roman" w:cs="Times New Roman"/>
        </w:rPr>
        <w:t>’</w:t>
      </w:r>
      <w:r w:rsidRPr="00426868">
        <w:rPr>
          <w:rFonts w:ascii="Times New Roman" w:hAnsi="Times New Roman" w:cs="Times New Roman"/>
        </w:rPr>
        <w:t>s</w:t>
      </w:r>
      <w:r w:rsidRPr="00426868">
        <w:rPr>
          <w:rFonts w:ascii="Times New Roman" w:hAnsi="Times New Roman" w:cs="Times New Roman"/>
          <w:spacing w:val="-18"/>
        </w:rPr>
        <w:t xml:space="preserve"> </w:t>
      </w:r>
      <w:r w:rsidRPr="00426868">
        <w:rPr>
          <w:rFonts w:ascii="Times New Roman" w:hAnsi="Times New Roman" w:cs="Times New Roman"/>
        </w:rPr>
        <w:t>noise</w:t>
      </w:r>
      <w:r w:rsidRPr="00426868">
        <w:rPr>
          <w:rFonts w:ascii="Times New Roman" w:hAnsi="Times New Roman" w:cs="Times New Roman"/>
          <w:spacing w:val="-18"/>
        </w:rPr>
        <w:t xml:space="preserve"> </w:t>
      </w:r>
      <w:r w:rsidRPr="00426868">
        <w:rPr>
          <w:rFonts w:ascii="Times New Roman" w:hAnsi="Times New Roman" w:cs="Times New Roman"/>
        </w:rPr>
        <w:t>ratings</w:t>
      </w:r>
      <w:r w:rsidRPr="00426868">
        <w:rPr>
          <w:rFonts w:ascii="Times New Roman" w:hAnsi="Times New Roman" w:cs="Times New Roman"/>
          <w:spacing w:val="-19"/>
        </w:rPr>
        <w:t xml:space="preserve"> </w:t>
      </w:r>
      <w:r w:rsidRPr="00426868">
        <w:rPr>
          <w:rFonts w:ascii="Times New Roman" w:hAnsi="Times New Roman" w:cs="Times New Roman"/>
          <w:spacing w:val="-7"/>
        </w:rPr>
        <w:t xml:space="preserve">to </w:t>
      </w:r>
      <w:r w:rsidRPr="00426868">
        <w:rPr>
          <w:rFonts w:ascii="Times New Roman" w:hAnsi="Times New Roman" w:cs="Times New Roman"/>
        </w:rPr>
        <w:t>demonstrate</w:t>
      </w:r>
      <w:r w:rsidRPr="00426868">
        <w:rPr>
          <w:rFonts w:ascii="Times New Roman" w:hAnsi="Times New Roman" w:cs="Times New Roman"/>
          <w:spacing w:val="-18"/>
        </w:rPr>
        <w:t xml:space="preserve"> </w:t>
      </w:r>
      <w:r w:rsidRPr="00426868">
        <w:rPr>
          <w:rFonts w:ascii="Times New Roman" w:hAnsi="Times New Roman" w:cs="Times New Roman"/>
        </w:rPr>
        <w:t>compliance.</w:t>
      </w:r>
      <w:r w:rsidRPr="00426868">
        <w:rPr>
          <w:rFonts w:ascii="Times New Roman" w:hAnsi="Times New Roman" w:cs="Times New Roman"/>
          <w:spacing w:val="-17"/>
        </w:rPr>
        <w:t xml:space="preserve"> </w:t>
      </w:r>
      <w:r w:rsidRPr="00426868">
        <w:rPr>
          <w:rFonts w:ascii="Times New Roman" w:hAnsi="Times New Roman" w:cs="Times New Roman"/>
        </w:rPr>
        <w:t>The</w:t>
      </w:r>
      <w:r w:rsidRPr="00426868">
        <w:rPr>
          <w:rFonts w:ascii="Times New Roman" w:hAnsi="Times New Roman" w:cs="Times New Roman"/>
          <w:spacing w:val="-17"/>
        </w:rPr>
        <w:t xml:space="preserve"> </w:t>
      </w:r>
      <w:r w:rsidRPr="00426868">
        <w:rPr>
          <w:rFonts w:ascii="Times New Roman" w:hAnsi="Times New Roman" w:cs="Times New Roman"/>
        </w:rPr>
        <w:t>applicant</w:t>
      </w:r>
      <w:r w:rsidRPr="00426868">
        <w:rPr>
          <w:rFonts w:ascii="Times New Roman" w:hAnsi="Times New Roman" w:cs="Times New Roman"/>
          <w:spacing w:val="-17"/>
        </w:rPr>
        <w:t xml:space="preserve"> </w:t>
      </w:r>
      <w:r w:rsidRPr="00426868">
        <w:rPr>
          <w:rFonts w:ascii="Times New Roman" w:hAnsi="Times New Roman" w:cs="Times New Roman"/>
        </w:rPr>
        <w:t>may</w:t>
      </w:r>
      <w:r w:rsidRPr="00426868">
        <w:rPr>
          <w:rFonts w:ascii="Times New Roman" w:hAnsi="Times New Roman" w:cs="Times New Roman"/>
          <w:spacing w:val="-17"/>
        </w:rPr>
        <w:t xml:space="preserve"> </w:t>
      </w:r>
      <w:r w:rsidRPr="00426868">
        <w:rPr>
          <w:rFonts w:ascii="Times New Roman" w:hAnsi="Times New Roman" w:cs="Times New Roman"/>
        </w:rPr>
        <w:t>be</w:t>
      </w:r>
      <w:r w:rsidRPr="00426868">
        <w:rPr>
          <w:rFonts w:ascii="Times New Roman" w:hAnsi="Times New Roman" w:cs="Times New Roman"/>
          <w:spacing w:val="-18"/>
        </w:rPr>
        <w:t xml:space="preserve"> </w:t>
      </w:r>
      <w:r w:rsidRPr="00426868">
        <w:rPr>
          <w:rFonts w:ascii="Times New Roman" w:hAnsi="Times New Roman" w:cs="Times New Roman"/>
        </w:rPr>
        <w:t>required</w:t>
      </w:r>
      <w:r w:rsidRPr="00426868">
        <w:rPr>
          <w:rFonts w:ascii="Times New Roman" w:hAnsi="Times New Roman" w:cs="Times New Roman"/>
          <w:spacing w:val="-17"/>
        </w:rPr>
        <w:t xml:space="preserve"> </w:t>
      </w:r>
      <w:r w:rsidRPr="00426868">
        <w:rPr>
          <w:rFonts w:ascii="Times New Roman" w:hAnsi="Times New Roman" w:cs="Times New Roman"/>
        </w:rPr>
        <w:t>to</w:t>
      </w:r>
      <w:r w:rsidRPr="00426868">
        <w:rPr>
          <w:rFonts w:ascii="Times New Roman" w:hAnsi="Times New Roman" w:cs="Times New Roman"/>
          <w:spacing w:val="-17"/>
        </w:rPr>
        <w:t xml:space="preserve"> </w:t>
      </w:r>
      <w:r w:rsidRPr="00426868">
        <w:rPr>
          <w:rFonts w:ascii="Times New Roman" w:hAnsi="Times New Roman" w:cs="Times New Roman"/>
        </w:rPr>
        <w:t>provide</w:t>
      </w:r>
      <w:r w:rsidRPr="00426868">
        <w:rPr>
          <w:rFonts w:ascii="Times New Roman" w:hAnsi="Times New Roman" w:cs="Times New Roman"/>
          <w:spacing w:val="-17"/>
        </w:rPr>
        <w:t xml:space="preserve"> </w:t>
      </w:r>
      <w:r w:rsidRPr="00426868">
        <w:rPr>
          <w:rFonts w:ascii="Times New Roman" w:hAnsi="Times New Roman" w:cs="Times New Roman"/>
        </w:rPr>
        <w:t>Operating</w:t>
      </w:r>
      <w:r w:rsidRPr="00426868">
        <w:rPr>
          <w:rFonts w:ascii="Times New Roman" w:hAnsi="Times New Roman" w:cs="Times New Roman"/>
          <w:spacing w:val="-17"/>
        </w:rPr>
        <w:t xml:space="preserve"> </w:t>
      </w:r>
      <w:r w:rsidRPr="00426868">
        <w:rPr>
          <w:rFonts w:ascii="Times New Roman" w:hAnsi="Times New Roman" w:cs="Times New Roman"/>
        </w:rPr>
        <w:t>Sound</w:t>
      </w:r>
      <w:r w:rsidRPr="00426868">
        <w:rPr>
          <w:rFonts w:ascii="Times New Roman" w:hAnsi="Times New Roman" w:cs="Times New Roman"/>
          <w:spacing w:val="-17"/>
        </w:rPr>
        <w:t xml:space="preserve"> </w:t>
      </w:r>
      <w:r w:rsidRPr="00426868">
        <w:rPr>
          <w:rFonts w:ascii="Times New Roman" w:hAnsi="Times New Roman" w:cs="Times New Roman"/>
        </w:rPr>
        <w:t>Pressure</w:t>
      </w:r>
      <w:r w:rsidRPr="00426868">
        <w:rPr>
          <w:rFonts w:ascii="Times New Roman" w:hAnsi="Times New Roman" w:cs="Times New Roman"/>
          <w:spacing w:val="-18"/>
        </w:rPr>
        <w:t xml:space="preserve"> </w:t>
      </w:r>
      <w:r w:rsidRPr="00426868">
        <w:rPr>
          <w:rFonts w:ascii="Times New Roman" w:hAnsi="Times New Roman" w:cs="Times New Roman"/>
        </w:rPr>
        <w:t>Level</w:t>
      </w:r>
      <w:r w:rsidRPr="00426868">
        <w:rPr>
          <w:rFonts w:ascii="Times New Roman" w:hAnsi="Times New Roman" w:cs="Times New Roman"/>
          <w:spacing w:val="-17"/>
        </w:rPr>
        <w:t xml:space="preserve"> </w:t>
      </w:r>
      <w:r w:rsidRPr="00426868">
        <w:rPr>
          <w:rFonts w:ascii="Times New Roman" w:hAnsi="Times New Roman" w:cs="Times New Roman"/>
        </w:rPr>
        <w:t>measurements</w:t>
      </w:r>
      <w:r w:rsidRPr="00426868">
        <w:rPr>
          <w:rFonts w:ascii="Times New Roman" w:hAnsi="Times New Roman" w:cs="Times New Roman"/>
          <w:spacing w:val="-17"/>
        </w:rPr>
        <w:t xml:space="preserve"> </w:t>
      </w:r>
      <w:r w:rsidRPr="00426868">
        <w:rPr>
          <w:rFonts w:ascii="Times New Roman" w:hAnsi="Times New Roman" w:cs="Times New Roman"/>
        </w:rPr>
        <w:t>from</w:t>
      </w:r>
      <w:r w:rsidRPr="00426868">
        <w:rPr>
          <w:rFonts w:ascii="Times New Roman" w:hAnsi="Times New Roman" w:cs="Times New Roman"/>
          <w:spacing w:val="-17"/>
        </w:rPr>
        <w:t xml:space="preserve"> </w:t>
      </w:r>
      <w:r w:rsidRPr="00426868">
        <w:rPr>
          <w:rFonts w:ascii="Times New Roman" w:hAnsi="Times New Roman" w:cs="Times New Roman"/>
        </w:rPr>
        <w:t>a reasonable</w:t>
      </w:r>
      <w:r w:rsidRPr="00426868">
        <w:rPr>
          <w:rFonts w:ascii="Times New Roman" w:hAnsi="Times New Roman" w:cs="Times New Roman"/>
          <w:spacing w:val="-14"/>
        </w:rPr>
        <w:t xml:space="preserve"> </w:t>
      </w:r>
      <w:r w:rsidRPr="00426868">
        <w:rPr>
          <w:rFonts w:ascii="Times New Roman" w:hAnsi="Times New Roman" w:cs="Times New Roman"/>
        </w:rPr>
        <w:t>number</w:t>
      </w:r>
      <w:r w:rsidRPr="00426868">
        <w:rPr>
          <w:rFonts w:ascii="Times New Roman" w:hAnsi="Times New Roman" w:cs="Times New Roman"/>
          <w:spacing w:val="-13"/>
        </w:rPr>
        <w:t xml:space="preserve"> </w:t>
      </w:r>
      <w:r w:rsidRPr="00426868">
        <w:rPr>
          <w:rFonts w:ascii="Times New Roman" w:hAnsi="Times New Roman" w:cs="Times New Roman"/>
        </w:rPr>
        <w:t>of</w:t>
      </w:r>
      <w:r w:rsidRPr="00426868">
        <w:rPr>
          <w:rFonts w:ascii="Times New Roman" w:hAnsi="Times New Roman" w:cs="Times New Roman"/>
          <w:spacing w:val="-13"/>
        </w:rPr>
        <w:t xml:space="preserve"> </w:t>
      </w:r>
      <w:r w:rsidRPr="00426868">
        <w:rPr>
          <w:rFonts w:ascii="Times New Roman" w:hAnsi="Times New Roman" w:cs="Times New Roman"/>
        </w:rPr>
        <w:t>sampled</w:t>
      </w:r>
      <w:r w:rsidRPr="00426868">
        <w:rPr>
          <w:rFonts w:ascii="Times New Roman" w:hAnsi="Times New Roman" w:cs="Times New Roman"/>
          <w:spacing w:val="-13"/>
        </w:rPr>
        <w:t xml:space="preserve"> </w:t>
      </w:r>
      <w:r w:rsidRPr="00426868">
        <w:rPr>
          <w:rFonts w:ascii="Times New Roman" w:hAnsi="Times New Roman" w:cs="Times New Roman"/>
        </w:rPr>
        <w:t>locations</w:t>
      </w:r>
      <w:r w:rsidRPr="00426868">
        <w:rPr>
          <w:rFonts w:ascii="Times New Roman" w:hAnsi="Times New Roman" w:cs="Times New Roman"/>
          <w:spacing w:val="-13"/>
        </w:rPr>
        <w:t xml:space="preserve"> </w:t>
      </w:r>
      <w:r w:rsidRPr="00426868">
        <w:rPr>
          <w:rFonts w:ascii="Times New Roman" w:hAnsi="Times New Roman" w:cs="Times New Roman"/>
        </w:rPr>
        <w:t>at</w:t>
      </w:r>
      <w:r w:rsidRPr="00426868">
        <w:rPr>
          <w:rFonts w:ascii="Times New Roman" w:hAnsi="Times New Roman" w:cs="Times New Roman"/>
          <w:spacing w:val="-13"/>
        </w:rPr>
        <w:t xml:space="preserve"> </w:t>
      </w:r>
      <w:r w:rsidRPr="00426868">
        <w:rPr>
          <w:rFonts w:ascii="Times New Roman" w:hAnsi="Times New Roman" w:cs="Times New Roman"/>
        </w:rPr>
        <w:t>the</w:t>
      </w:r>
      <w:r w:rsidRPr="00426868">
        <w:rPr>
          <w:rFonts w:ascii="Times New Roman" w:hAnsi="Times New Roman" w:cs="Times New Roman"/>
          <w:spacing w:val="-13"/>
        </w:rPr>
        <w:t xml:space="preserve"> </w:t>
      </w:r>
      <w:r w:rsidRPr="00426868">
        <w:rPr>
          <w:rFonts w:ascii="Times New Roman" w:hAnsi="Times New Roman" w:cs="Times New Roman"/>
        </w:rPr>
        <w:t>perimeter</w:t>
      </w:r>
      <w:r w:rsidRPr="00426868">
        <w:rPr>
          <w:rFonts w:ascii="Times New Roman" w:hAnsi="Times New Roman" w:cs="Times New Roman"/>
          <w:spacing w:val="-13"/>
        </w:rPr>
        <w:t xml:space="preserve"> </w:t>
      </w:r>
      <w:r w:rsidRPr="00426868">
        <w:rPr>
          <w:rFonts w:ascii="Times New Roman" w:hAnsi="Times New Roman" w:cs="Times New Roman"/>
        </w:rPr>
        <w:t>of</w:t>
      </w:r>
      <w:r w:rsidRPr="00426868">
        <w:rPr>
          <w:rFonts w:ascii="Times New Roman" w:hAnsi="Times New Roman" w:cs="Times New Roman"/>
          <w:spacing w:val="-13"/>
        </w:rPr>
        <w:t xml:space="preserve"> </w:t>
      </w:r>
      <w:r w:rsidRPr="00426868">
        <w:rPr>
          <w:rFonts w:ascii="Times New Roman" w:hAnsi="Times New Roman" w:cs="Times New Roman"/>
        </w:rPr>
        <w:t>the</w:t>
      </w:r>
      <w:r w:rsidRPr="00426868">
        <w:rPr>
          <w:rFonts w:ascii="Times New Roman" w:hAnsi="Times New Roman" w:cs="Times New Roman"/>
          <w:spacing w:val="-13"/>
        </w:rPr>
        <w:t xml:space="preserve"> </w:t>
      </w:r>
      <w:r w:rsidR="00A46984">
        <w:rPr>
          <w:rFonts w:ascii="Times New Roman" w:hAnsi="Times New Roman" w:cs="Times New Roman"/>
        </w:rPr>
        <w:t>B</w:t>
      </w:r>
      <w:r w:rsidRPr="00426868">
        <w:rPr>
          <w:rFonts w:ascii="Times New Roman" w:hAnsi="Times New Roman" w:cs="Times New Roman"/>
        </w:rPr>
        <w:t>attery</w:t>
      </w:r>
      <w:r w:rsidRPr="00426868">
        <w:rPr>
          <w:rFonts w:ascii="Times New Roman" w:hAnsi="Times New Roman" w:cs="Times New Roman"/>
          <w:spacing w:val="-13"/>
        </w:rPr>
        <w:t xml:space="preserve"> </w:t>
      </w:r>
      <w:r w:rsidR="00A46984">
        <w:rPr>
          <w:rFonts w:ascii="Times New Roman" w:hAnsi="Times New Roman" w:cs="Times New Roman"/>
        </w:rPr>
        <w:t>E</w:t>
      </w:r>
      <w:r w:rsidRPr="00426868">
        <w:rPr>
          <w:rFonts w:ascii="Times New Roman" w:hAnsi="Times New Roman" w:cs="Times New Roman"/>
        </w:rPr>
        <w:t>nergy</w:t>
      </w:r>
      <w:r w:rsidRPr="00426868">
        <w:rPr>
          <w:rFonts w:ascii="Times New Roman" w:hAnsi="Times New Roman" w:cs="Times New Roman"/>
          <w:spacing w:val="-13"/>
        </w:rPr>
        <w:t xml:space="preserve"> </w:t>
      </w:r>
      <w:r w:rsidR="00A46984">
        <w:rPr>
          <w:rFonts w:ascii="Times New Roman" w:hAnsi="Times New Roman" w:cs="Times New Roman"/>
        </w:rPr>
        <w:t>S</w:t>
      </w:r>
      <w:r w:rsidRPr="00426868">
        <w:rPr>
          <w:rFonts w:ascii="Times New Roman" w:hAnsi="Times New Roman" w:cs="Times New Roman"/>
        </w:rPr>
        <w:t>torage</w:t>
      </w:r>
      <w:r w:rsidRPr="00426868">
        <w:rPr>
          <w:rFonts w:ascii="Times New Roman" w:hAnsi="Times New Roman" w:cs="Times New Roman"/>
          <w:spacing w:val="-13"/>
        </w:rPr>
        <w:t xml:space="preserve"> </w:t>
      </w:r>
      <w:r w:rsidR="00A46984">
        <w:rPr>
          <w:rFonts w:ascii="Times New Roman" w:hAnsi="Times New Roman" w:cs="Times New Roman"/>
        </w:rPr>
        <w:t>S</w:t>
      </w:r>
      <w:r w:rsidRPr="00426868">
        <w:rPr>
          <w:rFonts w:ascii="Times New Roman" w:hAnsi="Times New Roman" w:cs="Times New Roman"/>
        </w:rPr>
        <w:t>ystem</w:t>
      </w:r>
      <w:r w:rsidRPr="00426868">
        <w:rPr>
          <w:rFonts w:ascii="Times New Roman" w:hAnsi="Times New Roman" w:cs="Times New Roman"/>
          <w:spacing w:val="-13"/>
        </w:rPr>
        <w:t xml:space="preserve"> </w:t>
      </w:r>
      <w:r w:rsidRPr="00426868">
        <w:rPr>
          <w:rFonts w:ascii="Times New Roman" w:hAnsi="Times New Roman" w:cs="Times New Roman"/>
        </w:rPr>
        <w:t>to</w:t>
      </w:r>
      <w:r w:rsidRPr="00426868">
        <w:rPr>
          <w:rFonts w:ascii="Times New Roman" w:hAnsi="Times New Roman" w:cs="Times New Roman"/>
          <w:spacing w:val="-13"/>
        </w:rPr>
        <w:t xml:space="preserve"> </w:t>
      </w:r>
      <w:r w:rsidRPr="00426868">
        <w:rPr>
          <w:rFonts w:ascii="Times New Roman" w:hAnsi="Times New Roman" w:cs="Times New Roman"/>
        </w:rPr>
        <w:t>demonstrate</w:t>
      </w:r>
      <w:r w:rsidRPr="00426868">
        <w:rPr>
          <w:rFonts w:ascii="Times New Roman" w:hAnsi="Times New Roman" w:cs="Times New Roman"/>
          <w:spacing w:val="-13"/>
        </w:rPr>
        <w:t xml:space="preserve"> </w:t>
      </w:r>
      <w:r w:rsidRPr="00426868">
        <w:rPr>
          <w:rFonts w:ascii="Times New Roman" w:hAnsi="Times New Roman" w:cs="Times New Roman"/>
        </w:rPr>
        <w:t>compliance with this</w:t>
      </w:r>
      <w:r w:rsidRPr="00426868">
        <w:rPr>
          <w:rFonts w:ascii="Times New Roman" w:hAnsi="Times New Roman" w:cs="Times New Roman"/>
          <w:spacing w:val="-9"/>
        </w:rPr>
        <w:t xml:space="preserve"> </w:t>
      </w:r>
      <w:r w:rsidRPr="00426868">
        <w:rPr>
          <w:rFonts w:ascii="Times New Roman" w:hAnsi="Times New Roman" w:cs="Times New Roman"/>
        </w:rPr>
        <w:t>standard.</w:t>
      </w:r>
      <w:r w:rsidR="003F500A" w:rsidRPr="00426868">
        <w:rPr>
          <w:rFonts w:ascii="Times New Roman" w:hAnsi="Times New Roman" w:cs="Times New Roman"/>
        </w:rPr>
        <w:t xml:space="preserve">  The Town shall measure noise levels from time to time with or without notice.</w:t>
      </w:r>
    </w:p>
    <w:p w14:paraId="797F1A3C" w14:textId="02D4CDEA" w:rsidR="00D53D8A" w:rsidRDefault="00D53D8A" w:rsidP="007354C3">
      <w:pPr>
        <w:rPr>
          <w:rFonts w:ascii="Times New Roman" w:hAnsi="Times New Roman" w:cs="Times New Roman"/>
          <w:b/>
          <w:bCs/>
        </w:rPr>
      </w:pPr>
    </w:p>
    <w:p w14:paraId="10ACA36F" w14:textId="49DA933C" w:rsidR="007354C3" w:rsidRPr="00E65D06" w:rsidRDefault="007354C3" w:rsidP="00575200">
      <w:pPr>
        <w:pStyle w:val="ListParagraph"/>
        <w:numPr>
          <w:ilvl w:val="1"/>
          <w:numId w:val="38"/>
        </w:numPr>
        <w:ind w:left="1440"/>
        <w:rPr>
          <w:rFonts w:ascii="Times New Roman" w:hAnsi="Times New Roman" w:cs="Times New Roman"/>
        </w:rPr>
      </w:pPr>
      <w:r w:rsidRPr="00E65D06">
        <w:rPr>
          <w:rFonts w:ascii="Times New Roman" w:hAnsi="Times New Roman" w:cs="Times New Roman"/>
        </w:rPr>
        <w:t>Monitoring Wells:</w:t>
      </w:r>
    </w:p>
    <w:p w14:paraId="4D233BC9" w14:textId="5A0B2523" w:rsidR="00B4398A" w:rsidRDefault="00B4398A" w:rsidP="00B4398A">
      <w:pPr>
        <w:rPr>
          <w:rFonts w:ascii="Times New Roman" w:hAnsi="Times New Roman" w:cs="Times New Roman"/>
          <w:b/>
          <w:bCs/>
        </w:rPr>
      </w:pPr>
    </w:p>
    <w:p w14:paraId="02EA67A5" w14:textId="63F1276C" w:rsidR="00B4398A" w:rsidRPr="00D91988" w:rsidRDefault="00D91988" w:rsidP="00D91988">
      <w:pPr>
        <w:pStyle w:val="ListParagraph"/>
        <w:numPr>
          <w:ilvl w:val="2"/>
          <w:numId w:val="38"/>
        </w:numPr>
        <w:rPr>
          <w:rFonts w:ascii="Times New Roman" w:hAnsi="Times New Roman" w:cs="Times New Roman"/>
        </w:rPr>
      </w:pPr>
      <w:r>
        <w:rPr>
          <w:rFonts w:ascii="Times New Roman" w:hAnsi="Times New Roman" w:cs="Times New Roman"/>
        </w:rPr>
        <w:t xml:space="preserve">Should monitoring wells be required by the town, NYS DEC or any other agency due to the construction of the BESS facility, the </w:t>
      </w:r>
      <w:r>
        <w:rPr>
          <w:rFonts w:ascii="Times New Roman" w:hAnsi="Times New Roman" w:cs="Times New Roman"/>
        </w:rPr>
        <w:lastRenderedPageBreak/>
        <w:t>applicant/owner/operator will be responsible for all associated costs</w:t>
      </w:r>
      <w:r w:rsidR="004710E3">
        <w:rPr>
          <w:rFonts w:ascii="Times New Roman" w:hAnsi="Times New Roman" w:cs="Times New Roman"/>
        </w:rPr>
        <w:t xml:space="preserve">, including the installation through the decommissioning of the monitoring well(s). </w:t>
      </w:r>
    </w:p>
    <w:p w14:paraId="0EA33961" w14:textId="77777777" w:rsidR="00C24992" w:rsidRPr="00C05713" w:rsidRDefault="00C24992" w:rsidP="00C05713">
      <w:pPr>
        <w:rPr>
          <w:rFonts w:ascii="Times New Roman" w:hAnsi="Times New Roman" w:cs="Times New Roman"/>
        </w:rPr>
      </w:pPr>
    </w:p>
    <w:p w14:paraId="77709598" w14:textId="2B5962E9" w:rsidR="00BC4F4C" w:rsidRPr="00E65D06" w:rsidRDefault="00F0673A" w:rsidP="00575200">
      <w:pPr>
        <w:pStyle w:val="ListParagraph"/>
        <w:numPr>
          <w:ilvl w:val="1"/>
          <w:numId w:val="38"/>
        </w:numPr>
        <w:ind w:left="1440"/>
        <w:rPr>
          <w:rFonts w:ascii="Times New Roman" w:hAnsi="Times New Roman" w:cs="Times New Roman"/>
        </w:rPr>
      </w:pPr>
      <w:r w:rsidRPr="00E65D06">
        <w:rPr>
          <w:rFonts w:ascii="Times New Roman" w:hAnsi="Times New Roman" w:cs="Times New Roman"/>
        </w:rPr>
        <w:t>State Environmental Quality Review Act (SEQRA)</w:t>
      </w:r>
      <w:r w:rsidR="00426868" w:rsidRPr="00E65D06">
        <w:rPr>
          <w:rFonts w:ascii="Times New Roman" w:hAnsi="Times New Roman" w:cs="Times New Roman"/>
        </w:rPr>
        <w:t>:</w:t>
      </w:r>
    </w:p>
    <w:p w14:paraId="379DC6C5" w14:textId="77777777" w:rsidR="00426868" w:rsidRDefault="00426868" w:rsidP="00B87FC9">
      <w:pPr>
        <w:rPr>
          <w:rFonts w:ascii="Times New Roman" w:hAnsi="Times New Roman" w:cs="Times New Roman"/>
        </w:rPr>
      </w:pPr>
    </w:p>
    <w:p w14:paraId="5F00B26F" w14:textId="77777777" w:rsidR="00426868" w:rsidRDefault="00D1769F" w:rsidP="00B87FC9">
      <w:pPr>
        <w:pStyle w:val="ListParagraph"/>
        <w:numPr>
          <w:ilvl w:val="2"/>
          <w:numId w:val="38"/>
        </w:numPr>
        <w:rPr>
          <w:rFonts w:ascii="Times New Roman" w:hAnsi="Times New Roman" w:cs="Times New Roman"/>
        </w:rPr>
      </w:pPr>
      <w:r w:rsidRPr="00426868">
        <w:rPr>
          <w:rFonts w:ascii="Times New Roman" w:hAnsi="Times New Roman" w:cs="Times New Roman"/>
        </w:rPr>
        <w:t xml:space="preserve">All applications for Battery Energy Storage Systems subject to review under this Local Law shall be reviewed in accordance with the New York State </w:t>
      </w:r>
      <w:r w:rsidR="00A91422" w:rsidRPr="00426868">
        <w:rPr>
          <w:rFonts w:ascii="Times New Roman" w:hAnsi="Times New Roman" w:cs="Times New Roman"/>
        </w:rPr>
        <w:t>Environmental Quality Review Act (SEQRA)</w:t>
      </w:r>
      <w:r w:rsidR="00027527" w:rsidRPr="00426868">
        <w:rPr>
          <w:rFonts w:ascii="Times New Roman" w:hAnsi="Times New Roman" w:cs="Times New Roman"/>
        </w:rPr>
        <w:t>, Article 8 of the Environmental Conservation Law, and its implementing regulations found at 6 NYCRR Part 617</w:t>
      </w:r>
      <w:r w:rsidR="001B7092" w:rsidRPr="00426868">
        <w:rPr>
          <w:rFonts w:ascii="Times New Roman" w:hAnsi="Times New Roman" w:cs="Times New Roman"/>
        </w:rPr>
        <w:t>.</w:t>
      </w:r>
    </w:p>
    <w:p w14:paraId="3FA259DC" w14:textId="77777777" w:rsidR="00426868" w:rsidRDefault="00426868" w:rsidP="00426868">
      <w:pPr>
        <w:pStyle w:val="ListParagraph"/>
        <w:ind w:left="2160"/>
        <w:rPr>
          <w:rFonts w:ascii="Times New Roman" w:hAnsi="Times New Roman" w:cs="Times New Roman"/>
        </w:rPr>
      </w:pPr>
    </w:p>
    <w:p w14:paraId="3E5130F0" w14:textId="49C93707" w:rsidR="00426868" w:rsidRDefault="001B7092" w:rsidP="00B87FC9">
      <w:pPr>
        <w:pStyle w:val="ListParagraph"/>
        <w:numPr>
          <w:ilvl w:val="2"/>
          <w:numId w:val="38"/>
        </w:numPr>
        <w:rPr>
          <w:rFonts w:ascii="Times New Roman" w:hAnsi="Times New Roman" w:cs="Times New Roman"/>
        </w:rPr>
      </w:pPr>
      <w:r w:rsidRPr="00426868">
        <w:rPr>
          <w:rFonts w:ascii="Times New Roman" w:hAnsi="Times New Roman" w:cs="Times New Roman"/>
        </w:rPr>
        <w:t>No Special Use Permit, Site</w:t>
      </w:r>
      <w:r w:rsidR="006718F6">
        <w:rPr>
          <w:rFonts w:ascii="Times New Roman" w:hAnsi="Times New Roman" w:cs="Times New Roman"/>
        </w:rPr>
        <w:t>-</w:t>
      </w:r>
      <w:r w:rsidRPr="00426868">
        <w:rPr>
          <w:rFonts w:ascii="Times New Roman" w:hAnsi="Times New Roman" w:cs="Times New Roman"/>
        </w:rPr>
        <w:t>Plan Approval, Building Permit, or other local approval shall be issued until all applicable SEQR requirements have been satisfied.</w:t>
      </w:r>
    </w:p>
    <w:p w14:paraId="4BCF321E" w14:textId="77777777" w:rsidR="00426868" w:rsidRPr="00426868" w:rsidRDefault="00426868" w:rsidP="00426868">
      <w:pPr>
        <w:pStyle w:val="ListParagraph"/>
        <w:rPr>
          <w:rFonts w:ascii="Times New Roman" w:hAnsi="Times New Roman" w:cs="Times New Roman"/>
        </w:rPr>
      </w:pPr>
    </w:p>
    <w:p w14:paraId="39AC0B35" w14:textId="77777777" w:rsidR="00426868" w:rsidRDefault="00A71BF7" w:rsidP="00B87FC9">
      <w:pPr>
        <w:pStyle w:val="ListParagraph"/>
        <w:numPr>
          <w:ilvl w:val="2"/>
          <w:numId w:val="38"/>
        </w:numPr>
        <w:rPr>
          <w:rFonts w:ascii="Times New Roman" w:hAnsi="Times New Roman" w:cs="Times New Roman"/>
        </w:rPr>
      </w:pPr>
      <w:r w:rsidRPr="00426868">
        <w:rPr>
          <w:rFonts w:ascii="Times New Roman" w:hAnsi="Times New Roman" w:cs="Times New Roman"/>
        </w:rPr>
        <w:t>The Town Board may require the applicant to provide environmental studies, technical reports, expert analyses, modeling, or other information deemed necessary to evaluate potential environmental impacts, including but not limited to:</w:t>
      </w:r>
    </w:p>
    <w:p w14:paraId="1836CAFF" w14:textId="77777777" w:rsidR="00426868" w:rsidRPr="00426868" w:rsidRDefault="00426868" w:rsidP="00426868">
      <w:pPr>
        <w:pStyle w:val="ListParagraph"/>
        <w:rPr>
          <w:rFonts w:ascii="Times New Roman" w:hAnsi="Times New Roman" w:cs="Times New Roman"/>
        </w:rPr>
      </w:pPr>
    </w:p>
    <w:p w14:paraId="4F106BF1" w14:textId="77777777" w:rsidR="00426868" w:rsidRDefault="00F60FDA" w:rsidP="00B87FC9">
      <w:pPr>
        <w:pStyle w:val="ListParagraph"/>
        <w:numPr>
          <w:ilvl w:val="3"/>
          <w:numId w:val="38"/>
        </w:numPr>
        <w:rPr>
          <w:rFonts w:ascii="Times New Roman" w:hAnsi="Times New Roman" w:cs="Times New Roman"/>
        </w:rPr>
      </w:pPr>
      <w:r w:rsidRPr="00426868">
        <w:rPr>
          <w:rFonts w:ascii="Times New Roman" w:hAnsi="Times New Roman" w:cs="Times New Roman"/>
        </w:rPr>
        <w:t>Fire and explosion risk;</w:t>
      </w:r>
    </w:p>
    <w:p w14:paraId="02D8184E" w14:textId="77777777" w:rsidR="00426868" w:rsidRDefault="00F60FDA" w:rsidP="00B87FC9">
      <w:pPr>
        <w:pStyle w:val="ListParagraph"/>
        <w:numPr>
          <w:ilvl w:val="3"/>
          <w:numId w:val="38"/>
        </w:numPr>
        <w:rPr>
          <w:rFonts w:ascii="Times New Roman" w:hAnsi="Times New Roman" w:cs="Times New Roman"/>
        </w:rPr>
      </w:pPr>
      <w:r w:rsidRPr="00426868">
        <w:rPr>
          <w:rFonts w:ascii="Times New Roman" w:hAnsi="Times New Roman" w:cs="Times New Roman"/>
        </w:rPr>
        <w:t>Thermal runaway events;</w:t>
      </w:r>
    </w:p>
    <w:p w14:paraId="41414BD5" w14:textId="77777777" w:rsidR="00426868" w:rsidRDefault="00F60FDA" w:rsidP="00B87FC9">
      <w:pPr>
        <w:pStyle w:val="ListParagraph"/>
        <w:numPr>
          <w:ilvl w:val="3"/>
          <w:numId w:val="38"/>
        </w:numPr>
        <w:rPr>
          <w:rFonts w:ascii="Times New Roman" w:hAnsi="Times New Roman" w:cs="Times New Roman"/>
        </w:rPr>
      </w:pPr>
      <w:r w:rsidRPr="00426868">
        <w:rPr>
          <w:rFonts w:ascii="Times New Roman" w:hAnsi="Times New Roman" w:cs="Times New Roman"/>
        </w:rPr>
        <w:t>Toxic gas releases and off-gassing;</w:t>
      </w:r>
    </w:p>
    <w:p w14:paraId="2E0135B0" w14:textId="77777777" w:rsidR="00426868" w:rsidRDefault="00F60FDA" w:rsidP="00B87FC9">
      <w:pPr>
        <w:pStyle w:val="ListParagraph"/>
        <w:numPr>
          <w:ilvl w:val="3"/>
          <w:numId w:val="38"/>
        </w:numPr>
        <w:rPr>
          <w:rFonts w:ascii="Times New Roman" w:hAnsi="Times New Roman" w:cs="Times New Roman"/>
        </w:rPr>
      </w:pPr>
      <w:r w:rsidRPr="00426868">
        <w:rPr>
          <w:rFonts w:ascii="Times New Roman" w:hAnsi="Times New Roman" w:cs="Times New Roman"/>
        </w:rPr>
        <w:t xml:space="preserve">Emergency response capabilities; </w:t>
      </w:r>
    </w:p>
    <w:p w14:paraId="2B0618E7" w14:textId="77777777" w:rsidR="00426868" w:rsidRDefault="00F60FDA" w:rsidP="00B87FC9">
      <w:pPr>
        <w:pStyle w:val="ListParagraph"/>
        <w:numPr>
          <w:ilvl w:val="3"/>
          <w:numId w:val="38"/>
        </w:numPr>
        <w:rPr>
          <w:rFonts w:ascii="Times New Roman" w:hAnsi="Times New Roman" w:cs="Times New Roman"/>
        </w:rPr>
      </w:pPr>
      <w:r w:rsidRPr="00426868">
        <w:rPr>
          <w:rFonts w:ascii="Times New Roman" w:hAnsi="Times New Roman" w:cs="Times New Roman"/>
        </w:rPr>
        <w:t>Noise impacts;</w:t>
      </w:r>
    </w:p>
    <w:p w14:paraId="73E4EE9A" w14:textId="77777777" w:rsidR="00426868" w:rsidRDefault="00F60FDA" w:rsidP="00B87FC9">
      <w:pPr>
        <w:pStyle w:val="ListParagraph"/>
        <w:numPr>
          <w:ilvl w:val="3"/>
          <w:numId w:val="38"/>
        </w:numPr>
        <w:rPr>
          <w:rFonts w:ascii="Times New Roman" w:hAnsi="Times New Roman" w:cs="Times New Roman"/>
        </w:rPr>
      </w:pPr>
      <w:r w:rsidRPr="00426868">
        <w:rPr>
          <w:rFonts w:ascii="Times New Roman" w:hAnsi="Times New Roman" w:cs="Times New Roman"/>
        </w:rPr>
        <w:t>Visual impacts and community character;</w:t>
      </w:r>
    </w:p>
    <w:p w14:paraId="5F2B1F2A" w14:textId="77777777" w:rsidR="00426868" w:rsidRDefault="00503448" w:rsidP="00B87FC9">
      <w:pPr>
        <w:pStyle w:val="ListParagraph"/>
        <w:numPr>
          <w:ilvl w:val="3"/>
          <w:numId w:val="38"/>
        </w:numPr>
        <w:rPr>
          <w:rFonts w:ascii="Times New Roman" w:hAnsi="Times New Roman" w:cs="Times New Roman"/>
        </w:rPr>
      </w:pPr>
      <w:r w:rsidRPr="00426868">
        <w:rPr>
          <w:rFonts w:ascii="Times New Roman" w:hAnsi="Times New Roman" w:cs="Times New Roman"/>
        </w:rPr>
        <w:t xml:space="preserve">Stormwater and drainage impacts; </w:t>
      </w:r>
    </w:p>
    <w:p w14:paraId="50983831" w14:textId="77777777" w:rsidR="00426868" w:rsidRDefault="00503448" w:rsidP="00B87FC9">
      <w:pPr>
        <w:pStyle w:val="ListParagraph"/>
        <w:numPr>
          <w:ilvl w:val="3"/>
          <w:numId w:val="38"/>
        </w:numPr>
        <w:rPr>
          <w:rFonts w:ascii="Times New Roman" w:hAnsi="Times New Roman" w:cs="Times New Roman"/>
        </w:rPr>
      </w:pPr>
      <w:r w:rsidRPr="00426868">
        <w:rPr>
          <w:rFonts w:ascii="Times New Roman" w:hAnsi="Times New Roman" w:cs="Times New Roman"/>
        </w:rPr>
        <w:t>Wetlands, streams, groundwater and drinking water resources;</w:t>
      </w:r>
    </w:p>
    <w:p w14:paraId="42E9E77D" w14:textId="77777777" w:rsidR="00426868" w:rsidRDefault="00503448" w:rsidP="00B87FC9">
      <w:pPr>
        <w:pStyle w:val="ListParagraph"/>
        <w:numPr>
          <w:ilvl w:val="3"/>
          <w:numId w:val="38"/>
        </w:numPr>
        <w:rPr>
          <w:rFonts w:ascii="Times New Roman" w:hAnsi="Times New Roman" w:cs="Times New Roman"/>
        </w:rPr>
      </w:pPr>
      <w:r w:rsidRPr="00426868">
        <w:rPr>
          <w:rFonts w:ascii="Times New Roman" w:hAnsi="Times New Roman" w:cs="Times New Roman"/>
        </w:rPr>
        <w:t>Agricultural resources and farmland;</w:t>
      </w:r>
    </w:p>
    <w:p w14:paraId="0BD7E37C" w14:textId="77777777" w:rsidR="00426868" w:rsidRDefault="006460A2" w:rsidP="00B87FC9">
      <w:pPr>
        <w:pStyle w:val="ListParagraph"/>
        <w:numPr>
          <w:ilvl w:val="3"/>
          <w:numId w:val="38"/>
        </w:numPr>
        <w:rPr>
          <w:rFonts w:ascii="Times New Roman" w:hAnsi="Times New Roman" w:cs="Times New Roman"/>
        </w:rPr>
      </w:pPr>
      <w:r w:rsidRPr="00426868">
        <w:rPr>
          <w:rFonts w:ascii="Times New Roman" w:hAnsi="Times New Roman" w:cs="Times New Roman"/>
        </w:rPr>
        <w:t xml:space="preserve">Wildlife habitat and ecological resources; </w:t>
      </w:r>
    </w:p>
    <w:p w14:paraId="0F966D2E" w14:textId="77777777" w:rsidR="009E1F75" w:rsidRDefault="006460A2" w:rsidP="00B87FC9">
      <w:pPr>
        <w:pStyle w:val="ListParagraph"/>
        <w:numPr>
          <w:ilvl w:val="3"/>
          <w:numId w:val="38"/>
        </w:numPr>
        <w:rPr>
          <w:rFonts w:ascii="Times New Roman" w:hAnsi="Times New Roman" w:cs="Times New Roman"/>
        </w:rPr>
      </w:pPr>
      <w:r w:rsidRPr="00426868">
        <w:rPr>
          <w:rFonts w:ascii="Times New Roman" w:hAnsi="Times New Roman" w:cs="Times New Roman"/>
        </w:rPr>
        <w:t>Traffic and road use impacts;</w:t>
      </w:r>
    </w:p>
    <w:p w14:paraId="12E8483F" w14:textId="6D131195" w:rsidR="006460A2" w:rsidRDefault="006460A2" w:rsidP="00B87FC9">
      <w:pPr>
        <w:pStyle w:val="ListParagraph"/>
        <w:numPr>
          <w:ilvl w:val="3"/>
          <w:numId w:val="38"/>
        </w:numPr>
        <w:rPr>
          <w:rFonts w:ascii="Times New Roman" w:hAnsi="Times New Roman" w:cs="Times New Roman"/>
        </w:rPr>
      </w:pPr>
      <w:r w:rsidRPr="009E1F75">
        <w:rPr>
          <w:rFonts w:ascii="Times New Roman" w:hAnsi="Times New Roman" w:cs="Times New Roman"/>
        </w:rPr>
        <w:t>Cumulative impacts associated with the proposed facility and related infrastructure</w:t>
      </w:r>
      <w:r w:rsidR="003C329E" w:rsidRPr="009E1F75">
        <w:rPr>
          <w:rFonts w:ascii="Times New Roman" w:hAnsi="Times New Roman" w:cs="Times New Roman"/>
        </w:rPr>
        <w:t>.</w:t>
      </w:r>
    </w:p>
    <w:p w14:paraId="45D2C466" w14:textId="77777777" w:rsidR="009E1F75" w:rsidRPr="009E1F75" w:rsidRDefault="009E1F75" w:rsidP="009E1F75">
      <w:pPr>
        <w:pStyle w:val="ListParagraph"/>
        <w:ind w:left="2880"/>
        <w:rPr>
          <w:rFonts w:ascii="Times New Roman" w:hAnsi="Times New Roman" w:cs="Times New Roman"/>
        </w:rPr>
      </w:pPr>
    </w:p>
    <w:p w14:paraId="63351009" w14:textId="77777777" w:rsidR="009E1F75" w:rsidRDefault="003C329E" w:rsidP="00B87FC9">
      <w:pPr>
        <w:pStyle w:val="ListParagraph"/>
        <w:numPr>
          <w:ilvl w:val="2"/>
          <w:numId w:val="38"/>
        </w:numPr>
        <w:rPr>
          <w:rFonts w:ascii="Times New Roman" w:hAnsi="Times New Roman" w:cs="Times New Roman"/>
        </w:rPr>
      </w:pPr>
      <w:r w:rsidRPr="009E1F75">
        <w:rPr>
          <w:rFonts w:ascii="Times New Roman" w:hAnsi="Times New Roman" w:cs="Times New Roman"/>
        </w:rPr>
        <w:t>The Town may retain independent engineers</w:t>
      </w:r>
      <w:r w:rsidR="00AD5631" w:rsidRPr="009E1F75">
        <w:rPr>
          <w:rFonts w:ascii="Times New Roman" w:hAnsi="Times New Roman" w:cs="Times New Roman"/>
        </w:rPr>
        <w:t>, environmental consultants, fire protection engineers, legal counsel, or other qualified experts to assist in the review of the application.  All reasonable costs incurred by the Town for such professional review shall be reimbursed by the applicant through an escrow account established in a form acceptable to the Town.</w:t>
      </w:r>
    </w:p>
    <w:p w14:paraId="0F3638F7" w14:textId="77777777" w:rsidR="009E1F75" w:rsidRDefault="009E1F75" w:rsidP="009E1F75">
      <w:pPr>
        <w:pStyle w:val="ListParagraph"/>
        <w:ind w:left="2160"/>
        <w:rPr>
          <w:rFonts w:ascii="Times New Roman" w:hAnsi="Times New Roman" w:cs="Times New Roman"/>
        </w:rPr>
      </w:pPr>
    </w:p>
    <w:p w14:paraId="3CA585EA" w14:textId="030BD37D" w:rsidR="0097267A" w:rsidRDefault="0097267A" w:rsidP="00B87FC9">
      <w:pPr>
        <w:pStyle w:val="ListParagraph"/>
        <w:numPr>
          <w:ilvl w:val="2"/>
          <w:numId w:val="38"/>
        </w:numPr>
        <w:rPr>
          <w:rFonts w:ascii="Times New Roman" w:hAnsi="Times New Roman" w:cs="Times New Roman"/>
        </w:rPr>
      </w:pPr>
      <w:r w:rsidRPr="009E1F75">
        <w:rPr>
          <w:rFonts w:ascii="Times New Roman" w:hAnsi="Times New Roman" w:cs="Times New Roman"/>
        </w:rPr>
        <w:t>Any mitigation measures identified through the SEQRA process shall be incorporated into the conditions of approval and shall be enforceable as conditions of the Special Use Permit and Site</w:t>
      </w:r>
      <w:r w:rsidR="006718F6">
        <w:rPr>
          <w:rFonts w:ascii="Times New Roman" w:hAnsi="Times New Roman" w:cs="Times New Roman"/>
        </w:rPr>
        <w:t>-</w:t>
      </w:r>
      <w:r w:rsidRPr="009E1F75">
        <w:rPr>
          <w:rFonts w:ascii="Times New Roman" w:hAnsi="Times New Roman" w:cs="Times New Roman"/>
        </w:rPr>
        <w:t>Plan Approval.</w:t>
      </w:r>
    </w:p>
    <w:p w14:paraId="1FB6BC8B" w14:textId="77777777" w:rsidR="00C05713" w:rsidRPr="00C05713" w:rsidRDefault="00C05713" w:rsidP="00C05713">
      <w:pPr>
        <w:pStyle w:val="ListParagraph"/>
        <w:rPr>
          <w:rFonts w:ascii="Times New Roman" w:hAnsi="Times New Roman" w:cs="Times New Roman"/>
        </w:rPr>
      </w:pPr>
    </w:p>
    <w:p w14:paraId="16E30EAD" w14:textId="77777777" w:rsidR="00C05713" w:rsidRDefault="00C05713" w:rsidP="00C05713">
      <w:pPr>
        <w:pStyle w:val="ListParagraph"/>
        <w:ind w:left="2160"/>
        <w:rPr>
          <w:rFonts w:ascii="Times New Roman" w:hAnsi="Times New Roman" w:cs="Times New Roman"/>
        </w:rPr>
      </w:pPr>
    </w:p>
    <w:p w14:paraId="754429B8" w14:textId="77777777" w:rsidR="009E1F75" w:rsidRDefault="009E1F75" w:rsidP="009E1F75">
      <w:pPr>
        <w:rPr>
          <w:rFonts w:ascii="Times New Roman" w:hAnsi="Times New Roman" w:cs="Times New Roman"/>
        </w:rPr>
      </w:pPr>
    </w:p>
    <w:p w14:paraId="54BC1A98" w14:textId="6C0593E6" w:rsidR="002B3C9B" w:rsidRDefault="00015AB0" w:rsidP="009E1F75">
      <w:pPr>
        <w:pStyle w:val="ListParagraph"/>
        <w:numPr>
          <w:ilvl w:val="0"/>
          <w:numId w:val="38"/>
        </w:numPr>
        <w:rPr>
          <w:rFonts w:ascii="Times New Roman" w:hAnsi="Times New Roman" w:cs="Times New Roman"/>
          <w:b/>
          <w:bCs/>
        </w:rPr>
      </w:pPr>
      <w:r w:rsidRPr="009E1F75">
        <w:rPr>
          <w:rFonts w:ascii="Times New Roman" w:hAnsi="Times New Roman" w:cs="Times New Roman"/>
          <w:b/>
          <w:bCs/>
        </w:rPr>
        <w:t>Professional Review Escrow</w:t>
      </w:r>
      <w:r w:rsidR="009E1F75">
        <w:rPr>
          <w:rFonts w:ascii="Times New Roman" w:hAnsi="Times New Roman" w:cs="Times New Roman"/>
          <w:b/>
          <w:bCs/>
        </w:rPr>
        <w:t>.</w:t>
      </w:r>
    </w:p>
    <w:p w14:paraId="2F739C74" w14:textId="77777777" w:rsidR="009E1F75" w:rsidRPr="009E1F75" w:rsidRDefault="009E1F75" w:rsidP="009E1F75">
      <w:pPr>
        <w:pStyle w:val="ListParagraph"/>
        <w:rPr>
          <w:rFonts w:ascii="Times New Roman" w:hAnsi="Times New Roman" w:cs="Times New Roman"/>
          <w:b/>
          <w:bCs/>
        </w:rPr>
      </w:pPr>
    </w:p>
    <w:p w14:paraId="3C341E72" w14:textId="77777777" w:rsidR="009E1F75" w:rsidRDefault="009F5BF1" w:rsidP="00575200">
      <w:pPr>
        <w:pStyle w:val="ListParagraph"/>
        <w:numPr>
          <w:ilvl w:val="1"/>
          <w:numId w:val="38"/>
        </w:numPr>
        <w:ind w:left="1440"/>
        <w:rPr>
          <w:rFonts w:ascii="Times New Roman" w:hAnsi="Times New Roman" w:cs="Times New Roman"/>
        </w:rPr>
      </w:pPr>
      <w:r w:rsidRPr="009E1F75">
        <w:rPr>
          <w:rFonts w:ascii="Times New Roman" w:hAnsi="Times New Roman" w:cs="Times New Roman"/>
        </w:rPr>
        <w:t xml:space="preserve">The Town Board may retain independent professional consultants, including but not limited to engineers, fire protection engineers, environmental consultants, planners, hydrogeologists, attorneys, noise consultants, </w:t>
      </w:r>
      <w:r w:rsidR="00222611" w:rsidRPr="009E1F75">
        <w:rPr>
          <w:rFonts w:ascii="Times New Roman" w:hAnsi="Times New Roman" w:cs="Times New Roman"/>
        </w:rPr>
        <w:t>and other experts deemed necessary</w:t>
      </w:r>
      <w:r w:rsidR="00DC053D" w:rsidRPr="009E1F75">
        <w:rPr>
          <w:rFonts w:ascii="Times New Roman" w:hAnsi="Times New Roman" w:cs="Times New Roman"/>
        </w:rPr>
        <w:t xml:space="preserve"> to assist in review of any Battery Energy Storage System application.</w:t>
      </w:r>
    </w:p>
    <w:p w14:paraId="06A49A3F" w14:textId="77777777" w:rsidR="009E1F75" w:rsidRDefault="009E1F75" w:rsidP="009E1F75">
      <w:pPr>
        <w:pStyle w:val="ListParagraph"/>
        <w:ind w:left="1440"/>
        <w:rPr>
          <w:rFonts w:ascii="Times New Roman" w:hAnsi="Times New Roman" w:cs="Times New Roman"/>
        </w:rPr>
      </w:pPr>
    </w:p>
    <w:p w14:paraId="2BA7E52C" w14:textId="77777777" w:rsidR="009E1F75" w:rsidRDefault="00DC053D" w:rsidP="00575200">
      <w:pPr>
        <w:pStyle w:val="ListParagraph"/>
        <w:numPr>
          <w:ilvl w:val="1"/>
          <w:numId w:val="38"/>
        </w:numPr>
        <w:ind w:left="1440"/>
        <w:rPr>
          <w:rFonts w:ascii="Times New Roman" w:hAnsi="Times New Roman" w:cs="Times New Roman"/>
        </w:rPr>
      </w:pPr>
      <w:r w:rsidRPr="009E1F75">
        <w:rPr>
          <w:rFonts w:ascii="Times New Roman" w:hAnsi="Times New Roman" w:cs="Times New Roman"/>
        </w:rPr>
        <w:t>The applicant shall reimburse the Town for all reasonable costs incurred in connection with such professional review.</w:t>
      </w:r>
    </w:p>
    <w:p w14:paraId="630F885F" w14:textId="77777777" w:rsidR="009E1F75" w:rsidRPr="009E1F75" w:rsidRDefault="009E1F75" w:rsidP="009E1F75">
      <w:pPr>
        <w:pStyle w:val="ListParagraph"/>
        <w:rPr>
          <w:rFonts w:ascii="Times New Roman" w:hAnsi="Times New Roman" w:cs="Times New Roman"/>
        </w:rPr>
      </w:pPr>
    </w:p>
    <w:p w14:paraId="3FBF010B" w14:textId="77777777" w:rsidR="009E1F75" w:rsidRDefault="00DC053D" w:rsidP="00575200">
      <w:pPr>
        <w:pStyle w:val="ListParagraph"/>
        <w:numPr>
          <w:ilvl w:val="1"/>
          <w:numId w:val="38"/>
        </w:numPr>
        <w:ind w:left="1440"/>
        <w:rPr>
          <w:rFonts w:ascii="Times New Roman" w:hAnsi="Times New Roman" w:cs="Times New Roman"/>
        </w:rPr>
      </w:pPr>
      <w:r w:rsidRPr="009E1F75">
        <w:rPr>
          <w:rFonts w:ascii="Times New Roman" w:hAnsi="Times New Roman" w:cs="Times New Roman"/>
        </w:rPr>
        <w:t>Prior to commencing review, the Town may require the applicant to establish and maintain an escrow account in</w:t>
      </w:r>
      <w:r w:rsidR="00725873" w:rsidRPr="009E1F75">
        <w:rPr>
          <w:rFonts w:ascii="Times New Roman" w:hAnsi="Times New Roman" w:cs="Times New Roman"/>
        </w:rPr>
        <w:t xml:space="preserve"> </w:t>
      </w:r>
      <w:r w:rsidRPr="009E1F75">
        <w:rPr>
          <w:rFonts w:ascii="Times New Roman" w:hAnsi="Times New Roman" w:cs="Times New Roman"/>
        </w:rPr>
        <w:t>an amount determined by the Town Board sufficient to cover anticipated professional review costs.</w:t>
      </w:r>
    </w:p>
    <w:p w14:paraId="1D97DD5D" w14:textId="77777777" w:rsidR="009E1F75" w:rsidRPr="009E1F75" w:rsidRDefault="009E1F75" w:rsidP="009E1F75">
      <w:pPr>
        <w:pStyle w:val="ListParagraph"/>
        <w:rPr>
          <w:rFonts w:ascii="Times New Roman" w:hAnsi="Times New Roman" w:cs="Times New Roman"/>
        </w:rPr>
      </w:pPr>
    </w:p>
    <w:p w14:paraId="196ADB64" w14:textId="77777777" w:rsidR="009E1F75" w:rsidRDefault="0036375F" w:rsidP="00575200">
      <w:pPr>
        <w:pStyle w:val="ListParagraph"/>
        <w:numPr>
          <w:ilvl w:val="1"/>
          <w:numId w:val="38"/>
        </w:numPr>
        <w:ind w:left="1440"/>
        <w:rPr>
          <w:rFonts w:ascii="Times New Roman" w:hAnsi="Times New Roman" w:cs="Times New Roman"/>
        </w:rPr>
      </w:pPr>
      <w:r w:rsidRPr="009E1F75">
        <w:rPr>
          <w:rFonts w:ascii="Times New Roman" w:hAnsi="Times New Roman" w:cs="Times New Roman"/>
        </w:rPr>
        <w:t>If escrow funds become depleted during review, the applicant shall replenish the escrow account upon request of the Town.  Failure to replenish the escrow acc</w:t>
      </w:r>
      <w:r w:rsidR="00873CF5" w:rsidRPr="009E1F75">
        <w:rPr>
          <w:rFonts w:ascii="Times New Roman" w:hAnsi="Times New Roman" w:cs="Times New Roman"/>
        </w:rPr>
        <w:t>o</w:t>
      </w:r>
      <w:r w:rsidRPr="009E1F75">
        <w:rPr>
          <w:rFonts w:ascii="Times New Roman" w:hAnsi="Times New Roman" w:cs="Times New Roman"/>
        </w:rPr>
        <w:t>unt may result in suspension of application review.</w:t>
      </w:r>
    </w:p>
    <w:p w14:paraId="336F3FDB" w14:textId="77777777" w:rsidR="009E1F75" w:rsidRPr="009E1F75" w:rsidRDefault="009E1F75" w:rsidP="009E1F75">
      <w:pPr>
        <w:pStyle w:val="ListParagraph"/>
        <w:rPr>
          <w:rFonts w:ascii="Times New Roman" w:hAnsi="Times New Roman" w:cs="Times New Roman"/>
        </w:rPr>
      </w:pPr>
    </w:p>
    <w:p w14:paraId="6164BD4A" w14:textId="4E5E2B91" w:rsidR="0052078D" w:rsidRDefault="006F566D" w:rsidP="00575200">
      <w:pPr>
        <w:pStyle w:val="ListParagraph"/>
        <w:numPr>
          <w:ilvl w:val="1"/>
          <w:numId w:val="38"/>
        </w:numPr>
        <w:ind w:left="1440"/>
        <w:rPr>
          <w:rFonts w:ascii="Times New Roman" w:hAnsi="Times New Roman" w:cs="Times New Roman"/>
        </w:rPr>
      </w:pPr>
      <w:r w:rsidRPr="009E1F75">
        <w:rPr>
          <w:rFonts w:ascii="Times New Roman" w:hAnsi="Times New Roman" w:cs="Times New Roman"/>
        </w:rPr>
        <w:t>Any unused escrow funds shall be returned to the applicant following final action on the application and payment of all outstanding review expenses.</w:t>
      </w:r>
    </w:p>
    <w:p w14:paraId="3E50DE5B" w14:textId="77777777" w:rsidR="009E1F75" w:rsidRPr="009E1F75" w:rsidRDefault="009E1F75" w:rsidP="009E1F75">
      <w:pPr>
        <w:rPr>
          <w:rFonts w:ascii="Times New Roman" w:hAnsi="Times New Roman" w:cs="Times New Roman"/>
        </w:rPr>
      </w:pPr>
    </w:p>
    <w:p w14:paraId="67BD5305" w14:textId="59B1E3EA" w:rsidR="0052078D" w:rsidRPr="009E1F75" w:rsidRDefault="0089788A" w:rsidP="009E1F75">
      <w:pPr>
        <w:pStyle w:val="ListParagraph"/>
        <w:numPr>
          <w:ilvl w:val="0"/>
          <w:numId w:val="38"/>
        </w:numPr>
        <w:rPr>
          <w:rFonts w:ascii="Times New Roman" w:hAnsi="Times New Roman" w:cs="Times New Roman"/>
          <w:b/>
          <w:bCs/>
        </w:rPr>
      </w:pPr>
      <w:r w:rsidRPr="009E1F75">
        <w:rPr>
          <w:rFonts w:ascii="Times New Roman" w:hAnsi="Times New Roman" w:cs="Times New Roman"/>
          <w:b/>
          <w:bCs/>
        </w:rPr>
        <w:t>Emergency Operations Plan.</w:t>
      </w:r>
    </w:p>
    <w:p w14:paraId="7F9BBAB6" w14:textId="77777777" w:rsidR="009E1F75" w:rsidRDefault="009E1F75" w:rsidP="00B87FC9">
      <w:pPr>
        <w:rPr>
          <w:rFonts w:ascii="Times New Roman" w:hAnsi="Times New Roman" w:cs="Times New Roman"/>
        </w:rPr>
      </w:pPr>
    </w:p>
    <w:p w14:paraId="11E2550A" w14:textId="77777777" w:rsidR="009E1F75" w:rsidRDefault="0089788A" w:rsidP="00575200">
      <w:pPr>
        <w:pStyle w:val="ListParagraph"/>
        <w:numPr>
          <w:ilvl w:val="1"/>
          <w:numId w:val="38"/>
        </w:numPr>
        <w:ind w:left="1440"/>
        <w:rPr>
          <w:rFonts w:ascii="Times New Roman" w:hAnsi="Times New Roman" w:cs="Times New Roman"/>
        </w:rPr>
      </w:pPr>
      <w:r w:rsidRPr="009E1F75">
        <w:rPr>
          <w:rFonts w:ascii="Times New Roman" w:hAnsi="Times New Roman" w:cs="Times New Roman"/>
        </w:rPr>
        <w:t xml:space="preserve">A copy of the approved Emergency </w:t>
      </w:r>
      <w:r w:rsidR="00C27D0F" w:rsidRPr="009E1F75">
        <w:rPr>
          <w:rFonts w:ascii="Times New Roman" w:hAnsi="Times New Roman" w:cs="Times New Roman"/>
        </w:rPr>
        <w:t>Operations Plan shall be given to the system owner, the local fire department, and local fire code official.  A permanent copy shall also be placed in an approved location to be accessible to facility personnel, fire code officials, and emergency responders.  The emergency operations plan shall include the following information:</w:t>
      </w:r>
    </w:p>
    <w:p w14:paraId="18DF8C3E" w14:textId="77777777" w:rsidR="009E1F75" w:rsidRDefault="009E1F75" w:rsidP="009E1F75">
      <w:pPr>
        <w:pStyle w:val="ListParagraph"/>
        <w:ind w:left="1440"/>
        <w:rPr>
          <w:rFonts w:ascii="Times New Roman" w:hAnsi="Times New Roman" w:cs="Times New Roman"/>
        </w:rPr>
      </w:pPr>
    </w:p>
    <w:p w14:paraId="0FC13D75" w14:textId="77777777" w:rsidR="009E1F75" w:rsidRDefault="00227C9D" w:rsidP="00B87FC9">
      <w:pPr>
        <w:pStyle w:val="ListParagraph"/>
        <w:numPr>
          <w:ilvl w:val="2"/>
          <w:numId w:val="38"/>
        </w:numPr>
        <w:rPr>
          <w:rFonts w:ascii="Times New Roman" w:hAnsi="Times New Roman" w:cs="Times New Roman"/>
        </w:rPr>
      </w:pPr>
      <w:r w:rsidRPr="009E1F75">
        <w:rPr>
          <w:rFonts w:ascii="Times New Roman" w:hAnsi="Times New Roman" w:cs="Times New Roman"/>
        </w:rPr>
        <w:t>Procedures for safe shutdown, de-energizing, or isolation of equipment and systems under emergency conditions to reduce the risk of fire, electric shock, and personal injuries, and for safe start-up following cessation of emergency conditions.</w:t>
      </w:r>
    </w:p>
    <w:p w14:paraId="7E63FAD5" w14:textId="77777777" w:rsidR="009E1F75" w:rsidRDefault="009E1F75" w:rsidP="009E1F75">
      <w:pPr>
        <w:pStyle w:val="ListParagraph"/>
        <w:ind w:left="2160"/>
        <w:rPr>
          <w:rFonts w:ascii="Times New Roman" w:hAnsi="Times New Roman" w:cs="Times New Roman"/>
        </w:rPr>
      </w:pPr>
    </w:p>
    <w:p w14:paraId="2CE30CFB" w14:textId="77777777" w:rsidR="009E1F75" w:rsidRDefault="006C4417" w:rsidP="00B87FC9">
      <w:pPr>
        <w:pStyle w:val="ListParagraph"/>
        <w:numPr>
          <w:ilvl w:val="2"/>
          <w:numId w:val="38"/>
        </w:numPr>
        <w:rPr>
          <w:rFonts w:ascii="Times New Roman" w:hAnsi="Times New Roman" w:cs="Times New Roman"/>
        </w:rPr>
      </w:pPr>
      <w:r w:rsidRPr="009E1F75">
        <w:rPr>
          <w:rFonts w:ascii="Times New Roman" w:hAnsi="Times New Roman" w:cs="Times New Roman"/>
        </w:rPr>
        <w:t>Procedures for inspection and testing of associated alarms, interlocks, and controls.</w:t>
      </w:r>
    </w:p>
    <w:p w14:paraId="1D75BE4F" w14:textId="77777777" w:rsidR="009E1F75" w:rsidRPr="009E1F75" w:rsidRDefault="009E1F75" w:rsidP="009E1F75">
      <w:pPr>
        <w:pStyle w:val="ListParagraph"/>
        <w:rPr>
          <w:rFonts w:ascii="Times New Roman" w:hAnsi="Times New Roman" w:cs="Times New Roman"/>
        </w:rPr>
      </w:pPr>
    </w:p>
    <w:p w14:paraId="03F6F582" w14:textId="77777777" w:rsidR="009E1F75" w:rsidRDefault="006C4417" w:rsidP="00B87FC9">
      <w:pPr>
        <w:pStyle w:val="ListParagraph"/>
        <w:numPr>
          <w:ilvl w:val="2"/>
          <w:numId w:val="38"/>
        </w:numPr>
        <w:rPr>
          <w:rFonts w:ascii="Times New Roman" w:hAnsi="Times New Roman" w:cs="Times New Roman"/>
        </w:rPr>
      </w:pPr>
      <w:r w:rsidRPr="009E1F75">
        <w:rPr>
          <w:rFonts w:ascii="Times New Roman" w:hAnsi="Times New Roman" w:cs="Times New Roman"/>
        </w:rPr>
        <w:t>Procedures to be followed in response to notifications from the Battery Energy Storage Management System, when provided, that could signify potentially dangerous conditions, including shutting down equipment, summoning service and repair personnel, and providing agreed upon notification to fire department personnel for potentially hazardous conditions in the event of a system failure.</w:t>
      </w:r>
    </w:p>
    <w:p w14:paraId="34353FE3" w14:textId="77777777" w:rsidR="009E1F75" w:rsidRPr="009E1F75" w:rsidRDefault="009E1F75" w:rsidP="009E1F75">
      <w:pPr>
        <w:pStyle w:val="ListParagraph"/>
        <w:rPr>
          <w:rFonts w:ascii="Times New Roman" w:hAnsi="Times New Roman" w:cs="Times New Roman"/>
        </w:rPr>
      </w:pPr>
    </w:p>
    <w:p w14:paraId="7C8E3EF8" w14:textId="77777777" w:rsidR="009E1F75" w:rsidRDefault="00620FF8" w:rsidP="00B87FC9">
      <w:pPr>
        <w:pStyle w:val="ListParagraph"/>
        <w:numPr>
          <w:ilvl w:val="2"/>
          <w:numId w:val="38"/>
        </w:numPr>
        <w:rPr>
          <w:rFonts w:ascii="Times New Roman" w:hAnsi="Times New Roman" w:cs="Times New Roman"/>
        </w:rPr>
      </w:pPr>
      <w:r w:rsidRPr="009E1F75">
        <w:rPr>
          <w:rFonts w:ascii="Times New Roman" w:hAnsi="Times New Roman" w:cs="Times New Roman"/>
        </w:rPr>
        <w:t xml:space="preserve">Emergency procedures to be followed in case of fire, explosion, release of </w:t>
      </w:r>
      <w:r w:rsidRPr="009E1F75">
        <w:rPr>
          <w:rFonts w:ascii="Times New Roman" w:hAnsi="Times New Roman" w:cs="Times New Roman"/>
        </w:rPr>
        <w:lastRenderedPageBreak/>
        <w:t>liquids or vapors, damage to critical moving parts, or other potentially dangerous conditions.  Procedures must include sounding the alarm, notifying the fire department, evacuating personnel, de-energizing equipment, and controlling and extinguishing the fire.</w:t>
      </w:r>
    </w:p>
    <w:p w14:paraId="78129FE2" w14:textId="77777777" w:rsidR="009E1F75" w:rsidRDefault="009E1F75" w:rsidP="009E1F75">
      <w:pPr>
        <w:pStyle w:val="ListParagraph"/>
        <w:rPr>
          <w:rFonts w:ascii="Times New Roman" w:hAnsi="Times New Roman" w:cs="Times New Roman"/>
        </w:rPr>
      </w:pPr>
    </w:p>
    <w:p w14:paraId="4B9538FE" w14:textId="77777777" w:rsidR="00401204" w:rsidRPr="009E1F75" w:rsidRDefault="00401204" w:rsidP="009E1F75">
      <w:pPr>
        <w:pStyle w:val="ListParagraph"/>
        <w:rPr>
          <w:rFonts w:ascii="Times New Roman" w:hAnsi="Times New Roman" w:cs="Times New Roman"/>
        </w:rPr>
      </w:pPr>
    </w:p>
    <w:p w14:paraId="14B2629C" w14:textId="77777777" w:rsidR="009E1F75" w:rsidRDefault="0090306C" w:rsidP="00B87FC9">
      <w:pPr>
        <w:pStyle w:val="ListParagraph"/>
        <w:numPr>
          <w:ilvl w:val="2"/>
          <w:numId w:val="38"/>
        </w:numPr>
        <w:rPr>
          <w:rFonts w:ascii="Times New Roman" w:hAnsi="Times New Roman" w:cs="Times New Roman"/>
        </w:rPr>
      </w:pPr>
      <w:r w:rsidRPr="009E1F75">
        <w:rPr>
          <w:rFonts w:ascii="Times New Roman" w:hAnsi="Times New Roman" w:cs="Times New Roman"/>
        </w:rPr>
        <w:t>Response cons</w:t>
      </w:r>
      <w:r w:rsidR="00352CE9" w:rsidRPr="009E1F75">
        <w:rPr>
          <w:rFonts w:ascii="Times New Roman" w:hAnsi="Times New Roman" w:cs="Times New Roman"/>
        </w:rPr>
        <w:t>id</w:t>
      </w:r>
      <w:r w:rsidRPr="009E1F75">
        <w:rPr>
          <w:rFonts w:ascii="Times New Roman" w:hAnsi="Times New Roman" w:cs="Times New Roman"/>
        </w:rPr>
        <w:t>erations similar to a safety data sheet (SDS) that will address response safety concerns and extinguishment when an SDS is not required.</w:t>
      </w:r>
    </w:p>
    <w:p w14:paraId="1A7DBC63" w14:textId="77777777" w:rsidR="009E1F75" w:rsidRPr="009E1F75" w:rsidRDefault="009E1F75" w:rsidP="009E1F75">
      <w:pPr>
        <w:pStyle w:val="ListParagraph"/>
        <w:rPr>
          <w:rFonts w:ascii="Times New Roman" w:hAnsi="Times New Roman" w:cs="Times New Roman"/>
        </w:rPr>
      </w:pPr>
    </w:p>
    <w:p w14:paraId="0937B0AF" w14:textId="069F2D1C" w:rsidR="009E1F75" w:rsidRDefault="00352CE9" w:rsidP="00B87FC9">
      <w:pPr>
        <w:pStyle w:val="ListParagraph"/>
        <w:numPr>
          <w:ilvl w:val="2"/>
          <w:numId w:val="38"/>
        </w:numPr>
        <w:rPr>
          <w:rFonts w:ascii="Times New Roman" w:hAnsi="Times New Roman" w:cs="Times New Roman"/>
        </w:rPr>
      </w:pPr>
      <w:r w:rsidRPr="009E1F75">
        <w:rPr>
          <w:rFonts w:ascii="Times New Roman" w:hAnsi="Times New Roman" w:cs="Times New Roman"/>
        </w:rPr>
        <w:t xml:space="preserve">Procedures for dealing with </w:t>
      </w:r>
      <w:r w:rsidR="00A92674">
        <w:rPr>
          <w:rFonts w:ascii="Times New Roman" w:hAnsi="Times New Roman" w:cs="Times New Roman"/>
        </w:rPr>
        <w:t>B</w:t>
      </w:r>
      <w:r w:rsidRPr="009E1F75">
        <w:rPr>
          <w:rFonts w:ascii="Times New Roman" w:hAnsi="Times New Roman" w:cs="Times New Roman"/>
        </w:rPr>
        <w:t xml:space="preserve">attery </w:t>
      </w:r>
      <w:r w:rsidR="00A92674">
        <w:rPr>
          <w:rFonts w:ascii="Times New Roman" w:hAnsi="Times New Roman" w:cs="Times New Roman"/>
        </w:rPr>
        <w:t>E</w:t>
      </w:r>
      <w:r w:rsidRPr="009E1F75">
        <w:rPr>
          <w:rFonts w:ascii="Times New Roman" w:hAnsi="Times New Roman" w:cs="Times New Roman"/>
        </w:rPr>
        <w:t xml:space="preserve">nergy </w:t>
      </w:r>
      <w:r w:rsidR="00A92674">
        <w:rPr>
          <w:rFonts w:ascii="Times New Roman" w:hAnsi="Times New Roman" w:cs="Times New Roman"/>
        </w:rPr>
        <w:t>S</w:t>
      </w:r>
      <w:r w:rsidRPr="009E1F75">
        <w:rPr>
          <w:rFonts w:ascii="Times New Roman" w:hAnsi="Times New Roman" w:cs="Times New Roman"/>
        </w:rPr>
        <w:t xml:space="preserve">torage </w:t>
      </w:r>
      <w:r w:rsidR="00A92674">
        <w:rPr>
          <w:rFonts w:ascii="Times New Roman" w:hAnsi="Times New Roman" w:cs="Times New Roman"/>
        </w:rPr>
        <w:t>S</w:t>
      </w:r>
      <w:r w:rsidRPr="009E1F75">
        <w:rPr>
          <w:rFonts w:ascii="Times New Roman" w:hAnsi="Times New Roman" w:cs="Times New Roman"/>
        </w:rPr>
        <w:t xml:space="preserve">ystem equipment damaged in a fire or other emergency event, including maintaining contact information for personnel qualified to safely remove damaged </w:t>
      </w:r>
      <w:r w:rsidR="00A92674">
        <w:rPr>
          <w:rFonts w:ascii="Times New Roman" w:hAnsi="Times New Roman" w:cs="Times New Roman"/>
        </w:rPr>
        <w:t>B</w:t>
      </w:r>
      <w:r w:rsidRPr="009E1F75">
        <w:rPr>
          <w:rFonts w:ascii="Times New Roman" w:hAnsi="Times New Roman" w:cs="Times New Roman"/>
        </w:rPr>
        <w:t xml:space="preserve">attery </w:t>
      </w:r>
      <w:r w:rsidR="00A92674">
        <w:rPr>
          <w:rFonts w:ascii="Times New Roman" w:hAnsi="Times New Roman" w:cs="Times New Roman"/>
        </w:rPr>
        <w:t>E</w:t>
      </w:r>
      <w:r w:rsidRPr="009E1F75">
        <w:rPr>
          <w:rFonts w:ascii="Times New Roman" w:hAnsi="Times New Roman" w:cs="Times New Roman"/>
        </w:rPr>
        <w:t xml:space="preserve">nergy </w:t>
      </w:r>
      <w:r w:rsidR="00A92674">
        <w:rPr>
          <w:rFonts w:ascii="Times New Roman" w:hAnsi="Times New Roman" w:cs="Times New Roman"/>
        </w:rPr>
        <w:t>S</w:t>
      </w:r>
      <w:r w:rsidRPr="009E1F75">
        <w:rPr>
          <w:rFonts w:ascii="Times New Roman" w:hAnsi="Times New Roman" w:cs="Times New Roman"/>
        </w:rPr>
        <w:t xml:space="preserve">torage </w:t>
      </w:r>
      <w:r w:rsidR="005837F8">
        <w:rPr>
          <w:rFonts w:ascii="Times New Roman" w:hAnsi="Times New Roman" w:cs="Times New Roman"/>
        </w:rPr>
        <w:t>S</w:t>
      </w:r>
      <w:r w:rsidRPr="009E1F75">
        <w:rPr>
          <w:rFonts w:ascii="Times New Roman" w:hAnsi="Times New Roman" w:cs="Times New Roman"/>
        </w:rPr>
        <w:t>ystem equipment f</w:t>
      </w:r>
      <w:r w:rsidR="00800ECE">
        <w:rPr>
          <w:rFonts w:ascii="Times New Roman" w:hAnsi="Times New Roman" w:cs="Times New Roman"/>
        </w:rPr>
        <w:t>ro</w:t>
      </w:r>
      <w:r w:rsidRPr="009E1F75">
        <w:rPr>
          <w:rFonts w:ascii="Times New Roman" w:hAnsi="Times New Roman" w:cs="Times New Roman"/>
        </w:rPr>
        <w:t>m the facility.</w:t>
      </w:r>
    </w:p>
    <w:p w14:paraId="3881D39C" w14:textId="77777777" w:rsidR="009E1F75" w:rsidRPr="009E1F75" w:rsidRDefault="009E1F75" w:rsidP="009E1F75">
      <w:pPr>
        <w:pStyle w:val="ListParagraph"/>
        <w:rPr>
          <w:rFonts w:ascii="Times New Roman" w:hAnsi="Times New Roman" w:cs="Times New Roman"/>
        </w:rPr>
      </w:pPr>
    </w:p>
    <w:p w14:paraId="6A7CB1D0" w14:textId="77777777" w:rsidR="009E1F75" w:rsidRDefault="005F7894" w:rsidP="00B87FC9">
      <w:pPr>
        <w:pStyle w:val="ListParagraph"/>
        <w:numPr>
          <w:ilvl w:val="2"/>
          <w:numId w:val="38"/>
        </w:numPr>
        <w:rPr>
          <w:rFonts w:ascii="Times New Roman" w:hAnsi="Times New Roman" w:cs="Times New Roman"/>
        </w:rPr>
      </w:pPr>
      <w:r w:rsidRPr="009E1F75">
        <w:rPr>
          <w:rFonts w:ascii="Times New Roman" w:hAnsi="Times New Roman" w:cs="Times New Roman"/>
        </w:rPr>
        <w:t xml:space="preserve">Other procedures as determined necessary by the Town to provide for the safety </w:t>
      </w:r>
      <w:r w:rsidR="000C7940" w:rsidRPr="009E1F75">
        <w:rPr>
          <w:rFonts w:ascii="Times New Roman" w:hAnsi="Times New Roman" w:cs="Times New Roman"/>
        </w:rPr>
        <w:t>of</w:t>
      </w:r>
      <w:r w:rsidRPr="009E1F75">
        <w:rPr>
          <w:rFonts w:ascii="Times New Roman" w:hAnsi="Times New Roman" w:cs="Times New Roman"/>
        </w:rPr>
        <w:t xml:space="preserve"> occu</w:t>
      </w:r>
      <w:r w:rsidR="000C7940" w:rsidRPr="009E1F75">
        <w:rPr>
          <w:rFonts w:ascii="Times New Roman" w:hAnsi="Times New Roman" w:cs="Times New Roman"/>
        </w:rPr>
        <w:t>p</w:t>
      </w:r>
      <w:r w:rsidRPr="009E1F75">
        <w:rPr>
          <w:rFonts w:ascii="Times New Roman" w:hAnsi="Times New Roman" w:cs="Times New Roman"/>
        </w:rPr>
        <w:t>ants, neighboring properties, and emergency responders.</w:t>
      </w:r>
    </w:p>
    <w:p w14:paraId="4CBE5F4A" w14:textId="77777777" w:rsidR="009E1F75" w:rsidRPr="009E1F75" w:rsidRDefault="009E1F75" w:rsidP="009E1F75">
      <w:pPr>
        <w:pStyle w:val="ListParagraph"/>
        <w:rPr>
          <w:rFonts w:ascii="Times New Roman" w:hAnsi="Times New Roman" w:cs="Times New Roman"/>
        </w:rPr>
      </w:pPr>
    </w:p>
    <w:p w14:paraId="1A165176" w14:textId="395E1C9E" w:rsidR="000C7940" w:rsidRDefault="000C7940" w:rsidP="00B87FC9">
      <w:pPr>
        <w:pStyle w:val="ListParagraph"/>
        <w:numPr>
          <w:ilvl w:val="2"/>
          <w:numId w:val="38"/>
        </w:numPr>
        <w:rPr>
          <w:rFonts w:ascii="Times New Roman" w:hAnsi="Times New Roman" w:cs="Times New Roman"/>
        </w:rPr>
      </w:pPr>
      <w:r w:rsidRPr="009E1F75">
        <w:rPr>
          <w:rFonts w:ascii="Times New Roman" w:hAnsi="Times New Roman" w:cs="Times New Roman"/>
        </w:rPr>
        <w:t>Procedures and schedules for conducting drills of these procedures an</w:t>
      </w:r>
      <w:r w:rsidR="00992F9D" w:rsidRPr="009E1F75">
        <w:rPr>
          <w:rFonts w:ascii="Times New Roman" w:hAnsi="Times New Roman" w:cs="Times New Roman"/>
        </w:rPr>
        <w:t>d f</w:t>
      </w:r>
      <w:r w:rsidRPr="009E1F75">
        <w:rPr>
          <w:rFonts w:ascii="Times New Roman" w:hAnsi="Times New Roman" w:cs="Times New Roman"/>
        </w:rPr>
        <w:t>or training local first responders on the contents of the plan and appropriate response procedures.</w:t>
      </w:r>
    </w:p>
    <w:p w14:paraId="5C17E6EC" w14:textId="77777777" w:rsidR="009E1F75" w:rsidRPr="009E1F75" w:rsidRDefault="009E1F75" w:rsidP="009E1F75">
      <w:pPr>
        <w:pStyle w:val="ListParagraph"/>
        <w:rPr>
          <w:rFonts w:ascii="Times New Roman" w:hAnsi="Times New Roman" w:cs="Times New Roman"/>
        </w:rPr>
      </w:pPr>
    </w:p>
    <w:p w14:paraId="1968948F" w14:textId="77777777" w:rsidR="009E1F75" w:rsidRPr="009E1F75" w:rsidRDefault="009E1F75" w:rsidP="009E1F75">
      <w:pPr>
        <w:pStyle w:val="ListParagraph"/>
        <w:ind w:left="2160"/>
        <w:rPr>
          <w:rFonts w:ascii="Times New Roman" w:hAnsi="Times New Roman" w:cs="Times New Roman"/>
        </w:rPr>
      </w:pPr>
    </w:p>
    <w:p w14:paraId="7408FB5E" w14:textId="71C3B990" w:rsidR="00196DE0" w:rsidRDefault="00196DE0" w:rsidP="00575200">
      <w:pPr>
        <w:pStyle w:val="ListParagraph"/>
        <w:numPr>
          <w:ilvl w:val="1"/>
          <w:numId w:val="38"/>
        </w:numPr>
        <w:ind w:left="1440"/>
        <w:rPr>
          <w:rFonts w:ascii="Times New Roman" w:hAnsi="Times New Roman" w:cs="Times New Roman"/>
        </w:rPr>
      </w:pPr>
      <w:r w:rsidRPr="009E1F75">
        <w:rPr>
          <w:rFonts w:ascii="Times New Roman" w:hAnsi="Times New Roman" w:cs="Times New Roman"/>
        </w:rPr>
        <w:t>The emergency operations plan shall remain in effect for the operational life of the facility and shall be updated as necessary to reflect changes in technology, emergency response protocols, applicable codes, or operational conditions.</w:t>
      </w:r>
    </w:p>
    <w:p w14:paraId="1CDAC533" w14:textId="77777777" w:rsidR="009E1F75" w:rsidRPr="009E1F75" w:rsidRDefault="009E1F75" w:rsidP="009E1F75">
      <w:pPr>
        <w:pStyle w:val="ListParagraph"/>
        <w:ind w:left="1440"/>
        <w:rPr>
          <w:rFonts w:ascii="Times New Roman" w:hAnsi="Times New Roman" w:cs="Times New Roman"/>
        </w:rPr>
      </w:pPr>
    </w:p>
    <w:p w14:paraId="5B82927A" w14:textId="75FFFCA7" w:rsidR="00486CC6" w:rsidRPr="009E1F75" w:rsidRDefault="004152CE" w:rsidP="009E1F75">
      <w:pPr>
        <w:pStyle w:val="ListParagraph"/>
        <w:numPr>
          <w:ilvl w:val="0"/>
          <w:numId w:val="38"/>
        </w:numPr>
        <w:rPr>
          <w:rFonts w:ascii="Times New Roman" w:hAnsi="Times New Roman" w:cs="Times New Roman"/>
          <w:b/>
          <w:bCs/>
        </w:rPr>
      </w:pPr>
      <w:r w:rsidRPr="009E1F75">
        <w:rPr>
          <w:rFonts w:ascii="Times New Roman" w:hAnsi="Times New Roman" w:cs="Times New Roman"/>
          <w:b/>
          <w:bCs/>
        </w:rPr>
        <w:t>Fire Department and Emergency Response Preparedness Requirements.</w:t>
      </w:r>
    </w:p>
    <w:p w14:paraId="1D99B2D2" w14:textId="77777777" w:rsidR="009E1F75" w:rsidRPr="009E1F75" w:rsidRDefault="009E1F75" w:rsidP="009E1F75">
      <w:pPr>
        <w:pStyle w:val="ListParagraph"/>
        <w:rPr>
          <w:rFonts w:ascii="Times New Roman" w:hAnsi="Times New Roman" w:cs="Times New Roman"/>
        </w:rPr>
      </w:pPr>
    </w:p>
    <w:p w14:paraId="22C20236" w14:textId="77777777" w:rsidR="009E1F75" w:rsidRDefault="004152CE" w:rsidP="00575200">
      <w:pPr>
        <w:pStyle w:val="ListParagraph"/>
        <w:numPr>
          <w:ilvl w:val="1"/>
          <w:numId w:val="38"/>
        </w:numPr>
        <w:ind w:left="1440"/>
        <w:rPr>
          <w:rFonts w:ascii="Times New Roman" w:hAnsi="Times New Roman" w:cs="Times New Roman"/>
        </w:rPr>
      </w:pPr>
      <w:r w:rsidRPr="009E1F75">
        <w:rPr>
          <w:rFonts w:ascii="Times New Roman" w:hAnsi="Times New Roman" w:cs="Times New Roman"/>
        </w:rPr>
        <w:t>The applicant shall coordinate with the Angelica Fire Department, Allegany County Emergency Management, and all applicable mutual aid departments during project review and prior to operation of the facility.</w:t>
      </w:r>
    </w:p>
    <w:p w14:paraId="10B7FFE7" w14:textId="77777777" w:rsidR="009E1F75" w:rsidRDefault="009E1F75" w:rsidP="009E1F75">
      <w:pPr>
        <w:pStyle w:val="ListParagraph"/>
        <w:ind w:left="1440"/>
        <w:rPr>
          <w:rFonts w:ascii="Times New Roman" w:hAnsi="Times New Roman" w:cs="Times New Roman"/>
        </w:rPr>
      </w:pPr>
    </w:p>
    <w:p w14:paraId="02F37BD0" w14:textId="164A212F" w:rsidR="009E1F75" w:rsidRDefault="00F31E7B" w:rsidP="00575200">
      <w:pPr>
        <w:pStyle w:val="ListParagraph"/>
        <w:numPr>
          <w:ilvl w:val="1"/>
          <w:numId w:val="38"/>
        </w:numPr>
        <w:ind w:left="1440"/>
        <w:rPr>
          <w:rFonts w:ascii="Times New Roman" w:hAnsi="Times New Roman" w:cs="Times New Roman"/>
        </w:rPr>
      </w:pPr>
      <w:r w:rsidRPr="009E1F75">
        <w:rPr>
          <w:rFonts w:ascii="Times New Roman" w:hAnsi="Times New Roman" w:cs="Times New Roman"/>
        </w:rPr>
        <w:t>The applicant shall provide documented evidence, satisfactory to the T</w:t>
      </w:r>
      <w:r w:rsidR="005408C0">
        <w:rPr>
          <w:rFonts w:ascii="Times New Roman" w:hAnsi="Times New Roman" w:cs="Times New Roman"/>
        </w:rPr>
        <w:t>ow</w:t>
      </w:r>
      <w:r w:rsidRPr="009E1F75">
        <w:rPr>
          <w:rFonts w:ascii="Times New Roman" w:hAnsi="Times New Roman" w:cs="Times New Roman"/>
        </w:rPr>
        <w:t xml:space="preserve">n Board, Code Enforcement Officer, and Fire Department, demonstrating that emergency responders possess adequate training, staffing, equipment, water supply access, and operational capability to respond to and manage </w:t>
      </w:r>
      <w:r w:rsidR="005837F8">
        <w:rPr>
          <w:rFonts w:ascii="Times New Roman" w:hAnsi="Times New Roman" w:cs="Times New Roman"/>
        </w:rPr>
        <w:t>B</w:t>
      </w:r>
      <w:r w:rsidRPr="009E1F75">
        <w:rPr>
          <w:rFonts w:ascii="Times New Roman" w:hAnsi="Times New Roman" w:cs="Times New Roman"/>
        </w:rPr>
        <w:t xml:space="preserve">attery </w:t>
      </w:r>
      <w:r w:rsidR="005837F8">
        <w:rPr>
          <w:rFonts w:ascii="Times New Roman" w:hAnsi="Times New Roman" w:cs="Times New Roman"/>
        </w:rPr>
        <w:t>E</w:t>
      </w:r>
      <w:r w:rsidRPr="009E1F75">
        <w:rPr>
          <w:rFonts w:ascii="Times New Roman" w:hAnsi="Times New Roman" w:cs="Times New Roman"/>
        </w:rPr>
        <w:t xml:space="preserve">nergy </w:t>
      </w:r>
      <w:r w:rsidR="005837F8">
        <w:rPr>
          <w:rFonts w:ascii="Times New Roman" w:hAnsi="Times New Roman" w:cs="Times New Roman"/>
        </w:rPr>
        <w:t>S</w:t>
      </w:r>
      <w:r w:rsidRPr="009E1F75">
        <w:rPr>
          <w:rFonts w:ascii="Times New Roman" w:hAnsi="Times New Roman" w:cs="Times New Roman"/>
        </w:rPr>
        <w:t xml:space="preserve">torage </w:t>
      </w:r>
      <w:r w:rsidR="005837F8">
        <w:rPr>
          <w:rFonts w:ascii="Times New Roman" w:hAnsi="Times New Roman" w:cs="Times New Roman"/>
        </w:rPr>
        <w:t>S</w:t>
      </w:r>
      <w:r w:rsidRPr="009E1F75">
        <w:rPr>
          <w:rFonts w:ascii="Times New Roman" w:hAnsi="Times New Roman" w:cs="Times New Roman"/>
        </w:rPr>
        <w:t>ystem emergencies, including, but not limited to, thermal runaway events, toxic vapor release, explosions, off-gassing incidents and multi</w:t>
      </w:r>
      <w:r w:rsidR="004B3B22" w:rsidRPr="009E1F75">
        <w:rPr>
          <w:rFonts w:ascii="Times New Roman" w:hAnsi="Times New Roman" w:cs="Times New Roman"/>
        </w:rPr>
        <w:t>-day fires.</w:t>
      </w:r>
    </w:p>
    <w:p w14:paraId="51E19DEC" w14:textId="77777777" w:rsidR="009E1F75" w:rsidRPr="009E1F75" w:rsidRDefault="009E1F75" w:rsidP="009E1F75">
      <w:pPr>
        <w:pStyle w:val="ListParagraph"/>
        <w:rPr>
          <w:rFonts w:ascii="Times New Roman" w:hAnsi="Times New Roman" w:cs="Times New Roman"/>
        </w:rPr>
      </w:pPr>
    </w:p>
    <w:p w14:paraId="16A8E753" w14:textId="2A42248C" w:rsidR="009E1F75" w:rsidRDefault="004B3B22" w:rsidP="00575200">
      <w:pPr>
        <w:pStyle w:val="ListParagraph"/>
        <w:numPr>
          <w:ilvl w:val="1"/>
          <w:numId w:val="38"/>
        </w:numPr>
        <w:ind w:left="1440"/>
        <w:rPr>
          <w:rFonts w:ascii="Times New Roman" w:hAnsi="Times New Roman" w:cs="Times New Roman"/>
        </w:rPr>
      </w:pPr>
      <w:r w:rsidRPr="009E1F75">
        <w:rPr>
          <w:rFonts w:ascii="Times New Roman" w:hAnsi="Times New Roman" w:cs="Times New Roman"/>
        </w:rPr>
        <w:t xml:space="preserve">At </w:t>
      </w:r>
      <w:r w:rsidR="006533B6">
        <w:rPr>
          <w:rFonts w:ascii="Times New Roman" w:hAnsi="Times New Roman" w:cs="Times New Roman"/>
        </w:rPr>
        <w:t>the</w:t>
      </w:r>
      <w:r w:rsidRPr="009E1F75">
        <w:rPr>
          <w:rFonts w:ascii="Times New Roman" w:hAnsi="Times New Roman" w:cs="Times New Roman"/>
        </w:rPr>
        <w:t xml:space="preserve"> applicant’s expense, the applicant shall provide or fund:</w:t>
      </w:r>
    </w:p>
    <w:p w14:paraId="68BF0BB4" w14:textId="77777777" w:rsidR="009E1F75" w:rsidRPr="009E1F75" w:rsidRDefault="009E1F75" w:rsidP="009E1F75">
      <w:pPr>
        <w:pStyle w:val="ListParagraph"/>
        <w:rPr>
          <w:rFonts w:ascii="Times New Roman" w:hAnsi="Times New Roman" w:cs="Times New Roman"/>
        </w:rPr>
      </w:pPr>
    </w:p>
    <w:p w14:paraId="6ACCC6AC" w14:textId="77777777" w:rsidR="009E1F75" w:rsidRDefault="004B3B22" w:rsidP="00B87FC9">
      <w:pPr>
        <w:pStyle w:val="ListParagraph"/>
        <w:numPr>
          <w:ilvl w:val="2"/>
          <w:numId w:val="38"/>
        </w:numPr>
        <w:rPr>
          <w:rFonts w:ascii="Times New Roman" w:hAnsi="Times New Roman" w:cs="Times New Roman"/>
        </w:rPr>
      </w:pPr>
      <w:r w:rsidRPr="009E1F75">
        <w:rPr>
          <w:rFonts w:ascii="Times New Roman" w:hAnsi="Times New Roman" w:cs="Times New Roman"/>
        </w:rPr>
        <w:t>BESS-specific firefighter and emergency responder training prior to operation of the facility and annually thereafter;</w:t>
      </w:r>
    </w:p>
    <w:p w14:paraId="488A42C4" w14:textId="77777777" w:rsidR="009E1F75" w:rsidRDefault="009E1F75" w:rsidP="009E1F75">
      <w:pPr>
        <w:pStyle w:val="ListParagraph"/>
        <w:ind w:left="2160"/>
        <w:rPr>
          <w:rFonts w:ascii="Times New Roman" w:hAnsi="Times New Roman" w:cs="Times New Roman"/>
        </w:rPr>
      </w:pPr>
    </w:p>
    <w:p w14:paraId="73951221" w14:textId="77777777" w:rsidR="009E1F75" w:rsidRDefault="006667D0" w:rsidP="00B87FC9">
      <w:pPr>
        <w:pStyle w:val="ListParagraph"/>
        <w:numPr>
          <w:ilvl w:val="2"/>
          <w:numId w:val="38"/>
        </w:numPr>
        <w:rPr>
          <w:rFonts w:ascii="Times New Roman" w:hAnsi="Times New Roman" w:cs="Times New Roman"/>
        </w:rPr>
      </w:pPr>
      <w:r w:rsidRPr="009E1F75">
        <w:rPr>
          <w:rFonts w:ascii="Times New Roman" w:hAnsi="Times New Roman" w:cs="Times New Roman"/>
        </w:rPr>
        <w:t xml:space="preserve">Joint emergency response drills involving local and mutual aid </w:t>
      </w:r>
      <w:r w:rsidRPr="009E1F75">
        <w:rPr>
          <w:rFonts w:ascii="Times New Roman" w:hAnsi="Times New Roman" w:cs="Times New Roman"/>
        </w:rPr>
        <w:lastRenderedPageBreak/>
        <w:t>departments;</w:t>
      </w:r>
    </w:p>
    <w:p w14:paraId="0481AEE5" w14:textId="77777777" w:rsidR="009E1F75" w:rsidRPr="009E1F75" w:rsidRDefault="009E1F75" w:rsidP="009E1F75">
      <w:pPr>
        <w:rPr>
          <w:rFonts w:ascii="Times New Roman" w:hAnsi="Times New Roman" w:cs="Times New Roman"/>
        </w:rPr>
      </w:pPr>
    </w:p>
    <w:p w14:paraId="418BD9E3" w14:textId="77777777" w:rsidR="009E1F75" w:rsidRDefault="006667D0" w:rsidP="00B87FC9">
      <w:pPr>
        <w:pStyle w:val="ListParagraph"/>
        <w:numPr>
          <w:ilvl w:val="2"/>
          <w:numId w:val="38"/>
        </w:numPr>
        <w:rPr>
          <w:rFonts w:ascii="Times New Roman" w:hAnsi="Times New Roman" w:cs="Times New Roman"/>
        </w:rPr>
      </w:pPr>
      <w:r w:rsidRPr="009E1F75">
        <w:rPr>
          <w:rFonts w:ascii="Times New Roman" w:hAnsi="Times New Roman" w:cs="Times New Roman"/>
        </w:rPr>
        <w:t>Gas detection equipment, thermal imagining equipment, specialized protective equipment and other equipment deemed reasonably necessary by the Fire Department or Town;</w:t>
      </w:r>
    </w:p>
    <w:p w14:paraId="352B69DB" w14:textId="77777777" w:rsidR="009E1F75" w:rsidRPr="009E1F75" w:rsidRDefault="009E1F75" w:rsidP="009E1F75">
      <w:pPr>
        <w:rPr>
          <w:rFonts w:ascii="Times New Roman" w:hAnsi="Times New Roman" w:cs="Times New Roman"/>
        </w:rPr>
      </w:pPr>
    </w:p>
    <w:p w14:paraId="547139B3" w14:textId="77777777" w:rsidR="009E1F75" w:rsidRDefault="00267C5F" w:rsidP="00B87FC9">
      <w:pPr>
        <w:pStyle w:val="ListParagraph"/>
        <w:numPr>
          <w:ilvl w:val="2"/>
          <w:numId w:val="38"/>
        </w:numPr>
        <w:rPr>
          <w:rFonts w:ascii="Times New Roman" w:hAnsi="Times New Roman" w:cs="Times New Roman"/>
        </w:rPr>
      </w:pPr>
      <w:r w:rsidRPr="009E1F75">
        <w:rPr>
          <w:rFonts w:ascii="Times New Roman" w:hAnsi="Times New Roman" w:cs="Times New Roman"/>
        </w:rPr>
        <w:t>Preparation and maintenance of a pre-incident emergency response plan to be distributed to all responding agencies;</w:t>
      </w:r>
    </w:p>
    <w:p w14:paraId="64D0F0DF" w14:textId="77777777" w:rsidR="009E1F75" w:rsidRPr="009E1F75" w:rsidRDefault="009E1F75" w:rsidP="009E1F75">
      <w:pPr>
        <w:rPr>
          <w:rFonts w:ascii="Times New Roman" w:hAnsi="Times New Roman" w:cs="Times New Roman"/>
        </w:rPr>
      </w:pPr>
    </w:p>
    <w:p w14:paraId="053FF373" w14:textId="6FACD4EB" w:rsidR="00267C5F" w:rsidRDefault="00267C5F" w:rsidP="00B87FC9">
      <w:pPr>
        <w:pStyle w:val="ListParagraph"/>
        <w:numPr>
          <w:ilvl w:val="2"/>
          <w:numId w:val="38"/>
        </w:numPr>
        <w:rPr>
          <w:rFonts w:ascii="Times New Roman" w:hAnsi="Times New Roman" w:cs="Times New Roman"/>
        </w:rPr>
      </w:pPr>
      <w:r w:rsidRPr="009E1F75">
        <w:rPr>
          <w:rFonts w:ascii="Times New Roman" w:hAnsi="Times New Roman" w:cs="Times New Roman"/>
        </w:rPr>
        <w:t xml:space="preserve">Independent review of emergency response preparedness by a qualified third-party fire protection </w:t>
      </w:r>
      <w:proofErr w:type="gramStart"/>
      <w:r w:rsidRPr="009E1F75">
        <w:rPr>
          <w:rFonts w:ascii="Times New Roman" w:hAnsi="Times New Roman" w:cs="Times New Roman"/>
        </w:rPr>
        <w:t>engineer</w:t>
      </w:r>
      <w:proofErr w:type="gramEnd"/>
      <w:r w:rsidRPr="009E1F75">
        <w:rPr>
          <w:rFonts w:ascii="Times New Roman" w:hAnsi="Times New Roman" w:cs="Times New Roman"/>
        </w:rPr>
        <w:t xml:space="preserve"> if requested by the Town.</w:t>
      </w:r>
    </w:p>
    <w:p w14:paraId="267913F9" w14:textId="77777777" w:rsidR="009E1F75" w:rsidRPr="009E1F75" w:rsidRDefault="009E1F75" w:rsidP="009E1F75">
      <w:pPr>
        <w:rPr>
          <w:rFonts w:ascii="Times New Roman" w:hAnsi="Times New Roman" w:cs="Times New Roman"/>
        </w:rPr>
      </w:pPr>
    </w:p>
    <w:p w14:paraId="12D78C2C" w14:textId="77777777" w:rsidR="00B57697" w:rsidRDefault="00D274E9" w:rsidP="00575200">
      <w:pPr>
        <w:pStyle w:val="ListParagraph"/>
        <w:numPr>
          <w:ilvl w:val="1"/>
          <w:numId w:val="38"/>
        </w:numPr>
        <w:ind w:left="1440"/>
        <w:rPr>
          <w:rFonts w:ascii="Times New Roman" w:hAnsi="Times New Roman" w:cs="Times New Roman"/>
        </w:rPr>
      </w:pPr>
      <w:r w:rsidRPr="009E1F75">
        <w:rPr>
          <w:rFonts w:ascii="Times New Roman" w:hAnsi="Times New Roman" w:cs="Times New Roman"/>
        </w:rPr>
        <w:t>The Town Board may require written confirmation from the Angelica Fire Department and mutual aid agencies regarding emergency preparedness concerns identified during review of the application.</w:t>
      </w:r>
    </w:p>
    <w:p w14:paraId="30ECBF41" w14:textId="77777777" w:rsidR="00B57697" w:rsidRDefault="00B57697" w:rsidP="00B57697">
      <w:pPr>
        <w:pStyle w:val="ListParagraph"/>
        <w:ind w:left="1440"/>
        <w:rPr>
          <w:rFonts w:ascii="Times New Roman" w:hAnsi="Times New Roman" w:cs="Times New Roman"/>
        </w:rPr>
      </w:pPr>
    </w:p>
    <w:p w14:paraId="040A9C8A" w14:textId="77777777" w:rsidR="00B57697" w:rsidRDefault="00D274E9"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All costs associated with emergency preparedness, training, drills, consultants, equipment acquisition, maintenance, and response planning shall be borne solely by the applicant or operator and shall not become a financial burden upon the Town of Angelica or volunteer emergency service providers.</w:t>
      </w:r>
    </w:p>
    <w:p w14:paraId="262405F8" w14:textId="77777777" w:rsidR="00B57697" w:rsidRPr="00B57697" w:rsidRDefault="00B57697" w:rsidP="00B57697">
      <w:pPr>
        <w:pStyle w:val="ListParagraph"/>
        <w:rPr>
          <w:rFonts w:ascii="Times New Roman" w:hAnsi="Times New Roman" w:cs="Times New Roman"/>
        </w:rPr>
      </w:pPr>
    </w:p>
    <w:p w14:paraId="0977FF0B" w14:textId="568694E3" w:rsidR="007F387A" w:rsidRPr="00B57697" w:rsidRDefault="007F387A"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 xml:space="preserve">Failure to maintain required emergency preparedness measures </w:t>
      </w:r>
      <w:r w:rsidR="002978A1" w:rsidRPr="00B57697">
        <w:rPr>
          <w:rFonts w:ascii="Times New Roman" w:hAnsi="Times New Roman" w:cs="Times New Roman"/>
        </w:rPr>
        <w:t>s</w:t>
      </w:r>
      <w:r w:rsidRPr="00B57697">
        <w:rPr>
          <w:rFonts w:ascii="Times New Roman" w:hAnsi="Times New Roman" w:cs="Times New Roman"/>
        </w:rPr>
        <w:t xml:space="preserve">hall constitute a violation </w:t>
      </w:r>
      <w:r w:rsidR="00FD65DC" w:rsidRPr="00B57697">
        <w:rPr>
          <w:rFonts w:ascii="Times New Roman" w:hAnsi="Times New Roman" w:cs="Times New Roman"/>
        </w:rPr>
        <w:t xml:space="preserve">of </w:t>
      </w:r>
      <w:r w:rsidRPr="00B57697">
        <w:rPr>
          <w:rFonts w:ascii="Times New Roman" w:hAnsi="Times New Roman" w:cs="Times New Roman"/>
        </w:rPr>
        <w:t>this Local Law and may result in permit suspension or revocation.</w:t>
      </w:r>
    </w:p>
    <w:p w14:paraId="3994E10D" w14:textId="77777777" w:rsidR="008B7571" w:rsidRPr="00B87FC9" w:rsidRDefault="008B7571" w:rsidP="00B87FC9">
      <w:pPr>
        <w:rPr>
          <w:rFonts w:ascii="Times New Roman" w:hAnsi="Times New Roman" w:cs="Times New Roman"/>
        </w:rPr>
      </w:pPr>
    </w:p>
    <w:p w14:paraId="1237BD95" w14:textId="37649369" w:rsidR="00B57697" w:rsidRDefault="008B7571" w:rsidP="00B57697">
      <w:pPr>
        <w:pStyle w:val="ListParagraph"/>
        <w:numPr>
          <w:ilvl w:val="0"/>
          <w:numId w:val="38"/>
        </w:numPr>
        <w:rPr>
          <w:rFonts w:ascii="Times New Roman" w:hAnsi="Times New Roman" w:cs="Times New Roman"/>
          <w:b/>
          <w:bCs/>
        </w:rPr>
      </w:pPr>
      <w:r w:rsidRPr="00B57697">
        <w:rPr>
          <w:rFonts w:ascii="Times New Roman" w:hAnsi="Times New Roman" w:cs="Times New Roman"/>
          <w:b/>
          <w:bCs/>
        </w:rPr>
        <w:t>Community Host Agreement</w:t>
      </w:r>
      <w:r w:rsidR="00B57697">
        <w:rPr>
          <w:rFonts w:ascii="Times New Roman" w:hAnsi="Times New Roman" w:cs="Times New Roman"/>
          <w:b/>
          <w:bCs/>
        </w:rPr>
        <w:t>.</w:t>
      </w:r>
    </w:p>
    <w:p w14:paraId="1C1D5926" w14:textId="77777777" w:rsidR="00B57697" w:rsidRPr="00B57697" w:rsidRDefault="00B57697" w:rsidP="00B57697">
      <w:pPr>
        <w:pStyle w:val="ListParagraph"/>
        <w:rPr>
          <w:rFonts w:ascii="Times New Roman" w:hAnsi="Times New Roman" w:cs="Times New Roman"/>
        </w:rPr>
      </w:pPr>
    </w:p>
    <w:p w14:paraId="2AD6C065" w14:textId="77777777" w:rsidR="00B57697" w:rsidRDefault="003B5EC3"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As a condition of approval, the Town Board may require the applicant to enter into a Community Host Agreement with the Town.</w:t>
      </w:r>
    </w:p>
    <w:p w14:paraId="0733800F" w14:textId="77777777" w:rsidR="00B57697" w:rsidRDefault="00B57697" w:rsidP="00B57697">
      <w:pPr>
        <w:pStyle w:val="ListParagraph"/>
        <w:ind w:left="1440"/>
        <w:rPr>
          <w:rFonts w:ascii="Times New Roman" w:hAnsi="Times New Roman" w:cs="Times New Roman"/>
        </w:rPr>
      </w:pPr>
    </w:p>
    <w:p w14:paraId="0FAAD89B" w14:textId="77777777" w:rsidR="00B57697" w:rsidRDefault="003B5EC3"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The Agreement may include</w:t>
      </w:r>
      <w:r w:rsidR="00966C43" w:rsidRPr="00B57697">
        <w:rPr>
          <w:rFonts w:ascii="Times New Roman" w:hAnsi="Times New Roman" w:cs="Times New Roman"/>
        </w:rPr>
        <w:t xml:space="preserve">: </w:t>
      </w:r>
      <w:r w:rsidR="00CC26EC" w:rsidRPr="00B57697">
        <w:rPr>
          <w:rFonts w:ascii="Times New Roman" w:hAnsi="Times New Roman" w:cs="Times New Roman"/>
        </w:rPr>
        <w:t>a</w:t>
      </w:r>
      <w:r w:rsidR="00966C43" w:rsidRPr="00B57697">
        <w:rPr>
          <w:rFonts w:ascii="Times New Roman" w:hAnsi="Times New Roman" w:cs="Times New Roman"/>
        </w:rPr>
        <w:t>nnual host community payments, road use and repair obligations, emergency response funding</w:t>
      </w:r>
      <w:r w:rsidR="00585DAC" w:rsidRPr="00B57697">
        <w:rPr>
          <w:rFonts w:ascii="Times New Roman" w:hAnsi="Times New Roman" w:cs="Times New Roman"/>
        </w:rPr>
        <w:t xml:space="preserve">, </w:t>
      </w:r>
      <w:r w:rsidR="00D16219" w:rsidRPr="00B57697">
        <w:rPr>
          <w:rFonts w:ascii="Times New Roman" w:hAnsi="Times New Roman" w:cs="Times New Roman"/>
        </w:rPr>
        <w:t>f</w:t>
      </w:r>
      <w:r w:rsidR="00585DAC" w:rsidRPr="00B57697">
        <w:rPr>
          <w:rFonts w:ascii="Times New Roman" w:hAnsi="Times New Roman" w:cs="Times New Roman"/>
        </w:rPr>
        <w:t xml:space="preserve">ire </w:t>
      </w:r>
      <w:r w:rsidR="00D16219" w:rsidRPr="00B57697">
        <w:rPr>
          <w:rFonts w:ascii="Times New Roman" w:hAnsi="Times New Roman" w:cs="Times New Roman"/>
        </w:rPr>
        <w:t>d</w:t>
      </w:r>
      <w:r w:rsidR="00585DAC" w:rsidRPr="00B57697">
        <w:rPr>
          <w:rFonts w:ascii="Times New Roman" w:hAnsi="Times New Roman" w:cs="Times New Roman"/>
        </w:rPr>
        <w:t xml:space="preserve">epartment funding, </w:t>
      </w:r>
      <w:r w:rsidR="00D16219" w:rsidRPr="00B57697">
        <w:rPr>
          <w:rFonts w:ascii="Times New Roman" w:hAnsi="Times New Roman" w:cs="Times New Roman"/>
        </w:rPr>
        <w:t>p</w:t>
      </w:r>
      <w:r w:rsidR="00585DAC" w:rsidRPr="00B57697">
        <w:rPr>
          <w:rFonts w:ascii="Times New Roman" w:hAnsi="Times New Roman" w:cs="Times New Roman"/>
        </w:rPr>
        <w:t xml:space="preserve">roperty value protection programs, </w:t>
      </w:r>
      <w:r w:rsidR="00D16219" w:rsidRPr="00B57697">
        <w:rPr>
          <w:rFonts w:ascii="Times New Roman" w:hAnsi="Times New Roman" w:cs="Times New Roman"/>
        </w:rPr>
        <w:t>e</w:t>
      </w:r>
      <w:r w:rsidR="00585DAC" w:rsidRPr="00B57697">
        <w:rPr>
          <w:rFonts w:ascii="Times New Roman" w:hAnsi="Times New Roman" w:cs="Times New Roman"/>
        </w:rPr>
        <w:t xml:space="preserve">nvironmental monitoring, </w:t>
      </w:r>
      <w:r w:rsidR="00D16219" w:rsidRPr="00B57697">
        <w:rPr>
          <w:rFonts w:ascii="Times New Roman" w:hAnsi="Times New Roman" w:cs="Times New Roman"/>
        </w:rPr>
        <w:t>a</w:t>
      </w:r>
      <w:r w:rsidR="00585DAC" w:rsidRPr="00B57697">
        <w:rPr>
          <w:rFonts w:ascii="Times New Roman" w:hAnsi="Times New Roman" w:cs="Times New Roman"/>
        </w:rPr>
        <w:t xml:space="preserve">nnual compliance reporting, </w:t>
      </w:r>
      <w:r w:rsidR="00D16219" w:rsidRPr="00B57697">
        <w:rPr>
          <w:rFonts w:ascii="Times New Roman" w:hAnsi="Times New Roman" w:cs="Times New Roman"/>
        </w:rPr>
        <w:t>c</w:t>
      </w:r>
      <w:r w:rsidR="00585DAC" w:rsidRPr="00B57697">
        <w:rPr>
          <w:rFonts w:ascii="Times New Roman" w:hAnsi="Times New Roman" w:cs="Times New Roman"/>
        </w:rPr>
        <w:t xml:space="preserve">ommunity benefit programs and </w:t>
      </w:r>
      <w:r w:rsidR="00D16219" w:rsidRPr="00B57697">
        <w:rPr>
          <w:rFonts w:ascii="Times New Roman" w:hAnsi="Times New Roman" w:cs="Times New Roman"/>
        </w:rPr>
        <w:t>reimbursement of Town expenses.</w:t>
      </w:r>
    </w:p>
    <w:p w14:paraId="28446BEE" w14:textId="77777777" w:rsidR="00B57697" w:rsidRPr="00B57697" w:rsidRDefault="00B57697" w:rsidP="00B57697">
      <w:pPr>
        <w:pStyle w:val="ListParagraph"/>
        <w:rPr>
          <w:rFonts w:ascii="Times New Roman" w:hAnsi="Times New Roman" w:cs="Times New Roman"/>
        </w:rPr>
      </w:pPr>
    </w:p>
    <w:p w14:paraId="3F6FAB96" w14:textId="77777777" w:rsidR="00B57697" w:rsidRDefault="00A362AB"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The Agreement shall be binding upon successors and assigns.</w:t>
      </w:r>
    </w:p>
    <w:p w14:paraId="3A1673A2" w14:textId="77777777" w:rsidR="00B57697" w:rsidRPr="00B57697" w:rsidRDefault="00B57697" w:rsidP="00B57697">
      <w:pPr>
        <w:pStyle w:val="ListParagraph"/>
        <w:rPr>
          <w:rFonts w:ascii="Times New Roman" w:hAnsi="Times New Roman" w:cs="Times New Roman"/>
        </w:rPr>
      </w:pPr>
    </w:p>
    <w:p w14:paraId="1BBA36E4" w14:textId="6D06F847" w:rsidR="00A379F7" w:rsidRPr="00B57697" w:rsidRDefault="00A362AB"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Failure to comply shall constitute a violation of this Local Law</w:t>
      </w:r>
      <w:r w:rsidR="00D25954" w:rsidRPr="00B57697">
        <w:rPr>
          <w:rFonts w:ascii="Times New Roman" w:hAnsi="Times New Roman" w:cs="Times New Roman"/>
        </w:rPr>
        <w:t>.</w:t>
      </w:r>
    </w:p>
    <w:p w14:paraId="60B5D310" w14:textId="77777777" w:rsidR="00D601FA" w:rsidRPr="00B87FC9" w:rsidRDefault="00D601FA" w:rsidP="00B87FC9">
      <w:pPr>
        <w:rPr>
          <w:rFonts w:ascii="Times New Roman" w:hAnsi="Times New Roman" w:cs="Times New Roman"/>
        </w:rPr>
      </w:pPr>
    </w:p>
    <w:p w14:paraId="33C162EC" w14:textId="46135AEB" w:rsidR="00D601FA" w:rsidRPr="00B57697" w:rsidRDefault="00D601FA" w:rsidP="00B57697">
      <w:pPr>
        <w:pStyle w:val="ListParagraph"/>
        <w:numPr>
          <w:ilvl w:val="0"/>
          <w:numId w:val="38"/>
        </w:numPr>
        <w:rPr>
          <w:rFonts w:ascii="Times New Roman" w:hAnsi="Times New Roman" w:cs="Times New Roman"/>
          <w:b/>
          <w:bCs/>
        </w:rPr>
      </w:pPr>
      <w:r w:rsidRPr="00B57697">
        <w:rPr>
          <w:rFonts w:ascii="Times New Roman" w:hAnsi="Times New Roman" w:cs="Times New Roman"/>
          <w:b/>
          <w:bCs/>
        </w:rPr>
        <w:t>Good Neighbor Agreement.</w:t>
      </w:r>
    </w:p>
    <w:p w14:paraId="73AD29A7" w14:textId="77777777" w:rsidR="00B57697" w:rsidRPr="00B57697" w:rsidRDefault="00B57697" w:rsidP="00B57697">
      <w:pPr>
        <w:pStyle w:val="ListParagraph"/>
        <w:rPr>
          <w:rFonts w:ascii="Times New Roman" w:hAnsi="Times New Roman" w:cs="Times New Roman"/>
          <w:b/>
          <w:bCs/>
        </w:rPr>
      </w:pPr>
    </w:p>
    <w:p w14:paraId="25EEC904" w14:textId="77777777" w:rsidR="00B57697" w:rsidRDefault="00D601FA"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The Town Board may require a Good Neighbor Agreement.</w:t>
      </w:r>
    </w:p>
    <w:p w14:paraId="724AA7D6" w14:textId="77777777" w:rsidR="00B57697" w:rsidRDefault="00B57697" w:rsidP="00B57697">
      <w:pPr>
        <w:pStyle w:val="ListParagraph"/>
        <w:ind w:left="1440"/>
        <w:rPr>
          <w:rFonts w:ascii="Times New Roman" w:hAnsi="Times New Roman" w:cs="Times New Roman"/>
        </w:rPr>
      </w:pPr>
    </w:p>
    <w:p w14:paraId="5DEECA04" w14:textId="77777777" w:rsidR="00B57697" w:rsidRDefault="00D601FA"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The Agreement may include</w:t>
      </w:r>
      <w:r w:rsidR="00CC26EC" w:rsidRPr="00B57697">
        <w:rPr>
          <w:rFonts w:ascii="Times New Roman" w:hAnsi="Times New Roman" w:cs="Times New Roman"/>
        </w:rPr>
        <w:t xml:space="preserve">: community liaison designation, complaint resolution procedures, public contact information, annual community meetings, response timelines for complaints, operating practices to minimize impacts. </w:t>
      </w:r>
    </w:p>
    <w:p w14:paraId="2CC8E328" w14:textId="77777777" w:rsidR="00B57697" w:rsidRPr="00B57697" w:rsidRDefault="00B57697" w:rsidP="00B57697">
      <w:pPr>
        <w:pStyle w:val="ListParagraph"/>
        <w:rPr>
          <w:rFonts w:ascii="Times New Roman" w:hAnsi="Times New Roman" w:cs="Times New Roman"/>
        </w:rPr>
      </w:pPr>
    </w:p>
    <w:p w14:paraId="7E0BD69E" w14:textId="77777777" w:rsidR="00B57697" w:rsidRDefault="007604FF"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lastRenderedPageBreak/>
        <w:t>The Agreement shall be binding upon successors and assigns.</w:t>
      </w:r>
    </w:p>
    <w:p w14:paraId="27356DED" w14:textId="77777777" w:rsidR="00B57697" w:rsidRPr="00B57697" w:rsidRDefault="00B57697" w:rsidP="00B57697">
      <w:pPr>
        <w:pStyle w:val="ListParagraph"/>
        <w:rPr>
          <w:rFonts w:ascii="Times New Roman" w:hAnsi="Times New Roman" w:cs="Times New Roman"/>
        </w:rPr>
      </w:pPr>
    </w:p>
    <w:p w14:paraId="61EE831C" w14:textId="1CF8561A" w:rsidR="007604FF" w:rsidRDefault="007604FF"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Failure to comply shall constitute a violation of this Local Law.</w:t>
      </w:r>
    </w:p>
    <w:p w14:paraId="1C91B5F1" w14:textId="77777777" w:rsidR="00401204" w:rsidRPr="00401204" w:rsidRDefault="00401204" w:rsidP="00401204">
      <w:pPr>
        <w:pStyle w:val="ListParagraph"/>
        <w:rPr>
          <w:rFonts w:ascii="Times New Roman" w:hAnsi="Times New Roman" w:cs="Times New Roman"/>
        </w:rPr>
      </w:pPr>
    </w:p>
    <w:p w14:paraId="54D8CF33" w14:textId="77777777" w:rsidR="00401204" w:rsidRPr="00B57697" w:rsidRDefault="00401204" w:rsidP="00401204">
      <w:pPr>
        <w:pStyle w:val="ListParagraph"/>
        <w:ind w:left="1440"/>
        <w:rPr>
          <w:rFonts w:ascii="Times New Roman" w:hAnsi="Times New Roman" w:cs="Times New Roman"/>
        </w:rPr>
      </w:pPr>
    </w:p>
    <w:p w14:paraId="0E85DF4E" w14:textId="77777777" w:rsidR="00B57697" w:rsidRDefault="00B57697" w:rsidP="00B87FC9">
      <w:pPr>
        <w:rPr>
          <w:rFonts w:ascii="Times New Roman" w:hAnsi="Times New Roman" w:cs="Times New Roman"/>
        </w:rPr>
      </w:pPr>
    </w:p>
    <w:p w14:paraId="00117495" w14:textId="1E967EA9" w:rsidR="00B5684C" w:rsidRPr="00B57697" w:rsidRDefault="00B5684C" w:rsidP="00B57697">
      <w:pPr>
        <w:pStyle w:val="ListParagraph"/>
        <w:numPr>
          <w:ilvl w:val="0"/>
          <w:numId w:val="38"/>
        </w:numPr>
        <w:rPr>
          <w:rFonts w:ascii="Times New Roman" w:hAnsi="Times New Roman" w:cs="Times New Roman"/>
          <w:b/>
          <w:bCs/>
        </w:rPr>
      </w:pPr>
      <w:r w:rsidRPr="00B57697">
        <w:rPr>
          <w:rFonts w:ascii="Times New Roman" w:hAnsi="Times New Roman" w:cs="Times New Roman"/>
          <w:b/>
          <w:bCs/>
        </w:rPr>
        <w:t>Decommissioning.</w:t>
      </w:r>
    </w:p>
    <w:p w14:paraId="5CEB3363" w14:textId="77777777" w:rsidR="00B57697" w:rsidRDefault="00B57697" w:rsidP="00B87FC9">
      <w:pPr>
        <w:rPr>
          <w:rFonts w:ascii="Times New Roman" w:hAnsi="Times New Roman" w:cs="Times New Roman"/>
        </w:rPr>
      </w:pPr>
    </w:p>
    <w:p w14:paraId="56198659" w14:textId="11721653" w:rsidR="00B57697" w:rsidRDefault="00B5684C"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Decommissioning</w:t>
      </w:r>
      <w:r w:rsidRPr="00B57697">
        <w:rPr>
          <w:rFonts w:ascii="Times New Roman" w:hAnsi="Times New Roman" w:cs="Times New Roman"/>
          <w:spacing w:val="-22"/>
        </w:rPr>
        <w:t xml:space="preserve"> </w:t>
      </w:r>
      <w:r w:rsidRPr="00B57697">
        <w:rPr>
          <w:rFonts w:ascii="Times New Roman" w:hAnsi="Times New Roman" w:cs="Times New Roman"/>
        </w:rPr>
        <w:t>Plan.</w:t>
      </w:r>
      <w:r w:rsidRPr="00B57697">
        <w:rPr>
          <w:rFonts w:ascii="Times New Roman" w:hAnsi="Times New Roman" w:cs="Times New Roman"/>
          <w:spacing w:val="-21"/>
        </w:rPr>
        <w:t xml:space="preserve"> </w:t>
      </w:r>
      <w:r w:rsidRPr="00B57697">
        <w:rPr>
          <w:rFonts w:ascii="Times New Roman" w:hAnsi="Times New Roman" w:cs="Times New Roman"/>
        </w:rPr>
        <w:t>The</w:t>
      </w:r>
      <w:r w:rsidRPr="00B57697">
        <w:rPr>
          <w:rFonts w:ascii="Times New Roman" w:hAnsi="Times New Roman" w:cs="Times New Roman"/>
          <w:spacing w:val="-22"/>
        </w:rPr>
        <w:t xml:space="preserve"> </w:t>
      </w:r>
      <w:r w:rsidRPr="00B57697">
        <w:rPr>
          <w:rFonts w:ascii="Times New Roman" w:hAnsi="Times New Roman" w:cs="Times New Roman"/>
        </w:rPr>
        <w:t>applicant</w:t>
      </w:r>
      <w:r w:rsidRPr="00B57697">
        <w:rPr>
          <w:rFonts w:ascii="Times New Roman" w:hAnsi="Times New Roman" w:cs="Times New Roman"/>
          <w:spacing w:val="-21"/>
        </w:rPr>
        <w:t xml:space="preserve"> </w:t>
      </w:r>
      <w:r w:rsidRPr="00B57697">
        <w:rPr>
          <w:rFonts w:ascii="Times New Roman" w:hAnsi="Times New Roman" w:cs="Times New Roman"/>
        </w:rPr>
        <w:t>shall</w:t>
      </w:r>
      <w:r w:rsidRPr="00B57697">
        <w:rPr>
          <w:rFonts w:ascii="Times New Roman" w:hAnsi="Times New Roman" w:cs="Times New Roman"/>
          <w:spacing w:val="-21"/>
        </w:rPr>
        <w:t xml:space="preserve"> </w:t>
      </w:r>
      <w:r w:rsidRPr="00B57697">
        <w:rPr>
          <w:rFonts w:ascii="Times New Roman" w:hAnsi="Times New Roman" w:cs="Times New Roman"/>
        </w:rPr>
        <w:t>submit</w:t>
      </w:r>
      <w:r w:rsidRPr="00B57697">
        <w:rPr>
          <w:rFonts w:ascii="Times New Roman" w:hAnsi="Times New Roman" w:cs="Times New Roman"/>
          <w:spacing w:val="-22"/>
        </w:rPr>
        <w:t xml:space="preserve"> </w:t>
      </w:r>
      <w:r w:rsidRPr="00B57697">
        <w:rPr>
          <w:rFonts w:ascii="Times New Roman" w:hAnsi="Times New Roman" w:cs="Times New Roman"/>
        </w:rPr>
        <w:t>a</w:t>
      </w:r>
      <w:r w:rsidRPr="00B57697">
        <w:rPr>
          <w:rFonts w:ascii="Times New Roman" w:hAnsi="Times New Roman" w:cs="Times New Roman"/>
          <w:spacing w:val="-21"/>
        </w:rPr>
        <w:t xml:space="preserve"> </w:t>
      </w:r>
      <w:r w:rsidRPr="00B57697">
        <w:rPr>
          <w:rFonts w:ascii="Times New Roman" w:hAnsi="Times New Roman" w:cs="Times New Roman"/>
        </w:rPr>
        <w:t>decommissioning</w:t>
      </w:r>
      <w:r w:rsidRPr="00B57697">
        <w:rPr>
          <w:rFonts w:ascii="Times New Roman" w:hAnsi="Times New Roman" w:cs="Times New Roman"/>
          <w:spacing w:val="-22"/>
        </w:rPr>
        <w:t xml:space="preserve"> </w:t>
      </w:r>
      <w:r w:rsidRPr="00B57697">
        <w:rPr>
          <w:rFonts w:ascii="Times New Roman" w:hAnsi="Times New Roman" w:cs="Times New Roman"/>
        </w:rPr>
        <w:t>plan</w:t>
      </w:r>
      <w:r w:rsidR="00971C9E" w:rsidRPr="00B57697">
        <w:rPr>
          <w:rFonts w:ascii="Times New Roman" w:hAnsi="Times New Roman" w:cs="Times New Roman"/>
        </w:rPr>
        <w:t xml:space="preserve"> </w:t>
      </w:r>
      <w:r w:rsidR="00A23BDC">
        <w:rPr>
          <w:rFonts w:ascii="Times New Roman" w:hAnsi="Times New Roman" w:cs="Times New Roman"/>
        </w:rPr>
        <w:t>along with the initial application</w:t>
      </w:r>
      <w:r w:rsidRPr="00B57697">
        <w:rPr>
          <w:rFonts w:ascii="Times New Roman" w:hAnsi="Times New Roman" w:cs="Times New Roman"/>
        </w:rPr>
        <w:t>,</w:t>
      </w:r>
      <w:r w:rsidRPr="00B57697">
        <w:rPr>
          <w:rFonts w:ascii="Times New Roman" w:hAnsi="Times New Roman" w:cs="Times New Roman"/>
          <w:spacing w:val="-21"/>
        </w:rPr>
        <w:t xml:space="preserve"> </w:t>
      </w:r>
      <w:r w:rsidRPr="00B57697">
        <w:rPr>
          <w:rFonts w:ascii="Times New Roman" w:hAnsi="Times New Roman" w:cs="Times New Roman"/>
        </w:rPr>
        <w:t>developed</w:t>
      </w:r>
      <w:r w:rsidRPr="00B57697">
        <w:rPr>
          <w:rFonts w:ascii="Times New Roman" w:hAnsi="Times New Roman" w:cs="Times New Roman"/>
          <w:spacing w:val="-21"/>
        </w:rPr>
        <w:t xml:space="preserve"> </w:t>
      </w:r>
      <w:r w:rsidRPr="00B57697">
        <w:rPr>
          <w:rFonts w:ascii="Times New Roman" w:hAnsi="Times New Roman" w:cs="Times New Roman"/>
        </w:rPr>
        <w:t>in</w:t>
      </w:r>
      <w:r w:rsidRPr="00B57697">
        <w:rPr>
          <w:rFonts w:ascii="Times New Roman" w:hAnsi="Times New Roman" w:cs="Times New Roman"/>
          <w:spacing w:val="-22"/>
        </w:rPr>
        <w:t xml:space="preserve"> </w:t>
      </w:r>
      <w:r w:rsidRPr="00B57697">
        <w:rPr>
          <w:rFonts w:ascii="Times New Roman" w:hAnsi="Times New Roman" w:cs="Times New Roman"/>
        </w:rPr>
        <w:t>accordance</w:t>
      </w:r>
      <w:r w:rsidRPr="00B57697">
        <w:rPr>
          <w:rFonts w:ascii="Times New Roman" w:hAnsi="Times New Roman" w:cs="Times New Roman"/>
          <w:spacing w:val="-21"/>
        </w:rPr>
        <w:t xml:space="preserve"> </w:t>
      </w:r>
      <w:r w:rsidRPr="00B57697">
        <w:rPr>
          <w:rFonts w:ascii="Times New Roman" w:hAnsi="Times New Roman" w:cs="Times New Roman"/>
        </w:rPr>
        <w:t>with</w:t>
      </w:r>
      <w:r w:rsidRPr="00B57697">
        <w:rPr>
          <w:rFonts w:ascii="Times New Roman" w:hAnsi="Times New Roman" w:cs="Times New Roman"/>
          <w:spacing w:val="-22"/>
        </w:rPr>
        <w:t xml:space="preserve"> </w:t>
      </w:r>
      <w:r w:rsidRPr="00B57697">
        <w:rPr>
          <w:rFonts w:ascii="Times New Roman" w:hAnsi="Times New Roman" w:cs="Times New Roman"/>
        </w:rPr>
        <w:t>the Uniform</w:t>
      </w:r>
      <w:r w:rsidRPr="00B57697">
        <w:rPr>
          <w:rFonts w:ascii="Times New Roman" w:hAnsi="Times New Roman" w:cs="Times New Roman"/>
          <w:spacing w:val="-16"/>
        </w:rPr>
        <w:t xml:space="preserve"> </w:t>
      </w:r>
      <w:r w:rsidRPr="00B57697">
        <w:rPr>
          <w:rFonts w:ascii="Times New Roman" w:hAnsi="Times New Roman" w:cs="Times New Roman"/>
        </w:rPr>
        <w:t>Code,</w:t>
      </w:r>
      <w:r w:rsidRPr="00B57697">
        <w:rPr>
          <w:rFonts w:ascii="Times New Roman" w:hAnsi="Times New Roman" w:cs="Times New Roman"/>
          <w:spacing w:val="-16"/>
        </w:rPr>
        <w:t xml:space="preserve"> </w:t>
      </w:r>
      <w:r w:rsidRPr="00B57697">
        <w:rPr>
          <w:rFonts w:ascii="Times New Roman" w:hAnsi="Times New Roman" w:cs="Times New Roman"/>
        </w:rPr>
        <w:t>to</w:t>
      </w:r>
      <w:r w:rsidRPr="00B57697">
        <w:rPr>
          <w:rFonts w:ascii="Times New Roman" w:hAnsi="Times New Roman" w:cs="Times New Roman"/>
          <w:spacing w:val="-16"/>
        </w:rPr>
        <w:t xml:space="preserve"> </w:t>
      </w:r>
      <w:r w:rsidRPr="00B57697">
        <w:rPr>
          <w:rFonts w:ascii="Times New Roman" w:hAnsi="Times New Roman" w:cs="Times New Roman"/>
        </w:rPr>
        <w:t>be</w:t>
      </w:r>
      <w:r w:rsidRPr="00B57697">
        <w:rPr>
          <w:rFonts w:ascii="Times New Roman" w:hAnsi="Times New Roman" w:cs="Times New Roman"/>
          <w:spacing w:val="-16"/>
        </w:rPr>
        <w:t xml:space="preserve"> </w:t>
      </w:r>
      <w:r w:rsidRPr="00B57697">
        <w:rPr>
          <w:rFonts w:ascii="Times New Roman" w:hAnsi="Times New Roman" w:cs="Times New Roman"/>
        </w:rPr>
        <w:t>implemented</w:t>
      </w:r>
      <w:r w:rsidRPr="00B57697">
        <w:rPr>
          <w:rFonts w:ascii="Times New Roman" w:hAnsi="Times New Roman" w:cs="Times New Roman"/>
          <w:spacing w:val="-16"/>
        </w:rPr>
        <w:t xml:space="preserve"> </w:t>
      </w:r>
      <w:r w:rsidRPr="00B57697">
        <w:rPr>
          <w:rFonts w:ascii="Times New Roman" w:hAnsi="Times New Roman" w:cs="Times New Roman"/>
        </w:rPr>
        <w:t>upon</w:t>
      </w:r>
      <w:r w:rsidRPr="00B57697">
        <w:rPr>
          <w:rFonts w:ascii="Times New Roman" w:hAnsi="Times New Roman" w:cs="Times New Roman"/>
          <w:spacing w:val="-16"/>
        </w:rPr>
        <w:t xml:space="preserve"> </w:t>
      </w:r>
      <w:r w:rsidRPr="00B57697">
        <w:rPr>
          <w:rFonts w:ascii="Times New Roman" w:hAnsi="Times New Roman" w:cs="Times New Roman"/>
        </w:rPr>
        <w:t>abandonment</w:t>
      </w:r>
      <w:r w:rsidRPr="00B57697">
        <w:rPr>
          <w:rFonts w:ascii="Times New Roman" w:hAnsi="Times New Roman" w:cs="Times New Roman"/>
          <w:spacing w:val="-16"/>
        </w:rPr>
        <w:t xml:space="preserve"> </w:t>
      </w:r>
      <w:r w:rsidRPr="00B57697">
        <w:rPr>
          <w:rFonts w:ascii="Times New Roman" w:hAnsi="Times New Roman" w:cs="Times New Roman"/>
        </w:rPr>
        <w:t>and/or</w:t>
      </w:r>
      <w:r w:rsidRPr="00B57697">
        <w:rPr>
          <w:rFonts w:ascii="Times New Roman" w:hAnsi="Times New Roman" w:cs="Times New Roman"/>
          <w:spacing w:val="-16"/>
        </w:rPr>
        <w:t xml:space="preserve"> </w:t>
      </w:r>
      <w:r w:rsidRPr="00B57697">
        <w:rPr>
          <w:rFonts w:ascii="Times New Roman" w:hAnsi="Times New Roman" w:cs="Times New Roman"/>
        </w:rPr>
        <w:t>in</w:t>
      </w:r>
      <w:r w:rsidRPr="00B57697">
        <w:rPr>
          <w:rFonts w:ascii="Times New Roman" w:hAnsi="Times New Roman" w:cs="Times New Roman"/>
          <w:spacing w:val="-16"/>
        </w:rPr>
        <w:t xml:space="preserve"> </w:t>
      </w:r>
      <w:r w:rsidRPr="00B57697">
        <w:rPr>
          <w:rFonts w:ascii="Times New Roman" w:hAnsi="Times New Roman" w:cs="Times New Roman"/>
        </w:rPr>
        <w:t>conjunction</w:t>
      </w:r>
      <w:r w:rsidRPr="00B57697">
        <w:rPr>
          <w:rFonts w:ascii="Times New Roman" w:hAnsi="Times New Roman" w:cs="Times New Roman"/>
          <w:spacing w:val="-16"/>
        </w:rPr>
        <w:t xml:space="preserve"> </w:t>
      </w:r>
      <w:r w:rsidRPr="00B57697">
        <w:rPr>
          <w:rFonts w:ascii="Times New Roman" w:hAnsi="Times New Roman" w:cs="Times New Roman"/>
        </w:rPr>
        <w:t>with</w:t>
      </w:r>
      <w:r w:rsidRPr="00B57697">
        <w:rPr>
          <w:rFonts w:ascii="Times New Roman" w:hAnsi="Times New Roman" w:cs="Times New Roman"/>
          <w:spacing w:val="-15"/>
        </w:rPr>
        <w:t xml:space="preserve"> </w:t>
      </w:r>
      <w:r w:rsidRPr="00B57697">
        <w:rPr>
          <w:rFonts w:ascii="Times New Roman" w:hAnsi="Times New Roman" w:cs="Times New Roman"/>
        </w:rPr>
        <w:t>removal</w:t>
      </w:r>
      <w:r w:rsidRPr="00B57697">
        <w:rPr>
          <w:rFonts w:ascii="Times New Roman" w:hAnsi="Times New Roman" w:cs="Times New Roman"/>
          <w:spacing w:val="-16"/>
        </w:rPr>
        <w:t xml:space="preserve"> </w:t>
      </w:r>
      <w:r w:rsidRPr="00B57697">
        <w:rPr>
          <w:rFonts w:ascii="Times New Roman" w:hAnsi="Times New Roman" w:cs="Times New Roman"/>
        </w:rPr>
        <w:t>from</w:t>
      </w:r>
      <w:r w:rsidRPr="00B57697">
        <w:rPr>
          <w:rFonts w:ascii="Times New Roman" w:hAnsi="Times New Roman" w:cs="Times New Roman"/>
          <w:spacing w:val="-16"/>
        </w:rPr>
        <w:t xml:space="preserve"> </w:t>
      </w:r>
      <w:r w:rsidRPr="00B57697">
        <w:rPr>
          <w:rFonts w:ascii="Times New Roman" w:hAnsi="Times New Roman" w:cs="Times New Roman"/>
        </w:rPr>
        <w:t>the</w:t>
      </w:r>
      <w:r w:rsidRPr="00B57697">
        <w:rPr>
          <w:rFonts w:ascii="Times New Roman" w:hAnsi="Times New Roman" w:cs="Times New Roman"/>
          <w:spacing w:val="-16"/>
        </w:rPr>
        <w:t xml:space="preserve"> </w:t>
      </w:r>
      <w:r w:rsidRPr="00B57697">
        <w:rPr>
          <w:rFonts w:ascii="Times New Roman" w:hAnsi="Times New Roman" w:cs="Times New Roman"/>
        </w:rPr>
        <w:t>facility.</w:t>
      </w:r>
      <w:r w:rsidRPr="00B57697">
        <w:rPr>
          <w:rFonts w:ascii="Times New Roman" w:hAnsi="Times New Roman" w:cs="Times New Roman"/>
          <w:spacing w:val="-16"/>
        </w:rPr>
        <w:t xml:space="preserve"> </w:t>
      </w:r>
      <w:r w:rsidRPr="00B57697">
        <w:rPr>
          <w:rFonts w:ascii="Times New Roman" w:hAnsi="Times New Roman" w:cs="Times New Roman"/>
          <w:spacing w:val="-5"/>
        </w:rPr>
        <w:t xml:space="preserve">The </w:t>
      </w:r>
      <w:r w:rsidRPr="00B57697">
        <w:rPr>
          <w:rFonts w:ascii="Times New Roman" w:hAnsi="Times New Roman" w:cs="Times New Roman"/>
        </w:rPr>
        <w:t>decommissioning plan shall</w:t>
      </w:r>
      <w:r w:rsidRPr="00B57697">
        <w:rPr>
          <w:rFonts w:ascii="Times New Roman" w:hAnsi="Times New Roman" w:cs="Times New Roman"/>
          <w:spacing w:val="-14"/>
        </w:rPr>
        <w:t xml:space="preserve"> </w:t>
      </w:r>
      <w:r w:rsidRPr="00B57697">
        <w:rPr>
          <w:rFonts w:ascii="Times New Roman" w:hAnsi="Times New Roman" w:cs="Times New Roman"/>
        </w:rPr>
        <w:t>include:</w:t>
      </w:r>
    </w:p>
    <w:p w14:paraId="41A97B6D" w14:textId="77777777" w:rsidR="00B57697" w:rsidRDefault="00B57697" w:rsidP="00B57697">
      <w:pPr>
        <w:pStyle w:val="ListParagraph"/>
        <w:ind w:left="1440"/>
        <w:rPr>
          <w:rFonts w:ascii="Times New Roman" w:hAnsi="Times New Roman" w:cs="Times New Roman"/>
        </w:rPr>
      </w:pPr>
    </w:p>
    <w:p w14:paraId="5AE5D2FE" w14:textId="77214997" w:rsidR="00B57697" w:rsidRDefault="00B5684C" w:rsidP="00B87FC9">
      <w:pPr>
        <w:pStyle w:val="ListParagraph"/>
        <w:numPr>
          <w:ilvl w:val="2"/>
          <w:numId w:val="38"/>
        </w:numPr>
        <w:rPr>
          <w:rFonts w:ascii="Times New Roman" w:hAnsi="Times New Roman" w:cs="Times New Roman"/>
        </w:rPr>
      </w:pPr>
      <w:r w:rsidRPr="00B57697">
        <w:rPr>
          <w:rFonts w:ascii="Times New Roman" w:hAnsi="Times New Roman" w:cs="Times New Roman"/>
        </w:rPr>
        <w:t>A</w:t>
      </w:r>
      <w:r w:rsidRPr="00B57697">
        <w:rPr>
          <w:rFonts w:ascii="Times New Roman" w:hAnsi="Times New Roman" w:cs="Times New Roman"/>
          <w:spacing w:val="-14"/>
        </w:rPr>
        <w:t xml:space="preserve"> </w:t>
      </w:r>
      <w:r w:rsidRPr="00B57697">
        <w:rPr>
          <w:rFonts w:ascii="Times New Roman" w:hAnsi="Times New Roman" w:cs="Times New Roman"/>
        </w:rPr>
        <w:t>narrative</w:t>
      </w:r>
      <w:r w:rsidRPr="00B57697">
        <w:rPr>
          <w:rFonts w:ascii="Times New Roman" w:hAnsi="Times New Roman" w:cs="Times New Roman"/>
          <w:spacing w:val="-14"/>
        </w:rPr>
        <w:t xml:space="preserve"> </w:t>
      </w:r>
      <w:r w:rsidRPr="00B57697">
        <w:rPr>
          <w:rFonts w:ascii="Times New Roman" w:hAnsi="Times New Roman" w:cs="Times New Roman"/>
        </w:rPr>
        <w:t>description</w:t>
      </w:r>
      <w:r w:rsidRPr="00B57697">
        <w:rPr>
          <w:rFonts w:ascii="Times New Roman" w:hAnsi="Times New Roman" w:cs="Times New Roman"/>
          <w:spacing w:val="-14"/>
        </w:rPr>
        <w:t xml:space="preserve"> </w:t>
      </w:r>
      <w:r w:rsidRPr="00B57697">
        <w:rPr>
          <w:rFonts w:ascii="Times New Roman" w:hAnsi="Times New Roman" w:cs="Times New Roman"/>
        </w:rPr>
        <w:t>of</w:t>
      </w:r>
      <w:r w:rsidRPr="00B57697">
        <w:rPr>
          <w:rFonts w:ascii="Times New Roman" w:hAnsi="Times New Roman" w:cs="Times New Roman"/>
          <w:spacing w:val="-14"/>
        </w:rPr>
        <w:t xml:space="preserve"> </w:t>
      </w:r>
      <w:r w:rsidRPr="00B57697">
        <w:rPr>
          <w:rFonts w:ascii="Times New Roman" w:hAnsi="Times New Roman" w:cs="Times New Roman"/>
        </w:rPr>
        <w:t>the</w:t>
      </w:r>
      <w:r w:rsidRPr="00B57697">
        <w:rPr>
          <w:rFonts w:ascii="Times New Roman" w:hAnsi="Times New Roman" w:cs="Times New Roman"/>
          <w:spacing w:val="-14"/>
        </w:rPr>
        <w:t xml:space="preserve"> </w:t>
      </w:r>
      <w:r w:rsidRPr="00B57697">
        <w:rPr>
          <w:rFonts w:ascii="Times New Roman" w:hAnsi="Times New Roman" w:cs="Times New Roman"/>
        </w:rPr>
        <w:t>activities</w:t>
      </w:r>
      <w:r w:rsidRPr="00B57697">
        <w:rPr>
          <w:rFonts w:ascii="Times New Roman" w:hAnsi="Times New Roman" w:cs="Times New Roman"/>
          <w:spacing w:val="-14"/>
        </w:rPr>
        <w:t xml:space="preserve"> </w:t>
      </w:r>
      <w:r w:rsidRPr="00B57697">
        <w:rPr>
          <w:rFonts w:ascii="Times New Roman" w:hAnsi="Times New Roman" w:cs="Times New Roman"/>
        </w:rPr>
        <w:t>to</w:t>
      </w:r>
      <w:r w:rsidRPr="00B57697">
        <w:rPr>
          <w:rFonts w:ascii="Times New Roman" w:hAnsi="Times New Roman" w:cs="Times New Roman"/>
          <w:spacing w:val="-14"/>
        </w:rPr>
        <w:t xml:space="preserve"> </w:t>
      </w:r>
      <w:r w:rsidRPr="00B57697">
        <w:rPr>
          <w:rFonts w:ascii="Times New Roman" w:hAnsi="Times New Roman" w:cs="Times New Roman"/>
        </w:rPr>
        <w:t>be</w:t>
      </w:r>
      <w:r w:rsidRPr="00B57697">
        <w:rPr>
          <w:rFonts w:ascii="Times New Roman" w:hAnsi="Times New Roman" w:cs="Times New Roman"/>
          <w:spacing w:val="-14"/>
        </w:rPr>
        <w:t xml:space="preserve"> </w:t>
      </w:r>
      <w:r w:rsidRPr="00B57697">
        <w:rPr>
          <w:rFonts w:ascii="Times New Roman" w:hAnsi="Times New Roman" w:cs="Times New Roman"/>
        </w:rPr>
        <w:t>accomplished,</w:t>
      </w:r>
      <w:r w:rsidRPr="00B57697">
        <w:rPr>
          <w:rFonts w:ascii="Times New Roman" w:hAnsi="Times New Roman" w:cs="Times New Roman"/>
          <w:spacing w:val="-14"/>
        </w:rPr>
        <w:t xml:space="preserve"> </w:t>
      </w:r>
      <w:r w:rsidRPr="00B57697">
        <w:rPr>
          <w:rFonts w:ascii="Times New Roman" w:hAnsi="Times New Roman" w:cs="Times New Roman"/>
        </w:rPr>
        <w:t>including</w:t>
      </w:r>
      <w:r w:rsidRPr="00B57697">
        <w:rPr>
          <w:rFonts w:ascii="Times New Roman" w:hAnsi="Times New Roman" w:cs="Times New Roman"/>
          <w:spacing w:val="-14"/>
        </w:rPr>
        <w:t xml:space="preserve"> </w:t>
      </w:r>
      <w:r w:rsidRPr="00B57697">
        <w:rPr>
          <w:rFonts w:ascii="Times New Roman" w:hAnsi="Times New Roman" w:cs="Times New Roman"/>
        </w:rPr>
        <w:t>who</w:t>
      </w:r>
      <w:r w:rsidRPr="00B57697">
        <w:rPr>
          <w:rFonts w:ascii="Times New Roman" w:hAnsi="Times New Roman" w:cs="Times New Roman"/>
          <w:spacing w:val="-14"/>
        </w:rPr>
        <w:t xml:space="preserve"> </w:t>
      </w:r>
      <w:r w:rsidRPr="00B57697">
        <w:rPr>
          <w:rFonts w:ascii="Times New Roman" w:hAnsi="Times New Roman" w:cs="Times New Roman"/>
        </w:rPr>
        <w:t>will</w:t>
      </w:r>
      <w:r w:rsidRPr="00B57697">
        <w:rPr>
          <w:rFonts w:ascii="Times New Roman" w:hAnsi="Times New Roman" w:cs="Times New Roman"/>
          <w:spacing w:val="-14"/>
        </w:rPr>
        <w:t xml:space="preserve"> </w:t>
      </w:r>
      <w:r w:rsidRPr="00B57697">
        <w:rPr>
          <w:rFonts w:ascii="Times New Roman" w:hAnsi="Times New Roman" w:cs="Times New Roman"/>
        </w:rPr>
        <w:t>perform</w:t>
      </w:r>
      <w:r w:rsidRPr="00B57697">
        <w:rPr>
          <w:rFonts w:ascii="Times New Roman" w:hAnsi="Times New Roman" w:cs="Times New Roman"/>
          <w:spacing w:val="-14"/>
        </w:rPr>
        <w:t xml:space="preserve"> </w:t>
      </w:r>
      <w:r w:rsidRPr="00B57697">
        <w:rPr>
          <w:rFonts w:ascii="Times New Roman" w:hAnsi="Times New Roman" w:cs="Times New Roman"/>
        </w:rPr>
        <w:t>that</w:t>
      </w:r>
      <w:r w:rsidRPr="00B57697">
        <w:rPr>
          <w:rFonts w:ascii="Times New Roman" w:hAnsi="Times New Roman" w:cs="Times New Roman"/>
          <w:spacing w:val="-14"/>
        </w:rPr>
        <w:t xml:space="preserve"> </w:t>
      </w:r>
      <w:r w:rsidRPr="00B57697">
        <w:rPr>
          <w:rFonts w:ascii="Times New Roman" w:hAnsi="Times New Roman" w:cs="Times New Roman"/>
        </w:rPr>
        <w:t>activity</w:t>
      </w:r>
      <w:r w:rsidRPr="00B57697">
        <w:rPr>
          <w:rFonts w:ascii="Times New Roman" w:hAnsi="Times New Roman" w:cs="Times New Roman"/>
          <w:spacing w:val="-14"/>
        </w:rPr>
        <w:t xml:space="preserve"> </w:t>
      </w:r>
      <w:r w:rsidRPr="00B57697">
        <w:rPr>
          <w:rFonts w:ascii="Times New Roman" w:hAnsi="Times New Roman" w:cs="Times New Roman"/>
        </w:rPr>
        <w:t>and</w:t>
      </w:r>
      <w:r w:rsidRPr="00B57697">
        <w:rPr>
          <w:rFonts w:ascii="Times New Roman" w:hAnsi="Times New Roman" w:cs="Times New Roman"/>
          <w:spacing w:val="-14"/>
        </w:rPr>
        <w:t xml:space="preserve"> </w:t>
      </w:r>
      <w:r w:rsidRPr="00B57697">
        <w:rPr>
          <w:rFonts w:ascii="Times New Roman" w:hAnsi="Times New Roman" w:cs="Times New Roman"/>
        </w:rPr>
        <w:t>at</w:t>
      </w:r>
      <w:r w:rsidRPr="00B57697">
        <w:rPr>
          <w:rFonts w:ascii="Times New Roman" w:hAnsi="Times New Roman" w:cs="Times New Roman"/>
          <w:spacing w:val="-14"/>
        </w:rPr>
        <w:t xml:space="preserve"> </w:t>
      </w:r>
      <w:r w:rsidRPr="00B57697">
        <w:rPr>
          <w:rFonts w:ascii="Times New Roman" w:hAnsi="Times New Roman" w:cs="Times New Roman"/>
          <w:spacing w:val="-4"/>
        </w:rPr>
        <w:t xml:space="preserve">what </w:t>
      </w:r>
      <w:r w:rsidRPr="00B57697">
        <w:rPr>
          <w:rFonts w:ascii="Times New Roman" w:hAnsi="Times New Roman" w:cs="Times New Roman"/>
        </w:rPr>
        <w:t xml:space="preserve">point in time, for complete physical removal of all </w:t>
      </w:r>
      <w:r w:rsidR="004256E8">
        <w:rPr>
          <w:rFonts w:ascii="Times New Roman" w:hAnsi="Times New Roman" w:cs="Times New Roman"/>
        </w:rPr>
        <w:t>B</w:t>
      </w:r>
      <w:r w:rsidRPr="00B57697">
        <w:rPr>
          <w:rFonts w:ascii="Times New Roman" w:hAnsi="Times New Roman" w:cs="Times New Roman"/>
        </w:rPr>
        <w:t xml:space="preserve">attery </w:t>
      </w:r>
      <w:r w:rsidR="004256E8">
        <w:rPr>
          <w:rFonts w:ascii="Times New Roman" w:hAnsi="Times New Roman" w:cs="Times New Roman"/>
        </w:rPr>
        <w:t>E</w:t>
      </w:r>
      <w:r w:rsidRPr="00B57697">
        <w:rPr>
          <w:rFonts w:ascii="Times New Roman" w:hAnsi="Times New Roman" w:cs="Times New Roman"/>
        </w:rPr>
        <w:t xml:space="preserve">nergy </w:t>
      </w:r>
      <w:r w:rsidR="004256E8">
        <w:rPr>
          <w:rFonts w:ascii="Times New Roman" w:hAnsi="Times New Roman" w:cs="Times New Roman"/>
        </w:rPr>
        <w:t>S</w:t>
      </w:r>
      <w:r w:rsidRPr="00B57697">
        <w:rPr>
          <w:rFonts w:ascii="Times New Roman" w:hAnsi="Times New Roman" w:cs="Times New Roman"/>
        </w:rPr>
        <w:t xml:space="preserve">torage </w:t>
      </w:r>
      <w:r w:rsidR="004256E8">
        <w:rPr>
          <w:rFonts w:ascii="Times New Roman" w:hAnsi="Times New Roman" w:cs="Times New Roman"/>
        </w:rPr>
        <w:t>S</w:t>
      </w:r>
      <w:r w:rsidRPr="00B57697">
        <w:rPr>
          <w:rFonts w:ascii="Times New Roman" w:hAnsi="Times New Roman" w:cs="Times New Roman"/>
        </w:rPr>
        <w:t>ystem components, structures, equipment,</w:t>
      </w:r>
      <w:r w:rsidRPr="00B57697">
        <w:rPr>
          <w:rFonts w:ascii="Times New Roman" w:hAnsi="Times New Roman" w:cs="Times New Roman"/>
          <w:spacing w:val="-7"/>
        </w:rPr>
        <w:t xml:space="preserve"> </w:t>
      </w:r>
      <w:r w:rsidRPr="00B57697">
        <w:rPr>
          <w:rFonts w:ascii="Times New Roman" w:hAnsi="Times New Roman" w:cs="Times New Roman"/>
        </w:rPr>
        <w:t>security</w:t>
      </w:r>
      <w:r w:rsidRPr="00B57697">
        <w:rPr>
          <w:rFonts w:ascii="Times New Roman" w:hAnsi="Times New Roman" w:cs="Times New Roman"/>
          <w:spacing w:val="-6"/>
        </w:rPr>
        <w:t xml:space="preserve"> </w:t>
      </w:r>
      <w:r w:rsidRPr="00B57697">
        <w:rPr>
          <w:rFonts w:ascii="Times New Roman" w:hAnsi="Times New Roman" w:cs="Times New Roman"/>
        </w:rPr>
        <w:t>barriers,</w:t>
      </w:r>
      <w:r w:rsidRPr="00B57697">
        <w:rPr>
          <w:rFonts w:ascii="Times New Roman" w:hAnsi="Times New Roman" w:cs="Times New Roman"/>
          <w:spacing w:val="-6"/>
        </w:rPr>
        <w:t xml:space="preserve"> </w:t>
      </w:r>
      <w:r w:rsidRPr="00B57697">
        <w:rPr>
          <w:rFonts w:ascii="Times New Roman" w:hAnsi="Times New Roman" w:cs="Times New Roman"/>
        </w:rPr>
        <w:t>and</w:t>
      </w:r>
      <w:r w:rsidRPr="00B57697">
        <w:rPr>
          <w:rFonts w:ascii="Times New Roman" w:hAnsi="Times New Roman" w:cs="Times New Roman"/>
          <w:spacing w:val="-6"/>
        </w:rPr>
        <w:t xml:space="preserve"> </w:t>
      </w:r>
      <w:r w:rsidRPr="00B57697">
        <w:rPr>
          <w:rFonts w:ascii="Times New Roman" w:hAnsi="Times New Roman" w:cs="Times New Roman"/>
        </w:rPr>
        <w:t>transmission</w:t>
      </w:r>
      <w:r w:rsidRPr="00B57697">
        <w:rPr>
          <w:rFonts w:ascii="Times New Roman" w:hAnsi="Times New Roman" w:cs="Times New Roman"/>
          <w:spacing w:val="-6"/>
        </w:rPr>
        <w:t xml:space="preserve"> </w:t>
      </w:r>
      <w:r w:rsidRPr="00B57697">
        <w:rPr>
          <w:rFonts w:ascii="Times New Roman" w:hAnsi="Times New Roman" w:cs="Times New Roman"/>
        </w:rPr>
        <w:t>lines</w:t>
      </w:r>
      <w:r w:rsidRPr="00B57697">
        <w:rPr>
          <w:rFonts w:ascii="Times New Roman" w:hAnsi="Times New Roman" w:cs="Times New Roman"/>
          <w:spacing w:val="-6"/>
        </w:rPr>
        <w:t xml:space="preserve"> </w:t>
      </w:r>
      <w:r w:rsidRPr="00B57697">
        <w:rPr>
          <w:rFonts w:ascii="Times New Roman" w:hAnsi="Times New Roman" w:cs="Times New Roman"/>
        </w:rPr>
        <w:t>from</w:t>
      </w:r>
      <w:r w:rsidRPr="00B57697">
        <w:rPr>
          <w:rFonts w:ascii="Times New Roman" w:hAnsi="Times New Roman" w:cs="Times New Roman"/>
          <w:spacing w:val="-6"/>
        </w:rPr>
        <w:t xml:space="preserve"> </w:t>
      </w:r>
      <w:r w:rsidRPr="00B57697">
        <w:rPr>
          <w:rFonts w:ascii="Times New Roman" w:hAnsi="Times New Roman" w:cs="Times New Roman"/>
        </w:rPr>
        <w:t>the</w:t>
      </w:r>
      <w:r w:rsidRPr="00B57697">
        <w:rPr>
          <w:rFonts w:ascii="Times New Roman" w:hAnsi="Times New Roman" w:cs="Times New Roman"/>
          <w:spacing w:val="-6"/>
        </w:rPr>
        <w:t xml:space="preserve"> </w:t>
      </w:r>
      <w:r w:rsidRPr="00B57697">
        <w:rPr>
          <w:rFonts w:ascii="Times New Roman" w:hAnsi="Times New Roman" w:cs="Times New Roman"/>
        </w:rPr>
        <w:t>site;</w:t>
      </w:r>
    </w:p>
    <w:p w14:paraId="45603BD8" w14:textId="77777777" w:rsidR="00B57697" w:rsidRDefault="00B57697" w:rsidP="00B57697">
      <w:pPr>
        <w:pStyle w:val="ListParagraph"/>
        <w:ind w:left="2160"/>
        <w:rPr>
          <w:rFonts w:ascii="Times New Roman" w:hAnsi="Times New Roman" w:cs="Times New Roman"/>
        </w:rPr>
      </w:pPr>
    </w:p>
    <w:p w14:paraId="107F21A8" w14:textId="77777777" w:rsidR="00B57697" w:rsidRDefault="00B5684C" w:rsidP="00B87FC9">
      <w:pPr>
        <w:pStyle w:val="ListParagraph"/>
        <w:numPr>
          <w:ilvl w:val="2"/>
          <w:numId w:val="38"/>
        </w:numPr>
        <w:rPr>
          <w:rFonts w:ascii="Times New Roman" w:hAnsi="Times New Roman" w:cs="Times New Roman"/>
        </w:rPr>
      </w:pPr>
      <w:r w:rsidRPr="00B57697">
        <w:rPr>
          <w:rFonts w:ascii="Times New Roman" w:hAnsi="Times New Roman" w:cs="Times New Roman"/>
        </w:rPr>
        <w:t>Disposal</w:t>
      </w:r>
      <w:r w:rsidRPr="00B57697">
        <w:rPr>
          <w:rFonts w:ascii="Times New Roman" w:hAnsi="Times New Roman" w:cs="Times New Roman"/>
          <w:spacing w:val="-17"/>
        </w:rPr>
        <w:t xml:space="preserve"> </w:t>
      </w:r>
      <w:r w:rsidRPr="00B57697">
        <w:rPr>
          <w:rFonts w:ascii="Times New Roman" w:hAnsi="Times New Roman" w:cs="Times New Roman"/>
        </w:rPr>
        <w:t>of</w:t>
      </w:r>
      <w:r w:rsidRPr="00B57697">
        <w:rPr>
          <w:rFonts w:ascii="Times New Roman" w:hAnsi="Times New Roman" w:cs="Times New Roman"/>
          <w:spacing w:val="-16"/>
        </w:rPr>
        <w:t xml:space="preserve"> </w:t>
      </w:r>
      <w:r w:rsidRPr="00B57697">
        <w:rPr>
          <w:rFonts w:ascii="Times New Roman" w:hAnsi="Times New Roman" w:cs="Times New Roman"/>
        </w:rPr>
        <w:t>all</w:t>
      </w:r>
      <w:r w:rsidRPr="00B57697">
        <w:rPr>
          <w:rFonts w:ascii="Times New Roman" w:hAnsi="Times New Roman" w:cs="Times New Roman"/>
          <w:spacing w:val="-16"/>
        </w:rPr>
        <w:t xml:space="preserve"> </w:t>
      </w:r>
      <w:r w:rsidRPr="00B57697">
        <w:rPr>
          <w:rFonts w:ascii="Times New Roman" w:hAnsi="Times New Roman" w:cs="Times New Roman"/>
        </w:rPr>
        <w:t>solid</w:t>
      </w:r>
      <w:r w:rsidRPr="00B57697">
        <w:rPr>
          <w:rFonts w:ascii="Times New Roman" w:hAnsi="Times New Roman" w:cs="Times New Roman"/>
          <w:spacing w:val="-16"/>
        </w:rPr>
        <w:t xml:space="preserve"> </w:t>
      </w:r>
      <w:r w:rsidRPr="00B57697">
        <w:rPr>
          <w:rFonts w:ascii="Times New Roman" w:hAnsi="Times New Roman" w:cs="Times New Roman"/>
        </w:rPr>
        <w:t>and</w:t>
      </w:r>
      <w:r w:rsidRPr="00B57697">
        <w:rPr>
          <w:rFonts w:ascii="Times New Roman" w:hAnsi="Times New Roman" w:cs="Times New Roman"/>
          <w:spacing w:val="-17"/>
        </w:rPr>
        <w:t xml:space="preserve"> </w:t>
      </w:r>
      <w:r w:rsidRPr="00B57697">
        <w:rPr>
          <w:rFonts w:ascii="Times New Roman" w:hAnsi="Times New Roman" w:cs="Times New Roman"/>
        </w:rPr>
        <w:t>hazardous</w:t>
      </w:r>
      <w:r w:rsidRPr="00B57697">
        <w:rPr>
          <w:rFonts w:ascii="Times New Roman" w:hAnsi="Times New Roman" w:cs="Times New Roman"/>
          <w:spacing w:val="-16"/>
        </w:rPr>
        <w:t xml:space="preserve"> </w:t>
      </w:r>
      <w:r w:rsidRPr="00B57697">
        <w:rPr>
          <w:rFonts w:ascii="Times New Roman" w:hAnsi="Times New Roman" w:cs="Times New Roman"/>
        </w:rPr>
        <w:t>waste</w:t>
      </w:r>
      <w:r w:rsidRPr="00B57697">
        <w:rPr>
          <w:rFonts w:ascii="Times New Roman" w:hAnsi="Times New Roman" w:cs="Times New Roman"/>
          <w:spacing w:val="-16"/>
        </w:rPr>
        <w:t xml:space="preserve"> </w:t>
      </w:r>
      <w:r w:rsidRPr="00B57697">
        <w:rPr>
          <w:rFonts w:ascii="Times New Roman" w:hAnsi="Times New Roman" w:cs="Times New Roman"/>
        </w:rPr>
        <w:t>in</w:t>
      </w:r>
      <w:r w:rsidRPr="00B57697">
        <w:rPr>
          <w:rFonts w:ascii="Times New Roman" w:hAnsi="Times New Roman" w:cs="Times New Roman"/>
          <w:spacing w:val="-16"/>
        </w:rPr>
        <w:t xml:space="preserve"> </w:t>
      </w:r>
      <w:r w:rsidRPr="00B57697">
        <w:rPr>
          <w:rFonts w:ascii="Times New Roman" w:hAnsi="Times New Roman" w:cs="Times New Roman"/>
        </w:rPr>
        <w:t>accordance</w:t>
      </w:r>
      <w:r w:rsidRPr="00B57697">
        <w:rPr>
          <w:rFonts w:ascii="Times New Roman" w:hAnsi="Times New Roman" w:cs="Times New Roman"/>
          <w:spacing w:val="-16"/>
        </w:rPr>
        <w:t xml:space="preserve"> </w:t>
      </w:r>
      <w:r w:rsidRPr="00B57697">
        <w:rPr>
          <w:rFonts w:ascii="Times New Roman" w:hAnsi="Times New Roman" w:cs="Times New Roman"/>
        </w:rPr>
        <w:t>with</w:t>
      </w:r>
      <w:r w:rsidRPr="00B57697">
        <w:rPr>
          <w:rFonts w:ascii="Times New Roman" w:hAnsi="Times New Roman" w:cs="Times New Roman"/>
          <w:spacing w:val="-17"/>
        </w:rPr>
        <w:t xml:space="preserve"> </w:t>
      </w:r>
      <w:r w:rsidRPr="00B57697">
        <w:rPr>
          <w:rFonts w:ascii="Times New Roman" w:hAnsi="Times New Roman" w:cs="Times New Roman"/>
        </w:rPr>
        <w:t>local,</w:t>
      </w:r>
      <w:r w:rsidRPr="00B57697">
        <w:rPr>
          <w:rFonts w:ascii="Times New Roman" w:hAnsi="Times New Roman" w:cs="Times New Roman"/>
          <w:spacing w:val="-16"/>
        </w:rPr>
        <w:t xml:space="preserve"> </w:t>
      </w:r>
      <w:r w:rsidRPr="00B57697">
        <w:rPr>
          <w:rFonts w:ascii="Times New Roman" w:hAnsi="Times New Roman" w:cs="Times New Roman"/>
        </w:rPr>
        <w:t>state,</w:t>
      </w:r>
      <w:r w:rsidRPr="00B57697">
        <w:rPr>
          <w:rFonts w:ascii="Times New Roman" w:hAnsi="Times New Roman" w:cs="Times New Roman"/>
          <w:spacing w:val="-16"/>
        </w:rPr>
        <w:t xml:space="preserve"> </w:t>
      </w:r>
      <w:r w:rsidRPr="00B57697">
        <w:rPr>
          <w:rFonts w:ascii="Times New Roman" w:hAnsi="Times New Roman" w:cs="Times New Roman"/>
        </w:rPr>
        <w:t>and</w:t>
      </w:r>
      <w:r w:rsidRPr="00B57697">
        <w:rPr>
          <w:rFonts w:ascii="Times New Roman" w:hAnsi="Times New Roman" w:cs="Times New Roman"/>
          <w:spacing w:val="-16"/>
        </w:rPr>
        <w:t xml:space="preserve"> </w:t>
      </w:r>
      <w:r w:rsidRPr="00B57697">
        <w:rPr>
          <w:rFonts w:ascii="Times New Roman" w:hAnsi="Times New Roman" w:cs="Times New Roman"/>
        </w:rPr>
        <w:t>federal</w:t>
      </w:r>
      <w:r w:rsidRPr="00B57697">
        <w:rPr>
          <w:rFonts w:ascii="Times New Roman" w:hAnsi="Times New Roman" w:cs="Times New Roman"/>
          <w:spacing w:val="-16"/>
        </w:rPr>
        <w:t xml:space="preserve"> </w:t>
      </w:r>
      <w:r w:rsidRPr="00B57697">
        <w:rPr>
          <w:rFonts w:ascii="Times New Roman" w:hAnsi="Times New Roman" w:cs="Times New Roman"/>
        </w:rPr>
        <w:t>waste</w:t>
      </w:r>
      <w:r w:rsidRPr="00B57697">
        <w:rPr>
          <w:rFonts w:ascii="Times New Roman" w:hAnsi="Times New Roman" w:cs="Times New Roman"/>
          <w:spacing w:val="-17"/>
        </w:rPr>
        <w:t xml:space="preserve"> </w:t>
      </w:r>
      <w:r w:rsidRPr="00B57697">
        <w:rPr>
          <w:rFonts w:ascii="Times New Roman" w:hAnsi="Times New Roman" w:cs="Times New Roman"/>
        </w:rPr>
        <w:t>disposal</w:t>
      </w:r>
      <w:r w:rsidRPr="00B57697">
        <w:rPr>
          <w:rFonts w:ascii="Times New Roman" w:hAnsi="Times New Roman" w:cs="Times New Roman"/>
          <w:spacing w:val="-16"/>
        </w:rPr>
        <w:t xml:space="preserve"> </w:t>
      </w:r>
      <w:r w:rsidRPr="00B57697">
        <w:rPr>
          <w:rFonts w:ascii="Times New Roman" w:hAnsi="Times New Roman" w:cs="Times New Roman"/>
        </w:rPr>
        <w:t>regulations;</w:t>
      </w:r>
    </w:p>
    <w:p w14:paraId="783AE958" w14:textId="77777777" w:rsidR="00B57697" w:rsidRPr="00B57697" w:rsidRDefault="00B57697" w:rsidP="00B57697">
      <w:pPr>
        <w:pStyle w:val="ListParagraph"/>
        <w:rPr>
          <w:rFonts w:ascii="Times New Roman" w:hAnsi="Times New Roman" w:cs="Times New Roman"/>
        </w:rPr>
      </w:pPr>
    </w:p>
    <w:p w14:paraId="690FBFC7" w14:textId="7766696E" w:rsidR="00B57697" w:rsidRDefault="00B5684C" w:rsidP="00B87FC9">
      <w:pPr>
        <w:pStyle w:val="ListParagraph"/>
        <w:numPr>
          <w:ilvl w:val="2"/>
          <w:numId w:val="38"/>
        </w:numPr>
        <w:rPr>
          <w:rFonts w:ascii="Times New Roman" w:hAnsi="Times New Roman" w:cs="Times New Roman"/>
        </w:rPr>
      </w:pPr>
      <w:r w:rsidRPr="00B57697">
        <w:rPr>
          <w:rFonts w:ascii="Times New Roman" w:hAnsi="Times New Roman" w:cs="Times New Roman"/>
        </w:rPr>
        <w:t xml:space="preserve">The anticipated life of the </w:t>
      </w:r>
      <w:r w:rsidR="00E77D93">
        <w:rPr>
          <w:rFonts w:ascii="Times New Roman" w:hAnsi="Times New Roman" w:cs="Times New Roman"/>
        </w:rPr>
        <w:t>B</w:t>
      </w:r>
      <w:r w:rsidRPr="00B57697">
        <w:rPr>
          <w:rFonts w:ascii="Times New Roman" w:hAnsi="Times New Roman" w:cs="Times New Roman"/>
        </w:rPr>
        <w:t xml:space="preserve">attery </w:t>
      </w:r>
      <w:r w:rsidR="00E77D93">
        <w:rPr>
          <w:rFonts w:ascii="Times New Roman" w:hAnsi="Times New Roman" w:cs="Times New Roman"/>
        </w:rPr>
        <w:t>E</w:t>
      </w:r>
      <w:r w:rsidRPr="00B57697">
        <w:rPr>
          <w:rFonts w:ascii="Times New Roman" w:hAnsi="Times New Roman" w:cs="Times New Roman"/>
        </w:rPr>
        <w:t xml:space="preserve">nergy </w:t>
      </w:r>
      <w:r w:rsidR="00E77D93">
        <w:rPr>
          <w:rFonts w:ascii="Times New Roman" w:hAnsi="Times New Roman" w:cs="Times New Roman"/>
        </w:rPr>
        <w:t>S</w:t>
      </w:r>
      <w:r w:rsidRPr="00B57697">
        <w:rPr>
          <w:rFonts w:ascii="Times New Roman" w:hAnsi="Times New Roman" w:cs="Times New Roman"/>
        </w:rPr>
        <w:t>torage</w:t>
      </w:r>
      <w:r w:rsidRPr="00B57697">
        <w:rPr>
          <w:rFonts w:ascii="Times New Roman" w:hAnsi="Times New Roman" w:cs="Times New Roman"/>
          <w:spacing w:val="-40"/>
        </w:rPr>
        <w:t xml:space="preserve"> </w:t>
      </w:r>
      <w:r w:rsidR="00E77D93">
        <w:rPr>
          <w:rFonts w:ascii="Times New Roman" w:hAnsi="Times New Roman" w:cs="Times New Roman"/>
        </w:rPr>
        <w:t>S</w:t>
      </w:r>
      <w:r w:rsidRPr="00B57697">
        <w:rPr>
          <w:rFonts w:ascii="Times New Roman" w:hAnsi="Times New Roman" w:cs="Times New Roman"/>
        </w:rPr>
        <w:t>ystem;</w:t>
      </w:r>
    </w:p>
    <w:p w14:paraId="1C3D18F3" w14:textId="77777777" w:rsidR="00B57697" w:rsidRPr="00B57697" w:rsidRDefault="00B57697" w:rsidP="00B57697">
      <w:pPr>
        <w:pStyle w:val="ListParagraph"/>
        <w:rPr>
          <w:rFonts w:ascii="Times New Roman" w:hAnsi="Times New Roman" w:cs="Times New Roman"/>
        </w:rPr>
      </w:pPr>
    </w:p>
    <w:p w14:paraId="5286A05B" w14:textId="77777777" w:rsidR="00B57697" w:rsidRDefault="00B5684C" w:rsidP="00B87FC9">
      <w:pPr>
        <w:pStyle w:val="ListParagraph"/>
        <w:numPr>
          <w:ilvl w:val="2"/>
          <w:numId w:val="38"/>
        </w:numPr>
        <w:rPr>
          <w:rFonts w:ascii="Times New Roman" w:hAnsi="Times New Roman" w:cs="Times New Roman"/>
        </w:rPr>
      </w:pPr>
      <w:r w:rsidRPr="00B57697">
        <w:rPr>
          <w:rFonts w:ascii="Times New Roman" w:hAnsi="Times New Roman" w:cs="Times New Roman"/>
        </w:rPr>
        <w:t>The</w:t>
      </w:r>
      <w:r w:rsidRPr="00B57697">
        <w:rPr>
          <w:rFonts w:ascii="Times New Roman" w:hAnsi="Times New Roman" w:cs="Times New Roman"/>
          <w:spacing w:val="-7"/>
        </w:rPr>
        <w:t xml:space="preserve"> </w:t>
      </w:r>
      <w:r w:rsidRPr="00B57697">
        <w:rPr>
          <w:rFonts w:ascii="Times New Roman" w:hAnsi="Times New Roman" w:cs="Times New Roman"/>
        </w:rPr>
        <w:t>estimated</w:t>
      </w:r>
      <w:r w:rsidRPr="00B57697">
        <w:rPr>
          <w:rFonts w:ascii="Times New Roman" w:hAnsi="Times New Roman" w:cs="Times New Roman"/>
          <w:spacing w:val="-6"/>
        </w:rPr>
        <w:t xml:space="preserve"> </w:t>
      </w:r>
      <w:r w:rsidRPr="00B57697">
        <w:rPr>
          <w:rFonts w:ascii="Times New Roman" w:hAnsi="Times New Roman" w:cs="Times New Roman"/>
        </w:rPr>
        <w:t>decommissioning</w:t>
      </w:r>
      <w:r w:rsidRPr="00B57697">
        <w:rPr>
          <w:rFonts w:ascii="Times New Roman" w:hAnsi="Times New Roman" w:cs="Times New Roman"/>
          <w:spacing w:val="-6"/>
        </w:rPr>
        <w:t xml:space="preserve"> </w:t>
      </w:r>
      <w:r w:rsidRPr="00B57697">
        <w:rPr>
          <w:rFonts w:ascii="Times New Roman" w:hAnsi="Times New Roman" w:cs="Times New Roman"/>
        </w:rPr>
        <w:t>costs</w:t>
      </w:r>
      <w:r w:rsidRPr="00B57697">
        <w:rPr>
          <w:rFonts w:ascii="Times New Roman" w:hAnsi="Times New Roman" w:cs="Times New Roman"/>
          <w:spacing w:val="-6"/>
        </w:rPr>
        <w:t xml:space="preserve"> </w:t>
      </w:r>
      <w:r w:rsidRPr="00B57697">
        <w:rPr>
          <w:rFonts w:ascii="Times New Roman" w:hAnsi="Times New Roman" w:cs="Times New Roman"/>
        </w:rPr>
        <w:t>and</w:t>
      </w:r>
      <w:r w:rsidRPr="00B57697">
        <w:rPr>
          <w:rFonts w:ascii="Times New Roman" w:hAnsi="Times New Roman" w:cs="Times New Roman"/>
          <w:spacing w:val="-7"/>
        </w:rPr>
        <w:t xml:space="preserve"> </w:t>
      </w:r>
      <w:r w:rsidRPr="00B57697">
        <w:rPr>
          <w:rFonts w:ascii="Times New Roman" w:hAnsi="Times New Roman" w:cs="Times New Roman"/>
        </w:rPr>
        <w:t>how</w:t>
      </w:r>
      <w:r w:rsidRPr="00B57697">
        <w:rPr>
          <w:rFonts w:ascii="Times New Roman" w:hAnsi="Times New Roman" w:cs="Times New Roman"/>
          <w:spacing w:val="-6"/>
        </w:rPr>
        <w:t xml:space="preserve"> </w:t>
      </w:r>
      <w:r w:rsidRPr="00B57697">
        <w:rPr>
          <w:rFonts w:ascii="Times New Roman" w:hAnsi="Times New Roman" w:cs="Times New Roman"/>
        </w:rPr>
        <w:t>said</w:t>
      </w:r>
      <w:r w:rsidRPr="00B57697">
        <w:rPr>
          <w:rFonts w:ascii="Times New Roman" w:hAnsi="Times New Roman" w:cs="Times New Roman"/>
          <w:spacing w:val="-6"/>
        </w:rPr>
        <w:t xml:space="preserve"> </w:t>
      </w:r>
      <w:r w:rsidRPr="00B57697">
        <w:rPr>
          <w:rFonts w:ascii="Times New Roman" w:hAnsi="Times New Roman" w:cs="Times New Roman"/>
        </w:rPr>
        <w:t>estimate</w:t>
      </w:r>
      <w:r w:rsidRPr="00B57697">
        <w:rPr>
          <w:rFonts w:ascii="Times New Roman" w:hAnsi="Times New Roman" w:cs="Times New Roman"/>
          <w:spacing w:val="-6"/>
        </w:rPr>
        <w:t xml:space="preserve"> </w:t>
      </w:r>
      <w:r w:rsidRPr="00B57697">
        <w:rPr>
          <w:rFonts w:ascii="Times New Roman" w:hAnsi="Times New Roman" w:cs="Times New Roman"/>
        </w:rPr>
        <w:t>was</w:t>
      </w:r>
      <w:r w:rsidRPr="00B57697">
        <w:rPr>
          <w:rFonts w:ascii="Times New Roman" w:hAnsi="Times New Roman" w:cs="Times New Roman"/>
          <w:spacing w:val="-7"/>
        </w:rPr>
        <w:t xml:space="preserve"> </w:t>
      </w:r>
      <w:r w:rsidRPr="00B57697">
        <w:rPr>
          <w:rFonts w:ascii="Times New Roman" w:hAnsi="Times New Roman" w:cs="Times New Roman"/>
        </w:rPr>
        <w:t>determined;</w:t>
      </w:r>
    </w:p>
    <w:p w14:paraId="11C29B7A" w14:textId="77777777" w:rsidR="00B57697" w:rsidRPr="00B57697" w:rsidRDefault="00B57697" w:rsidP="00B57697">
      <w:pPr>
        <w:pStyle w:val="ListParagraph"/>
        <w:rPr>
          <w:rFonts w:ascii="Times New Roman" w:hAnsi="Times New Roman" w:cs="Times New Roman"/>
        </w:rPr>
      </w:pPr>
    </w:p>
    <w:p w14:paraId="50A50F9F" w14:textId="77777777" w:rsidR="00B57697" w:rsidRDefault="00B5684C" w:rsidP="00B87FC9">
      <w:pPr>
        <w:pStyle w:val="ListParagraph"/>
        <w:numPr>
          <w:ilvl w:val="2"/>
          <w:numId w:val="38"/>
        </w:numPr>
        <w:rPr>
          <w:rFonts w:ascii="Times New Roman" w:hAnsi="Times New Roman" w:cs="Times New Roman"/>
        </w:rPr>
      </w:pPr>
      <w:r w:rsidRPr="00B57697">
        <w:rPr>
          <w:rFonts w:ascii="Times New Roman" w:hAnsi="Times New Roman" w:cs="Times New Roman"/>
        </w:rPr>
        <w:t>The</w:t>
      </w:r>
      <w:r w:rsidRPr="00B57697">
        <w:rPr>
          <w:rFonts w:ascii="Times New Roman" w:hAnsi="Times New Roman" w:cs="Times New Roman"/>
          <w:spacing w:val="-7"/>
        </w:rPr>
        <w:t xml:space="preserve"> </w:t>
      </w:r>
      <w:r w:rsidRPr="00B57697">
        <w:rPr>
          <w:rFonts w:ascii="Times New Roman" w:hAnsi="Times New Roman" w:cs="Times New Roman"/>
        </w:rPr>
        <w:t>method</w:t>
      </w:r>
      <w:r w:rsidRPr="00B57697">
        <w:rPr>
          <w:rFonts w:ascii="Times New Roman" w:hAnsi="Times New Roman" w:cs="Times New Roman"/>
          <w:spacing w:val="-7"/>
        </w:rPr>
        <w:t xml:space="preserve"> </w:t>
      </w:r>
      <w:r w:rsidRPr="00B57697">
        <w:rPr>
          <w:rFonts w:ascii="Times New Roman" w:hAnsi="Times New Roman" w:cs="Times New Roman"/>
        </w:rPr>
        <w:t>of</w:t>
      </w:r>
      <w:r w:rsidRPr="00B57697">
        <w:rPr>
          <w:rFonts w:ascii="Times New Roman" w:hAnsi="Times New Roman" w:cs="Times New Roman"/>
          <w:spacing w:val="-7"/>
        </w:rPr>
        <w:t xml:space="preserve"> </w:t>
      </w:r>
      <w:r w:rsidRPr="00B57697">
        <w:rPr>
          <w:rFonts w:ascii="Times New Roman" w:hAnsi="Times New Roman" w:cs="Times New Roman"/>
        </w:rPr>
        <w:t>ensuring</w:t>
      </w:r>
      <w:r w:rsidRPr="00B57697">
        <w:rPr>
          <w:rFonts w:ascii="Times New Roman" w:hAnsi="Times New Roman" w:cs="Times New Roman"/>
          <w:spacing w:val="-7"/>
        </w:rPr>
        <w:t xml:space="preserve"> </w:t>
      </w:r>
      <w:r w:rsidRPr="00B57697">
        <w:rPr>
          <w:rFonts w:ascii="Times New Roman" w:hAnsi="Times New Roman" w:cs="Times New Roman"/>
        </w:rPr>
        <w:t>that</w:t>
      </w:r>
      <w:r w:rsidRPr="00B57697">
        <w:rPr>
          <w:rFonts w:ascii="Times New Roman" w:hAnsi="Times New Roman" w:cs="Times New Roman"/>
          <w:spacing w:val="-7"/>
        </w:rPr>
        <w:t xml:space="preserve"> </w:t>
      </w:r>
      <w:r w:rsidRPr="00B57697">
        <w:rPr>
          <w:rFonts w:ascii="Times New Roman" w:hAnsi="Times New Roman" w:cs="Times New Roman"/>
        </w:rPr>
        <w:t>funds</w:t>
      </w:r>
      <w:r w:rsidRPr="00B57697">
        <w:rPr>
          <w:rFonts w:ascii="Times New Roman" w:hAnsi="Times New Roman" w:cs="Times New Roman"/>
          <w:spacing w:val="-6"/>
        </w:rPr>
        <w:t xml:space="preserve"> </w:t>
      </w:r>
      <w:r w:rsidRPr="00B57697">
        <w:rPr>
          <w:rFonts w:ascii="Times New Roman" w:hAnsi="Times New Roman" w:cs="Times New Roman"/>
        </w:rPr>
        <w:t>will</w:t>
      </w:r>
      <w:r w:rsidRPr="00B57697">
        <w:rPr>
          <w:rFonts w:ascii="Times New Roman" w:hAnsi="Times New Roman" w:cs="Times New Roman"/>
          <w:spacing w:val="-7"/>
        </w:rPr>
        <w:t xml:space="preserve"> </w:t>
      </w:r>
      <w:r w:rsidRPr="00B57697">
        <w:rPr>
          <w:rFonts w:ascii="Times New Roman" w:hAnsi="Times New Roman" w:cs="Times New Roman"/>
        </w:rPr>
        <w:t>be</w:t>
      </w:r>
      <w:r w:rsidRPr="00B57697">
        <w:rPr>
          <w:rFonts w:ascii="Times New Roman" w:hAnsi="Times New Roman" w:cs="Times New Roman"/>
          <w:spacing w:val="-7"/>
        </w:rPr>
        <w:t xml:space="preserve"> </w:t>
      </w:r>
      <w:r w:rsidRPr="00B57697">
        <w:rPr>
          <w:rFonts w:ascii="Times New Roman" w:hAnsi="Times New Roman" w:cs="Times New Roman"/>
        </w:rPr>
        <w:t>available</w:t>
      </w:r>
      <w:r w:rsidRPr="00B57697">
        <w:rPr>
          <w:rFonts w:ascii="Times New Roman" w:hAnsi="Times New Roman" w:cs="Times New Roman"/>
          <w:spacing w:val="-7"/>
        </w:rPr>
        <w:t xml:space="preserve"> </w:t>
      </w:r>
      <w:r w:rsidRPr="00B57697">
        <w:rPr>
          <w:rFonts w:ascii="Times New Roman" w:hAnsi="Times New Roman" w:cs="Times New Roman"/>
        </w:rPr>
        <w:t>for</w:t>
      </w:r>
      <w:r w:rsidRPr="00B57697">
        <w:rPr>
          <w:rFonts w:ascii="Times New Roman" w:hAnsi="Times New Roman" w:cs="Times New Roman"/>
          <w:spacing w:val="-7"/>
        </w:rPr>
        <w:t xml:space="preserve"> </w:t>
      </w:r>
      <w:r w:rsidRPr="00B57697">
        <w:rPr>
          <w:rFonts w:ascii="Times New Roman" w:hAnsi="Times New Roman" w:cs="Times New Roman"/>
        </w:rPr>
        <w:t>decommissioning</w:t>
      </w:r>
      <w:r w:rsidRPr="00B57697">
        <w:rPr>
          <w:rFonts w:ascii="Times New Roman" w:hAnsi="Times New Roman" w:cs="Times New Roman"/>
          <w:spacing w:val="-7"/>
        </w:rPr>
        <w:t xml:space="preserve"> </w:t>
      </w:r>
      <w:r w:rsidRPr="00B57697">
        <w:rPr>
          <w:rFonts w:ascii="Times New Roman" w:hAnsi="Times New Roman" w:cs="Times New Roman"/>
        </w:rPr>
        <w:t>and</w:t>
      </w:r>
      <w:r w:rsidRPr="00B57697">
        <w:rPr>
          <w:rFonts w:ascii="Times New Roman" w:hAnsi="Times New Roman" w:cs="Times New Roman"/>
          <w:spacing w:val="-6"/>
        </w:rPr>
        <w:t xml:space="preserve"> </w:t>
      </w:r>
      <w:r w:rsidRPr="00B57697">
        <w:rPr>
          <w:rFonts w:ascii="Times New Roman" w:hAnsi="Times New Roman" w:cs="Times New Roman"/>
        </w:rPr>
        <w:t>restoration;</w:t>
      </w:r>
    </w:p>
    <w:p w14:paraId="67551788" w14:textId="77777777" w:rsidR="00B57697" w:rsidRPr="00B57697" w:rsidRDefault="00B57697" w:rsidP="00B57697">
      <w:pPr>
        <w:pStyle w:val="ListParagraph"/>
        <w:rPr>
          <w:rFonts w:ascii="Times New Roman" w:hAnsi="Times New Roman" w:cs="Times New Roman"/>
        </w:rPr>
      </w:pPr>
    </w:p>
    <w:p w14:paraId="7D5CC767" w14:textId="77777777" w:rsidR="00B57697" w:rsidRDefault="00B5684C" w:rsidP="00B87FC9">
      <w:pPr>
        <w:pStyle w:val="ListParagraph"/>
        <w:numPr>
          <w:ilvl w:val="2"/>
          <w:numId w:val="38"/>
        </w:numPr>
        <w:rPr>
          <w:rFonts w:ascii="Times New Roman" w:hAnsi="Times New Roman" w:cs="Times New Roman"/>
        </w:rPr>
      </w:pPr>
      <w:r w:rsidRPr="00B57697">
        <w:rPr>
          <w:rFonts w:ascii="Times New Roman" w:hAnsi="Times New Roman" w:cs="Times New Roman"/>
        </w:rPr>
        <w:t>The</w:t>
      </w:r>
      <w:r w:rsidRPr="00B57697">
        <w:rPr>
          <w:rFonts w:ascii="Times New Roman" w:hAnsi="Times New Roman" w:cs="Times New Roman"/>
          <w:spacing w:val="-6"/>
        </w:rPr>
        <w:t xml:space="preserve"> </w:t>
      </w:r>
      <w:r w:rsidRPr="00B57697">
        <w:rPr>
          <w:rFonts w:ascii="Times New Roman" w:hAnsi="Times New Roman" w:cs="Times New Roman"/>
        </w:rPr>
        <w:t>method</w:t>
      </w:r>
      <w:r w:rsidRPr="00B57697">
        <w:rPr>
          <w:rFonts w:ascii="Times New Roman" w:hAnsi="Times New Roman" w:cs="Times New Roman"/>
          <w:spacing w:val="-5"/>
        </w:rPr>
        <w:t xml:space="preserve"> </w:t>
      </w:r>
      <w:r w:rsidRPr="00B57697">
        <w:rPr>
          <w:rFonts w:ascii="Times New Roman" w:hAnsi="Times New Roman" w:cs="Times New Roman"/>
        </w:rPr>
        <w:t>by</w:t>
      </w:r>
      <w:r w:rsidRPr="00B57697">
        <w:rPr>
          <w:rFonts w:ascii="Times New Roman" w:hAnsi="Times New Roman" w:cs="Times New Roman"/>
          <w:spacing w:val="-5"/>
        </w:rPr>
        <w:t xml:space="preserve"> </w:t>
      </w:r>
      <w:r w:rsidRPr="00B57697">
        <w:rPr>
          <w:rFonts w:ascii="Times New Roman" w:hAnsi="Times New Roman" w:cs="Times New Roman"/>
        </w:rPr>
        <w:t>which</w:t>
      </w:r>
      <w:r w:rsidRPr="00B57697">
        <w:rPr>
          <w:rFonts w:ascii="Times New Roman" w:hAnsi="Times New Roman" w:cs="Times New Roman"/>
          <w:spacing w:val="-5"/>
        </w:rPr>
        <w:t xml:space="preserve"> </w:t>
      </w:r>
      <w:r w:rsidRPr="00B57697">
        <w:rPr>
          <w:rFonts w:ascii="Times New Roman" w:hAnsi="Times New Roman" w:cs="Times New Roman"/>
        </w:rPr>
        <w:t>the</w:t>
      </w:r>
      <w:r w:rsidRPr="00B57697">
        <w:rPr>
          <w:rFonts w:ascii="Times New Roman" w:hAnsi="Times New Roman" w:cs="Times New Roman"/>
          <w:spacing w:val="-5"/>
        </w:rPr>
        <w:t xml:space="preserve"> </w:t>
      </w:r>
      <w:r w:rsidRPr="00B57697">
        <w:rPr>
          <w:rFonts w:ascii="Times New Roman" w:hAnsi="Times New Roman" w:cs="Times New Roman"/>
        </w:rPr>
        <w:t>decommissioning</w:t>
      </w:r>
      <w:r w:rsidRPr="00B57697">
        <w:rPr>
          <w:rFonts w:ascii="Times New Roman" w:hAnsi="Times New Roman" w:cs="Times New Roman"/>
          <w:spacing w:val="-5"/>
        </w:rPr>
        <w:t xml:space="preserve"> </w:t>
      </w:r>
      <w:r w:rsidRPr="00B57697">
        <w:rPr>
          <w:rFonts w:ascii="Times New Roman" w:hAnsi="Times New Roman" w:cs="Times New Roman"/>
        </w:rPr>
        <w:t>cost</w:t>
      </w:r>
      <w:r w:rsidRPr="00B57697">
        <w:rPr>
          <w:rFonts w:ascii="Times New Roman" w:hAnsi="Times New Roman" w:cs="Times New Roman"/>
          <w:spacing w:val="-5"/>
        </w:rPr>
        <w:t xml:space="preserve"> </w:t>
      </w:r>
      <w:r w:rsidRPr="00B57697">
        <w:rPr>
          <w:rFonts w:ascii="Times New Roman" w:hAnsi="Times New Roman" w:cs="Times New Roman"/>
        </w:rPr>
        <w:t>will</w:t>
      </w:r>
      <w:r w:rsidRPr="00B57697">
        <w:rPr>
          <w:rFonts w:ascii="Times New Roman" w:hAnsi="Times New Roman" w:cs="Times New Roman"/>
          <w:spacing w:val="-5"/>
        </w:rPr>
        <w:t xml:space="preserve"> </w:t>
      </w:r>
      <w:r w:rsidRPr="00B57697">
        <w:rPr>
          <w:rFonts w:ascii="Times New Roman" w:hAnsi="Times New Roman" w:cs="Times New Roman"/>
        </w:rPr>
        <w:t>be</w:t>
      </w:r>
      <w:r w:rsidRPr="00B57697">
        <w:rPr>
          <w:rFonts w:ascii="Times New Roman" w:hAnsi="Times New Roman" w:cs="Times New Roman"/>
          <w:spacing w:val="-5"/>
        </w:rPr>
        <w:t xml:space="preserve"> </w:t>
      </w:r>
      <w:r w:rsidRPr="00B57697">
        <w:rPr>
          <w:rFonts w:ascii="Times New Roman" w:hAnsi="Times New Roman" w:cs="Times New Roman"/>
        </w:rPr>
        <w:t>kept</w:t>
      </w:r>
      <w:r w:rsidRPr="00B57697">
        <w:rPr>
          <w:rFonts w:ascii="Times New Roman" w:hAnsi="Times New Roman" w:cs="Times New Roman"/>
          <w:spacing w:val="-5"/>
        </w:rPr>
        <w:t xml:space="preserve"> </w:t>
      </w:r>
      <w:r w:rsidRPr="00B57697">
        <w:rPr>
          <w:rFonts w:ascii="Times New Roman" w:hAnsi="Times New Roman" w:cs="Times New Roman"/>
        </w:rPr>
        <w:t>current;</w:t>
      </w:r>
    </w:p>
    <w:p w14:paraId="6B5ABFF0" w14:textId="77777777" w:rsidR="00B57697" w:rsidRPr="00B57697" w:rsidRDefault="00B57697" w:rsidP="00B57697">
      <w:pPr>
        <w:pStyle w:val="ListParagraph"/>
        <w:rPr>
          <w:rFonts w:ascii="Times New Roman" w:hAnsi="Times New Roman" w:cs="Times New Roman"/>
        </w:rPr>
      </w:pPr>
    </w:p>
    <w:p w14:paraId="5577EA79" w14:textId="38DF67A2" w:rsidR="00B57697" w:rsidRDefault="00B5684C" w:rsidP="00B87FC9">
      <w:pPr>
        <w:pStyle w:val="ListParagraph"/>
        <w:numPr>
          <w:ilvl w:val="2"/>
          <w:numId w:val="38"/>
        </w:numPr>
        <w:rPr>
          <w:rFonts w:ascii="Times New Roman" w:hAnsi="Times New Roman" w:cs="Times New Roman"/>
        </w:rPr>
      </w:pPr>
      <w:r w:rsidRPr="00B57697">
        <w:rPr>
          <w:rFonts w:ascii="Times New Roman" w:hAnsi="Times New Roman" w:cs="Times New Roman"/>
        </w:rPr>
        <w:t>The</w:t>
      </w:r>
      <w:r w:rsidRPr="00B57697">
        <w:rPr>
          <w:rFonts w:ascii="Times New Roman" w:hAnsi="Times New Roman" w:cs="Times New Roman"/>
          <w:spacing w:val="-14"/>
        </w:rPr>
        <w:t xml:space="preserve"> </w:t>
      </w:r>
      <w:r w:rsidRPr="00B57697">
        <w:rPr>
          <w:rFonts w:ascii="Times New Roman" w:hAnsi="Times New Roman" w:cs="Times New Roman"/>
        </w:rPr>
        <w:t>manner</w:t>
      </w:r>
      <w:r w:rsidRPr="00B57697">
        <w:rPr>
          <w:rFonts w:ascii="Times New Roman" w:hAnsi="Times New Roman" w:cs="Times New Roman"/>
          <w:spacing w:val="-13"/>
        </w:rPr>
        <w:t xml:space="preserve"> </w:t>
      </w:r>
      <w:r w:rsidRPr="00B57697">
        <w:rPr>
          <w:rFonts w:ascii="Times New Roman" w:hAnsi="Times New Roman" w:cs="Times New Roman"/>
        </w:rPr>
        <w:t>in</w:t>
      </w:r>
      <w:r w:rsidRPr="00B57697">
        <w:rPr>
          <w:rFonts w:ascii="Times New Roman" w:hAnsi="Times New Roman" w:cs="Times New Roman"/>
          <w:spacing w:val="-13"/>
        </w:rPr>
        <w:t xml:space="preserve"> </w:t>
      </w:r>
      <w:r w:rsidRPr="00B57697">
        <w:rPr>
          <w:rFonts w:ascii="Times New Roman" w:hAnsi="Times New Roman" w:cs="Times New Roman"/>
        </w:rPr>
        <w:t>which</w:t>
      </w:r>
      <w:r w:rsidRPr="00B57697">
        <w:rPr>
          <w:rFonts w:ascii="Times New Roman" w:hAnsi="Times New Roman" w:cs="Times New Roman"/>
          <w:spacing w:val="-13"/>
        </w:rPr>
        <w:t xml:space="preserve"> </w:t>
      </w:r>
      <w:r w:rsidRPr="00B57697">
        <w:rPr>
          <w:rFonts w:ascii="Times New Roman" w:hAnsi="Times New Roman" w:cs="Times New Roman"/>
        </w:rPr>
        <w:t>the</w:t>
      </w:r>
      <w:r w:rsidRPr="00B57697">
        <w:rPr>
          <w:rFonts w:ascii="Times New Roman" w:hAnsi="Times New Roman" w:cs="Times New Roman"/>
          <w:spacing w:val="-13"/>
        </w:rPr>
        <w:t xml:space="preserve"> </w:t>
      </w:r>
      <w:r w:rsidRPr="00B57697">
        <w:rPr>
          <w:rFonts w:ascii="Times New Roman" w:hAnsi="Times New Roman" w:cs="Times New Roman"/>
        </w:rPr>
        <w:t>site</w:t>
      </w:r>
      <w:r w:rsidRPr="00B57697">
        <w:rPr>
          <w:rFonts w:ascii="Times New Roman" w:hAnsi="Times New Roman" w:cs="Times New Roman"/>
          <w:spacing w:val="-13"/>
        </w:rPr>
        <w:t xml:space="preserve"> </w:t>
      </w:r>
      <w:r w:rsidRPr="00B57697">
        <w:rPr>
          <w:rFonts w:ascii="Times New Roman" w:hAnsi="Times New Roman" w:cs="Times New Roman"/>
        </w:rPr>
        <w:t>will</w:t>
      </w:r>
      <w:r w:rsidRPr="00B57697">
        <w:rPr>
          <w:rFonts w:ascii="Times New Roman" w:hAnsi="Times New Roman" w:cs="Times New Roman"/>
          <w:spacing w:val="-13"/>
        </w:rPr>
        <w:t xml:space="preserve"> </w:t>
      </w:r>
      <w:r w:rsidRPr="00B57697">
        <w:rPr>
          <w:rFonts w:ascii="Times New Roman" w:hAnsi="Times New Roman" w:cs="Times New Roman"/>
        </w:rPr>
        <w:t>be</w:t>
      </w:r>
      <w:r w:rsidRPr="00B57697">
        <w:rPr>
          <w:rFonts w:ascii="Times New Roman" w:hAnsi="Times New Roman" w:cs="Times New Roman"/>
          <w:spacing w:val="-13"/>
        </w:rPr>
        <w:t xml:space="preserve"> </w:t>
      </w:r>
      <w:r w:rsidRPr="00B57697">
        <w:rPr>
          <w:rFonts w:ascii="Times New Roman" w:hAnsi="Times New Roman" w:cs="Times New Roman"/>
        </w:rPr>
        <w:t>restored,</w:t>
      </w:r>
      <w:r w:rsidRPr="00B57697">
        <w:rPr>
          <w:rFonts w:ascii="Times New Roman" w:hAnsi="Times New Roman" w:cs="Times New Roman"/>
          <w:spacing w:val="-13"/>
        </w:rPr>
        <w:t xml:space="preserve"> </w:t>
      </w:r>
      <w:r w:rsidRPr="00B57697">
        <w:rPr>
          <w:rFonts w:ascii="Times New Roman" w:hAnsi="Times New Roman" w:cs="Times New Roman"/>
        </w:rPr>
        <w:t>including</w:t>
      </w:r>
      <w:r w:rsidRPr="00B57697">
        <w:rPr>
          <w:rFonts w:ascii="Times New Roman" w:hAnsi="Times New Roman" w:cs="Times New Roman"/>
          <w:spacing w:val="-13"/>
        </w:rPr>
        <w:t xml:space="preserve"> </w:t>
      </w:r>
      <w:r w:rsidRPr="00B57697">
        <w:rPr>
          <w:rFonts w:ascii="Times New Roman" w:hAnsi="Times New Roman" w:cs="Times New Roman"/>
        </w:rPr>
        <w:t>a</w:t>
      </w:r>
      <w:r w:rsidRPr="00B57697">
        <w:rPr>
          <w:rFonts w:ascii="Times New Roman" w:hAnsi="Times New Roman" w:cs="Times New Roman"/>
          <w:spacing w:val="-13"/>
        </w:rPr>
        <w:t xml:space="preserve"> </w:t>
      </w:r>
      <w:r w:rsidRPr="00B57697">
        <w:rPr>
          <w:rFonts w:ascii="Times New Roman" w:hAnsi="Times New Roman" w:cs="Times New Roman"/>
        </w:rPr>
        <w:t>description</w:t>
      </w:r>
      <w:r w:rsidRPr="00B57697">
        <w:rPr>
          <w:rFonts w:ascii="Times New Roman" w:hAnsi="Times New Roman" w:cs="Times New Roman"/>
          <w:spacing w:val="-13"/>
        </w:rPr>
        <w:t xml:space="preserve"> </w:t>
      </w:r>
      <w:r w:rsidRPr="00B57697">
        <w:rPr>
          <w:rFonts w:ascii="Times New Roman" w:hAnsi="Times New Roman" w:cs="Times New Roman"/>
        </w:rPr>
        <w:t>of</w:t>
      </w:r>
      <w:r w:rsidRPr="00B57697">
        <w:rPr>
          <w:rFonts w:ascii="Times New Roman" w:hAnsi="Times New Roman" w:cs="Times New Roman"/>
          <w:spacing w:val="-13"/>
        </w:rPr>
        <w:t xml:space="preserve"> </w:t>
      </w:r>
      <w:r w:rsidRPr="00B57697">
        <w:rPr>
          <w:rFonts w:ascii="Times New Roman" w:hAnsi="Times New Roman" w:cs="Times New Roman"/>
        </w:rPr>
        <w:t>how</w:t>
      </w:r>
      <w:r w:rsidRPr="00B57697">
        <w:rPr>
          <w:rFonts w:ascii="Times New Roman" w:hAnsi="Times New Roman" w:cs="Times New Roman"/>
          <w:spacing w:val="-13"/>
        </w:rPr>
        <w:t xml:space="preserve"> </w:t>
      </w:r>
      <w:r w:rsidRPr="00B57697">
        <w:rPr>
          <w:rFonts w:ascii="Times New Roman" w:hAnsi="Times New Roman" w:cs="Times New Roman"/>
        </w:rPr>
        <w:t>any</w:t>
      </w:r>
      <w:r w:rsidRPr="00B57697">
        <w:rPr>
          <w:rFonts w:ascii="Times New Roman" w:hAnsi="Times New Roman" w:cs="Times New Roman"/>
          <w:spacing w:val="-13"/>
        </w:rPr>
        <w:t xml:space="preserve"> </w:t>
      </w:r>
      <w:r w:rsidRPr="00B57697">
        <w:rPr>
          <w:rFonts w:ascii="Times New Roman" w:hAnsi="Times New Roman" w:cs="Times New Roman"/>
        </w:rPr>
        <w:t>changes</w:t>
      </w:r>
      <w:r w:rsidRPr="00B57697">
        <w:rPr>
          <w:rFonts w:ascii="Times New Roman" w:hAnsi="Times New Roman" w:cs="Times New Roman"/>
          <w:spacing w:val="-13"/>
        </w:rPr>
        <w:t xml:space="preserve"> </w:t>
      </w:r>
      <w:r w:rsidRPr="00B57697">
        <w:rPr>
          <w:rFonts w:ascii="Times New Roman" w:hAnsi="Times New Roman" w:cs="Times New Roman"/>
        </w:rPr>
        <w:t>to</w:t>
      </w:r>
      <w:r w:rsidRPr="00B57697">
        <w:rPr>
          <w:rFonts w:ascii="Times New Roman" w:hAnsi="Times New Roman" w:cs="Times New Roman"/>
          <w:spacing w:val="-13"/>
        </w:rPr>
        <w:t xml:space="preserve"> </w:t>
      </w:r>
      <w:r w:rsidRPr="00B57697">
        <w:rPr>
          <w:rFonts w:ascii="Times New Roman" w:hAnsi="Times New Roman" w:cs="Times New Roman"/>
        </w:rPr>
        <w:t>the</w:t>
      </w:r>
      <w:r w:rsidRPr="00B57697">
        <w:rPr>
          <w:rFonts w:ascii="Times New Roman" w:hAnsi="Times New Roman" w:cs="Times New Roman"/>
          <w:spacing w:val="-13"/>
        </w:rPr>
        <w:t xml:space="preserve"> </w:t>
      </w:r>
      <w:r w:rsidRPr="00B57697">
        <w:rPr>
          <w:rFonts w:ascii="Times New Roman" w:hAnsi="Times New Roman" w:cs="Times New Roman"/>
        </w:rPr>
        <w:t>surrounding areas</w:t>
      </w:r>
      <w:r w:rsidRPr="00B57697">
        <w:rPr>
          <w:rFonts w:ascii="Times New Roman" w:hAnsi="Times New Roman" w:cs="Times New Roman"/>
          <w:spacing w:val="-18"/>
        </w:rPr>
        <w:t xml:space="preserve"> </w:t>
      </w:r>
      <w:r w:rsidRPr="00B57697">
        <w:rPr>
          <w:rFonts w:ascii="Times New Roman" w:hAnsi="Times New Roman" w:cs="Times New Roman"/>
        </w:rPr>
        <w:t>and</w:t>
      </w:r>
      <w:r w:rsidRPr="00B57697">
        <w:rPr>
          <w:rFonts w:ascii="Times New Roman" w:hAnsi="Times New Roman" w:cs="Times New Roman"/>
          <w:spacing w:val="-18"/>
        </w:rPr>
        <w:t xml:space="preserve"> </w:t>
      </w:r>
      <w:r w:rsidRPr="00B57697">
        <w:rPr>
          <w:rFonts w:ascii="Times New Roman" w:hAnsi="Times New Roman" w:cs="Times New Roman"/>
        </w:rPr>
        <w:t>other</w:t>
      </w:r>
      <w:r w:rsidRPr="00B57697">
        <w:rPr>
          <w:rFonts w:ascii="Times New Roman" w:hAnsi="Times New Roman" w:cs="Times New Roman"/>
          <w:spacing w:val="-18"/>
        </w:rPr>
        <w:t xml:space="preserve"> </w:t>
      </w:r>
      <w:r w:rsidRPr="00B57697">
        <w:rPr>
          <w:rFonts w:ascii="Times New Roman" w:hAnsi="Times New Roman" w:cs="Times New Roman"/>
        </w:rPr>
        <w:t>systems</w:t>
      </w:r>
      <w:r w:rsidRPr="00B57697">
        <w:rPr>
          <w:rFonts w:ascii="Times New Roman" w:hAnsi="Times New Roman" w:cs="Times New Roman"/>
          <w:spacing w:val="-18"/>
        </w:rPr>
        <w:t xml:space="preserve"> </w:t>
      </w:r>
      <w:r w:rsidRPr="00B57697">
        <w:rPr>
          <w:rFonts w:ascii="Times New Roman" w:hAnsi="Times New Roman" w:cs="Times New Roman"/>
        </w:rPr>
        <w:t>adjacent</w:t>
      </w:r>
      <w:r w:rsidRPr="00B57697">
        <w:rPr>
          <w:rFonts w:ascii="Times New Roman" w:hAnsi="Times New Roman" w:cs="Times New Roman"/>
          <w:spacing w:val="-18"/>
        </w:rPr>
        <w:t xml:space="preserve"> </w:t>
      </w:r>
      <w:r w:rsidRPr="00B57697">
        <w:rPr>
          <w:rFonts w:ascii="Times New Roman" w:hAnsi="Times New Roman" w:cs="Times New Roman"/>
        </w:rPr>
        <w:t>to</w:t>
      </w:r>
      <w:r w:rsidRPr="00B57697">
        <w:rPr>
          <w:rFonts w:ascii="Times New Roman" w:hAnsi="Times New Roman" w:cs="Times New Roman"/>
          <w:spacing w:val="-18"/>
        </w:rPr>
        <w:t xml:space="preserve"> </w:t>
      </w:r>
      <w:r w:rsidRPr="00B57697">
        <w:rPr>
          <w:rFonts w:ascii="Times New Roman" w:hAnsi="Times New Roman" w:cs="Times New Roman"/>
        </w:rPr>
        <w:t>the</w:t>
      </w:r>
      <w:r w:rsidRPr="00B57697">
        <w:rPr>
          <w:rFonts w:ascii="Times New Roman" w:hAnsi="Times New Roman" w:cs="Times New Roman"/>
          <w:spacing w:val="-18"/>
        </w:rPr>
        <w:t xml:space="preserve"> </w:t>
      </w:r>
      <w:r w:rsidR="004256E8">
        <w:rPr>
          <w:rFonts w:ascii="Times New Roman" w:hAnsi="Times New Roman" w:cs="Times New Roman"/>
        </w:rPr>
        <w:t>B</w:t>
      </w:r>
      <w:r w:rsidRPr="00B57697">
        <w:rPr>
          <w:rFonts w:ascii="Times New Roman" w:hAnsi="Times New Roman" w:cs="Times New Roman"/>
        </w:rPr>
        <w:t>attery</w:t>
      </w:r>
      <w:r w:rsidRPr="00B57697">
        <w:rPr>
          <w:rFonts w:ascii="Times New Roman" w:hAnsi="Times New Roman" w:cs="Times New Roman"/>
          <w:spacing w:val="-18"/>
        </w:rPr>
        <w:t xml:space="preserve"> </w:t>
      </w:r>
      <w:r w:rsidR="004256E8">
        <w:rPr>
          <w:rFonts w:ascii="Times New Roman" w:hAnsi="Times New Roman" w:cs="Times New Roman"/>
        </w:rPr>
        <w:t>E</w:t>
      </w:r>
      <w:r w:rsidRPr="00B57697">
        <w:rPr>
          <w:rFonts w:ascii="Times New Roman" w:hAnsi="Times New Roman" w:cs="Times New Roman"/>
        </w:rPr>
        <w:t>nergy</w:t>
      </w:r>
      <w:r w:rsidRPr="00B57697">
        <w:rPr>
          <w:rFonts w:ascii="Times New Roman" w:hAnsi="Times New Roman" w:cs="Times New Roman"/>
          <w:spacing w:val="-18"/>
        </w:rPr>
        <w:t xml:space="preserve"> </w:t>
      </w:r>
      <w:r w:rsidR="004256E8">
        <w:rPr>
          <w:rFonts w:ascii="Times New Roman" w:hAnsi="Times New Roman" w:cs="Times New Roman"/>
        </w:rPr>
        <w:t>S</w:t>
      </w:r>
      <w:r w:rsidRPr="00B57697">
        <w:rPr>
          <w:rFonts w:ascii="Times New Roman" w:hAnsi="Times New Roman" w:cs="Times New Roman"/>
        </w:rPr>
        <w:t>torage</w:t>
      </w:r>
      <w:r w:rsidRPr="00B57697">
        <w:rPr>
          <w:rFonts w:ascii="Times New Roman" w:hAnsi="Times New Roman" w:cs="Times New Roman"/>
          <w:spacing w:val="-17"/>
        </w:rPr>
        <w:t xml:space="preserve"> </w:t>
      </w:r>
      <w:r w:rsidR="004256E8">
        <w:rPr>
          <w:rFonts w:ascii="Times New Roman" w:hAnsi="Times New Roman" w:cs="Times New Roman"/>
        </w:rPr>
        <w:t>S</w:t>
      </w:r>
      <w:r w:rsidRPr="00B57697">
        <w:rPr>
          <w:rFonts w:ascii="Times New Roman" w:hAnsi="Times New Roman" w:cs="Times New Roman"/>
        </w:rPr>
        <w:t>ystem,</w:t>
      </w:r>
      <w:r w:rsidRPr="00B57697">
        <w:rPr>
          <w:rFonts w:ascii="Times New Roman" w:hAnsi="Times New Roman" w:cs="Times New Roman"/>
          <w:spacing w:val="-18"/>
        </w:rPr>
        <w:t xml:space="preserve"> </w:t>
      </w:r>
      <w:r w:rsidRPr="00B57697">
        <w:rPr>
          <w:rFonts w:ascii="Times New Roman" w:hAnsi="Times New Roman" w:cs="Times New Roman"/>
        </w:rPr>
        <w:t>such</w:t>
      </w:r>
      <w:r w:rsidRPr="00B57697">
        <w:rPr>
          <w:rFonts w:ascii="Times New Roman" w:hAnsi="Times New Roman" w:cs="Times New Roman"/>
          <w:spacing w:val="-18"/>
        </w:rPr>
        <w:t xml:space="preserve"> </w:t>
      </w:r>
      <w:r w:rsidRPr="00B57697">
        <w:rPr>
          <w:rFonts w:ascii="Times New Roman" w:hAnsi="Times New Roman" w:cs="Times New Roman"/>
        </w:rPr>
        <w:t>as,</w:t>
      </w:r>
      <w:r w:rsidRPr="00B57697">
        <w:rPr>
          <w:rFonts w:ascii="Times New Roman" w:hAnsi="Times New Roman" w:cs="Times New Roman"/>
          <w:spacing w:val="-18"/>
        </w:rPr>
        <w:t xml:space="preserve"> </w:t>
      </w:r>
      <w:r w:rsidRPr="00B57697">
        <w:rPr>
          <w:rFonts w:ascii="Times New Roman" w:hAnsi="Times New Roman" w:cs="Times New Roman"/>
        </w:rPr>
        <w:t>but</w:t>
      </w:r>
      <w:r w:rsidRPr="00B57697">
        <w:rPr>
          <w:rFonts w:ascii="Times New Roman" w:hAnsi="Times New Roman" w:cs="Times New Roman"/>
          <w:spacing w:val="-18"/>
        </w:rPr>
        <w:t xml:space="preserve"> </w:t>
      </w:r>
      <w:r w:rsidRPr="00B57697">
        <w:rPr>
          <w:rFonts w:ascii="Times New Roman" w:hAnsi="Times New Roman" w:cs="Times New Roman"/>
        </w:rPr>
        <w:t>not</w:t>
      </w:r>
      <w:r w:rsidRPr="00B57697">
        <w:rPr>
          <w:rFonts w:ascii="Times New Roman" w:hAnsi="Times New Roman" w:cs="Times New Roman"/>
          <w:spacing w:val="-18"/>
        </w:rPr>
        <w:t xml:space="preserve"> </w:t>
      </w:r>
      <w:r w:rsidRPr="00B57697">
        <w:rPr>
          <w:rFonts w:ascii="Times New Roman" w:hAnsi="Times New Roman" w:cs="Times New Roman"/>
        </w:rPr>
        <w:t>limited</w:t>
      </w:r>
      <w:r w:rsidRPr="00B57697">
        <w:rPr>
          <w:rFonts w:ascii="Times New Roman" w:hAnsi="Times New Roman" w:cs="Times New Roman"/>
          <w:spacing w:val="-18"/>
        </w:rPr>
        <w:t xml:space="preserve"> </w:t>
      </w:r>
      <w:r w:rsidRPr="00B57697">
        <w:rPr>
          <w:rFonts w:ascii="Times New Roman" w:hAnsi="Times New Roman" w:cs="Times New Roman"/>
        </w:rPr>
        <w:t>to,</w:t>
      </w:r>
      <w:r w:rsidRPr="00B57697">
        <w:rPr>
          <w:rFonts w:ascii="Times New Roman" w:hAnsi="Times New Roman" w:cs="Times New Roman"/>
          <w:spacing w:val="-18"/>
        </w:rPr>
        <w:t xml:space="preserve"> </w:t>
      </w:r>
      <w:r w:rsidR="00FA07FB" w:rsidRPr="00B57697">
        <w:rPr>
          <w:rFonts w:ascii="Times New Roman" w:hAnsi="Times New Roman" w:cs="Times New Roman"/>
          <w:spacing w:val="-18"/>
        </w:rPr>
        <w:t>soil t</w:t>
      </w:r>
      <w:r w:rsidR="005C4B57" w:rsidRPr="00B57697">
        <w:rPr>
          <w:rFonts w:ascii="Times New Roman" w:hAnsi="Times New Roman" w:cs="Times New Roman"/>
          <w:spacing w:val="-18"/>
        </w:rPr>
        <w:t>o a minimum of</w:t>
      </w:r>
      <w:r w:rsidR="00FA07FB" w:rsidRPr="00B57697">
        <w:rPr>
          <w:rFonts w:ascii="Times New Roman" w:hAnsi="Times New Roman" w:cs="Times New Roman"/>
          <w:spacing w:val="-18"/>
        </w:rPr>
        <w:t xml:space="preserve"> 4 feet, </w:t>
      </w:r>
      <w:r w:rsidRPr="00B57697">
        <w:rPr>
          <w:rFonts w:ascii="Times New Roman" w:hAnsi="Times New Roman" w:cs="Times New Roman"/>
        </w:rPr>
        <w:t>structural elements,</w:t>
      </w:r>
      <w:r w:rsidRPr="00B57697">
        <w:rPr>
          <w:rFonts w:ascii="Times New Roman" w:hAnsi="Times New Roman" w:cs="Times New Roman"/>
          <w:spacing w:val="-16"/>
        </w:rPr>
        <w:t xml:space="preserve"> </w:t>
      </w:r>
      <w:r w:rsidRPr="00B57697">
        <w:rPr>
          <w:rFonts w:ascii="Times New Roman" w:hAnsi="Times New Roman" w:cs="Times New Roman"/>
        </w:rPr>
        <w:t>building</w:t>
      </w:r>
      <w:r w:rsidRPr="00B57697">
        <w:rPr>
          <w:rFonts w:ascii="Times New Roman" w:hAnsi="Times New Roman" w:cs="Times New Roman"/>
          <w:spacing w:val="-15"/>
        </w:rPr>
        <w:t xml:space="preserve"> </w:t>
      </w:r>
      <w:r w:rsidRPr="00B57697">
        <w:rPr>
          <w:rFonts w:ascii="Times New Roman" w:hAnsi="Times New Roman" w:cs="Times New Roman"/>
        </w:rPr>
        <w:t>penetrations,</w:t>
      </w:r>
      <w:r w:rsidRPr="00B57697">
        <w:rPr>
          <w:rFonts w:ascii="Times New Roman" w:hAnsi="Times New Roman" w:cs="Times New Roman"/>
          <w:spacing w:val="-16"/>
        </w:rPr>
        <w:t xml:space="preserve"> </w:t>
      </w:r>
      <w:r w:rsidRPr="00B57697">
        <w:rPr>
          <w:rFonts w:ascii="Times New Roman" w:hAnsi="Times New Roman" w:cs="Times New Roman"/>
        </w:rPr>
        <w:t>means</w:t>
      </w:r>
      <w:r w:rsidRPr="00B57697">
        <w:rPr>
          <w:rFonts w:ascii="Times New Roman" w:hAnsi="Times New Roman" w:cs="Times New Roman"/>
          <w:spacing w:val="-15"/>
        </w:rPr>
        <w:t xml:space="preserve"> </w:t>
      </w:r>
      <w:r w:rsidRPr="00B57697">
        <w:rPr>
          <w:rFonts w:ascii="Times New Roman" w:hAnsi="Times New Roman" w:cs="Times New Roman"/>
        </w:rPr>
        <w:t>of</w:t>
      </w:r>
      <w:r w:rsidRPr="00B57697">
        <w:rPr>
          <w:rFonts w:ascii="Times New Roman" w:hAnsi="Times New Roman" w:cs="Times New Roman"/>
          <w:spacing w:val="-16"/>
        </w:rPr>
        <w:t xml:space="preserve"> </w:t>
      </w:r>
      <w:r w:rsidRPr="00B57697">
        <w:rPr>
          <w:rFonts w:ascii="Times New Roman" w:hAnsi="Times New Roman" w:cs="Times New Roman"/>
        </w:rPr>
        <w:t>egress,</w:t>
      </w:r>
      <w:r w:rsidRPr="00B57697">
        <w:rPr>
          <w:rFonts w:ascii="Times New Roman" w:hAnsi="Times New Roman" w:cs="Times New Roman"/>
          <w:spacing w:val="-15"/>
        </w:rPr>
        <w:t xml:space="preserve"> </w:t>
      </w:r>
      <w:r w:rsidRPr="00B57697">
        <w:rPr>
          <w:rFonts w:ascii="Times New Roman" w:hAnsi="Times New Roman" w:cs="Times New Roman"/>
        </w:rPr>
        <w:t>and</w:t>
      </w:r>
      <w:r w:rsidRPr="00B57697">
        <w:rPr>
          <w:rFonts w:ascii="Times New Roman" w:hAnsi="Times New Roman" w:cs="Times New Roman"/>
          <w:spacing w:val="-16"/>
        </w:rPr>
        <w:t xml:space="preserve"> </w:t>
      </w:r>
      <w:r w:rsidRPr="00B57697">
        <w:rPr>
          <w:rFonts w:ascii="Times New Roman" w:hAnsi="Times New Roman" w:cs="Times New Roman"/>
        </w:rPr>
        <w:t>required</w:t>
      </w:r>
      <w:r w:rsidRPr="00B57697">
        <w:rPr>
          <w:rFonts w:ascii="Times New Roman" w:hAnsi="Times New Roman" w:cs="Times New Roman"/>
          <w:spacing w:val="-15"/>
        </w:rPr>
        <w:t xml:space="preserve"> </w:t>
      </w:r>
      <w:r w:rsidRPr="00B57697">
        <w:rPr>
          <w:rFonts w:ascii="Times New Roman" w:hAnsi="Times New Roman" w:cs="Times New Roman"/>
        </w:rPr>
        <w:t>fire</w:t>
      </w:r>
      <w:r w:rsidRPr="00B57697">
        <w:rPr>
          <w:rFonts w:ascii="Times New Roman" w:hAnsi="Times New Roman" w:cs="Times New Roman"/>
          <w:spacing w:val="-16"/>
        </w:rPr>
        <w:t xml:space="preserve"> </w:t>
      </w:r>
      <w:r w:rsidRPr="00B57697">
        <w:rPr>
          <w:rFonts w:ascii="Times New Roman" w:hAnsi="Times New Roman" w:cs="Times New Roman"/>
        </w:rPr>
        <w:t>detection</w:t>
      </w:r>
      <w:r w:rsidRPr="00B57697">
        <w:rPr>
          <w:rFonts w:ascii="Times New Roman" w:hAnsi="Times New Roman" w:cs="Times New Roman"/>
          <w:spacing w:val="-15"/>
        </w:rPr>
        <w:t xml:space="preserve"> </w:t>
      </w:r>
      <w:r w:rsidRPr="00B57697">
        <w:rPr>
          <w:rFonts w:ascii="Times New Roman" w:hAnsi="Times New Roman" w:cs="Times New Roman"/>
        </w:rPr>
        <w:t>suppression</w:t>
      </w:r>
      <w:r w:rsidRPr="00B57697">
        <w:rPr>
          <w:rFonts w:ascii="Times New Roman" w:hAnsi="Times New Roman" w:cs="Times New Roman"/>
          <w:spacing w:val="-16"/>
        </w:rPr>
        <w:t xml:space="preserve"> </w:t>
      </w:r>
      <w:r w:rsidRPr="00B57697">
        <w:rPr>
          <w:rFonts w:ascii="Times New Roman" w:hAnsi="Times New Roman" w:cs="Times New Roman"/>
        </w:rPr>
        <w:t>systems,</w:t>
      </w:r>
      <w:r w:rsidRPr="00B57697">
        <w:rPr>
          <w:rFonts w:ascii="Times New Roman" w:hAnsi="Times New Roman" w:cs="Times New Roman"/>
          <w:spacing w:val="-15"/>
        </w:rPr>
        <w:t xml:space="preserve"> </w:t>
      </w:r>
      <w:r w:rsidRPr="00B57697">
        <w:rPr>
          <w:rFonts w:ascii="Times New Roman" w:hAnsi="Times New Roman" w:cs="Times New Roman"/>
        </w:rPr>
        <w:t>will</w:t>
      </w:r>
      <w:r w:rsidRPr="00B57697">
        <w:rPr>
          <w:rFonts w:ascii="Times New Roman" w:hAnsi="Times New Roman" w:cs="Times New Roman"/>
          <w:spacing w:val="-16"/>
        </w:rPr>
        <w:t xml:space="preserve"> </w:t>
      </w:r>
      <w:r w:rsidRPr="00B57697">
        <w:rPr>
          <w:rFonts w:ascii="Times New Roman" w:hAnsi="Times New Roman" w:cs="Times New Roman"/>
        </w:rPr>
        <w:t>be protected</w:t>
      </w:r>
      <w:r w:rsidRPr="00B57697">
        <w:rPr>
          <w:rFonts w:ascii="Times New Roman" w:hAnsi="Times New Roman" w:cs="Times New Roman"/>
          <w:spacing w:val="-12"/>
        </w:rPr>
        <w:t xml:space="preserve"> </w:t>
      </w:r>
      <w:r w:rsidRPr="00B57697">
        <w:rPr>
          <w:rFonts w:ascii="Times New Roman" w:hAnsi="Times New Roman" w:cs="Times New Roman"/>
        </w:rPr>
        <w:t>during</w:t>
      </w:r>
      <w:r w:rsidRPr="00B57697">
        <w:rPr>
          <w:rFonts w:ascii="Times New Roman" w:hAnsi="Times New Roman" w:cs="Times New Roman"/>
          <w:spacing w:val="-11"/>
        </w:rPr>
        <w:t xml:space="preserve"> </w:t>
      </w:r>
      <w:r w:rsidRPr="00B57697">
        <w:rPr>
          <w:rFonts w:ascii="Times New Roman" w:hAnsi="Times New Roman" w:cs="Times New Roman"/>
        </w:rPr>
        <w:t>decommissioning</w:t>
      </w:r>
      <w:r w:rsidRPr="00B57697">
        <w:rPr>
          <w:rFonts w:ascii="Times New Roman" w:hAnsi="Times New Roman" w:cs="Times New Roman"/>
          <w:spacing w:val="-11"/>
        </w:rPr>
        <w:t xml:space="preserve"> </w:t>
      </w:r>
      <w:r w:rsidRPr="00B57697">
        <w:rPr>
          <w:rFonts w:ascii="Times New Roman" w:hAnsi="Times New Roman" w:cs="Times New Roman"/>
        </w:rPr>
        <w:t>and</w:t>
      </w:r>
      <w:r w:rsidRPr="00B57697">
        <w:rPr>
          <w:rFonts w:ascii="Times New Roman" w:hAnsi="Times New Roman" w:cs="Times New Roman"/>
          <w:spacing w:val="-11"/>
        </w:rPr>
        <w:t xml:space="preserve"> </w:t>
      </w:r>
      <w:r w:rsidRPr="00B57697">
        <w:rPr>
          <w:rFonts w:ascii="Times New Roman" w:hAnsi="Times New Roman" w:cs="Times New Roman"/>
        </w:rPr>
        <w:t>confirmed</w:t>
      </w:r>
      <w:r w:rsidRPr="00B57697">
        <w:rPr>
          <w:rFonts w:ascii="Times New Roman" w:hAnsi="Times New Roman" w:cs="Times New Roman"/>
          <w:spacing w:val="-12"/>
        </w:rPr>
        <w:t xml:space="preserve"> </w:t>
      </w:r>
      <w:r w:rsidRPr="00B57697">
        <w:rPr>
          <w:rFonts w:ascii="Times New Roman" w:hAnsi="Times New Roman" w:cs="Times New Roman"/>
        </w:rPr>
        <w:t>as</w:t>
      </w:r>
      <w:r w:rsidRPr="00B57697">
        <w:rPr>
          <w:rFonts w:ascii="Times New Roman" w:hAnsi="Times New Roman" w:cs="Times New Roman"/>
          <w:spacing w:val="-11"/>
        </w:rPr>
        <w:t xml:space="preserve"> </w:t>
      </w:r>
      <w:r w:rsidRPr="00B57697">
        <w:rPr>
          <w:rFonts w:ascii="Times New Roman" w:hAnsi="Times New Roman" w:cs="Times New Roman"/>
        </w:rPr>
        <w:t>being</w:t>
      </w:r>
      <w:r w:rsidRPr="00B57697">
        <w:rPr>
          <w:rFonts w:ascii="Times New Roman" w:hAnsi="Times New Roman" w:cs="Times New Roman"/>
          <w:spacing w:val="-11"/>
        </w:rPr>
        <w:t xml:space="preserve"> </w:t>
      </w:r>
      <w:r w:rsidRPr="00B57697">
        <w:rPr>
          <w:rFonts w:ascii="Times New Roman" w:hAnsi="Times New Roman" w:cs="Times New Roman"/>
        </w:rPr>
        <w:t>acceptable</w:t>
      </w:r>
      <w:r w:rsidRPr="00B57697">
        <w:rPr>
          <w:rFonts w:ascii="Times New Roman" w:hAnsi="Times New Roman" w:cs="Times New Roman"/>
          <w:spacing w:val="-11"/>
        </w:rPr>
        <w:t xml:space="preserve"> </w:t>
      </w:r>
      <w:r w:rsidRPr="00B57697">
        <w:rPr>
          <w:rFonts w:ascii="Times New Roman" w:hAnsi="Times New Roman" w:cs="Times New Roman"/>
        </w:rPr>
        <w:t>after</w:t>
      </w:r>
      <w:r w:rsidRPr="00B57697">
        <w:rPr>
          <w:rFonts w:ascii="Times New Roman" w:hAnsi="Times New Roman" w:cs="Times New Roman"/>
          <w:spacing w:val="-12"/>
        </w:rPr>
        <w:t xml:space="preserve"> </w:t>
      </w:r>
      <w:r w:rsidRPr="00B57697">
        <w:rPr>
          <w:rFonts w:ascii="Times New Roman" w:hAnsi="Times New Roman" w:cs="Times New Roman"/>
        </w:rPr>
        <w:t>the</w:t>
      </w:r>
      <w:r w:rsidRPr="00B57697">
        <w:rPr>
          <w:rFonts w:ascii="Times New Roman" w:hAnsi="Times New Roman" w:cs="Times New Roman"/>
          <w:spacing w:val="-11"/>
        </w:rPr>
        <w:t xml:space="preserve"> </w:t>
      </w:r>
      <w:r w:rsidRPr="00B57697">
        <w:rPr>
          <w:rFonts w:ascii="Times New Roman" w:hAnsi="Times New Roman" w:cs="Times New Roman"/>
        </w:rPr>
        <w:t>system</w:t>
      </w:r>
      <w:r w:rsidRPr="00B57697">
        <w:rPr>
          <w:rFonts w:ascii="Times New Roman" w:hAnsi="Times New Roman" w:cs="Times New Roman"/>
          <w:spacing w:val="-11"/>
        </w:rPr>
        <w:t xml:space="preserve"> </w:t>
      </w:r>
      <w:r w:rsidRPr="00B57697">
        <w:rPr>
          <w:rFonts w:ascii="Times New Roman" w:hAnsi="Times New Roman" w:cs="Times New Roman"/>
        </w:rPr>
        <w:t>is</w:t>
      </w:r>
      <w:r w:rsidRPr="00B57697">
        <w:rPr>
          <w:rFonts w:ascii="Times New Roman" w:hAnsi="Times New Roman" w:cs="Times New Roman"/>
          <w:spacing w:val="-11"/>
        </w:rPr>
        <w:t xml:space="preserve"> </w:t>
      </w:r>
      <w:r w:rsidRPr="00B57697">
        <w:rPr>
          <w:rFonts w:ascii="Times New Roman" w:hAnsi="Times New Roman" w:cs="Times New Roman"/>
        </w:rPr>
        <w:t>removed;</w:t>
      </w:r>
      <w:r w:rsidRPr="00B57697">
        <w:rPr>
          <w:rFonts w:ascii="Times New Roman" w:hAnsi="Times New Roman" w:cs="Times New Roman"/>
          <w:spacing w:val="-12"/>
        </w:rPr>
        <w:t xml:space="preserve"> </w:t>
      </w:r>
      <w:r w:rsidRPr="00B57697">
        <w:rPr>
          <w:rFonts w:ascii="Times New Roman" w:hAnsi="Times New Roman" w:cs="Times New Roman"/>
        </w:rPr>
        <w:t>and</w:t>
      </w:r>
    </w:p>
    <w:p w14:paraId="746B076C" w14:textId="77777777" w:rsidR="00B57697" w:rsidRPr="00B57697" w:rsidRDefault="00B57697" w:rsidP="00B57697">
      <w:pPr>
        <w:pStyle w:val="ListParagraph"/>
        <w:rPr>
          <w:rFonts w:ascii="Times New Roman" w:hAnsi="Times New Roman" w:cs="Times New Roman"/>
        </w:rPr>
      </w:pPr>
    </w:p>
    <w:p w14:paraId="7E218F32" w14:textId="77777777" w:rsidR="00B57697" w:rsidRDefault="00B5684C" w:rsidP="00B87FC9">
      <w:pPr>
        <w:pStyle w:val="ListParagraph"/>
        <w:numPr>
          <w:ilvl w:val="2"/>
          <w:numId w:val="38"/>
        </w:numPr>
        <w:rPr>
          <w:rFonts w:ascii="Times New Roman" w:hAnsi="Times New Roman" w:cs="Times New Roman"/>
        </w:rPr>
      </w:pPr>
      <w:r w:rsidRPr="00B57697">
        <w:rPr>
          <w:rFonts w:ascii="Times New Roman" w:hAnsi="Times New Roman" w:cs="Times New Roman"/>
        </w:rPr>
        <w:t>A</w:t>
      </w:r>
      <w:r w:rsidRPr="00B57697">
        <w:rPr>
          <w:rFonts w:ascii="Times New Roman" w:hAnsi="Times New Roman" w:cs="Times New Roman"/>
          <w:spacing w:val="-16"/>
        </w:rPr>
        <w:t xml:space="preserve"> </w:t>
      </w:r>
      <w:r w:rsidRPr="00B57697">
        <w:rPr>
          <w:rFonts w:ascii="Times New Roman" w:hAnsi="Times New Roman" w:cs="Times New Roman"/>
        </w:rPr>
        <w:t>listing</w:t>
      </w:r>
      <w:r w:rsidRPr="00B57697">
        <w:rPr>
          <w:rFonts w:ascii="Times New Roman" w:hAnsi="Times New Roman" w:cs="Times New Roman"/>
          <w:spacing w:val="-15"/>
        </w:rPr>
        <w:t xml:space="preserve"> </w:t>
      </w:r>
      <w:r w:rsidRPr="00B57697">
        <w:rPr>
          <w:rFonts w:ascii="Times New Roman" w:hAnsi="Times New Roman" w:cs="Times New Roman"/>
        </w:rPr>
        <w:t>of</w:t>
      </w:r>
      <w:r w:rsidRPr="00B57697">
        <w:rPr>
          <w:rFonts w:ascii="Times New Roman" w:hAnsi="Times New Roman" w:cs="Times New Roman"/>
          <w:spacing w:val="-16"/>
        </w:rPr>
        <w:t xml:space="preserve"> </w:t>
      </w:r>
      <w:r w:rsidRPr="00B57697">
        <w:rPr>
          <w:rFonts w:ascii="Times New Roman" w:hAnsi="Times New Roman" w:cs="Times New Roman"/>
        </w:rPr>
        <w:t>any</w:t>
      </w:r>
      <w:r w:rsidRPr="00B57697">
        <w:rPr>
          <w:rFonts w:ascii="Times New Roman" w:hAnsi="Times New Roman" w:cs="Times New Roman"/>
          <w:spacing w:val="-15"/>
        </w:rPr>
        <w:t xml:space="preserve"> </w:t>
      </w:r>
      <w:r w:rsidRPr="00B57697">
        <w:rPr>
          <w:rFonts w:ascii="Times New Roman" w:hAnsi="Times New Roman" w:cs="Times New Roman"/>
        </w:rPr>
        <w:t>contingencies</w:t>
      </w:r>
      <w:r w:rsidRPr="00B57697">
        <w:rPr>
          <w:rFonts w:ascii="Times New Roman" w:hAnsi="Times New Roman" w:cs="Times New Roman"/>
          <w:spacing w:val="-16"/>
        </w:rPr>
        <w:t xml:space="preserve"> </w:t>
      </w:r>
      <w:r w:rsidRPr="00B57697">
        <w:rPr>
          <w:rFonts w:ascii="Times New Roman" w:hAnsi="Times New Roman" w:cs="Times New Roman"/>
        </w:rPr>
        <w:t>for</w:t>
      </w:r>
      <w:r w:rsidRPr="00B57697">
        <w:rPr>
          <w:rFonts w:ascii="Times New Roman" w:hAnsi="Times New Roman" w:cs="Times New Roman"/>
          <w:spacing w:val="-15"/>
        </w:rPr>
        <w:t xml:space="preserve"> </w:t>
      </w:r>
      <w:r w:rsidRPr="00B57697">
        <w:rPr>
          <w:rFonts w:ascii="Times New Roman" w:hAnsi="Times New Roman" w:cs="Times New Roman"/>
        </w:rPr>
        <w:t>removing</w:t>
      </w:r>
      <w:r w:rsidRPr="00B57697">
        <w:rPr>
          <w:rFonts w:ascii="Times New Roman" w:hAnsi="Times New Roman" w:cs="Times New Roman"/>
          <w:spacing w:val="-16"/>
        </w:rPr>
        <w:t xml:space="preserve"> </w:t>
      </w:r>
      <w:r w:rsidRPr="00B57697">
        <w:rPr>
          <w:rFonts w:ascii="Times New Roman" w:hAnsi="Times New Roman" w:cs="Times New Roman"/>
        </w:rPr>
        <w:t>an</w:t>
      </w:r>
      <w:r w:rsidRPr="00B57697">
        <w:rPr>
          <w:rFonts w:ascii="Times New Roman" w:hAnsi="Times New Roman" w:cs="Times New Roman"/>
          <w:spacing w:val="-15"/>
        </w:rPr>
        <w:t xml:space="preserve"> </w:t>
      </w:r>
      <w:r w:rsidRPr="00B57697">
        <w:rPr>
          <w:rFonts w:ascii="Times New Roman" w:hAnsi="Times New Roman" w:cs="Times New Roman"/>
        </w:rPr>
        <w:t>intact</w:t>
      </w:r>
      <w:r w:rsidRPr="00B57697">
        <w:rPr>
          <w:rFonts w:ascii="Times New Roman" w:hAnsi="Times New Roman" w:cs="Times New Roman"/>
          <w:spacing w:val="-16"/>
        </w:rPr>
        <w:t xml:space="preserve"> </w:t>
      </w:r>
      <w:r w:rsidRPr="00B57697">
        <w:rPr>
          <w:rFonts w:ascii="Times New Roman" w:hAnsi="Times New Roman" w:cs="Times New Roman"/>
        </w:rPr>
        <w:t>operational</w:t>
      </w:r>
      <w:r w:rsidRPr="00B57697">
        <w:rPr>
          <w:rFonts w:ascii="Times New Roman" w:hAnsi="Times New Roman" w:cs="Times New Roman"/>
          <w:spacing w:val="-15"/>
        </w:rPr>
        <w:t xml:space="preserve"> </w:t>
      </w:r>
      <w:r w:rsidRPr="00B57697">
        <w:rPr>
          <w:rFonts w:ascii="Times New Roman" w:hAnsi="Times New Roman" w:cs="Times New Roman"/>
        </w:rPr>
        <w:t>energy</w:t>
      </w:r>
      <w:r w:rsidRPr="00B57697">
        <w:rPr>
          <w:rFonts w:ascii="Times New Roman" w:hAnsi="Times New Roman" w:cs="Times New Roman"/>
          <w:spacing w:val="-16"/>
        </w:rPr>
        <w:t xml:space="preserve"> </w:t>
      </w:r>
      <w:r w:rsidRPr="00B57697">
        <w:rPr>
          <w:rFonts w:ascii="Times New Roman" w:hAnsi="Times New Roman" w:cs="Times New Roman"/>
        </w:rPr>
        <w:t>storage</w:t>
      </w:r>
      <w:r w:rsidRPr="00B57697">
        <w:rPr>
          <w:rFonts w:ascii="Times New Roman" w:hAnsi="Times New Roman" w:cs="Times New Roman"/>
          <w:spacing w:val="-15"/>
        </w:rPr>
        <w:t xml:space="preserve"> </w:t>
      </w:r>
      <w:r w:rsidRPr="00B57697">
        <w:rPr>
          <w:rFonts w:ascii="Times New Roman" w:hAnsi="Times New Roman" w:cs="Times New Roman"/>
        </w:rPr>
        <w:t>system</w:t>
      </w:r>
      <w:r w:rsidRPr="00B57697">
        <w:rPr>
          <w:rFonts w:ascii="Times New Roman" w:hAnsi="Times New Roman" w:cs="Times New Roman"/>
          <w:spacing w:val="-16"/>
        </w:rPr>
        <w:t xml:space="preserve"> </w:t>
      </w:r>
      <w:r w:rsidRPr="00B57697">
        <w:rPr>
          <w:rFonts w:ascii="Times New Roman" w:hAnsi="Times New Roman" w:cs="Times New Roman"/>
        </w:rPr>
        <w:t>from</w:t>
      </w:r>
      <w:r w:rsidRPr="00B57697">
        <w:rPr>
          <w:rFonts w:ascii="Times New Roman" w:hAnsi="Times New Roman" w:cs="Times New Roman"/>
          <w:spacing w:val="-15"/>
        </w:rPr>
        <w:t xml:space="preserve"> </w:t>
      </w:r>
      <w:r w:rsidRPr="00B57697">
        <w:rPr>
          <w:rFonts w:ascii="Times New Roman" w:hAnsi="Times New Roman" w:cs="Times New Roman"/>
        </w:rPr>
        <w:t>service,</w:t>
      </w:r>
      <w:r w:rsidRPr="00B57697">
        <w:rPr>
          <w:rFonts w:ascii="Times New Roman" w:hAnsi="Times New Roman" w:cs="Times New Roman"/>
          <w:spacing w:val="-16"/>
        </w:rPr>
        <w:t xml:space="preserve"> </w:t>
      </w:r>
      <w:r w:rsidRPr="00B57697">
        <w:rPr>
          <w:rFonts w:ascii="Times New Roman" w:hAnsi="Times New Roman" w:cs="Times New Roman"/>
        </w:rPr>
        <w:t>and</w:t>
      </w:r>
      <w:r w:rsidRPr="00B57697">
        <w:rPr>
          <w:rFonts w:ascii="Times New Roman" w:hAnsi="Times New Roman" w:cs="Times New Roman"/>
          <w:spacing w:val="-15"/>
        </w:rPr>
        <w:t xml:space="preserve"> </w:t>
      </w:r>
      <w:r w:rsidRPr="00B57697">
        <w:rPr>
          <w:rFonts w:ascii="Times New Roman" w:hAnsi="Times New Roman" w:cs="Times New Roman"/>
          <w:spacing w:val="-5"/>
        </w:rPr>
        <w:t xml:space="preserve">for </w:t>
      </w:r>
      <w:r w:rsidRPr="00B57697">
        <w:rPr>
          <w:rFonts w:ascii="Times New Roman" w:hAnsi="Times New Roman" w:cs="Times New Roman"/>
        </w:rPr>
        <w:t>removing</w:t>
      </w:r>
      <w:r w:rsidRPr="00B57697">
        <w:rPr>
          <w:rFonts w:ascii="Times New Roman" w:hAnsi="Times New Roman" w:cs="Times New Roman"/>
          <w:spacing w:val="-9"/>
        </w:rPr>
        <w:t xml:space="preserve"> </w:t>
      </w:r>
      <w:r w:rsidRPr="00B57697">
        <w:rPr>
          <w:rFonts w:ascii="Times New Roman" w:hAnsi="Times New Roman" w:cs="Times New Roman"/>
        </w:rPr>
        <w:t>an</w:t>
      </w:r>
      <w:r w:rsidRPr="00B57697">
        <w:rPr>
          <w:rFonts w:ascii="Times New Roman" w:hAnsi="Times New Roman" w:cs="Times New Roman"/>
          <w:spacing w:val="-9"/>
        </w:rPr>
        <w:t xml:space="preserve"> </w:t>
      </w:r>
      <w:r w:rsidRPr="00B57697">
        <w:rPr>
          <w:rFonts w:ascii="Times New Roman" w:hAnsi="Times New Roman" w:cs="Times New Roman"/>
        </w:rPr>
        <w:t>energy</w:t>
      </w:r>
      <w:r w:rsidRPr="00B57697">
        <w:rPr>
          <w:rFonts w:ascii="Times New Roman" w:hAnsi="Times New Roman" w:cs="Times New Roman"/>
          <w:spacing w:val="-8"/>
        </w:rPr>
        <w:t xml:space="preserve"> </w:t>
      </w:r>
      <w:r w:rsidRPr="00B57697">
        <w:rPr>
          <w:rFonts w:ascii="Times New Roman" w:hAnsi="Times New Roman" w:cs="Times New Roman"/>
        </w:rPr>
        <w:t>storage</w:t>
      </w:r>
      <w:r w:rsidRPr="00B57697">
        <w:rPr>
          <w:rFonts w:ascii="Times New Roman" w:hAnsi="Times New Roman" w:cs="Times New Roman"/>
          <w:spacing w:val="-9"/>
        </w:rPr>
        <w:t xml:space="preserve"> </w:t>
      </w:r>
      <w:r w:rsidRPr="00B57697">
        <w:rPr>
          <w:rFonts w:ascii="Times New Roman" w:hAnsi="Times New Roman" w:cs="Times New Roman"/>
        </w:rPr>
        <w:t>system</w:t>
      </w:r>
      <w:r w:rsidRPr="00B57697">
        <w:rPr>
          <w:rFonts w:ascii="Times New Roman" w:hAnsi="Times New Roman" w:cs="Times New Roman"/>
          <w:spacing w:val="-9"/>
        </w:rPr>
        <w:t xml:space="preserve"> </w:t>
      </w:r>
      <w:r w:rsidRPr="00B57697">
        <w:rPr>
          <w:rFonts w:ascii="Times New Roman" w:hAnsi="Times New Roman" w:cs="Times New Roman"/>
        </w:rPr>
        <w:t>from</w:t>
      </w:r>
      <w:r w:rsidRPr="00B57697">
        <w:rPr>
          <w:rFonts w:ascii="Times New Roman" w:hAnsi="Times New Roman" w:cs="Times New Roman"/>
          <w:spacing w:val="-8"/>
        </w:rPr>
        <w:t xml:space="preserve"> </w:t>
      </w:r>
      <w:r w:rsidRPr="00B57697">
        <w:rPr>
          <w:rFonts w:ascii="Times New Roman" w:hAnsi="Times New Roman" w:cs="Times New Roman"/>
        </w:rPr>
        <w:t>service</w:t>
      </w:r>
      <w:r w:rsidRPr="00B57697">
        <w:rPr>
          <w:rFonts w:ascii="Times New Roman" w:hAnsi="Times New Roman" w:cs="Times New Roman"/>
          <w:spacing w:val="-9"/>
        </w:rPr>
        <w:t xml:space="preserve"> </w:t>
      </w:r>
      <w:r w:rsidRPr="00B57697">
        <w:rPr>
          <w:rFonts w:ascii="Times New Roman" w:hAnsi="Times New Roman" w:cs="Times New Roman"/>
        </w:rPr>
        <w:t>that</w:t>
      </w:r>
      <w:r w:rsidRPr="00B57697">
        <w:rPr>
          <w:rFonts w:ascii="Times New Roman" w:hAnsi="Times New Roman" w:cs="Times New Roman"/>
          <w:spacing w:val="-8"/>
        </w:rPr>
        <w:t xml:space="preserve"> </w:t>
      </w:r>
      <w:r w:rsidRPr="00B57697">
        <w:rPr>
          <w:rFonts w:ascii="Times New Roman" w:hAnsi="Times New Roman" w:cs="Times New Roman"/>
        </w:rPr>
        <w:t>has</w:t>
      </w:r>
      <w:r w:rsidRPr="00B57697">
        <w:rPr>
          <w:rFonts w:ascii="Times New Roman" w:hAnsi="Times New Roman" w:cs="Times New Roman"/>
          <w:spacing w:val="-9"/>
        </w:rPr>
        <w:t xml:space="preserve"> </w:t>
      </w:r>
      <w:r w:rsidRPr="00B57697">
        <w:rPr>
          <w:rFonts w:ascii="Times New Roman" w:hAnsi="Times New Roman" w:cs="Times New Roman"/>
        </w:rPr>
        <w:t>been</w:t>
      </w:r>
      <w:r w:rsidRPr="00B57697">
        <w:rPr>
          <w:rFonts w:ascii="Times New Roman" w:hAnsi="Times New Roman" w:cs="Times New Roman"/>
          <w:spacing w:val="-9"/>
        </w:rPr>
        <w:t xml:space="preserve"> </w:t>
      </w:r>
      <w:r w:rsidRPr="00B57697">
        <w:rPr>
          <w:rFonts w:ascii="Times New Roman" w:hAnsi="Times New Roman" w:cs="Times New Roman"/>
        </w:rPr>
        <w:t>damaged</w:t>
      </w:r>
      <w:r w:rsidRPr="00B57697">
        <w:rPr>
          <w:rFonts w:ascii="Times New Roman" w:hAnsi="Times New Roman" w:cs="Times New Roman"/>
          <w:spacing w:val="-8"/>
        </w:rPr>
        <w:t xml:space="preserve"> </w:t>
      </w:r>
      <w:r w:rsidRPr="00B57697">
        <w:rPr>
          <w:rFonts w:ascii="Times New Roman" w:hAnsi="Times New Roman" w:cs="Times New Roman"/>
        </w:rPr>
        <w:t>by</w:t>
      </w:r>
      <w:r w:rsidRPr="00B57697">
        <w:rPr>
          <w:rFonts w:ascii="Times New Roman" w:hAnsi="Times New Roman" w:cs="Times New Roman"/>
          <w:spacing w:val="-9"/>
        </w:rPr>
        <w:t xml:space="preserve"> </w:t>
      </w:r>
      <w:r w:rsidRPr="00B57697">
        <w:rPr>
          <w:rFonts w:ascii="Times New Roman" w:hAnsi="Times New Roman" w:cs="Times New Roman"/>
        </w:rPr>
        <w:t>a</w:t>
      </w:r>
      <w:r w:rsidRPr="00B57697">
        <w:rPr>
          <w:rFonts w:ascii="Times New Roman" w:hAnsi="Times New Roman" w:cs="Times New Roman"/>
          <w:spacing w:val="-8"/>
        </w:rPr>
        <w:t xml:space="preserve"> </w:t>
      </w:r>
      <w:r w:rsidRPr="00B57697">
        <w:rPr>
          <w:rFonts w:ascii="Times New Roman" w:hAnsi="Times New Roman" w:cs="Times New Roman"/>
        </w:rPr>
        <w:t>fire</w:t>
      </w:r>
      <w:r w:rsidRPr="00B57697">
        <w:rPr>
          <w:rFonts w:ascii="Times New Roman" w:hAnsi="Times New Roman" w:cs="Times New Roman"/>
          <w:spacing w:val="-9"/>
        </w:rPr>
        <w:t xml:space="preserve"> </w:t>
      </w:r>
      <w:r w:rsidRPr="00B57697">
        <w:rPr>
          <w:rFonts w:ascii="Times New Roman" w:hAnsi="Times New Roman" w:cs="Times New Roman"/>
        </w:rPr>
        <w:t>or</w:t>
      </w:r>
      <w:r w:rsidRPr="00B57697">
        <w:rPr>
          <w:rFonts w:ascii="Times New Roman" w:hAnsi="Times New Roman" w:cs="Times New Roman"/>
          <w:spacing w:val="-9"/>
        </w:rPr>
        <w:t xml:space="preserve"> </w:t>
      </w:r>
      <w:r w:rsidRPr="00B57697">
        <w:rPr>
          <w:rFonts w:ascii="Times New Roman" w:hAnsi="Times New Roman" w:cs="Times New Roman"/>
        </w:rPr>
        <w:t>other</w:t>
      </w:r>
      <w:r w:rsidRPr="00B57697">
        <w:rPr>
          <w:rFonts w:ascii="Times New Roman" w:hAnsi="Times New Roman" w:cs="Times New Roman"/>
          <w:spacing w:val="-8"/>
        </w:rPr>
        <w:t xml:space="preserve"> </w:t>
      </w:r>
      <w:r w:rsidRPr="00B57697">
        <w:rPr>
          <w:rFonts w:ascii="Times New Roman" w:hAnsi="Times New Roman" w:cs="Times New Roman"/>
        </w:rPr>
        <w:t>event.</w:t>
      </w:r>
    </w:p>
    <w:p w14:paraId="687F7B8E" w14:textId="77777777" w:rsidR="00B57697" w:rsidRPr="00B57697" w:rsidRDefault="00B57697" w:rsidP="00B57697">
      <w:pPr>
        <w:pStyle w:val="ListParagraph"/>
        <w:rPr>
          <w:rFonts w:ascii="Times New Roman" w:hAnsi="Times New Roman" w:cs="Times New Roman"/>
        </w:rPr>
      </w:pPr>
    </w:p>
    <w:p w14:paraId="3DB27A56" w14:textId="2421E1A5" w:rsidR="005A0365" w:rsidRDefault="00B5684C" w:rsidP="00B87FC9">
      <w:pPr>
        <w:pStyle w:val="ListParagraph"/>
        <w:numPr>
          <w:ilvl w:val="2"/>
          <w:numId w:val="38"/>
        </w:numPr>
        <w:rPr>
          <w:rFonts w:ascii="Times New Roman" w:hAnsi="Times New Roman" w:cs="Times New Roman"/>
        </w:rPr>
      </w:pPr>
      <w:r w:rsidRPr="00B57697">
        <w:rPr>
          <w:rFonts w:ascii="Times New Roman" w:hAnsi="Times New Roman" w:cs="Times New Roman"/>
        </w:rPr>
        <w:t>Decommissioning Fund. The owner and/or operat</w:t>
      </w:r>
      <w:r w:rsidR="00301A8B" w:rsidRPr="00B57697">
        <w:rPr>
          <w:rFonts w:ascii="Times New Roman" w:hAnsi="Times New Roman" w:cs="Times New Roman"/>
        </w:rPr>
        <w:t>or of the energy storage system</w:t>
      </w:r>
      <w:r w:rsidRPr="00B57697">
        <w:rPr>
          <w:rFonts w:ascii="Times New Roman" w:hAnsi="Times New Roman" w:cs="Times New Roman"/>
        </w:rPr>
        <w:t xml:space="preserve"> shall continuously maintain a fund</w:t>
      </w:r>
      <w:r w:rsidRPr="00B57697">
        <w:rPr>
          <w:rFonts w:ascii="Times New Roman" w:hAnsi="Times New Roman" w:cs="Times New Roman"/>
          <w:spacing w:val="-17"/>
        </w:rPr>
        <w:t xml:space="preserve"> </w:t>
      </w:r>
      <w:r w:rsidRPr="00B57697">
        <w:rPr>
          <w:rFonts w:ascii="Times New Roman" w:hAnsi="Times New Roman" w:cs="Times New Roman"/>
        </w:rPr>
        <w:t>or</w:t>
      </w:r>
      <w:r w:rsidRPr="00B57697">
        <w:rPr>
          <w:rFonts w:ascii="Times New Roman" w:hAnsi="Times New Roman" w:cs="Times New Roman"/>
          <w:spacing w:val="-16"/>
        </w:rPr>
        <w:t xml:space="preserve"> </w:t>
      </w:r>
      <w:r w:rsidRPr="00B57697">
        <w:rPr>
          <w:rFonts w:ascii="Times New Roman" w:hAnsi="Times New Roman" w:cs="Times New Roman"/>
        </w:rPr>
        <w:t>bond</w:t>
      </w:r>
      <w:r w:rsidRPr="00B57697">
        <w:rPr>
          <w:rFonts w:ascii="Times New Roman" w:hAnsi="Times New Roman" w:cs="Times New Roman"/>
          <w:spacing w:val="-16"/>
        </w:rPr>
        <w:t xml:space="preserve"> </w:t>
      </w:r>
      <w:r w:rsidRPr="00B57697">
        <w:rPr>
          <w:rFonts w:ascii="Times New Roman" w:hAnsi="Times New Roman" w:cs="Times New Roman"/>
        </w:rPr>
        <w:t>payable</w:t>
      </w:r>
      <w:r w:rsidRPr="00B57697">
        <w:rPr>
          <w:rFonts w:ascii="Times New Roman" w:hAnsi="Times New Roman" w:cs="Times New Roman"/>
          <w:spacing w:val="-17"/>
        </w:rPr>
        <w:t xml:space="preserve"> </w:t>
      </w:r>
      <w:r w:rsidRPr="00B57697">
        <w:rPr>
          <w:rFonts w:ascii="Times New Roman" w:hAnsi="Times New Roman" w:cs="Times New Roman"/>
        </w:rPr>
        <w:t>to</w:t>
      </w:r>
      <w:r w:rsidRPr="00B57697">
        <w:rPr>
          <w:rFonts w:ascii="Times New Roman" w:hAnsi="Times New Roman" w:cs="Times New Roman"/>
          <w:spacing w:val="-16"/>
        </w:rPr>
        <w:t xml:space="preserve"> </w:t>
      </w:r>
      <w:r w:rsidR="00DE4545" w:rsidRPr="00B57697">
        <w:rPr>
          <w:rFonts w:ascii="Times New Roman" w:hAnsi="Times New Roman" w:cs="Times New Roman"/>
        </w:rPr>
        <w:t>the Town</w:t>
      </w:r>
      <w:r w:rsidRPr="00B57697">
        <w:rPr>
          <w:rFonts w:ascii="Times New Roman" w:hAnsi="Times New Roman" w:cs="Times New Roman"/>
        </w:rPr>
        <w:t>,</w:t>
      </w:r>
      <w:r w:rsidRPr="00B57697">
        <w:rPr>
          <w:rFonts w:ascii="Times New Roman" w:hAnsi="Times New Roman" w:cs="Times New Roman"/>
          <w:spacing w:val="-16"/>
        </w:rPr>
        <w:t xml:space="preserve"> </w:t>
      </w:r>
      <w:r w:rsidRPr="00B57697">
        <w:rPr>
          <w:rFonts w:ascii="Times New Roman" w:hAnsi="Times New Roman" w:cs="Times New Roman"/>
        </w:rPr>
        <w:t>in</w:t>
      </w:r>
      <w:r w:rsidRPr="00B57697">
        <w:rPr>
          <w:rFonts w:ascii="Times New Roman" w:hAnsi="Times New Roman" w:cs="Times New Roman"/>
          <w:spacing w:val="-17"/>
        </w:rPr>
        <w:t xml:space="preserve"> </w:t>
      </w:r>
      <w:r w:rsidRPr="00B57697">
        <w:rPr>
          <w:rFonts w:ascii="Times New Roman" w:hAnsi="Times New Roman" w:cs="Times New Roman"/>
        </w:rPr>
        <w:t>a</w:t>
      </w:r>
      <w:r w:rsidRPr="00B57697">
        <w:rPr>
          <w:rFonts w:ascii="Times New Roman" w:hAnsi="Times New Roman" w:cs="Times New Roman"/>
          <w:spacing w:val="-16"/>
        </w:rPr>
        <w:t xml:space="preserve"> </w:t>
      </w:r>
      <w:r w:rsidRPr="00B57697">
        <w:rPr>
          <w:rFonts w:ascii="Times New Roman" w:hAnsi="Times New Roman" w:cs="Times New Roman"/>
        </w:rPr>
        <w:t>form</w:t>
      </w:r>
      <w:r w:rsidRPr="00B57697">
        <w:rPr>
          <w:rFonts w:ascii="Times New Roman" w:hAnsi="Times New Roman" w:cs="Times New Roman"/>
          <w:spacing w:val="-16"/>
        </w:rPr>
        <w:t xml:space="preserve"> </w:t>
      </w:r>
      <w:r w:rsidRPr="00B57697">
        <w:rPr>
          <w:rFonts w:ascii="Times New Roman" w:hAnsi="Times New Roman" w:cs="Times New Roman"/>
        </w:rPr>
        <w:t>approved</w:t>
      </w:r>
      <w:r w:rsidRPr="00B57697">
        <w:rPr>
          <w:rFonts w:ascii="Times New Roman" w:hAnsi="Times New Roman" w:cs="Times New Roman"/>
          <w:spacing w:val="-17"/>
        </w:rPr>
        <w:t xml:space="preserve"> </w:t>
      </w:r>
      <w:r w:rsidRPr="00B57697">
        <w:rPr>
          <w:rFonts w:ascii="Times New Roman" w:hAnsi="Times New Roman" w:cs="Times New Roman"/>
        </w:rPr>
        <w:t>by</w:t>
      </w:r>
      <w:r w:rsidRPr="00B57697">
        <w:rPr>
          <w:rFonts w:ascii="Times New Roman" w:hAnsi="Times New Roman" w:cs="Times New Roman"/>
          <w:spacing w:val="-16"/>
        </w:rPr>
        <w:t xml:space="preserve"> </w:t>
      </w:r>
      <w:r w:rsidR="00DE4545" w:rsidRPr="00B57697">
        <w:rPr>
          <w:rFonts w:ascii="Times New Roman" w:hAnsi="Times New Roman" w:cs="Times New Roman"/>
        </w:rPr>
        <w:t xml:space="preserve">the Town </w:t>
      </w:r>
      <w:r w:rsidR="00301A8B" w:rsidRPr="00B57697">
        <w:rPr>
          <w:rFonts w:ascii="Times New Roman" w:hAnsi="Times New Roman" w:cs="Times New Roman"/>
        </w:rPr>
        <w:t xml:space="preserve">of </w:t>
      </w:r>
      <w:r w:rsidR="00854FF4" w:rsidRPr="00B57697">
        <w:rPr>
          <w:rFonts w:ascii="Times New Roman" w:hAnsi="Times New Roman" w:cs="Times New Roman"/>
        </w:rPr>
        <w:t>Angelica</w:t>
      </w:r>
      <w:r w:rsidRPr="00B57697">
        <w:rPr>
          <w:rFonts w:ascii="Times New Roman" w:hAnsi="Times New Roman" w:cs="Times New Roman"/>
          <w:spacing w:val="-16"/>
        </w:rPr>
        <w:t xml:space="preserve"> </w:t>
      </w:r>
      <w:r w:rsidRPr="00B57697">
        <w:rPr>
          <w:rFonts w:ascii="Times New Roman" w:hAnsi="Times New Roman" w:cs="Times New Roman"/>
        </w:rPr>
        <w:t>for</w:t>
      </w:r>
      <w:r w:rsidRPr="00B57697">
        <w:rPr>
          <w:rFonts w:ascii="Times New Roman" w:hAnsi="Times New Roman" w:cs="Times New Roman"/>
          <w:spacing w:val="-17"/>
        </w:rPr>
        <w:t xml:space="preserve"> </w:t>
      </w:r>
      <w:r w:rsidRPr="00B57697">
        <w:rPr>
          <w:rFonts w:ascii="Times New Roman" w:hAnsi="Times New Roman" w:cs="Times New Roman"/>
        </w:rPr>
        <w:t>the</w:t>
      </w:r>
      <w:r w:rsidRPr="00B57697">
        <w:rPr>
          <w:rFonts w:ascii="Times New Roman" w:hAnsi="Times New Roman" w:cs="Times New Roman"/>
          <w:spacing w:val="-16"/>
        </w:rPr>
        <w:t xml:space="preserve"> </w:t>
      </w:r>
      <w:r w:rsidRPr="00B57697">
        <w:rPr>
          <w:rFonts w:ascii="Times New Roman" w:hAnsi="Times New Roman" w:cs="Times New Roman"/>
        </w:rPr>
        <w:t>removal</w:t>
      </w:r>
      <w:r w:rsidRPr="00B57697">
        <w:rPr>
          <w:rFonts w:ascii="Times New Roman" w:hAnsi="Times New Roman" w:cs="Times New Roman"/>
          <w:spacing w:val="-16"/>
        </w:rPr>
        <w:t xml:space="preserve"> </w:t>
      </w:r>
      <w:r w:rsidRPr="00B57697">
        <w:rPr>
          <w:rFonts w:ascii="Times New Roman" w:hAnsi="Times New Roman" w:cs="Times New Roman"/>
        </w:rPr>
        <w:t>of</w:t>
      </w:r>
      <w:r w:rsidRPr="00B57697">
        <w:rPr>
          <w:rFonts w:ascii="Times New Roman" w:hAnsi="Times New Roman" w:cs="Times New Roman"/>
          <w:spacing w:val="-17"/>
        </w:rPr>
        <w:t xml:space="preserve"> </w:t>
      </w:r>
      <w:r w:rsidRPr="00B57697">
        <w:rPr>
          <w:rFonts w:ascii="Times New Roman" w:hAnsi="Times New Roman" w:cs="Times New Roman"/>
        </w:rPr>
        <w:t xml:space="preserve">the </w:t>
      </w:r>
      <w:r w:rsidR="00A31BE6">
        <w:rPr>
          <w:rFonts w:ascii="Times New Roman" w:hAnsi="Times New Roman" w:cs="Times New Roman"/>
        </w:rPr>
        <w:t>B</w:t>
      </w:r>
      <w:r w:rsidRPr="00B57697">
        <w:rPr>
          <w:rFonts w:ascii="Times New Roman" w:hAnsi="Times New Roman" w:cs="Times New Roman"/>
        </w:rPr>
        <w:t>attery</w:t>
      </w:r>
      <w:r w:rsidRPr="00B57697">
        <w:rPr>
          <w:rFonts w:ascii="Times New Roman" w:hAnsi="Times New Roman" w:cs="Times New Roman"/>
          <w:spacing w:val="-15"/>
        </w:rPr>
        <w:t xml:space="preserve"> </w:t>
      </w:r>
      <w:r w:rsidR="00A31BE6">
        <w:rPr>
          <w:rFonts w:ascii="Times New Roman" w:hAnsi="Times New Roman" w:cs="Times New Roman"/>
        </w:rPr>
        <w:lastRenderedPageBreak/>
        <w:t>E</w:t>
      </w:r>
      <w:r w:rsidRPr="00B57697">
        <w:rPr>
          <w:rFonts w:ascii="Times New Roman" w:hAnsi="Times New Roman" w:cs="Times New Roman"/>
        </w:rPr>
        <w:t>nergy</w:t>
      </w:r>
      <w:r w:rsidRPr="00B57697">
        <w:rPr>
          <w:rFonts w:ascii="Times New Roman" w:hAnsi="Times New Roman" w:cs="Times New Roman"/>
          <w:spacing w:val="-14"/>
        </w:rPr>
        <w:t xml:space="preserve"> </w:t>
      </w:r>
      <w:r w:rsidR="00A31BE6">
        <w:rPr>
          <w:rFonts w:ascii="Times New Roman" w:hAnsi="Times New Roman" w:cs="Times New Roman"/>
        </w:rPr>
        <w:t>S</w:t>
      </w:r>
      <w:r w:rsidRPr="00B57697">
        <w:rPr>
          <w:rFonts w:ascii="Times New Roman" w:hAnsi="Times New Roman" w:cs="Times New Roman"/>
        </w:rPr>
        <w:t>torage</w:t>
      </w:r>
      <w:r w:rsidRPr="00B57697">
        <w:rPr>
          <w:rFonts w:ascii="Times New Roman" w:hAnsi="Times New Roman" w:cs="Times New Roman"/>
          <w:spacing w:val="-14"/>
        </w:rPr>
        <w:t xml:space="preserve"> </w:t>
      </w:r>
      <w:r w:rsidR="00A31BE6">
        <w:rPr>
          <w:rFonts w:ascii="Times New Roman" w:hAnsi="Times New Roman" w:cs="Times New Roman"/>
        </w:rPr>
        <w:t>S</w:t>
      </w:r>
      <w:r w:rsidRPr="00B57697">
        <w:rPr>
          <w:rFonts w:ascii="Times New Roman" w:hAnsi="Times New Roman" w:cs="Times New Roman"/>
        </w:rPr>
        <w:t>ystem,</w:t>
      </w:r>
      <w:r w:rsidRPr="00B57697">
        <w:rPr>
          <w:rFonts w:ascii="Times New Roman" w:hAnsi="Times New Roman" w:cs="Times New Roman"/>
          <w:spacing w:val="-14"/>
        </w:rPr>
        <w:t xml:space="preserve"> </w:t>
      </w:r>
      <w:r w:rsidRPr="00B57697">
        <w:rPr>
          <w:rFonts w:ascii="Times New Roman" w:hAnsi="Times New Roman" w:cs="Times New Roman"/>
        </w:rPr>
        <w:t>in</w:t>
      </w:r>
      <w:r w:rsidRPr="00B57697">
        <w:rPr>
          <w:rFonts w:ascii="Times New Roman" w:hAnsi="Times New Roman" w:cs="Times New Roman"/>
          <w:spacing w:val="-14"/>
        </w:rPr>
        <w:t xml:space="preserve"> </w:t>
      </w:r>
      <w:r w:rsidRPr="00B57697">
        <w:rPr>
          <w:rFonts w:ascii="Times New Roman" w:hAnsi="Times New Roman" w:cs="Times New Roman"/>
        </w:rPr>
        <w:t>an</w:t>
      </w:r>
      <w:r w:rsidRPr="00B57697">
        <w:rPr>
          <w:rFonts w:ascii="Times New Roman" w:hAnsi="Times New Roman" w:cs="Times New Roman"/>
          <w:spacing w:val="-14"/>
        </w:rPr>
        <w:t xml:space="preserve"> </w:t>
      </w:r>
      <w:r w:rsidRPr="00B57697">
        <w:rPr>
          <w:rFonts w:ascii="Times New Roman" w:hAnsi="Times New Roman" w:cs="Times New Roman"/>
        </w:rPr>
        <w:t>amount</w:t>
      </w:r>
      <w:r w:rsidRPr="00B57697">
        <w:rPr>
          <w:rFonts w:ascii="Times New Roman" w:hAnsi="Times New Roman" w:cs="Times New Roman"/>
          <w:spacing w:val="-14"/>
        </w:rPr>
        <w:t xml:space="preserve"> </w:t>
      </w:r>
      <w:r w:rsidRPr="00B57697">
        <w:rPr>
          <w:rFonts w:ascii="Times New Roman" w:hAnsi="Times New Roman" w:cs="Times New Roman"/>
        </w:rPr>
        <w:t>to</w:t>
      </w:r>
      <w:r w:rsidRPr="00B57697">
        <w:rPr>
          <w:rFonts w:ascii="Times New Roman" w:hAnsi="Times New Roman" w:cs="Times New Roman"/>
          <w:spacing w:val="-14"/>
        </w:rPr>
        <w:t xml:space="preserve"> </w:t>
      </w:r>
      <w:r w:rsidRPr="00B57697">
        <w:rPr>
          <w:rFonts w:ascii="Times New Roman" w:hAnsi="Times New Roman" w:cs="Times New Roman"/>
        </w:rPr>
        <w:t>be</w:t>
      </w:r>
      <w:r w:rsidRPr="00B57697">
        <w:rPr>
          <w:rFonts w:ascii="Times New Roman" w:hAnsi="Times New Roman" w:cs="Times New Roman"/>
          <w:spacing w:val="-14"/>
        </w:rPr>
        <w:t xml:space="preserve"> </w:t>
      </w:r>
      <w:r w:rsidRPr="00B57697">
        <w:rPr>
          <w:rFonts w:ascii="Times New Roman" w:hAnsi="Times New Roman" w:cs="Times New Roman"/>
        </w:rPr>
        <w:t>determined</w:t>
      </w:r>
      <w:r w:rsidRPr="00B57697">
        <w:rPr>
          <w:rFonts w:ascii="Times New Roman" w:hAnsi="Times New Roman" w:cs="Times New Roman"/>
          <w:spacing w:val="-14"/>
        </w:rPr>
        <w:t xml:space="preserve"> </w:t>
      </w:r>
      <w:r w:rsidRPr="00B57697">
        <w:rPr>
          <w:rFonts w:ascii="Times New Roman" w:hAnsi="Times New Roman" w:cs="Times New Roman"/>
        </w:rPr>
        <w:t>by</w:t>
      </w:r>
      <w:r w:rsidRPr="00B57697">
        <w:rPr>
          <w:rFonts w:ascii="Times New Roman" w:hAnsi="Times New Roman" w:cs="Times New Roman"/>
          <w:spacing w:val="-14"/>
        </w:rPr>
        <w:t xml:space="preserve"> </w:t>
      </w:r>
      <w:r w:rsidR="00DE4545" w:rsidRPr="00B57697">
        <w:rPr>
          <w:rFonts w:ascii="Times New Roman" w:hAnsi="Times New Roman" w:cs="Times New Roman"/>
        </w:rPr>
        <w:t>the Town</w:t>
      </w:r>
      <w:r w:rsidRPr="00B57697">
        <w:rPr>
          <w:rFonts w:ascii="Times New Roman" w:hAnsi="Times New Roman" w:cs="Times New Roman"/>
        </w:rPr>
        <w:t>,</w:t>
      </w:r>
      <w:r w:rsidRPr="00B57697">
        <w:rPr>
          <w:rFonts w:ascii="Times New Roman" w:hAnsi="Times New Roman" w:cs="Times New Roman"/>
          <w:spacing w:val="-14"/>
        </w:rPr>
        <w:t xml:space="preserve"> </w:t>
      </w:r>
      <w:r w:rsidRPr="00B57697">
        <w:rPr>
          <w:rFonts w:ascii="Times New Roman" w:hAnsi="Times New Roman" w:cs="Times New Roman"/>
        </w:rPr>
        <w:t>for</w:t>
      </w:r>
      <w:r w:rsidRPr="00B57697">
        <w:rPr>
          <w:rFonts w:ascii="Times New Roman" w:hAnsi="Times New Roman" w:cs="Times New Roman"/>
          <w:spacing w:val="-14"/>
        </w:rPr>
        <w:t xml:space="preserve"> </w:t>
      </w:r>
      <w:r w:rsidRPr="00B57697">
        <w:rPr>
          <w:rFonts w:ascii="Times New Roman" w:hAnsi="Times New Roman" w:cs="Times New Roman"/>
        </w:rPr>
        <w:t>the</w:t>
      </w:r>
      <w:r w:rsidRPr="00B57697">
        <w:rPr>
          <w:rFonts w:ascii="Times New Roman" w:hAnsi="Times New Roman" w:cs="Times New Roman"/>
          <w:spacing w:val="-14"/>
        </w:rPr>
        <w:t xml:space="preserve"> </w:t>
      </w:r>
      <w:r w:rsidRPr="00B57697">
        <w:rPr>
          <w:rFonts w:ascii="Times New Roman" w:hAnsi="Times New Roman" w:cs="Times New Roman"/>
        </w:rPr>
        <w:t>period</w:t>
      </w:r>
      <w:r w:rsidRPr="00B57697">
        <w:rPr>
          <w:rFonts w:ascii="Times New Roman" w:hAnsi="Times New Roman" w:cs="Times New Roman"/>
          <w:spacing w:val="-14"/>
        </w:rPr>
        <w:t xml:space="preserve"> </w:t>
      </w:r>
      <w:r w:rsidRPr="00B57697">
        <w:rPr>
          <w:rFonts w:ascii="Times New Roman" w:hAnsi="Times New Roman" w:cs="Times New Roman"/>
        </w:rPr>
        <w:t>of</w:t>
      </w:r>
      <w:r w:rsidRPr="00B57697">
        <w:rPr>
          <w:rFonts w:ascii="Times New Roman" w:hAnsi="Times New Roman" w:cs="Times New Roman"/>
          <w:spacing w:val="-14"/>
        </w:rPr>
        <w:t xml:space="preserve"> </w:t>
      </w:r>
      <w:r w:rsidRPr="00B57697">
        <w:rPr>
          <w:rFonts w:ascii="Times New Roman" w:hAnsi="Times New Roman" w:cs="Times New Roman"/>
        </w:rPr>
        <w:t>the</w:t>
      </w:r>
      <w:r w:rsidRPr="00B57697">
        <w:rPr>
          <w:rFonts w:ascii="Times New Roman" w:hAnsi="Times New Roman" w:cs="Times New Roman"/>
          <w:spacing w:val="-14"/>
        </w:rPr>
        <w:t xml:space="preserve"> </w:t>
      </w:r>
      <w:r w:rsidRPr="00B57697">
        <w:rPr>
          <w:rFonts w:ascii="Times New Roman" w:hAnsi="Times New Roman" w:cs="Times New Roman"/>
        </w:rPr>
        <w:t>life</w:t>
      </w:r>
      <w:r w:rsidRPr="00B57697">
        <w:rPr>
          <w:rFonts w:ascii="Times New Roman" w:hAnsi="Times New Roman" w:cs="Times New Roman"/>
          <w:spacing w:val="-14"/>
        </w:rPr>
        <w:t xml:space="preserve"> </w:t>
      </w:r>
      <w:r w:rsidRPr="00B57697">
        <w:rPr>
          <w:rFonts w:ascii="Times New Roman" w:hAnsi="Times New Roman" w:cs="Times New Roman"/>
          <w:spacing w:val="-6"/>
        </w:rPr>
        <w:t xml:space="preserve">of </w:t>
      </w:r>
      <w:r w:rsidRPr="00B57697">
        <w:rPr>
          <w:rFonts w:ascii="Times New Roman" w:hAnsi="Times New Roman" w:cs="Times New Roman"/>
        </w:rPr>
        <w:t>the</w:t>
      </w:r>
      <w:r w:rsidRPr="00B57697">
        <w:rPr>
          <w:rFonts w:ascii="Times New Roman" w:hAnsi="Times New Roman" w:cs="Times New Roman"/>
          <w:spacing w:val="-17"/>
        </w:rPr>
        <w:t xml:space="preserve"> </w:t>
      </w:r>
      <w:r w:rsidRPr="00B57697">
        <w:rPr>
          <w:rFonts w:ascii="Times New Roman" w:hAnsi="Times New Roman" w:cs="Times New Roman"/>
        </w:rPr>
        <w:t>facility.</w:t>
      </w:r>
      <w:r w:rsidRPr="00B57697">
        <w:rPr>
          <w:rFonts w:ascii="Times New Roman" w:hAnsi="Times New Roman" w:cs="Times New Roman"/>
          <w:spacing w:val="-17"/>
        </w:rPr>
        <w:t xml:space="preserve"> </w:t>
      </w:r>
      <w:r w:rsidR="00AB654A">
        <w:rPr>
          <w:rFonts w:ascii="Times New Roman" w:hAnsi="Times New Roman" w:cs="Times New Roman"/>
          <w:spacing w:val="-17"/>
        </w:rPr>
        <w:t xml:space="preserve">The calculation for said bond </w:t>
      </w:r>
      <w:r w:rsidR="00EF77EE">
        <w:rPr>
          <w:rFonts w:ascii="Times New Roman" w:hAnsi="Times New Roman" w:cs="Times New Roman"/>
          <w:spacing w:val="-17"/>
        </w:rPr>
        <w:t>shall not account for the anticipated scrap or salvage value of the lithium ion cells or metals</w:t>
      </w:r>
      <w:r w:rsidR="004E2557">
        <w:rPr>
          <w:rFonts w:ascii="Times New Roman" w:hAnsi="Times New Roman" w:cs="Times New Roman"/>
          <w:spacing w:val="-17"/>
        </w:rPr>
        <w:t xml:space="preserve">, but strictly cash backing.  </w:t>
      </w:r>
      <w:r w:rsidRPr="00B57697">
        <w:rPr>
          <w:rFonts w:ascii="Times New Roman" w:hAnsi="Times New Roman" w:cs="Times New Roman"/>
        </w:rPr>
        <w:t>This</w:t>
      </w:r>
      <w:r w:rsidRPr="00B57697">
        <w:rPr>
          <w:rFonts w:ascii="Times New Roman" w:hAnsi="Times New Roman" w:cs="Times New Roman"/>
          <w:spacing w:val="-16"/>
        </w:rPr>
        <w:t xml:space="preserve"> </w:t>
      </w:r>
      <w:r w:rsidRPr="00B57697">
        <w:rPr>
          <w:rFonts w:ascii="Times New Roman" w:hAnsi="Times New Roman" w:cs="Times New Roman"/>
        </w:rPr>
        <w:t>fund</w:t>
      </w:r>
      <w:r w:rsidRPr="00B57697">
        <w:rPr>
          <w:rFonts w:ascii="Times New Roman" w:hAnsi="Times New Roman" w:cs="Times New Roman"/>
          <w:spacing w:val="-17"/>
        </w:rPr>
        <w:t xml:space="preserve"> </w:t>
      </w:r>
      <w:r w:rsidRPr="00B57697">
        <w:rPr>
          <w:rFonts w:ascii="Times New Roman" w:hAnsi="Times New Roman" w:cs="Times New Roman"/>
        </w:rPr>
        <w:t>may</w:t>
      </w:r>
      <w:r w:rsidRPr="00B57697">
        <w:rPr>
          <w:rFonts w:ascii="Times New Roman" w:hAnsi="Times New Roman" w:cs="Times New Roman"/>
          <w:spacing w:val="-17"/>
        </w:rPr>
        <w:t xml:space="preserve"> </w:t>
      </w:r>
      <w:r w:rsidRPr="00B57697">
        <w:rPr>
          <w:rFonts w:ascii="Times New Roman" w:hAnsi="Times New Roman" w:cs="Times New Roman"/>
        </w:rPr>
        <w:t>consist</w:t>
      </w:r>
      <w:r w:rsidRPr="00B57697">
        <w:rPr>
          <w:rFonts w:ascii="Times New Roman" w:hAnsi="Times New Roman" w:cs="Times New Roman"/>
          <w:spacing w:val="-16"/>
        </w:rPr>
        <w:t xml:space="preserve"> </w:t>
      </w:r>
      <w:r w:rsidRPr="00B57697">
        <w:rPr>
          <w:rFonts w:ascii="Times New Roman" w:hAnsi="Times New Roman" w:cs="Times New Roman"/>
        </w:rPr>
        <w:t>of</w:t>
      </w:r>
      <w:r w:rsidRPr="00B57697">
        <w:rPr>
          <w:rFonts w:ascii="Times New Roman" w:hAnsi="Times New Roman" w:cs="Times New Roman"/>
          <w:spacing w:val="-17"/>
        </w:rPr>
        <w:t xml:space="preserve"> </w:t>
      </w:r>
      <w:r w:rsidRPr="00B57697">
        <w:rPr>
          <w:rFonts w:ascii="Times New Roman" w:hAnsi="Times New Roman" w:cs="Times New Roman"/>
        </w:rPr>
        <w:t>a</w:t>
      </w:r>
      <w:r w:rsidRPr="00B57697">
        <w:rPr>
          <w:rFonts w:ascii="Times New Roman" w:hAnsi="Times New Roman" w:cs="Times New Roman"/>
          <w:spacing w:val="-17"/>
        </w:rPr>
        <w:t xml:space="preserve"> </w:t>
      </w:r>
      <w:r w:rsidRPr="00B57697">
        <w:rPr>
          <w:rFonts w:ascii="Times New Roman" w:hAnsi="Times New Roman" w:cs="Times New Roman"/>
        </w:rPr>
        <w:t>letter</w:t>
      </w:r>
      <w:r w:rsidRPr="00B57697">
        <w:rPr>
          <w:rFonts w:ascii="Times New Roman" w:hAnsi="Times New Roman" w:cs="Times New Roman"/>
          <w:spacing w:val="-16"/>
        </w:rPr>
        <w:t xml:space="preserve"> </w:t>
      </w:r>
      <w:r w:rsidRPr="00B57697">
        <w:rPr>
          <w:rFonts w:ascii="Times New Roman" w:hAnsi="Times New Roman" w:cs="Times New Roman"/>
        </w:rPr>
        <w:t>of</w:t>
      </w:r>
      <w:r w:rsidRPr="00B57697">
        <w:rPr>
          <w:rFonts w:ascii="Times New Roman" w:hAnsi="Times New Roman" w:cs="Times New Roman"/>
          <w:spacing w:val="-17"/>
        </w:rPr>
        <w:t xml:space="preserve"> </w:t>
      </w:r>
      <w:r w:rsidRPr="00B57697">
        <w:rPr>
          <w:rFonts w:ascii="Times New Roman" w:hAnsi="Times New Roman" w:cs="Times New Roman"/>
        </w:rPr>
        <w:t>credit</w:t>
      </w:r>
      <w:r w:rsidRPr="00B57697">
        <w:rPr>
          <w:rFonts w:ascii="Times New Roman" w:hAnsi="Times New Roman" w:cs="Times New Roman"/>
          <w:spacing w:val="-17"/>
        </w:rPr>
        <w:t xml:space="preserve"> </w:t>
      </w:r>
      <w:r w:rsidRPr="00B57697">
        <w:rPr>
          <w:rFonts w:ascii="Times New Roman" w:hAnsi="Times New Roman" w:cs="Times New Roman"/>
        </w:rPr>
        <w:t>from</w:t>
      </w:r>
      <w:r w:rsidRPr="00B57697">
        <w:rPr>
          <w:rFonts w:ascii="Times New Roman" w:hAnsi="Times New Roman" w:cs="Times New Roman"/>
          <w:spacing w:val="-16"/>
        </w:rPr>
        <w:t xml:space="preserve"> </w:t>
      </w:r>
      <w:r w:rsidRPr="00B57697">
        <w:rPr>
          <w:rFonts w:ascii="Times New Roman" w:hAnsi="Times New Roman" w:cs="Times New Roman"/>
        </w:rPr>
        <w:t>a</w:t>
      </w:r>
      <w:r w:rsidRPr="00B57697">
        <w:rPr>
          <w:rFonts w:ascii="Times New Roman" w:hAnsi="Times New Roman" w:cs="Times New Roman"/>
          <w:spacing w:val="-17"/>
        </w:rPr>
        <w:t xml:space="preserve"> </w:t>
      </w:r>
      <w:r w:rsidRPr="00B57697">
        <w:rPr>
          <w:rFonts w:ascii="Times New Roman" w:hAnsi="Times New Roman" w:cs="Times New Roman"/>
        </w:rPr>
        <w:t>State</w:t>
      </w:r>
      <w:r w:rsidRPr="00B57697">
        <w:rPr>
          <w:rFonts w:ascii="Times New Roman" w:hAnsi="Times New Roman" w:cs="Times New Roman"/>
          <w:spacing w:val="-17"/>
        </w:rPr>
        <w:t xml:space="preserve"> </w:t>
      </w:r>
      <w:r w:rsidRPr="00B57697">
        <w:rPr>
          <w:rFonts w:ascii="Times New Roman" w:hAnsi="Times New Roman" w:cs="Times New Roman"/>
        </w:rPr>
        <w:t>of</w:t>
      </w:r>
      <w:r w:rsidRPr="00B57697">
        <w:rPr>
          <w:rFonts w:ascii="Times New Roman" w:hAnsi="Times New Roman" w:cs="Times New Roman"/>
          <w:spacing w:val="-16"/>
        </w:rPr>
        <w:t xml:space="preserve"> </w:t>
      </w:r>
      <w:r w:rsidRPr="00B57697">
        <w:rPr>
          <w:rFonts w:ascii="Times New Roman" w:hAnsi="Times New Roman" w:cs="Times New Roman"/>
        </w:rPr>
        <w:t>New</w:t>
      </w:r>
      <w:r w:rsidRPr="00B57697">
        <w:rPr>
          <w:rFonts w:ascii="Times New Roman" w:hAnsi="Times New Roman" w:cs="Times New Roman"/>
          <w:spacing w:val="-17"/>
        </w:rPr>
        <w:t xml:space="preserve"> </w:t>
      </w:r>
      <w:r w:rsidRPr="00B57697">
        <w:rPr>
          <w:rFonts w:ascii="Times New Roman" w:hAnsi="Times New Roman" w:cs="Times New Roman"/>
          <w:spacing w:val="-7"/>
        </w:rPr>
        <w:t>York</w:t>
      </w:r>
      <w:r w:rsidRPr="00B57697">
        <w:rPr>
          <w:rFonts w:ascii="Times New Roman" w:hAnsi="Times New Roman" w:cs="Times New Roman"/>
          <w:spacing w:val="-17"/>
        </w:rPr>
        <w:t xml:space="preserve"> </w:t>
      </w:r>
      <w:r w:rsidRPr="00B57697">
        <w:rPr>
          <w:rFonts w:ascii="Times New Roman" w:hAnsi="Times New Roman" w:cs="Times New Roman"/>
        </w:rPr>
        <w:t>licensed-financial</w:t>
      </w:r>
      <w:r w:rsidRPr="00B57697">
        <w:rPr>
          <w:rFonts w:ascii="Times New Roman" w:hAnsi="Times New Roman" w:cs="Times New Roman"/>
          <w:spacing w:val="-16"/>
        </w:rPr>
        <w:t xml:space="preserve"> </w:t>
      </w:r>
      <w:r w:rsidRPr="00B57697">
        <w:rPr>
          <w:rFonts w:ascii="Times New Roman" w:hAnsi="Times New Roman" w:cs="Times New Roman"/>
        </w:rPr>
        <w:t>institution.</w:t>
      </w:r>
      <w:r w:rsidRPr="00B57697">
        <w:rPr>
          <w:rFonts w:ascii="Times New Roman" w:hAnsi="Times New Roman" w:cs="Times New Roman"/>
          <w:spacing w:val="-17"/>
        </w:rPr>
        <w:t xml:space="preserve"> </w:t>
      </w:r>
      <w:r w:rsidRPr="00B57697">
        <w:rPr>
          <w:rFonts w:ascii="Times New Roman" w:hAnsi="Times New Roman" w:cs="Times New Roman"/>
        </w:rPr>
        <w:t>All</w:t>
      </w:r>
      <w:r w:rsidRPr="00B57697">
        <w:rPr>
          <w:rFonts w:ascii="Times New Roman" w:hAnsi="Times New Roman" w:cs="Times New Roman"/>
          <w:spacing w:val="-17"/>
        </w:rPr>
        <w:t xml:space="preserve"> </w:t>
      </w:r>
      <w:r w:rsidRPr="00B57697">
        <w:rPr>
          <w:rFonts w:ascii="Times New Roman" w:hAnsi="Times New Roman" w:cs="Times New Roman"/>
        </w:rPr>
        <w:t>costs of</w:t>
      </w:r>
      <w:r w:rsidRPr="00B57697">
        <w:rPr>
          <w:rFonts w:ascii="Times New Roman" w:hAnsi="Times New Roman" w:cs="Times New Roman"/>
          <w:spacing w:val="-5"/>
        </w:rPr>
        <w:t xml:space="preserve"> </w:t>
      </w:r>
      <w:r w:rsidRPr="00B57697">
        <w:rPr>
          <w:rFonts w:ascii="Times New Roman" w:hAnsi="Times New Roman" w:cs="Times New Roman"/>
        </w:rPr>
        <w:t>the</w:t>
      </w:r>
      <w:r w:rsidRPr="00B57697">
        <w:rPr>
          <w:rFonts w:ascii="Times New Roman" w:hAnsi="Times New Roman" w:cs="Times New Roman"/>
          <w:spacing w:val="-5"/>
        </w:rPr>
        <w:t xml:space="preserve"> </w:t>
      </w:r>
      <w:r w:rsidRPr="00B57697">
        <w:rPr>
          <w:rFonts w:ascii="Times New Roman" w:hAnsi="Times New Roman" w:cs="Times New Roman"/>
        </w:rPr>
        <w:t>financial</w:t>
      </w:r>
      <w:r w:rsidRPr="00B57697">
        <w:rPr>
          <w:rFonts w:ascii="Times New Roman" w:hAnsi="Times New Roman" w:cs="Times New Roman"/>
          <w:spacing w:val="-5"/>
        </w:rPr>
        <w:t xml:space="preserve"> </w:t>
      </w:r>
      <w:r w:rsidRPr="00B57697">
        <w:rPr>
          <w:rFonts w:ascii="Times New Roman" w:hAnsi="Times New Roman" w:cs="Times New Roman"/>
        </w:rPr>
        <w:t>security</w:t>
      </w:r>
      <w:r w:rsidRPr="00B57697">
        <w:rPr>
          <w:rFonts w:ascii="Times New Roman" w:hAnsi="Times New Roman" w:cs="Times New Roman"/>
          <w:spacing w:val="-5"/>
        </w:rPr>
        <w:t xml:space="preserve"> </w:t>
      </w:r>
      <w:r w:rsidRPr="00B57697">
        <w:rPr>
          <w:rFonts w:ascii="Times New Roman" w:hAnsi="Times New Roman" w:cs="Times New Roman"/>
        </w:rPr>
        <w:t>shall</w:t>
      </w:r>
      <w:r w:rsidRPr="00B57697">
        <w:rPr>
          <w:rFonts w:ascii="Times New Roman" w:hAnsi="Times New Roman" w:cs="Times New Roman"/>
          <w:spacing w:val="-5"/>
        </w:rPr>
        <w:t xml:space="preserve"> </w:t>
      </w:r>
      <w:r w:rsidRPr="00B57697">
        <w:rPr>
          <w:rFonts w:ascii="Times New Roman" w:hAnsi="Times New Roman" w:cs="Times New Roman"/>
        </w:rPr>
        <w:t>be</w:t>
      </w:r>
      <w:r w:rsidRPr="00B57697">
        <w:rPr>
          <w:rFonts w:ascii="Times New Roman" w:hAnsi="Times New Roman" w:cs="Times New Roman"/>
          <w:spacing w:val="-5"/>
        </w:rPr>
        <w:t xml:space="preserve"> </w:t>
      </w:r>
      <w:r w:rsidRPr="00B57697">
        <w:rPr>
          <w:rFonts w:ascii="Times New Roman" w:hAnsi="Times New Roman" w:cs="Times New Roman"/>
        </w:rPr>
        <w:t>borne</w:t>
      </w:r>
      <w:r w:rsidRPr="00B57697">
        <w:rPr>
          <w:rFonts w:ascii="Times New Roman" w:hAnsi="Times New Roman" w:cs="Times New Roman"/>
          <w:spacing w:val="-5"/>
        </w:rPr>
        <w:t xml:space="preserve"> </w:t>
      </w:r>
      <w:r w:rsidRPr="00B57697">
        <w:rPr>
          <w:rFonts w:ascii="Times New Roman" w:hAnsi="Times New Roman" w:cs="Times New Roman"/>
        </w:rPr>
        <w:t>by</w:t>
      </w:r>
      <w:r w:rsidRPr="00B57697">
        <w:rPr>
          <w:rFonts w:ascii="Times New Roman" w:hAnsi="Times New Roman" w:cs="Times New Roman"/>
          <w:spacing w:val="-4"/>
        </w:rPr>
        <w:t xml:space="preserve"> </w:t>
      </w:r>
      <w:r w:rsidRPr="00B57697">
        <w:rPr>
          <w:rFonts w:ascii="Times New Roman" w:hAnsi="Times New Roman" w:cs="Times New Roman"/>
        </w:rPr>
        <w:t>the</w:t>
      </w:r>
      <w:r w:rsidRPr="00B57697">
        <w:rPr>
          <w:rFonts w:ascii="Times New Roman" w:hAnsi="Times New Roman" w:cs="Times New Roman"/>
          <w:spacing w:val="-5"/>
        </w:rPr>
        <w:t xml:space="preserve"> </w:t>
      </w:r>
      <w:r w:rsidRPr="00B57697">
        <w:rPr>
          <w:rFonts w:ascii="Times New Roman" w:hAnsi="Times New Roman" w:cs="Times New Roman"/>
        </w:rPr>
        <w:t>applicant.</w:t>
      </w:r>
    </w:p>
    <w:p w14:paraId="5C42BB8A" w14:textId="77777777" w:rsidR="00401204" w:rsidRPr="00401204" w:rsidRDefault="00401204" w:rsidP="00401204">
      <w:pPr>
        <w:rPr>
          <w:rFonts w:ascii="Times New Roman" w:hAnsi="Times New Roman" w:cs="Times New Roman"/>
        </w:rPr>
      </w:pPr>
    </w:p>
    <w:p w14:paraId="4A2B5481" w14:textId="77777777" w:rsidR="00B57697" w:rsidRDefault="00B57697" w:rsidP="00B87FC9">
      <w:pPr>
        <w:rPr>
          <w:rFonts w:ascii="Times New Roman" w:hAnsi="Times New Roman" w:cs="Times New Roman"/>
        </w:rPr>
      </w:pPr>
    </w:p>
    <w:p w14:paraId="5AC4C43D" w14:textId="45BEF78A" w:rsidR="005A0365" w:rsidRDefault="000E0DD3" w:rsidP="00B57697">
      <w:pPr>
        <w:pStyle w:val="ListParagraph"/>
        <w:numPr>
          <w:ilvl w:val="0"/>
          <w:numId w:val="38"/>
        </w:numPr>
        <w:rPr>
          <w:rFonts w:ascii="Times New Roman" w:hAnsi="Times New Roman" w:cs="Times New Roman"/>
          <w:b/>
          <w:bCs/>
        </w:rPr>
      </w:pPr>
      <w:r w:rsidRPr="00B57697">
        <w:rPr>
          <w:rFonts w:ascii="Times New Roman" w:hAnsi="Times New Roman" w:cs="Times New Roman"/>
          <w:b/>
          <w:bCs/>
        </w:rPr>
        <w:t>Fire Department Cost Recovery.</w:t>
      </w:r>
    </w:p>
    <w:p w14:paraId="7B710FBB" w14:textId="77777777" w:rsidR="00B57697" w:rsidRPr="00B57697" w:rsidRDefault="00B57697" w:rsidP="00B57697">
      <w:pPr>
        <w:pStyle w:val="ListParagraph"/>
        <w:rPr>
          <w:rFonts w:ascii="Times New Roman" w:hAnsi="Times New Roman" w:cs="Times New Roman"/>
          <w:b/>
          <w:bCs/>
        </w:rPr>
      </w:pPr>
    </w:p>
    <w:p w14:paraId="2D321357" w14:textId="77777777" w:rsidR="00B57697" w:rsidRDefault="000E0DD3"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The owner/operator shall reimburse the Town and res</w:t>
      </w:r>
      <w:r w:rsidR="009954CC" w:rsidRPr="00B57697">
        <w:rPr>
          <w:rFonts w:ascii="Times New Roman" w:hAnsi="Times New Roman" w:cs="Times New Roman"/>
        </w:rPr>
        <w:t>p</w:t>
      </w:r>
      <w:r w:rsidRPr="00B57697">
        <w:rPr>
          <w:rFonts w:ascii="Times New Roman" w:hAnsi="Times New Roman" w:cs="Times New Roman"/>
        </w:rPr>
        <w:t>onding emergency agencies for costs associated with</w:t>
      </w:r>
      <w:r w:rsidR="009137E5" w:rsidRPr="00B57697">
        <w:rPr>
          <w:rFonts w:ascii="Times New Roman" w:hAnsi="Times New Roman" w:cs="Times New Roman"/>
        </w:rPr>
        <w:t xml:space="preserve">: fire suppression, hazardous materials response, monitoring activities, environmental remediation, specialized equipment, mutual aid responses, emergency management </w:t>
      </w:r>
      <w:r w:rsidR="00E55E67" w:rsidRPr="00B57697">
        <w:rPr>
          <w:rFonts w:ascii="Times New Roman" w:hAnsi="Times New Roman" w:cs="Times New Roman"/>
        </w:rPr>
        <w:t>operations.</w:t>
      </w:r>
    </w:p>
    <w:p w14:paraId="6781C348" w14:textId="77777777" w:rsidR="00B57697" w:rsidRDefault="00B57697" w:rsidP="00B57697">
      <w:pPr>
        <w:pStyle w:val="ListParagraph"/>
        <w:ind w:left="1440"/>
        <w:rPr>
          <w:rFonts w:ascii="Times New Roman" w:hAnsi="Times New Roman" w:cs="Times New Roman"/>
        </w:rPr>
      </w:pPr>
    </w:p>
    <w:p w14:paraId="7A3B7F4F" w14:textId="77777777" w:rsidR="00B57697" w:rsidRDefault="00A924EB"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Cost recovery shall be in addition to any other penalties or remedies.</w:t>
      </w:r>
    </w:p>
    <w:p w14:paraId="578FEA51" w14:textId="77777777" w:rsidR="00B57697" w:rsidRPr="00B57697" w:rsidRDefault="00B57697" w:rsidP="00B57697">
      <w:pPr>
        <w:pStyle w:val="ListParagraph"/>
        <w:rPr>
          <w:rFonts w:ascii="Times New Roman" w:hAnsi="Times New Roman" w:cs="Times New Roman"/>
        </w:rPr>
      </w:pPr>
    </w:p>
    <w:p w14:paraId="52A07C51" w14:textId="6D9EA562" w:rsidR="00A924EB" w:rsidRDefault="00A924EB"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The Town may require financial security to guarantee payment.</w:t>
      </w:r>
    </w:p>
    <w:p w14:paraId="7BD59E8D" w14:textId="77777777" w:rsidR="00B57697" w:rsidRPr="00B57697" w:rsidRDefault="00B57697" w:rsidP="00B57697">
      <w:pPr>
        <w:rPr>
          <w:rFonts w:ascii="Times New Roman" w:hAnsi="Times New Roman" w:cs="Times New Roman"/>
        </w:rPr>
      </w:pPr>
    </w:p>
    <w:p w14:paraId="5334E136" w14:textId="26404D22" w:rsidR="00B57697" w:rsidRPr="00B57697" w:rsidRDefault="00B5684C" w:rsidP="00B57697">
      <w:pPr>
        <w:pStyle w:val="ListParagraph"/>
        <w:numPr>
          <w:ilvl w:val="0"/>
          <w:numId w:val="38"/>
        </w:numPr>
        <w:rPr>
          <w:rFonts w:ascii="Times New Roman" w:hAnsi="Times New Roman" w:cs="Times New Roman"/>
          <w:b/>
          <w:bCs/>
        </w:rPr>
      </w:pPr>
      <w:r w:rsidRPr="00B57697">
        <w:rPr>
          <w:rFonts w:ascii="Times New Roman" w:hAnsi="Times New Roman" w:cs="Times New Roman"/>
          <w:b/>
          <w:bCs/>
        </w:rPr>
        <w:t>Site</w:t>
      </w:r>
      <w:r w:rsidR="00D92C89">
        <w:rPr>
          <w:rFonts w:ascii="Times New Roman" w:hAnsi="Times New Roman" w:cs="Times New Roman"/>
          <w:b/>
          <w:bCs/>
          <w:spacing w:val="-21"/>
        </w:rPr>
        <w:t>-</w:t>
      </w:r>
      <w:r w:rsidR="002033A6" w:rsidRPr="00B57697">
        <w:rPr>
          <w:rFonts w:ascii="Times New Roman" w:hAnsi="Times New Roman" w:cs="Times New Roman"/>
          <w:b/>
          <w:bCs/>
        </w:rPr>
        <w:t>Pl</w:t>
      </w:r>
      <w:r w:rsidRPr="00B57697">
        <w:rPr>
          <w:rFonts w:ascii="Times New Roman" w:hAnsi="Times New Roman" w:cs="Times New Roman"/>
          <w:b/>
          <w:bCs/>
        </w:rPr>
        <w:t>an</w:t>
      </w:r>
      <w:r w:rsidRPr="00B57697">
        <w:rPr>
          <w:rFonts w:ascii="Times New Roman" w:hAnsi="Times New Roman" w:cs="Times New Roman"/>
          <w:b/>
          <w:bCs/>
          <w:spacing w:val="-21"/>
        </w:rPr>
        <w:t xml:space="preserve"> </w:t>
      </w:r>
      <w:r w:rsidR="002033A6" w:rsidRPr="00B57697">
        <w:rPr>
          <w:rFonts w:ascii="Times New Roman" w:hAnsi="Times New Roman" w:cs="Times New Roman"/>
          <w:b/>
          <w:bCs/>
        </w:rPr>
        <w:t>A</w:t>
      </w:r>
      <w:r w:rsidRPr="00B57697">
        <w:rPr>
          <w:rFonts w:ascii="Times New Roman" w:hAnsi="Times New Roman" w:cs="Times New Roman"/>
          <w:b/>
          <w:bCs/>
        </w:rPr>
        <w:t>pplication</w:t>
      </w:r>
      <w:r w:rsidR="00F553AB" w:rsidRPr="00B57697">
        <w:rPr>
          <w:rFonts w:ascii="Times New Roman" w:hAnsi="Times New Roman" w:cs="Times New Roman"/>
          <w:b/>
          <w:bCs/>
        </w:rPr>
        <w:t xml:space="preserve"> </w:t>
      </w:r>
      <w:r w:rsidR="002033A6" w:rsidRPr="00B57697">
        <w:rPr>
          <w:rFonts w:ascii="Times New Roman" w:hAnsi="Times New Roman" w:cs="Times New Roman"/>
          <w:b/>
          <w:bCs/>
        </w:rPr>
        <w:t>R</w:t>
      </w:r>
      <w:r w:rsidR="00F553AB" w:rsidRPr="00B57697">
        <w:rPr>
          <w:rFonts w:ascii="Times New Roman" w:hAnsi="Times New Roman" w:cs="Times New Roman"/>
          <w:b/>
          <w:bCs/>
        </w:rPr>
        <w:t>equirements</w:t>
      </w:r>
      <w:r w:rsidRPr="00B57697">
        <w:rPr>
          <w:rFonts w:ascii="Times New Roman" w:hAnsi="Times New Roman" w:cs="Times New Roman"/>
          <w:b/>
          <w:bCs/>
        </w:rPr>
        <w:t>.</w:t>
      </w:r>
    </w:p>
    <w:p w14:paraId="2ED356A7" w14:textId="77777777" w:rsidR="00B57697" w:rsidRDefault="00B57697" w:rsidP="00B87FC9">
      <w:pPr>
        <w:rPr>
          <w:rFonts w:ascii="Times New Roman" w:hAnsi="Times New Roman" w:cs="Times New Roman"/>
          <w:spacing w:val="-20"/>
        </w:rPr>
      </w:pPr>
    </w:p>
    <w:p w14:paraId="7C459190" w14:textId="6BF59037" w:rsidR="00B5684C" w:rsidRPr="00B87FC9" w:rsidRDefault="00B5684C" w:rsidP="00B57697">
      <w:pPr>
        <w:ind w:firstLine="360"/>
        <w:rPr>
          <w:rFonts w:ascii="Times New Roman" w:hAnsi="Times New Roman" w:cs="Times New Roman"/>
        </w:rPr>
      </w:pPr>
      <w:r w:rsidRPr="00B87FC9">
        <w:rPr>
          <w:rFonts w:ascii="Times New Roman" w:hAnsi="Times New Roman" w:cs="Times New Roman"/>
          <w:spacing w:val="-20"/>
        </w:rPr>
        <w:t xml:space="preserve"> </w:t>
      </w:r>
      <w:r w:rsidRPr="00B87FC9">
        <w:rPr>
          <w:rFonts w:ascii="Times New Roman" w:hAnsi="Times New Roman" w:cs="Times New Roman"/>
        </w:rPr>
        <w:t>For</w:t>
      </w:r>
      <w:r w:rsidRPr="00B87FC9">
        <w:rPr>
          <w:rFonts w:ascii="Times New Roman" w:hAnsi="Times New Roman" w:cs="Times New Roman"/>
          <w:spacing w:val="-21"/>
        </w:rPr>
        <w:t xml:space="preserve"> </w:t>
      </w:r>
      <w:r w:rsidRPr="00B87FC9">
        <w:rPr>
          <w:rFonts w:ascii="Times New Roman" w:hAnsi="Times New Roman" w:cs="Times New Roman"/>
        </w:rPr>
        <w:t>a</w:t>
      </w:r>
      <w:r w:rsidRPr="00B87FC9">
        <w:rPr>
          <w:rFonts w:ascii="Times New Roman" w:hAnsi="Times New Roman" w:cs="Times New Roman"/>
          <w:spacing w:val="-20"/>
        </w:rPr>
        <w:t xml:space="preserve"> </w:t>
      </w:r>
      <w:r w:rsidRPr="00B87FC9">
        <w:rPr>
          <w:rFonts w:ascii="Times New Roman" w:hAnsi="Times New Roman" w:cs="Times New Roman"/>
        </w:rPr>
        <w:t>Tier</w:t>
      </w:r>
      <w:r w:rsidRPr="00B87FC9">
        <w:rPr>
          <w:rFonts w:ascii="Times New Roman" w:hAnsi="Times New Roman" w:cs="Times New Roman"/>
          <w:spacing w:val="-21"/>
        </w:rPr>
        <w:t xml:space="preserve"> </w:t>
      </w:r>
      <w:r w:rsidRPr="00B87FC9">
        <w:rPr>
          <w:rFonts w:ascii="Times New Roman" w:hAnsi="Times New Roman" w:cs="Times New Roman"/>
        </w:rPr>
        <w:t>2</w:t>
      </w:r>
      <w:r w:rsidRPr="00B87FC9">
        <w:rPr>
          <w:rFonts w:ascii="Times New Roman" w:hAnsi="Times New Roman" w:cs="Times New Roman"/>
          <w:spacing w:val="-20"/>
        </w:rPr>
        <w:t xml:space="preserve"> </w:t>
      </w:r>
      <w:r w:rsidRPr="00B87FC9">
        <w:rPr>
          <w:rFonts w:ascii="Times New Roman" w:hAnsi="Times New Roman" w:cs="Times New Roman"/>
        </w:rPr>
        <w:t>Battery</w:t>
      </w:r>
      <w:r w:rsidRPr="00B87FC9">
        <w:rPr>
          <w:rFonts w:ascii="Times New Roman" w:hAnsi="Times New Roman" w:cs="Times New Roman"/>
          <w:spacing w:val="-21"/>
        </w:rPr>
        <w:t xml:space="preserve"> </w:t>
      </w:r>
      <w:r w:rsidRPr="00B87FC9">
        <w:rPr>
          <w:rFonts w:ascii="Times New Roman" w:hAnsi="Times New Roman" w:cs="Times New Roman"/>
        </w:rPr>
        <w:t>Energy</w:t>
      </w:r>
      <w:r w:rsidRPr="00B87FC9">
        <w:rPr>
          <w:rFonts w:ascii="Times New Roman" w:hAnsi="Times New Roman" w:cs="Times New Roman"/>
          <w:spacing w:val="-20"/>
        </w:rPr>
        <w:t xml:space="preserve"> </w:t>
      </w:r>
      <w:r w:rsidRPr="00B87FC9">
        <w:rPr>
          <w:rFonts w:ascii="Times New Roman" w:hAnsi="Times New Roman" w:cs="Times New Roman"/>
        </w:rPr>
        <w:t>Storage</w:t>
      </w:r>
      <w:r w:rsidRPr="00B87FC9">
        <w:rPr>
          <w:rFonts w:ascii="Times New Roman" w:hAnsi="Times New Roman" w:cs="Times New Roman"/>
          <w:spacing w:val="-21"/>
        </w:rPr>
        <w:t xml:space="preserve"> </w:t>
      </w:r>
      <w:r w:rsidRPr="00B87FC9">
        <w:rPr>
          <w:rFonts w:ascii="Times New Roman" w:hAnsi="Times New Roman" w:cs="Times New Roman"/>
        </w:rPr>
        <w:t>System</w:t>
      </w:r>
      <w:r w:rsidRPr="00B87FC9">
        <w:rPr>
          <w:rFonts w:ascii="Times New Roman" w:hAnsi="Times New Roman" w:cs="Times New Roman"/>
          <w:spacing w:val="-21"/>
        </w:rPr>
        <w:t xml:space="preserve"> </w:t>
      </w:r>
      <w:r w:rsidRPr="00B87FC9">
        <w:rPr>
          <w:rFonts w:ascii="Times New Roman" w:hAnsi="Times New Roman" w:cs="Times New Roman"/>
        </w:rPr>
        <w:t>requiring</w:t>
      </w:r>
      <w:r w:rsidRPr="00B87FC9">
        <w:rPr>
          <w:rFonts w:ascii="Times New Roman" w:hAnsi="Times New Roman" w:cs="Times New Roman"/>
          <w:spacing w:val="-20"/>
        </w:rPr>
        <w:t xml:space="preserve"> </w:t>
      </w:r>
      <w:r w:rsidRPr="00B87FC9">
        <w:rPr>
          <w:rFonts w:ascii="Times New Roman" w:hAnsi="Times New Roman" w:cs="Times New Roman"/>
        </w:rPr>
        <w:t>a</w:t>
      </w:r>
      <w:r w:rsidRPr="00B87FC9">
        <w:rPr>
          <w:rFonts w:ascii="Times New Roman" w:hAnsi="Times New Roman" w:cs="Times New Roman"/>
          <w:spacing w:val="-21"/>
        </w:rPr>
        <w:t xml:space="preserve"> </w:t>
      </w:r>
      <w:r w:rsidRPr="00B87FC9">
        <w:rPr>
          <w:rFonts w:ascii="Times New Roman" w:hAnsi="Times New Roman" w:cs="Times New Roman"/>
        </w:rPr>
        <w:t>Special</w:t>
      </w:r>
      <w:r w:rsidRPr="00B87FC9">
        <w:rPr>
          <w:rFonts w:ascii="Times New Roman" w:hAnsi="Times New Roman" w:cs="Times New Roman"/>
          <w:spacing w:val="-20"/>
        </w:rPr>
        <w:t xml:space="preserve"> </w:t>
      </w:r>
      <w:r w:rsidRPr="00B87FC9">
        <w:rPr>
          <w:rFonts w:ascii="Times New Roman" w:hAnsi="Times New Roman" w:cs="Times New Roman"/>
        </w:rPr>
        <w:t>Use</w:t>
      </w:r>
      <w:r w:rsidRPr="00B87FC9">
        <w:rPr>
          <w:rFonts w:ascii="Times New Roman" w:hAnsi="Times New Roman" w:cs="Times New Roman"/>
          <w:spacing w:val="-21"/>
        </w:rPr>
        <w:t xml:space="preserve"> </w:t>
      </w:r>
      <w:r w:rsidRPr="00B87FC9">
        <w:rPr>
          <w:rFonts w:ascii="Times New Roman" w:hAnsi="Times New Roman" w:cs="Times New Roman"/>
        </w:rPr>
        <w:t>Permit,</w:t>
      </w:r>
      <w:r w:rsidRPr="00B87FC9">
        <w:rPr>
          <w:rFonts w:ascii="Times New Roman" w:hAnsi="Times New Roman" w:cs="Times New Roman"/>
          <w:spacing w:val="-20"/>
        </w:rPr>
        <w:t xml:space="preserve"> </w:t>
      </w:r>
      <w:r w:rsidRPr="00B87FC9">
        <w:rPr>
          <w:rFonts w:ascii="Times New Roman" w:hAnsi="Times New Roman" w:cs="Times New Roman"/>
        </w:rPr>
        <w:t>site</w:t>
      </w:r>
      <w:r w:rsidR="00D92C89">
        <w:rPr>
          <w:rFonts w:ascii="Times New Roman" w:hAnsi="Times New Roman" w:cs="Times New Roman"/>
          <w:spacing w:val="-21"/>
        </w:rPr>
        <w:t>-</w:t>
      </w:r>
      <w:r w:rsidRPr="00B87FC9">
        <w:rPr>
          <w:rFonts w:ascii="Times New Roman" w:hAnsi="Times New Roman" w:cs="Times New Roman"/>
        </w:rPr>
        <w:t>plan</w:t>
      </w:r>
      <w:r w:rsidRPr="00B87FC9">
        <w:rPr>
          <w:rFonts w:ascii="Times New Roman" w:hAnsi="Times New Roman" w:cs="Times New Roman"/>
          <w:spacing w:val="-20"/>
        </w:rPr>
        <w:t xml:space="preserve"> </w:t>
      </w:r>
      <w:r w:rsidRPr="00B87FC9">
        <w:rPr>
          <w:rFonts w:ascii="Times New Roman" w:hAnsi="Times New Roman" w:cs="Times New Roman"/>
        </w:rPr>
        <w:t>approval</w:t>
      </w:r>
      <w:r w:rsidRPr="00B87FC9">
        <w:rPr>
          <w:rFonts w:ascii="Times New Roman" w:hAnsi="Times New Roman" w:cs="Times New Roman"/>
          <w:spacing w:val="-21"/>
        </w:rPr>
        <w:t xml:space="preserve"> </w:t>
      </w:r>
      <w:r w:rsidRPr="00B87FC9">
        <w:rPr>
          <w:rFonts w:ascii="Times New Roman" w:hAnsi="Times New Roman" w:cs="Times New Roman"/>
        </w:rPr>
        <w:t>shall</w:t>
      </w:r>
      <w:r w:rsidRPr="00B87FC9">
        <w:rPr>
          <w:rFonts w:ascii="Times New Roman" w:hAnsi="Times New Roman" w:cs="Times New Roman"/>
          <w:spacing w:val="-21"/>
        </w:rPr>
        <w:t xml:space="preserve"> </w:t>
      </w:r>
      <w:r w:rsidRPr="00B87FC9">
        <w:rPr>
          <w:rFonts w:ascii="Times New Roman" w:hAnsi="Times New Roman" w:cs="Times New Roman"/>
          <w:spacing w:val="-6"/>
        </w:rPr>
        <w:t xml:space="preserve">be </w:t>
      </w:r>
      <w:r w:rsidRPr="00B87FC9">
        <w:rPr>
          <w:rFonts w:ascii="Times New Roman" w:hAnsi="Times New Roman" w:cs="Times New Roman"/>
        </w:rPr>
        <w:t>required.</w:t>
      </w:r>
      <w:r w:rsidRPr="00B87FC9">
        <w:rPr>
          <w:rFonts w:ascii="Times New Roman" w:hAnsi="Times New Roman" w:cs="Times New Roman"/>
          <w:spacing w:val="-6"/>
        </w:rPr>
        <w:t xml:space="preserve"> </w:t>
      </w:r>
      <w:r w:rsidRPr="00B87FC9">
        <w:rPr>
          <w:rFonts w:ascii="Times New Roman" w:hAnsi="Times New Roman" w:cs="Times New Roman"/>
        </w:rPr>
        <w:t>Any</w:t>
      </w:r>
      <w:r w:rsidRPr="00B87FC9">
        <w:rPr>
          <w:rFonts w:ascii="Times New Roman" w:hAnsi="Times New Roman" w:cs="Times New Roman"/>
          <w:spacing w:val="-5"/>
        </w:rPr>
        <w:t xml:space="preserve"> </w:t>
      </w:r>
      <w:r w:rsidRPr="00B87FC9">
        <w:rPr>
          <w:rFonts w:ascii="Times New Roman" w:hAnsi="Times New Roman" w:cs="Times New Roman"/>
        </w:rPr>
        <w:t>site</w:t>
      </w:r>
      <w:r w:rsidR="00D92C89">
        <w:rPr>
          <w:rFonts w:ascii="Times New Roman" w:hAnsi="Times New Roman" w:cs="Times New Roman"/>
          <w:spacing w:val="-6"/>
        </w:rPr>
        <w:t>-</w:t>
      </w:r>
      <w:r w:rsidR="00D92C89">
        <w:rPr>
          <w:rFonts w:ascii="Times New Roman" w:hAnsi="Times New Roman" w:cs="Times New Roman"/>
        </w:rPr>
        <w:t>plan</w:t>
      </w:r>
      <w:r w:rsidRPr="00B87FC9">
        <w:rPr>
          <w:rFonts w:ascii="Times New Roman" w:hAnsi="Times New Roman" w:cs="Times New Roman"/>
          <w:spacing w:val="-5"/>
        </w:rPr>
        <w:t xml:space="preserve"> </w:t>
      </w:r>
      <w:r w:rsidRPr="00B87FC9">
        <w:rPr>
          <w:rFonts w:ascii="Times New Roman" w:hAnsi="Times New Roman" w:cs="Times New Roman"/>
        </w:rPr>
        <w:t>application</w:t>
      </w:r>
      <w:r w:rsidRPr="00B87FC9">
        <w:rPr>
          <w:rFonts w:ascii="Times New Roman" w:hAnsi="Times New Roman" w:cs="Times New Roman"/>
          <w:spacing w:val="-5"/>
        </w:rPr>
        <w:t xml:space="preserve"> </w:t>
      </w:r>
      <w:r w:rsidRPr="00B87FC9">
        <w:rPr>
          <w:rFonts w:ascii="Times New Roman" w:hAnsi="Times New Roman" w:cs="Times New Roman"/>
        </w:rPr>
        <w:t>shall</w:t>
      </w:r>
      <w:r w:rsidRPr="00B87FC9">
        <w:rPr>
          <w:rFonts w:ascii="Times New Roman" w:hAnsi="Times New Roman" w:cs="Times New Roman"/>
          <w:spacing w:val="-6"/>
        </w:rPr>
        <w:t xml:space="preserve"> </w:t>
      </w:r>
      <w:r w:rsidRPr="00B87FC9">
        <w:rPr>
          <w:rFonts w:ascii="Times New Roman" w:hAnsi="Times New Roman" w:cs="Times New Roman"/>
        </w:rPr>
        <w:t>include</w:t>
      </w:r>
      <w:r w:rsidRPr="00B87FC9">
        <w:rPr>
          <w:rFonts w:ascii="Times New Roman" w:hAnsi="Times New Roman" w:cs="Times New Roman"/>
          <w:spacing w:val="-5"/>
        </w:rPr>
        <w:t xml:space="preserve"> </w:t>
      </w:r>
      <w:r w:rsidRPr="00B87FC9">
        <w:rPr>
          <w:rFonts w:ascii="Times New Roman" w:hAnsi="Times New Roman" w:cs="Times New Roman"/>
        </w:rPr>
        <w:t>the</w:t>
      </w:r>
      <w:r w:rsidRPr="00B87FC9">
        <w:rPr>
          <w:rFonts w:ascii="Times New Roman" w:hAnsi="Times New Roman" w:cs="Times New Roman"/>
          <w:spacing w:val="-5"/>
        </w:rPr>
        <w:t xml:space="preserve"> </w:t>
      </w:r>
      <w:r w:rsidRPr="00B87FC9">
        <w:rPr>
          <w:rFonts w:ascii="Times New Roman" w:hAnsi="Times New Roman" w:cs="Times New Roman"/>
        </w:rPr>
        <w:t>following</w:t>
      </w:r>
      <w:r w:rsidRPr="00B87FC9">
        <w:rPr>
          <w:rFonts w:ascii="Times New Roman" w:hAnsi="Times New Roman" w:cs="Times New Roman"/>
          <w:spacing w:val="-6"/>
        </w:rPr>
        <w:t xml:space="preserve"> </w:t>
      </w:r>
      <w:r w:rsidRPr="00B87FC9">
        <w:rPr>
          <w:rFonts w:ascii="Times New Roman" w:hAnsi="Times New Roman" w:cs="Times New Roman"/>
        </w:rPr>
        <w:t>information:</w:t>
      </w:r>
    </w:p>
    <w:p w14:paraId="4CC63E56" w14:textId="77777777" w:rsidR="00B57697" w:rsidRDefault="00B57697" w:rsidP="00B87FC9">
      <w:pPr>
        <w:rPr>
          <w:rFonts w:ascii="Times New Roman" w:hAnsi="Times New Roman" w:cs="Times New Roman"/>
        </w:rPr>
      </w:pPr>
    </w:p>
    <w:p w14:paraId="106AC4BD" w14:textId="77777777" w:rsidR="00B57697" w:rsidRDefault="00B5684C"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Property</w:t>
      </w:r>
      <w:r w:rsidRPr="00B57697">
        <w:rPr>
          <w:rFonts w:ascii="Times New Roman" w:hAnsi="Times New Roman" w:cs="Times New Roman"/>
          <w:spacing w:val="-6"/>
        </w:rPr>
        <w:t xml:space="preserve"> </w:t>
      </w:r>
      <w:r w:rsidRPr="00B57697">
        <w:rPr>
          <w:rFonts w:ascii="Times New Roman" w:hAnsi="Times New Roman" w:cs="Times New Roman"/>
        </w:rPr>
        <w:t>lines</w:t>
      </w:r>
      <w:r w:rsidRPr="00B57697">
        <w:rPr>
          <w:rFonts w:ascii="Times New Roman" w:hAnsi="Times New Roman" w:cs="Times New Roman"/>
          <w:spacing w:val="-6"/>
        </w:rPr>
        <w:t xml:space="preserve"> </w:t>
      </w:r>
      <w:r w:rsidRPr="00B57697">
        <w:rPr>
          <w:rFonts w:ascii="Times New Roman" w:hAnsi="Times New Roman" w:cs="Times New Roman"/>
        </w:rPr>
        <w:t>and</w:t>
      </w:r>
      <w:r w:rsidRPr="00B57697">
        <w:rPr>
          <w:rFonts w:ascii="Times New Roman" w:hAnsi="Times New Roman" w:cs="Times New Roman"/>
          <w:spacing w:val="-6"/>
        </w:rPr>
        <w:t xml:space="preserve"> </w:t>
      </w:r>
      <w:r w:rsidRPr="00B57697">
        <w:rPr>
          <w:rFonts w:ascii="Times New Roman" w:hAnsi="Times New Roman" w:cs="Times New Roman"/>
        </w:rPr>
        <w:t>physical</w:t>
      </w:r>
      <w:r w:rsidRPr="00B57697">
        <w:rPr>
          <w:rFonts w:ascii="Times New Roman" w:hAnsi="Times New Roman" w:cs="Times New Roman"/>
          <w:spacing w:val="-6"/>
        </w:rPr>
        <w:t xml:space="preserve"> </w:t>
      </w:r>
      <w:r w:rsidRPr="00B57697">
        <w:rPr>
          <w:rFonts w:ascii="Times New Roman" w:hAnsi="Times New Roman" w:cs="Times New Roman"/>
        </w:rPr>
        <w:t>features,</w:t>
      </w:r>
      <w:r w:rsidRPr="00B57697">
        <w:rPr>
          <w:rFonts w:ascii="Times New Roman" w:hAnsi="Times New Roman" w:cs="Times New Roman"/>
          <w:spacing w:val="-6"/>
        </w:rPr>
        <w:t xml:space="preserve"> </w:t>
      </w:r>
      <w:r w:rsidRPr="00B57697">
        <w:rPr>
          <w:rFonts w:ascii="Times New Roman" w:hAnsi="Times New Roman" w:cs="Times New Roman"/>
        </w:rPr>
        <w:t>including</w:t>
      </w:r>
      <w:r w:rsidRPr="00B57697">
        <w:rPr>
          <w:rFonts w:ascii="Times New Roman" w:hAnsi="Times New Roman" w:cs="Times New Roman"/>
          <w:spacing w:val="-5"/>
        </w:rPr>
        <w:t xml:space="preserve"> </w:t>
      </w:r>
      <w:r w:rsidRPr="00B57697">
        <w:rPr>
          <w:rFonts w:ascii="Times New Roman" w:hAnsi="Times New Roman" w:cs="Times New Roman"/>
        </w:rPr>
        <w:t>roads,</w:t>
      </w:r>
      <w:r w:rsidRPr="00B57697">
        <w:rPr>
          <w:rFonts w:ascii="Times New Roman" w:hAnsi="Times New Roman" w:cs="Times New Roman"/>
          <w:spacing w:val="-6"/>
        </w:rPr>
        <w:t xml:space="preserve"> </w:t>
      </w:r>
      <w:r w:rsidRPr="00B57697">
        <w:rPr>
          <w:rFonts w:ascii="Times New Roman" w:hAnsi="Times New Roman" w:cs="Times New Roman"/>
        </w:rPr>
        <w:t>for</w:t>
      </w:r>
      <w:r w:rsidR="00723127" w:rsidRPr="00B57697">
        <w:rPr>
          <w:rFonts w:ascii="Times New Roman" w:hAnsi="Times New Roman" w:cs="Times New Roman"/>
        </w:rPr>
        <w:t xml:space="preserve"> and to</w:t>
      </w:r>
      <w:r w:rsidRPr="00B57697">
        <w:rPr>
          <w:rFonts w:ascii="Times New Roman" w:hAnsi="Times New Roman" w:cs="Times New Roman"/>
          <w:spacing w:val="-6"/>
        </w:rPr>
        <w:t xml:space="preserve"> </w:t>
      </w:r>
      <w:r w:rsidRPr="00B57697">
        <w:rPr>
          <w:rFonts w:ascii="Times New Roman" w:hAnsi="Times New Roman" w:cs="Times New Roman"/>
        </w:rPr>
        <w:t>the</w:t>
      </w:r>
      <w:r w:rsidRPr="00B57697">
        <w:rPr>
          <w:rFonts w:ascii="Times New Roman" w:hAnsi="Times New Roman" w:cs="Times New Roman"/>
          <w:spacing w:val="-6"/>
        </w:rPr>
        <w:t xml:space="preserve"> </w:t>
      </w:r>
      <w:r w:rsidRPr="00B57697">
        <w:rPr>
          <w:rFonts w:ascii="Times New Roman" w:hAnsi="Times New Roman" w:cs="Times New Roman"/>
        </w:rPr>
        <w:t>project</w:t>
      </w:r>
      <w:r w:rsidRPr="00B57697">
        <w:rPr>
          <w:rFonts w:ascii="Times New Roman" w:hAnsi="Times New Roman" w:cs="Times New Roman"/>
          <w:spacing w:val="-6"/>
        </w:rPr>
        <w:t xml:space="preserve"> </w:t>
      </w:r>
      <w:r w:rsidRPr="00B57697">
        <w:rPr>
          <w:rFonts w:ascii="Times New Roman" w:hAnsi="Times New Roman" w:cs="Times New Roman"/>
        </w:rPr>
        <w:t>site.</w:t>
      </w:r>
    </w:p>
    <w:p w14:paraId="328D48BC" w14:textId="77777777" w:rsidR="00B57697" w:rsidRDefault="00B57697" w:rsidP="00B57697">
      <w:pPr>
        <w:pStyle w:val="ListParagraph"/>
        <w:ind w:left="1440"/>
        <w:rPr>
          <w:rFonts w:ascii="Times New Roman" w:hAnsi="Times New Roman" w:cs="Times New Roman"/>
        </w:rPr>
      </w:pPr>
    </w:p>
    <w:p w14:paraId="55990B60" w14:textId="77777777" w:rsidR="00B57697" w:rsidRDefault="00B5684C"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Proposed</w:t>
      </w:r>
      <w:r w:rsidRPr="00B57697">
        <w:rPr>
          <w:rFonts w:ascii="Times New Roman" w:hAnsi="Times New Roman" w:cs="Times New Roman"/>
          <w:spacing w:val="-16"/>
        </w:rPr>
        <w:t xml:space="preserve"> </w:t>
      </w:r>
      <w:r w:rsidRPr="00B57697">
        <w:rPr>
          <w:rFonts w:ascii="Times New Roman" w:hAnsi="Times New Roman" w:cs="Times New Roman"/>
        </w:rPr>
        <w:t>changes</w:t>
      </w:r>
      <w:r w:rsidRPr="00B57697">
        <w:rPr>
          <w:rFonts w:ascii="Times New Roman" w:hAnsi="Times New Roman" w:cs="Times New Roman"/>
          <w:spacing w:val="-16"/>
        </w:rPr>
        <w:t xml:space="preserve"> </w:t>
      </w:r>
      <w:r w:rsidRPr="00B57697">
        <w:rPr>
          <w:rFonts w:ascii="Times New Roman" w:hAnsi="Times New Roman" w:cs="Times New Roman"/>
        </w:rPr>
        <w:t>to</w:t>
      </w:r>
      <w:r w:rsidRPr="00B57697">
        <w:rPr>
          <w:rFonts w:ascii="Times New Roman" w:hAnsi="Times New Roman" w:cs="Times New Roman"/>
          <w:spacing w:val="-16"/>
        </w:rPr>
        <w:t xml:space="preserve"> </w:t>
      </w:r>
      <w:r w:rsidRPr="00B57697">
        <w:rPr>
          <w:rFonts w:ascii="Times New Roman" w:hAnsi="Times New Roman" w:cs="Times New Roman"/>
        </w:rPr>
        <w:t>the</w:t>
      </w:r>
      <w:r w:rsidRPr="00B57697">
        <w:rPr>
          <w:rFonts w:ascii="Times New Roman" w:hAnsi="Times New Roman" w:cs="Times New Roman"/>
          <w:spacing w:val="-16"/>
        </w:rPr>
        <w:t xml:space="preserve"> </w:t>
      </w:r>
      <w:r w:rsidRPr="00B57697">
        <w:rPr>
          <w:rFonts w:ascii="Times New Roman" w:hAnsi="Times New Roman" w:cs="Times New Roman"/>
        </w:rPr>
        <w:t>landscape</w:t>
      </w:r>
      <w:r w:rsidRPr="00B57697">
        <w:rPr>
          <w:rFonts w:ascii="Times New Roman" w:hAnsi="Times New Roman" w:cs="Times New Roman"/>
          <w:spacing w:val="-15"/>
        </w:rPr>
        <w:t xml:space="preserve"> </w:t>
      </w:r>
      <w:r w:rsidRPr="00B57697">
        <w:rPr>
          <w:rFonts w:ascii="Times New Roman" w:hAnsi="Times New Roman" w:cs="Times New Roman"/>
        </w:rPr>
        <w:t>of</w:t>
      </w:r>
      <w:r w:rsidRPr="00B57697">
        <w:rPr>
          <w:rFonts w:ascii="Times New Roman" w:hAnsi="Times New Roman" w:cs="Times New Roman"/>
          <w:spacing w:val="-16"/>
        </w:rPr>
        <w:t xml:space="preserve"> </w:t>
      </w:r>
      <w:r w:rsidRPr="00B57697">
        <w:rPr>
          <w:rFonts w:ascii="Times New Roman" w:hAnsi="Times New Roman" w:cs="Times New Roman"/>
        </w:rPr>
        <w:t>the</w:t>
      </w:r>
      <w:r w:rsidRPr="00B57697">
        <w:rPr>
          <w:rFonts w:ascii="Times New Roman" w:hAnsi="Times New Roman" w:cs="Times New Roman"/>
          <w:spacing w:val="-16"/>
        </w:rPr>
        <w:t xml:space="preserve"> </w:t>
      </w:r>
      <w:r w:rsidRPr="00B57697">
        <w:rPr>
          <w:rFonts w:ascii="Times New Roman" w:hAnsi="Times New Roman" w:cs="Times New Roman"/>
        </w:rPr>
        <w:t>site,</w:t>
      </w:r>
      <w:r w:rsidRPr="00B57697">
        <w:rPr>
          <w:rFonts w:ascii="Times New Roman" w:hAnsi="Times New Roman" w:cs="Times New Roman"/>
          <w:spacing w:val="-16"/>
        </w:rPr>
        <w:t xml:space="preserve"> </w:t>
      </w:r>
      <w:r w:rsidRPr="00B57697">
        <w:rPr>
          <w:rFonts w:ascii="Times New Roman" w:hAnsi="Times New Roman" w:cs="Times New Roman"/>
        </w:rPr>
        <w:t>grading,</w:t>
      </w:r>
      <w:r w:rsidRPr="00B57697">
        <w:rPr>
          <w:rFonts w:ascii="Times New Roman" w:hAnsi="Times New Roman" w:cs="Times New Roman"/>
          <w:spacing w:val="-15"/>
        </w:rPr>
        <w:t xml:space="preserve"> </w:t>
      </w:r>
      <w:r w:rsidRPr="00B57697">
        <w:rPr>
          <w:rFonts w:ascii="Times New Roman" w:hAnsi="Times New Roman" w:cs="Times New Roman"/>
        </w:rPr>
        <w:t>vegetation</w:t>
      </w:r>
      <w:r w:rsidRPr="00B57697">
        <w:rPr>
          <w:rFonts w:ascii="Times New Roman" w:hAnsi="Times New Roman" w:cs="Times New Roman"/>
          <w:spacing w:val="-16"/>
        </w:rPr>
        <w:t xml:space="preserve"> </w:t>
      </w:r>
      <w:r w:rsidRPr="00B57697">
        <w:rPr>
          <w:rFonts w:ascii="Times New Roman" w:hAnsi="Times New Roman" w:cs="Times New Roman"/>
        </w:rPr>
        <w:t>clearing</w:t>
      </w:r>
      <w:r w:rsidRPr="00B57697">
        <w:rPr>
          <w:rFonts w:ascii="Times New Roman" w:hAnsi="Times New Roman" w:cs="Times New Roman"/>
          <w:spacing w:val="-16"/>
        </w:rPr>
        <w:t xml:space="preserve"> </w:t>
      </w:r>
      <w:r w:rsidRPr="00B57697">
        <w:rPr>
          <w:rFonts w:ascii="Times New Roman" w:hAnsi="Times New Roman" w:cs="Times New Roman"/>
        </w:rPr>
        <w:t>and</w:t>
      </w:r>
      <w:r w:rsidRPr="00B57697">
        <w:rPr>
          <w:rFonts w:ascii="Times New Roman" w:hAnsi="Times New Roman" w:cs="Times New Roman"/>
          <w:spacing w:val="-16"/>
        </w:rPr>
        <w:t xml:space="preserve"> </w:t>
      </w:r>
      <w:r w:rsidRPr="00B57697">
        <w:rPr>
          <w:rFonts w:ascii="Times New Roman" w:hAnsi="Times New Roman" w:cs="Times New Roman"/>
        </w:rPr>
        <w:t>planting,</w:t>
      </w:r>
      <w:r w:rsidRPr="00B57697">
        <w:rPr>
          <w:rFonts w:ascii="Times New Roman" w:hAnsi="Times New Roman" w:cs="Times New Roman"/>
          <w:spacing w:val="-16"/>
        </w:rPr>
        <w:t xml:space="preserve"> </w:t>
      </w:r>
      <w:r w:rsidRPr="00B57697">
        <w:rPr>
          <w:rFonts w:ascii="Times New Roman" w:hAnsi="Times New Roman" w:cs="Times New Roman"/>
        </w:rPr>
        <w:t>exterior</w:t>
      </w:r>
      <w:r w:rsidRPr="00B57697">
        <w:rPr>
          <w:rFonts w:ascii="Times New Roman" w:hAnsi="Times New Roman" w:cs="Times New Roman"/>
          <w:spacing w:val="-15"/>
        </w:rPr>
        <w:t xml:space="preserve"> </w:t>
      </w:r>
      <w:r w:rsidRPr="00B57697">
        <w:rPr>
          <w:rFonts w:ascii="Times New Roman" w:hAnsi="Times New Roman" w:cs="Times New Roman"/>
        </w:rPr>
        <w:t>lighting,</w:t>
      </w:r>
      <w:r w:rsidRPr="00B57697">
        <w:rPr>
          <w:rFonts w:ascii="Times New Roman" w:hAnsi="Times New Roman" w:cs="Times New Roman"/>
          <w:spacing w:val="-16"/>
        </w:rPr>
        <w:t xml:space="preserve"> </w:t>
      </w:r>
      <w:r w:rsidRPr="00B57697">
        <w:rPr>
          <w:rFonts w:ascii="Times New Roman" w:hAnsi="Times New Roman" w:cs="Times New Roman"/>
          <w:spacing w:val="-5"/>
        </w:rPr>
        <w:t xml:space="preserve">and </w:t>
      </w:r>
      <w:r w:rsidRPr="00B57697">
        <w:rPr>
          <w:rFonts w:ascii="Times New Roman" w:hAnsi="Times New Roman" w:cs="Times New Roman"/>
        </w:rPr>
        <w:t>screening vegetation or</w:t>
      </w:r>
      <w:r w:rsidRPr="00B57697">
        <w:rPr>
          <w:rFonts w:ascii="Times New Roman" w:hAnsi="Times New Roman" w:cs="Times New Roman"/>
          <w:spacing w:val="-14"/>
        </w:rPr>
        <w:t xml:space="preserve"> </w:t>
      </w:r>
      <w:r w:rsidRPr="00B57697">
        <w:rPr>
          <w:rFonts w:ascii="Times New Roman" w:hAnsi="Times New Roman" w:cs="Times New Roman"/>
        </w:rPr>
        <w:t>structures.</w:t>
      </w:r>
    </w:p>
    <w:p w14:paraId="6B5632DF" w14:textId="77777777" w:rsidR="00B57697" w:rsidRPr="00B57697" w:rsidRDefault="00B57697" w:rsidP="00B57697">
      <w:pPr>
        <w:pStyle w:val="ListParagraph"/>
        <w:rPr>
          <w:rFonts w:ascii="Times New Roman" w:hAnsi="Times New Roman" w:cs="Times New Roman"/>
        </w:rPr>
      </w:pPr>
    </w:p>
    <w:p w14:paraId="26164F37" w14:textId="72A58149" w:rsidR="00B57697" w:rsidRDefault="00DE4545"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 xml:space="preserve">A </w:t>
      </w:r>
      <w:proofErr w:type="gramStart"/>
      <w:r w:rsidRPr="00B57697">
        <w:rPr>
          <w:rFonts w:ascii="Times New Roman" w:hAnsi="Times New Roman" w:cs="Times New Roman"/>
        </w:rPr>
        <w:t>t</w:t>
      </w:r>
      <w:r w:rsidR="00DD24D0" w:rsidRPr="00B57697">
        <w:rPr>
          <w:rFonts w:ascii="Times New Roman" w:hAnsi="Times New Roman" w:cs="Times New Roman"/>
        </w:rPr>
        <w:t>h</w:t>
      </w:r>
      <w:r w:rsidRPr="00B57697">
        <w:rPr>
          <w:rFonts w:ascii="Times New Roman" w:hAnsi="Times New Roman" w:cs="Times New Roman"/>
        </w:rPr>
        <w:t>ree line</w:t>
      </w:r>
      <w:proofErr w:type="gramEnd"/>
      <w:r w:rsidR="00B5684C" w:rsidRPr="00B57697">
        <w:rPr>
          <w:rFonts w:ascii="Times New Roman" w:hAnsi="Times New Roman" w:cs="Times New Roman"/>
          <w:spacing w:val="-17"/>
        </w:rPr>
        <w:t xml:space="preserve"> </w:t>
      </w:r>
      <w:r w:rsidR="00B5684C" w:rsidRPr="00B57697">
        <w:rPr>
          <w:rFonts w:ascii="Times New Roman" w:hAnsi="Times New Roman" w:cs="Times New Roman"/>
        </w:rPr>
        <w:t>electrical</w:t>
      </w:r>
      <w:r w:rsidR="00B5684C" w:rsidRPr="00B57697">
        <w:rPr>
          <w:rFonts w:ascii="Times New Roman" w:hAnsi="Times New Roman" w:cs="Times New Roman"/>
          <w:spacing w:val="-18"/>
        </w:rPr>
        <w:t xml:space="preserve"> </w:t>
      </w:r>
      <w:r w:rsidR="00B5684C" w:rsidRPr="00B57697">
        <w:rPr>
          <w:rFonts w:ascii="Times New Roman" w:hAnsi="Times New Roman" w:cs="Times New Roman"/>
        </w:rPr>
        <w:t>diagram</w:t>
      </w:r>
      <w:r w:rsidR="00B5684C" w:rsidRPr="00B57697">
        <w:rPr>
          <w:rFonts w:ascii="Times New Roman" w:hAnsi="Times New Roman" w:cs="Times New Roman"/>
          <w:spacing w:val="-18"/>
        </w:rPr>
        <w:t xml:space="preserve"> </w:t>
      </w:r>
      <w:r w:rsidR="00B5684C" w:rsidRPr="00B57697">
        <w:rPr>
          <w:rFonts w:ascii="Times New Roman" w:hAnsi="Times New Roman" w:cs="Times New Roman"/>
        </w:rPr>
        <w:t>detailing</w:t>
      </w:r>
      <w:r w:rsidR="00B5684C" w:rsidRPr="00B57697">
        <w:rPr>
          <w:rFonts w:ascii="Times New Roman" w:hAnsi="Times New Roman" w:cs="Times New Roman"/>
          <w:spacing w:val="-17"/>
        </w:rPr>
        <w:t xml:space="preserve"> </w:t>
      </w:r>
      <w:r w:rsidR="00B5684C" w:rsidRPr="00B57697">
        <w:rPr>
          <w:rFonts w:ascii="Times New Roman" w:hAnsi="Times New Roman" w:cs="Times New Roman"/>
        </w:rPr>
        <w:t>the</w:t>
      </w:r>
      <w:r w:rsidR="00B5684C" w:rsidRPr="00B57697">
        <w:rPr>
          <w:rFonts w:ascii="Times New Roman" w:hAnsi="Times New Roman" w:cs="Times New Roman"/>
          <w:spacing w:val="-18"/>
        </w:rPr>
        <w:t xml:space="preserve"> </w:t>
      </w:r>
      <w:r w:rsidR="001B3922">
        <w:rPr>
          <w:rFonts w:ascii="Times New Roman" w:hAnsi="Times New Roman" w:cs="Times New Roman"/>
        </w:rPr>
        <w:t>B</w:t>
      </w:r>
      <w:r w:rsidR="00B5684C" w:rsidRPr="00B57697">
        <w:rPr>
          <w:rFonts w:ascii="Times New Roman" w:hAnsi="Times New Roman" w:cs="Times New Roman"/>
        </w:rPr>
        <w:t>attery</w:t>
      </w:r>
      <w:r w:rsidR="00B5684C" w:rsidRPr="00B57697">
        <w:rPr>
          <w:rFonts w:ascii="Times New Roman" w:hAnsi="Times New Roman" w:cs="Times New Roman"/>
          <w:spacing w:val="-18"/>
        </w:rPr>
        <w:t xml:space="preserve"> </w:t>
      </w:r>
      <w:r w:rsidR="001B3922">
        <w:rPr>
          <w:rFonts w:ascii="Times New Roman" w:hAnsi="Times New Roman" w:cs="Times New Roman"/>
        </w:rPr>
        <w:t>E</w:t>
      </w:r>
      <w:r w:rsidR="00B5684C" w:rsidRPr="00B57697">
        <w:rPr>
          <w:rFonts w:ascii="Times New Roman" w:hAnsi="Times New Roman" w:cs="Times New Roman"/>
        </w:rPr>
        <w:t>nergy</w:t>
      </w:r>
      <w:r w:rsidR="00B5684C" w:rsidRPr="00B57697">
        <w:rPr>
          <w:rFonts w:ascii="Times New Roman" w:hAnsi="Times New Roman" w:cs="Times New Roman"/>
          <w:spacing w:val="-18"/>
        </w:rPr>
        <w:t xml:space="preserve"> </w:t>
      </w:r>
      <w:r w:rsidR="001B3922">
        <w:rPr>
          <w:rFonts w:ascii="Times New Roman" w:hAnsi="Times New Roman" w:cs="Times New Roman"/>
        </w:rPr>
        <w:t>S</w:t>
      </w:r>
      <w:r w:rsidR="00B5684C" w:rsidRPr="00B57697">
        <w:rPr>
          <w:rFonts w:ascii="Times New Roman" w:hAnsi="Times New Roman" w:cs="Times New Roman"/>
        </w:rPr>
        <w:t>torage</w:t>
      </w:r>
      <w:r w:rsidR="00B5684C" w:rsidRPr="00B57697">
        <w:rPr>
          <w:rFonts w:ascii="Times New Roman" w:hAnsi="Times New Roman" w:cs="Times New Roman"/>
          <w:spacing w:val="-17"/>
        </w:rPr>
        <w:t xml:space="preserve"> </w:t>
      </w:r>
      <w:r w:rsidR="001B3922">
        <w:rPr>
          <w:rFonts w:ascii="Times New Roman" w:hAnsi="Times New Roman" w:cs="Times New Roman"/>
        </w:rPr>
        <w:t>S</w:t>
      </w:r>
      <w:r w:rsidR="00B5684C" w:rsidRPr="00B57697">
        <w:rPr>
          <w:rFonts w:ascii="Times New Roman" w:hAnsi="Times New Roman" w:cs="Times New Roman"/>
        </w:rPr>
        <w:t>ystem</w:t>
      </w:r>
      <w:r w:rsidR="00B5684C" w:rsidRPr="00B57697">
        <w:rPr>
          <w:rFonts w:ascii="Times New Roman" w:hAnsi="Times New Roman" w:cs="Times New Roman"/>
          <w:spacing w:val="-18"/>
        </w:rPr>
        <w:t xml:space="preserve"> </w:t>
      </w:r>
      <w:r w:rsidR="00B5684C" w:rsidRPr="00B57697">
        <w:rPr>
          <w:rFonts w:ascii="Times New Roman" w:hAnsi="Times New Roman" w:cs="Times New Roman"/>
        </w:rPr>
        <w:t>layout,</w:t>
      </w:r>
      <w:r w:rsidR="00B5684C" w:rsidRPr="00B57697">
        <w:rPr>
          <w:rFonts w:ascii="Times New Roman" w:hAnsi="Times New Roman" w:cs="Times New Roman"/>
          <w:spacing w:val="-18"/>
        </w:rPr>
        <w:t xml:space="preserve"> </w:t>
      </w:r>
      <w:r w:rsidR="00B5684C" w:rsidRPr="00B57697">
        <w:rPr>
          <w:rFonts w:ascii="Times New Roman" w:hAnsi="Times New Roman" w:cs="Times New Roman"/>
        </w:rPr>
        <w:t>associated</w:t>
      </w:r>
      <w:r w:rsidR="00B5684C" w:rsidRPr="00B57697">
        <w:rPr>
          <w:rFonts w:ascii="Times New Roman" w:hAnsi="Times New Roman" w:cs="Times New Roman"/>
          <w:spacing w:val="-18"/>
        </w:rPr>
        <w:t xml:space="preserve"> </w:t>
      </w:r>
      <w:r w:rsidR="00B5684C" w:rsidRPr="00B57697">
        <w:rPr>
          <w:rFonts w:ascii="Times New Roman" w:hAnsi="Times New Roman" w:cs="Times New Roman"/>
          <w:spacing w:val="-3"/>
        </w:rPr>
        <w:t xml:space="preserve">components, </w:t>
      </w:r>
      <w:r w:rsidR="00B5684C" w:rsidRPr="00B57697">
        <w:rPr>
          <w:rFonts w:ascii="Times New Roman" w:hAnsi="Times New Roman" w:cs="Times New Roman"/>
        </w:rPr>
        <w:t>and electrical interconnection methods, with all National Electrical Code compliant disconnects and over current devices.</w:t>
      </w:r>
    </w:p>
    <w:p w14:paraId="40E9C4FA" w14:textId="77777777" w:rsidR="00B57697" w:rsidRPr="00B57697" w:rsidRDefault="00B57697" w:rsidP="00B57697">
      <w:pPr>
        <w:pStyle w:val="ListParagraph"/>
        <w:rPr>
          <w:rFonts w:ascii="Times New Roman" w:hAnsi="Times New Roman" w:cs="Times New Roman"/>
        </w:rPr>
      </w:pPr>
    </w:p>
    <w:p w14:paraId="77EC8A87" w14:textId="2E389666" w:rsidR="00B57697" w:rsidRDefault="00B5684C"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 xml:space="preserve">A preliminary equipment specification sheet that documents the proposed </w:t>
      </w:r>
      <w:r w:rsidR="001B3922">
        <w:rPr>
          <w:rFonts w:ascii="Times New Roman" w:hAnsi="Times New Roman" w:cs="Times New Roman"/>
        </w:rPr>
        <w:t>B</w:t>
      </w:r>
      <w:r w:rsidRPr="00B57697">
        <w:rPr>
          <w:rFonts w:ascii="Times New Roman" w:hAnsi="Times New Roman" w:cs="Times New Roman"/>
        </w:rPr>
        <w:t xml:space="preserve">attery </w:t>
      </w:r>
      <w:r w:rsidR="001B3922">
        <w:rPr>
          <w:rFonts w:ascii="Times New Roman" w:hAnsi="Times New Roman" w:cs="Times New Roman"/>
        </w:rPr>
        <w:t>E</w:t>
      </w:r>
      <w:r w:rsidRPr="00B57697">
        <w:rPr>
          <w:rFonts w:ascii="Times New Roman" w:hAnsi="Times New Roman" w:cs="Times New Roman"/>
        </w:rPr>
        <w:t xml:space="preserve">nergy </w:t>
      </w:r>
      <w:r w:rsidR="001B3922">
        <w:rPr>
          <w:rFonts w:ascii="Times New Roman" w:hAnsi="Times New Roman" w:cs="Times New Roman"/>
        </w:rPr>
        <w:t>S</w:t>
      </w:r>
      <w:r w:rsidRPr="00B57697">
        <w:rPr>
          <w:rFonts w:ascii="Times New Roman" w:hAnsi="Times New Roman" w:cs="Times New Roman"/>
        </w:rPr>
        <w:t xml:space="preserve">torage </w:t>
      </w:r>
      <w:r w:rsidR="001B3922">
        <w:rPr>
          <w:rFonts w:ascii="Times New Roman" w:hAnsi="Times New Roman" w:cs="Times New Roman"/>
        </w:rPr>
        <w:t>S</w:t>
      </w:r>
      <w:r w:rsidRPr="00B57697">
        <w:rPr>
          <w:rFonts w:ascii="Times New Roman" w:hAnsi="Times New Roman" w:cs="Times New Roman"/>
        </w:rPr>
        <w:t>ystem components,</w:t>
      </w:r>
      <w:r w:rsidRPr="00B57697">
        <w:rPr>
          <w:rFonts w:ascii="Times New Roman" w:hAnsi="Times New Roman" w:cs="Times New Roman"/>
          <w:spacing w:val="-17"/>
        </w:rPr>
        <w:t xml:space="preserve"> </w:t>
      </w:r>
      <w:r w:rsidRPr="00B57697">
        <w:rPr>
          <w:rFonts w:ascii="Times New Roman" w:hAnsi="Times New Roman" w:cs="Times New Roman"/>
        </w:rPr>
        <w:t>inverters</w:t>
      </w:r>
      <w:r w:rsidR="003D37F7" w:rsidRPr="00B57697">
        <w:rPr>
          <w:rFonts w:ascii="Times New Roman" w:hAnsi="Times New Roman" w:cs="Times New Roman"/>
        </w:rPr>
        <w:t>, fire suppression</w:t>
      </w:r>
      <w:r w:rsidRPr="00B57697">
        <w:rPr>
          <w:rFonts w:ascii="Times New Roman" w:hAnsi="Times New Roman" w:cs="Times New Roman"/>
          <w:spacing w:val="-16"/>
        </w:rPr>
        <w:t xml:space="preserve"> </w:t>
      </w:r>
      <w:r w:rsidRPr="00B57697">
        <w:rPr>
          <w:rFonts w:ascii="Times New Roman" w:hAnsi="Times New Roman" w:cs="Times New Roman"/>
        </w:rPr>
        <w:t>and</w:t>
      </w:r>
      <w:r w:rsidRPr="00B57697">
        <w:rPr>
          <w:rFonts w:ascii="Times New Roman" w:hAnsi="Times New Roman" w:cs="Times New Roman"/>
          <w:spacing w:val="-17"/>
        </w:rPr>
        <w:t xml:space="preserve"> </w:t>
      </w:r>
      <w:r w:rsidRPr="00B57697">
        <w:rPr>
          <w:rFonts w:ascii="Times New Roman" w:hAnsi="Times New Roman" w:cs="Times New Roman"/>
        </w:rPr>
        <w:t>associated</w:t>
      </w:r>
      <w:r w:rsidRPr="00B57697">
        <w:rPr>
          <w:rFonts w:ascii="Times New Roman" w:hAnsi="Times New Roman" w:cs="Times New Roman"/>
          <w:spacing w:val="-16"/>
        </w:rPr>
        <w:t xml:space="preserve"> </w:t>
      </w:r>
      <w:r w:rsidRPr="00B57697">
        <w:rPr>
          <w:rFonts w:ascii="Times New Roman" w:hAnsi="Times New Roman" w:cs="Times New Roman"/>
        </w:rPr>
        <w:t>electrical</w:t>
      </w:r>
      <w:r w:rsidRPr="00B57697">
        <w:rPr>
          <w:rFonts w:ascii="Times New Roman" w:hAnsi="Times New Roman" w:cs="Times New Roman"/>
          <w:spacing w:val="-17"/>
        </w:rPr>
        <w:t xml:space="preserve"> </w:t>
      </w:r>
      <w:r w:rsidRPr="00B57697">
        <w:rPr>
          <w:rFonts w:ascii="Times New Roman" w:hAnsi="Times New Roman" w:cs="Times New Roman"/>
        </w:rPr>
        <w:t>equipment</w:t>
      </w:r>
      <w:r w:rsidRPr="00B57697">
        <w:rPr>
          <w:rFonts w:ascii="Times New Roman" w:hAnsi="Times New Roman" w:cs="Times New Roman"/>
          <w:spacing w:val="-16"/>
        </w:rPr>
        <w:t xml:space="preserve"> </w:t>
      </w:r>
      <w:r w:rsidRPr="00B57697">
        <w:rPr>
          <w:rFonts w:ascii="Times New Roman" w:hAnsi="Times New Roman" w:cs="Times New Roman"/>
        </w:rPr>
        <w:t>that</w:t>
      </w:r>
      <w:r w:rsidRPr="00B57697">
        <w:rPr>
          <w:rFonts w:ascii="Times New Roman" w:hAnsi="Times New Roman" w:cs="Times New Roman"/>
          <w:spacing w:val="-17"/>
        </w:rPr>
        <w:t xml:space="preserve"> </w:t>
      </w:r>
      <w:r w:rsidRPr="00B57697">
        <w:rPr>
          <w:rFonts w:ascii="Times New Roman" w:hAnsi="Times New Roman" w:cs="Times New Roman"/>
        </w:rPr>
        <w:t>are</w:t>
      </w:r>
      <w:r w:rsidRPr="00B57697">
        <w:rPr>
          <w:rFonts w:ascii="Times New Roman" w:hAnsi="Times New Roman" w:cs="Times New Roman"/>
          <w:spacing w:val="-16"/>
        </w:rPr>
        <w:t xml:space="preserve"> </w:t>
      </w:r>
      <w:r w:rsidRPr="00B57697">
        <w:rPr>
          <w:rFonts w:ascii="Times New Roman" w:hAnsi="Times New Roman" w:cs="Times New Roman"/>
        </w:rPr>
        <w:t>to</w:t>
      </w:r>
      <w:r w:rsidRPr="00B57697">
        <w:rPr>
          <w:rFonts w:ascii="Times New Roman" w:hAnsi="Times New Roman" w:cs="Times New Roman"/>
          <w:spacing w:val="-17"/>
        </w:rPr>
        <w:t xml:space="preserve"> </w:t>
      </w:r>
      <w:r w:rsidRPr="00B57697">
        <w:rPr>
          <w:rFonts w:ascii="Times New Roman" w:hAnsi="Times New Roman" w:cs="Times New Roman"/>
        </w:rPr>
        <w:t>be</w:t>
      </w:r>
      <w:r w:rsidRPr="00B57697">
        <w:rPr>
          <w:rFonts w:ascii="Times New Roman" w:hAnsi="Times New Roman" w:cs="Times New Roman"/>
          <w:spacing w:val="-16"/>
        </w:rPr>
        <w:t xml:space="preserve"> </w:t>
      </w:r>
      <w:r w:rsidRPr="00B57697">
        <w:rPr>
          <w:rFonts w:ascii="Times New Roman" w:hAnsi="Times New Roman" w:cs="Times New Roman"/>
        </w:rPr>
        <w:t>installed.</w:t>
      </w:r>
      <w:r w:rsidRPr="00B57697">
        <w:rPr>
          <w:rFonts w:ascii="Times New Roman" w:hAnsi="Times New Roman" w:cs="Times New Roman"/>
          <w:spacing w:val="-16"/>
        </w:rPr>
        <w:t xml:space="preserve"> </w:t>
      </w:r>
      <w:r w:rsidRPr="00B57697">
        <w:rPr>
          <w:rFonts w:ascii="Times New Roman" w:hAnsi="Times New Roman" w:cs="Times New Roman"/>
        </w:rPr>
        <w:t>A</w:t>
      </w:r>
      <w:r w:rsidRPr="00B57697">
        <w:rPr>
          <w:rFonts w:ascii="Times New Roman" w:hAnsi="Times New Roman" w:cs="Times New Roman"/>
          <w:spacing w:val="-17"/>
        </w:rPr>
        <w:t xml:space="preserve"> </w:t>
      </w:r>
      <w:r w:rsidRPr="00B57697">
        <w:rPr>
          <w:rFonts w:ascii="Times New Roman" w:hAnsi="Times New Roman" w:cs="Times New Roman"/>
        </w:rPr>
        <w:t>final</w:t>
      </w:r>
      <w:r w:rsidRPr="00B57697">
        <w:rPr>
          <w:rFonts w:ascii="Times New Roman" w:hAnsi="Times New Roman" w:cs="Times New Roman"/>
          <w:spacing w:val="-16"/>
        </w:rPr>
        <w:t xml:space="preserve"> </w:t>
      </w:r>
      <w:r w:rsidRPr="00B57697">
        <w:rPr>
          <w:rFonts w:ascii="Times New Roman" w:hAnsi="Times New Roman" w:cs="Times New Roman"/>
        </w:rPr>
        <w:t>equipment</w:t>
      </w:r>
      <w:r w:rsidRPr="00B57697">
        <w:rPr>
          <w:rFonts w:ascii="Times New Roman" w:hAnsi="Times New Roman" w:cs="Times New Roman"/>
          <w:spacing w:val="-17"/>
        </w:rPr>
        <w:t xml:space="preserve"> </w:t>
      </w:r>
      <w:r w:rsidRPr="00B57697">
        <w:rPr>
          <w:rFonts w:ascii="Times New Roman" w:hAnsi="Times New Roman" w:cs="Times New Roman"/>
          <w:spacing w:val="-2"/>
        </w:rPr>
        <w:t xml:space="preserve">specification </w:t>
      </w:r>
      <w:r w:rsidRPr="00B57697">
        <w:rPr>
          <w:rFonts w:ascii="Times New Roman" w:hAnsi="Times New Roman" w:cs="Times New Roman"/>
        </w:rPr>
        <w:t>sheet</w:t>
      </w:r>
      <w:r w:rsidRPr="00B57697">
        <w:rPr>
          <w:rFonts w:ascii="Times New Roman" w:hAnsi="Times New Roman" w:cs="Times New Roman"/>
          <w:spacing w:val="-6"/>
        </w:rPr>
        <w:t xml:space="preserve"> </w:t>
      </w:r>
      <w:r w:rsidRPr="00B57697">
        <w:rPr>
          <w:rFonts w:ascii="Times New Roman" w:hAnsi="Times New Roman" w:cs="Times New Roman"/>
        </w:rPr>
        <w:t>shall</w:t>
      </w:r>
      <w:r w:rsidRPr="00B57697">
        <w:rPr>
          <w:rFonts w:ascii="Times New Roman" w:hAnsi="Times New Roman" w:cs="Times New Roman"/>
          <w:spacing w:val="-5"/>
        </w:rPr>
        <w:t xml:space="preserve"> </w:t>
      </w:r>
      <w:r w:rsidRPr="00B57697">
        <w:rPr>
          <w:rFonts w:ascii="Times New Roman" w:hAnsi="Times New Roman" w:cs="Times New Roman"/>
        </w:rPr>
        <w:t>be</w:t>
      </w:r>
      <w:r w:rsidRPr="00B57697">
        <w:rPr>
          <w:rFonts w:ascii="Times New Roman" w:hAnsi="Times New Roman" w:cs="Times New Roman"/>
          <w:spacing w:val="-5"/>
        </w:rPr>
        <w:t xml:space="preserve"> </w:t>
      </w:r>
      <w:r w:rsidRPr="00B57697">
        <w:rPr>
          <w:rFonts w:ascii="Times New Roman" w:hAnsi="Times New Roman" w:cs="Times New Roman"/>
        </w:rPr>
        <w:t>submitted</w:t>
      </w:r>
      <w:r w:rsidRPr="00B57697">
        <w:rPr>
          <w:rFonts w:ascii="Times New Roman" w:hAnsi="Times New Roman" w:cs="Times New Roman"/>
          <w:spacing w:val="-5"/>
        </w:rPr>
        <w:t xml:space="preserve"> </w:t>
      </w:r>
      <w:r w:rsidRPr="00B57697">
        <w:rPr>
          <w:rFonts w:ascii="Times New Roman" w:hAnsi="Times New Roman" w:cs="Times New Roman"/>
        </w:rPr>
        <w:t>prior</w:t>
      </w:r>
      <w:r w:rsidRPr="00B57697">
        <w:rPr>
          <w:rFonts w:ascii="Times New Roman" w:hAnsi="Times New Roman" w:cs="Times New Roman"/>
          <w:spacing w:val="-5"/>
        </w:rPr>
        <w:t xml:space="preserve"> </w:t>
      </w:r>
      <w:r w:rsidRPr="00B57697">
        <w:rPr>
          <w:rFonts w:ascii="Times New Roman" w:hAnsi="Times New Roman" w:cs="Times New Roman"/>
        </w:rPr>
        <w:t>to</w:t>
      </w:r>
      <w:r w:rsidRPr="00B57697">
        <w:rPr>
          <w:rFonts w:ascii="Times New Roman" w:hAnsi="Times New Roman" w:cs="Times New Roman"/>
          <w:spacing w:val="-5"/>
        </w:rPr>
        <w:t xml:space="preserve"> </w:t>
      </w:r>
      <w:r w:rsidRPr="00B57697">
        <w:rPr>
          <w:rFonts w:ascii="Times New Roman" w:hAnsi="Times New Roman" w:cs="Times New Roman"/>
        </w:rPr>
        <w:t>the</w:t>
      </w:r>
      <w:r w:rsidRPr="00B57697">
        <w:rPr>
          <w:rFonts w:ascii="Times New Roman" w:hAnsi="Times New Roman" w:cs="Times New Roman"/>
          <w:spacing w:val="-5"/>
        </w:rPr>
        <w:t xml:space="preserve"> </w:t>
      </w:r>
      <w:r w:rsidRPr="00B57697">
        <w:rPr>
          <w:rFonts w:ascii="Times New Roman" w:hAnsi="Times New Roman" w:cs="Times New Roman"/>
        </w:rPr>
        <w:t>issuance</w:t>
      </w:r>
      <w:r w:rsidRPr="00B57697">
        <w:rPr>
          <w:rFonts w:ascii="Times New Roman" w:hAnsi="Times New Roman" w:cs="Times New Roman"/>
          <w:spacing w:val="-5"/>
        </w:rPr>
        <w:t xml:space="preserve"> </w:t>
      </w:r>
      <w:r w:rsidRPr="00B57697">
        <w:rPr>
          <w:rFonts w:ascii="Times New Roman" w:hAnsi="Times New Roman" w:cs="Times New Roman"/>
        </w:rPr>
        <w:t>of</w:t>
      </w:r>
      <w:r w:rsidRPr="00B57697">
        <w:rPr>
          <w:rFonts w:ascii="Times New Roman" w:hAnsi="Times New Roman" w:cs="Times New Roman"/>
          <w:spacing w:val="-5"/>
        </w:rPr>
        <w:t xml:space="preserve"> </w:t>
      </w:r>
      <w:r w:rsidRPr="00B57697">
        <w:rPr>
          <w:rFonts w:ascii="Times New Roman" w:hAnsi="Times New Roman" w:cs="Times New Roman"/>
        </w:rPr>
        <w:t>building</w:t>
      </w:r>
      <w:r w:rsidRPr="00B57697">
        <w:rPr>
          <w:rFonts w:ascii="Times New Roman" w:hAnsi="Times New Roman" w:cs="Times New Roman"/>
          <w:spacing w:val="-5"/>
        </w:rPr>
        <w:t xml:space="preserve"> </w:t>
      </w:r>
      <w:r w:rsidRPr="00B57697">
        <w:rPr>
          <w:rFonts w:ascii="Times New Roman" w:hAnsi="Times New Roman" w:cs="Times New Roman"/>
        </w:rPr>
        <w:t>permit.</w:t>
      </w:r>
    </w:p>
    <w:p w14:paraId="488B609E" w14:textId="77777777" w:rsidR="00B57697" w:rsidRPr="00B57697" w:rsidRDefault="00B57697" w:rsidP="00B57697">
      <w:pPr>
        <w:pStyle w:val="ListParagraph"/>
        <w:rPr>
          <w:rFonts w:ascii="Times New Roman" w:hAnsi="Times New Roman" w:cs="Times New Roman"/>
        </w:rPr>
      </w:pPr>
    </w:p>
    <w:p w14:paraId="664FD46B" w14:textId="2F8A00B9" w:rsidR="00B57697" w:rsidRDefault="00B5684C"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Name,</w:t>
      </w:r>
      <w:r w:rsidRPr="00B57697">
        <w:rPr>
          <w:rFonts w:ascii="Times New Roman" w:hAnsi="Times New Roman" w:cs="Times New Roman"/>
          <w:spacing w:val="-16"/>
        </w:rPr>
        <w:t xml:space="preserve"> </w:t>
      </w:r>
      <w:r w:rsidRPr="00B57697">
        <w:rPr>
          <w:rFonts w:ascii="Times New Roman" w:hAnsi="Times New Roman" w:cs="Times New Roman"/>
        </w:rPr>
        <w:t>address,</w:t>
      </w:r>
      <w:r w:rsidRPr="00B57697">
        <w:rPr>
          <w:rFonts w:ascii="Times New Roman" w:hAnsi="Times New Roman" w:cs="Times New Roman"/>
          <w:spacing w:val="-16"/>
        </w:rPr>
        <w:t xml:space="preserve"> </w:t>
      </w:r>
      <w:r w:rsidRPr="00B57697">
        <w:rPr>
          <w:rFonts w:ascii="Times New Roman" w:hAnsi="Times New Roman" w:cs="Times New Roman"/>
        </w:rPr>
        <w:t>and</w:t>
      </w:r>
      <w:r w:rsidRPr="00B57697">
        <w:rPr>
          <w:rFonts w:ascii="Times New Roman" w:hAnsi="Times New Roman" w:cs="Times New Roman"/>
          <w:spacing w:val="-16"/>
        </w:rPr>
        <w:t xml:space="preserve"> </w:t>
      </w:r>
      <w:r w:rsidRPr="00B57697">
        <w:rPr>
          <w:rFonts w:ascii="Times New Roman" w:hAnsi="Times New Roman" w:cs="Times New Roman"/>
        </w:rPr>
        <w:t>contact</w:t>
      </w:r>
      <w:r w:rsidRPr="00B57697">
        <w:rPr>
          <w:rFonts w:ascii="Times New Roman" w:hAnsi="Times New Roman" w:cs="Times New Roman"/>
          <w:spacing w:val="-15"/>
        </w:rPr>
        <w:t xml:space="preserve"> </w:t>
      </w:r>
      <w:r w:rsidRPr="00B57697">
        <w:rPr>
          <w:rFonts w:ascii="Times New Roman" w:hAnsi="Times New Roman" w:cs="Times New Roman"/>
        </w:rPr>
        <w:t>information</w:t>
      </w:r>
      <w:r w:rsidRPr="00B57697">
        <w:rPr>
          <w:rFonts w:ascii="Times New Roman" w:hAnsi="Times New Roman" w:cs="Times New Roman"/>
          <w:spacing w:val="-16"/>
        </w:rPr>
        <w:t xml:space="preserve"> </w:t>
      </w:r>
      <w:r w:rsidRPr="00B57697">
        <w:rPr>
          <w:rFonts w:ascii="Times New Roman" w:hAnsi="Times New Roman" w:cs="Times New Roman"/>
        </w:rPr>
        <w:t>of</w:t>
      </w:r>
      <w:r w:rsidRPr="00B57697">
        <w:rPr>
          <w:rFonts w:ascii="Times New Roman" w:hAnsi="Times New Roman" w:cs="Times New Roman"/>
          <w:spacing w:val="-16"/>
        </w:rPr>
        <w:t xml:space="preserve"> </w:t>
      </w:r>
      <w:r w:rsidRPr="00B57697">
        <w:rPr>
          <w:rFonts w:ascii="Times New Roman" w:hAnsi="Times New Roman" w:cs="Times New Roman"/>
        </w:rPr>
        <w:t>proposed</w:t>
      </w:r>
      <w:r w:rsidRPr="00B57697">
        <w:rPr>
          <w:rFonts w:ascii="Times New Roman" w:hAnsi="Times New Roman" w:cs="Times New Roman"/>
          <w:spacing w:val="-15"/>
        </w:rPr>
        <w:t xml:space="preserve"> </w:t>
      </w:r>
      <w:r w:rsidRPr="00B57697">
        <w:rPr>
          <w:rFonts w:ascii="Times New Roman" w:hAnsi="Times New Roman" w:cs="Times New Roman"/>
        </w:rPr>
        <w:t>or</w:t>
      </w:r>
      <w:r w:rsidRPr="00B57697">
        <w:rPr>
          <w:rFonts w:ascii="Times New Roman" w:hAnsi="Times New Roman" w:cs="Times New Roman"/>
          <w:spacing w:val="-16"/>
        </w:rPr>
        <w:t xml:space="preserve"> </w:t>
      </w:r>
      <w:r w:rsidRPr="00B57697">
        <w:rPr>
          <w:rFonts w:ascii="Times New Roman" w:hAnsi="Times New Roman" w:cs="Times New Roman"/>
        </w:rPr>
        <w:t>potential</w:t>
      </w:r>
      <w:r w:rsidRPr="00B57697">
        <w:rPr>
          <w:rFonts w:ascii="Times New Roman" w:hAnsi="Times New Roman" w:cs="Times New Roman"/>
          <w:spacing w:val="-16"/>
        </w:rPr>
        <w:t xml:space="preserve"> </w:t>
      </w:r>
      <w:r w:rsidRPr="00B57697">
        <w:rPr>
          <w:rFonts w:ascii="Times New Roman" w:hAnsi="Times New Roman" w:cs="Times New Roman"/>
        </w:rPr>
        <w:t>system</w:t>
      </w:r>
      <w:r w:rsidRPr="00B57697">
        <w:rPr>
          <w:rFonts w:ascii="Times New Roman" w:hAnsi="Times New Roman" w:cs="Times New Roman"/>
          <w:spacing w:val="-15"/>
        </w:rPr>
        <w:t xml:space="preserve"> </w:t>
      </w:r>
      <w:r w:rsidRPr="00B57697">
        <w:rPr>
          <w:rFonts w:ascii="Times New Roman" w:hAnsi="Times New Roman" w:cs="Times New Roman"/>
        </w:rPr>
        <w:t>installer</w:t>
      </w:r>
      <w:r w:rsidRPr="00B57697">
        <w:rPr>
          <w:rFonts w:ascii="Times New Roman" w:hAnsi="Times New Roman" w:cs="Times New Roman"/>
          <w:spacing w:val="-16"/>
        </w:rPr>
        <w:t xml:space="preserve"> </w:t>
      </w:r>
      <w:r w:rsidRPr="00B57697">
        <w:rPr>
          <w:rFonts w:ascii="Times New Roman" w:hAnsi="Times New Roman" w:cs="Times New Roman"/>
        </w:rPr>
        <w:t>and</w:t>
      </w:r>
      <w:r w:rsidRPr="00B57697">
        <w:rPr>
          <w:rFonts w:ascii="Times New Roman" w:hAnsi="Times New Roman" w:cs="Times New Roman"/>
          <w:spacing w:val="-16"/>
        </w:rPr>
        <w:t xml:space="preserve"> </w:t>
      </w:r>
      <w:r w:rsidRPr="00B57697">
        <w:rPr>
          <w:rFonts w:ascii="Times New Roman" w:hAnsi="Times New Roman" w:cs="Times New Roman"/>
        </w:rPr>
        <w:t>the</w:t>
      </w:r>
      <w:r w:rsidRPr="00B57697">
        <w:rPr>
          <w:rFonts w:ascii="Times New Roman" w:hAnsi="Times New Roman" w:cs="Times New Roman"/>
          <w:spacing w:val="-16"/>
        </w:rPr>
        <w:t xml:space="preserve"> </w:t>
      </w:r>
      <w:r w:rsidRPr="00B57697">
        <w:rPr>
          <w:rFonts w:ascii="Times New Roman" w:hAnsi="Times New Roman" w:cs="Times New Roman"/>
        </w:rPr>
        <w:t>owner</w:t>
      </w:r>
      <w:r w:rsidRPr="00B57697">
        <w:rPr>
          <w:rFonts w:ascii="Times New Roman" w:hAnsi="Times New Roman" w:cs="Times New Roman"/>
          <w:spacing w:val="-15"/>
        </w:rPr>
        <w:t xml:space="preserve"> </w:t>
      </w:r>
      <w:r w:rsidRPr="00B57697">
        <w:rPr>
          <w:rFonts w:ascii="Times New Roman" w:hAnsi="Times New Roman" w:cs="Times New Roman"/>
        </w:rPr>
        <w:t>and/or</w:t>
      </w:r>
      <w:r w:rsidRPr="00B57697">
        <w:rPr>
          <w:rFonts w:ascii="Times New Roman" w:hAnsi="Times New Roman" w:cs="Times New Roman"/>
          <w:spacing w:val="-16"/>
        </w:rPr>
        <w:t xml:space="preserve"> </w:t>
      </w:r>
      <w:r w:rsidRPr="00B57697">
        <w:rPr>
          <w:rFonts w:ascii="Times New Roman" w:hAnsi="Times New Roman" w:cs="Times New Roman"/>
        </w:rPr>
        <w:t>operator of</w:t>
      </w:r>
      <w:r w:rsidRPr="00B57697">
        <w:rPr>
          <w:rFonts w:ascii="Times New Roman" w:hAnsi="Times New Roman" w:cs="Times New Roman"/>
          <w:spacing w:val="-16"/>
        </w:rPr>
        <w:t xml:space="preserve"> </w:t>
      </w:r>
      <w:r w:rsidRPr="00B57697">
        <w:rPr>
          <w:rFonts w:ascii="Times New Roman" w:hAnsi="Times New Roman" w:cs="Times New Roman"/>
        </w:rPr>
        <w:t>the</w:t>
      </w:r>
      <w:r w:rsidRPr="00B57697">
        <w:rPr>
          <w:rFonts w:ascii="Times New Roman" w:hAnsi="Times New Roman" w:cs="Times New Roman"/>
          <w:spacing w:val="-16"/>
        </w:rPr>
        <w:t xml:space="preserve"> </w:t>
      </w:r>
      <w:r w:rsidR="001B3922">
        <w:rPr>
          <w:rFonts w:ascii="Times New Roman" w:hAnsi="Times New Roman" w:cs="Times New Roman"/>
        </w:rPr>
        <w:t>B</w:t>
      </w:r>
      <w:r w:rsidRPr="00B57697">
        <w:rPr>
          <w:rFonts w:ascii="Times New Roman" w:hAnsi="Times New Roman" w:cs="Times New Roman"/>
        </w:rPr>
        <w:t>attery</w:t>
      </w:r>
      <w:r w:rsidRPr="00B57697">
        <w:rPr>
          <w:rFonts w:ascii="Times New Roman" w:hAnsi="Times New Roman" w:cs="Times New Roman"/>
          <w:spacing w:val="-16"/>
        </w:rPr>
        <w:t xml:space="preserve"> </w:t>
      </w:r>
      <w:r w:rsidR="001B3922">
        <w:rPr>
          <w:rFonts w:ascii="Times New Roman" w:hAnsi="Times New Roman" w:cs="Times New Roman"/>
        </w:rPr>
        <w:t>E</w:t>
      </w:r>
      <w:r w:rsidRPr="00B57697">
        <w:rPr>
          <w:rFonts w:ascii="Times New Roman" w:hAnsi="Times New Roman" w:cs="Times New Roman"/>
        </w:rPr>
        <w:t>nergy</w:t>
      </w:r>
      <w:r w:rsidRPr="00B57697">
        <w:rPr>
          <w:rFonts w:ascii="Times New Roman" w:hAnsi="Times New Roman" w:cs="Times New Roman"/>
          <w:spacing w:val="-16"/>
        </w:rPr>
        <w:t xml:space="preserve"> </w:t>
      </w:r>
      <w:r w:rsidR="001B3922">
        <w:rPr>
          <w:rFonts w:ascii="Times New Roman" w:hAnsi="Times New Roman" w:cs="Times New Roman"/>
        </w:rPr>
        <w:t>S</w:t>
      </w:r>
      <w:r w:rsidRPr="00B57697">
        <w:rPr>
          <w:rFonts w:ascii="Times New Roman" w:hAnsi="Times New Roman" w:cs="Times New Roman"/>
        </w:rPr>
        <w:t>torage</w:t>
      </w:r>
      <w:r w:rsidRPr="00B57697">
        <w:rPr>
          <w:rFonts w:ascii="Times New Roman" w:hAnsi="Times New Roman" w:cs="Times New Roman"/>
          <w:spacing w:val="-15"/>
        </w:rPr>
        <w:t xml:space="preserve"> </w:t>
      </w:r>
      <w:r w:rsidR="001B3922">
        <w:rPr>
          <w:rFonts w:ascii="Times New Roman" w:hAnsi="Times New Roman" w:cs="Times New Roman"/>
        </w:rPr>
        <w:t>S</w:t>
      </w:r>
      <w:r w:rsidRPr="00B57697">
        <w:rPr>
          <w:rFonts w:ascii="Times New Roman" w:hAnsi="Times New Roman" w:cs="Times New Roman"/>
        </w:rPr>
        <w:t>ystem.</w:t>
      </w:r>
      <w:r w:rsidRPr="00B57697">
        <w:rPr>
          <w:rFonts w:ascii="Times New Roman" w:hAnsi="Times New Roman" w:cs="Times New Roman"/>
          <w:spacing w:val="-16"/>
        </w:rPr>
        <w:t xml:space="preserve"> </w:t>
      </w:r>
      <w:r w:rsidRPr="00B57697">
        <w:rPr>
          <w:rFonts w:ascii="Times New Roman" w:hAnsi="Times New Roman" w:cs="Times New Roman"/>
        </w:rPr>
        <w:t>Such</w:t>
      </w:r>
      <w:r w:rsidRPr="00B57697">
        <w:rPr>
          <w:rFonts w:ascii="Times New Roman" w:hAnsi="Times New Roman" w:cs="Times New Roman"/>
          <w:spacing w:val="-16"/>
        </w:rPr>
        <w:t xml:space="preserve"> </w:t>
      </w:r>
      <w:r w:rsidRPr="00B57697">
        <w:rPr>
          <w:rFonts w:ascii="Times New Roman" w:hAnsi="Times New Roman" w:cs="Times New Roman"/>
        </w:rPr>
        <w:t>information</w:t>
      </w:r>
      <w:r w:rsidRPr="00B57697">
        <w:rPr>
          <w:rFonts w:ascii="Times New Roman" w:hAnsi="Times New Roman" w:cs="Times New Roman"/>
          <w:spacing w:val="-16"/>
        </w:rPr>
        <w:t xml:space="preserve"> </w:t>
      </w:r>
      <w:r w:rsidRPr="00B57697">
        <w:rPr>
          <w:rFonts w:ascii="Times New Roman" w:hAnsi="Times New Roman" w:cs="Times New Roman"/>
        </w:rPr>
        <w:t>of</w:t>
      </w:r>
      <w:r w:rsidRPr="00B57697">
        <w:rPr>
          <w:rFonts w:ascii="Times New Roman" w:hAnsi="Times New Roman" w:cs="Times New Roman"/>
          <w:spacing w:val="-15"/>
        </w:rPr>
        <w:t xml:space="preserve"> </w:t>
      </w:r>
      <w:r w:rsidRPr="00B57697">
        <w:rPr>
          <w:rFonts w:ascii="Times New Roman" w:hAnsi="Times New Roman" w:cs="Times New Roman"/>
        </w:rPr>
        <w:t>the</w:t>
      </w:r>
      <w:r w:rsidRPr="00B57697">
        <w:rPr>
          <w:rFonts w:ascii="Times New Roman" w:hAnsi="Times New Roman" w:cs="Times New Roman"/>
          <w:spacing w:val="-16"/>
        </w:rPr>
        <w:t xml:space="preserve"> </w:t>
      </w:r>
      <w:r w:rsidRPr="00B57697">
        <w:rPr>
          <w:rFonts w:ascii="Times New Roman" w:hAnsi="Times New Roman" w:cs="Times New Roman"/>
        </w:rPr>
        <w:t>final</w:t>
      </w:r>
      <w:r w:rsidRPr="00B57697">
        <w:rPr>
          <w:rFonts w:ascii="Times New Roman" w:hAnsi="Times New Roman" w:cs="Times New Roman"/>
          <w:spacing w:val="-16"/>
        </w:rPr>
        <w:t xml:space="preserve"> </w:t>
      </w:r>
      <w:r w:rsidRPr="00B57697">
        <w:rPr>
          <w:rFonts w:ascii="Times New Roman" w:hAnsi="Times New Roman" w:cs="Times New Roman"/>
        </w:rPr>
        <w:t>system</w:t>
      </w:r>
      <w:r w:rsidRPr="00B57697">
        <w:rPr>
          <w:rFonts w:ascii="Times New Roman" w:hAnsi="Times New Roman" w:cs="Times New Roman"/>
          <w:spacing w:val="-16"/>
        </w:rPr>
        <w:t xml:space="preserve"> </w:t>
      </w:r>
      <w:r w:rsidRPr="00B57697">
        <w:rPr>
          <w:rFonts w:ascii="Times New Roman" w:hAnsi="Times New Roman" w:cs="Times New Roman"/>
        </w:rPr>
        <w:t>installer</w:t>
      </w:r>
      <w:r w:rsidRPr="00B57697">
        <w:rPr>
          <w:rFonts w:ascii="Times New Roman" w:hAnsi="Times New Roman" w:cs="Times New Roman"/>
          <w:spacing w:val="-15"/>
        </w:rPr>
        <w:t xml:space="preserve"> </w:t>
      </w:r>
      <w:r w:rsidRPr="00B57697">
        <w:rPr>
          <w:rFonts w:ascii="Times New Roman" w:hAnsi="Times New Roman" w:cs="Times New Roman"/>
        </w:rPr>
        <w:t>shall</w:t>
      </w:r>
      <w:r w:rsidRPr="00B57697">
        <w:rPr>
          <w:rFonts w:ascii="Times New Roman" w:hAnsi="Times New Roman" w:cs="Times New Roman"/>
          <w:spacing w:val="-16"/>
        </w:rPr>
        <w:t xml:space="preserve"> </w:t>
      </w:r>
      <w:r w:rsidRPr="00B57697">
        <w:rPr>
          <w:rFonts w:ascii="Times New Roman" w:hAnsi="Times New Roman" w:cs="Times New Roman"/>
        </w:rPr>
        <w:t>be</w:t>
      </w:r>
      <w:r w:rsidRPr="00B57697">
        <w:rPr>
          <w:rFonts w:ascii="Times New Roman" w:hAnsi="Times New Roman" w:cs="Times New Roman"/>
          <w:spacing w:val="-16"/>
        </w:rPr>
        <w:t xml:space="preserve"> </w:t>
      </w:r>
      <w:r w:rsidRPr="00B57697">
        <w:rPr>
          <w:rFonts w:ascii="Times New Roman" w:hAnsi="Times New Roman" w:cs="Times New Roman"/>
        </w:rPr>
        <w:t>submitted</w:t>
      </w:r>
      <w:r w:rsidRPr="00B57697">
        <w:rPr>
          <w:rFonts w:ascii="Times New Roman" w:hAnsi="Times New Roman" w:cs="Times New Roman"/>
          <w:spacing w:val="-16"/>
        </w:rPr>
        <w:t xml:space="preserve"> </w:t>
      </w:r>
      <w:r w:rsidRPr="00B57697">
        <w:rPr>
          <w:rFonts w:ascii="Times New Roman" w:hAnsi="Times New Roman" w:cs="Times New Roman"/>
        </w:rPr>
        <w:t>prior</w:t>
      </w:r>
      <w:r w:rsidRPr="00B57697">
        <w:rPr>
          <w:rFonts w:ascii="Times New Roman" w:hAnsi="Times New Roman" w:cs="Times New Roman"/>
          <w:spacing w:val="-15"/>
        </w:rPr>
        <w:t xml:space="preserve"> </w:t>
      </w:r>
      <w:r w:rsidRPr="00B57697">
        <w:rPr>
          <w:rFonts w:ascii="Times New Roman" w:hAnsi="Times New Roman" w:cs="Times New Roman"/>
        </w:rPr>
        <w:t>to</w:t>
      </w:r>
      <w:r w:rsidRPr="00B57697">
        <w:rPr>
          <w:rFonts w:ascii="Times New Roman" w:hAnsi="Times New Roman" w:cs="Times New Roman"/>
          <w:spacing w:val="-16"/>
        </w:rPr>
        <w:t xml:space="preserve"> </w:t>
      </w:r>
      <w:r w:rsidRPr="00B57697">
        <w:rPr>
          <w:rFonts w:ascii="Times New Roman" w:hAnsi="Times New Roman" w:cs="Times New Roman"/>
          <w:spacing w:val="-5"/>
        </w:rPr>
        <w:t xml:space="preserve">the </w:t>
      </w:r>
      <w:r w:rsidRPr="00B57697">
        <w:rPr>
          <w:rFonts w:ascii="Times New Roman" w:hAnsi="Times New Roman" w:cs="Times New Roman"/>
        </w:rPr>
        <w:t>issuance of building</w:t>
      </w:r>
      <w:r w:rsidRPr="00B57697">
        <w:rPr>
          <w:rFonts w:ascii="Times New Roman" w:hAnsi="Times New Roman" w:cs="Times New Roman"/>
          <w:spacing w:val="-14"/>
        </w:rPr>
        <w:t xml:space="preserve"> </w:t>
      </w:r>
      <w:r w:rsidRPr="00B57697">
        <w:rPr>
          <w:rFonts w:ascii="Times New Roman" w:hAnsi="Times New Roman" w:cs="Times New Roman"/>
        </w:rPr>
        <w:t>permit.</w:t>
      </w:r>
    </w:p>
    <w:p w14:paraId="1F94ED15" w14:textId="77777777" w:rsidR="00B57697" w:rsidRPr="00B57697" w:rsidRDefault="00B57697" w:rsidP="00B57697">
      <w:pPr>
        <w:pStyle w:val="ListParagraph"/>
        <w:rPr>
          <w:rFonts w:ascii="Times New Roman" w:hAnsi="Times New Roman" w:cs="Times New Roman"/>
        </w:rPr>
      </w:pPr>
    </w:p>
    <w:p w14:paraId="45CF1620" w14:textId="77777777" w:rsidR="00B57697" w:rsidRDefault="00B5684C"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 xml:space="preserve">Name, address, phone </w:t>
      </w:r>
      <w:r w:rsidRPr="00B57697">
        <w:rPr>
          <w:rFonts w:ascii="Times New Roman" w:hAnsi="Times New Roman" w:cs="Times New Roman"/>
          <w:spacing w:val="-3"/>
        </w:rPr>
        <w:t xml:space="preserve">number, </w:t>
      </w:r>
      <w:r w:rsidRPr="00B57697">
        <w:rPr>
          <w:rFonts w:ascii="Times New Roman" w:hAnsi="Times New Roman" w:cs="Times New Roman"/>
        </w:rPr>
        <w:t>and signature of the project Applicant, as well as all the property owners, demonstrating</w:t>
      </w:r>
      <w:r w:rsidRPr="00B57697">
        <w:rPr>
          <w:rFonts w:ascii="Times New Roman" w:hAnsi="Times New Roman" w:cs="Times New Roman"/>
          <w:spacing w:val="-14"/>
        </w:rPr>
        <w:t xml:space="preserve"> </w:t>
      </w:r>
      <w:r w:rsidRPr="00B57697">
        <w:rPr>
          <w:rFonts w:ascii="Times New Roman" w:hAnsi="Times New Roman" w:cs="Times New Roman"/>
        </w:rPr>
        <w:t>their</w:t>
      </w:r>
      <w:r w:rsidRPr="00B57697">
        <w:rPr>
          <w:rFonts w:ascii="Times New Roman" w:hAnsi="Times New Roman" w:cs="Times New Roman"/>
          <w:spacing w:val="-13"/>
        </w:rPr>
        <w:t xml:space="preserve"> </w:t>
      </w:r>
      <w:r w:rsidRPr="00B57697">
        <w:rPr>
          <w:rFonts w:ascii="Times New Roman" w:hAnsi="Times New Roman" w:cs="Times New Roman"/>
        </w:rPr>
        <w:t>consent</w:t>
      </w:r>
      <w:r w:rsidRPr="00B57697">
        <w:rPr>
          <w:rFonts w:ascii="Times New Roman" w:hAnsi="Times New Roman" w:cs="Times New Roman"/>
          <w:spacing w:val="-13"/>
        </w:rPr>
        <w:t xml:space="preserve"> </w:t>
      </w:r>
      <w:r w:rsidRPr="00B57697">
        <w:rPr>
          <w:rFonts w:ascii="Times New Roman" w:hAnsi="Times New Roman" w:cs="Times New Roman"/>
        </w:rPr>
        <w:t>to</w:t>
      </w:r>
      <w:r w:rsidRPr="00B57697">
        <w:rPr>
          <w:rFonts w:ascii="Times New Roman" w:hAnsi="Times New Roman" w:cs="Times New Roman"/>
          <w:spacing w:val="-13"/>
        </w:rPr>
        <w:t xml:space="preserve"> </w:t>
      </w:r>
      <w:r w:rsidRPr="00B57697">
        <w:rPr>
          <w:rFonts w:ascii="Times New Roman" w:hAnsi="Times New Roman" w:cs="Times New Roman"/>
        </w:rPr>
        <w:t>the</w:t>
      </w:r>
      <w:r w:rsidRPr="00B57697">
        <w:rPr>
          <w:rFonts w:ascii="Times New Roman" w:hAnsi="Times New Roman" w:cs="Times New Roman"/>
          <w:spacing w:val="-13"/>
        </w:rPr>
        <w:t xml:space="preserve"> </w:t>
      </w:r>
      <w:r w:rsidRPr="00B57697">
        <w:rPr>
          <w:rFonts w:ascii="Times New Roman" w:hAnsi="Times New Roman" w:cs="Times New Roman"/>
        </w:rPr>
        <w:t>application</w:t>
      </w:r>
      <w:r w:rsidRPr="00B57697">
        <w:rPr>
          <w:rFonts w:ascii="Times New Roman" w:hAnsi="Times New Roman" w:cs="Times New Roman"/>
          <w:spacing w:val="-13"/>
        </w:rPr>
        <w:t xml:space="preserve"> </w:t>
      </w:r>
      <w:r w:rsidRPr="00B57697">
        <w:rPr>
          <w:rFonts w:ascii="Times New Roman" w:hAnsi="Times New Roman" w:cs="Times New Roman"/>
        </w:rPr>
        <w:t>and</w:t>
      </w:r>
      <w:r w:rsidRPr="00B57697">
        <w:rPr>
          <w:rFonts w:ascii="Times New Roman" w:hAnsi="Times New Roman" w:cs="Times New Roman"/>
          <w:spacing w:val="-13"/>
        </w:rPr>
        <w:t xml:space="preserve"> </w:t>
      </w:r>
      <w:r w:rsidRPr="00B57697">
        <w:rPr>
          <w:rFonts w:ascii="Times New Roman" w:hAnsi="Times New Roman" w:cs="Times New Roman"/>
        </w:rPr>
        <w:t>the</w:t>
      </w:r>
      <w:r w:rsidRPr="00B57697">
        <w:rPr>
          <w:rFonts w:ascii="Times New Roman" w:hAnsi="Times New Roman" w:cs="Times New Roman"/>
          <w:spacing w:val="-14"/>
        </w:rPr>
        <w:t xml:space="preserve"> </w:t>
      </w:r>
      <w:r w:rsidRPr="00B57697">
        <w:rPr>
          <w:rFonts w:ascii="Times New Roman" w:hAnsi="Times New Roman" w:cs="Times New Roman"/>
        </w:rPr>
        <w:t>use</w:t>
      </w:r>
      <w:r w:rsidRPr="00B57697">
        <w:rPr>
          <w:rFonts w:ascii="Times New Roman" w:hAnsi="Times New Roman" w:cs="Times New Roman"/>
          <w:spacing w:val="-13"/>
        </w:rPr>
        <w:t xml:space="preserve"> </w:t>
      </w:r>
      <w:r w:rsidRPr="00B57697">
        <w:rPr>
          <w:rFonts w:ascii="Times New Roman" w:hAnsi="Times New Roman" w:cs="Times New Roman"/>
        </w:rPr>
        <w:t>of</w:t>
      </w:r>
      <w:r w:rsidRPr="00B57697">
        <w:rPr>
          <w:rFonts w:ascii="Times New Roman" w:hAnsi="Times New Roman" w:cs="Times New Roman"/>
          <w:spacing w:val="-13"/>
        </w:rPr>
        <w:t xml:space="preserve"> </w:t>
      </w:r>
      <w:r w:rsidRPr="00B57697">
        <w:rPr>
          <w:rFonts w:ascii="Times New Roman" w:hAnsi="Times New Roman" w:cs="Times New Roman"/>
        </w:rPr>
        <w:t>the</w:t>
      </w:r>
      <w:r w:rsidRPr="00B57697">
        <w:rPr>
          <w:rFonts w:ascii="Times New Roman" w:hAnsi="Times New Roman" w:cs="Times New Roman"/>
          <w:spacing w:val="-13"/>
        </w:rPr>
        <w:t xml:space="preserve"> </w:t>
      </w:r>
      <w:r w:rsidRPr="00B57697">
        <w:rPr>
          <w:rFonts w:ascii="Times New Roman" w:hAnsi="Times New Roman" w:cs="Times New Roman"/>
        </w:rPr>
        <w:t>property</w:t>
      </w:r>
      <w:r w:rsidRPr="00B57697">
        <w:rPr>
          <w:rFonts w:ascii="Times New Roman" w:hAnsi="Times New Roman" w:cs="Times New Roman"/>
          <w:spacing w:val="-13"/>
        </w:rPr>
        <w:t xml:space="preserve"> </w:t>
      </w:r>
      <w:r w:rsidRPr="00B57697">
        <w:rPr>
          <w:rFonts w:ascii="Times New Roman" w:hAnsi="Times New Roman" w:cs="Times New Roman"/>
        </w:rPr>
        <w:t>for</w:t>
      </w:r>
      <w:r w:rsidRPr="00B57697">
        <w:rPr>
          <w:rFonts w:ascii="Times New Roman" w:hAnsi="Times New Roman" w:cs="Times New Roman"/>
          <w:spacing w:val="-13"/>
        </w:rPr>
        <w:t xml:space="preserve"> </w:t>
      </w:r>
      <w:r w:rsidRPr="00B57697">
        <w:rPr>
          <w:rFonts w:ascii="Times New Roman" w:hAnsi="Times New Roman" w:cs="Times New Roman"/>
        </w:rPr>
        <w:t>the</w:t>
      </w:r>
      <w:r w:rsidRPr="00B57697">
        <w:rPr>
          <w:rFonts w:ascii="Times New Roman" w:hAnsi="Times New Roman" w:cs="Times New Roman"/>
          <w:spacing w:val="-13"/>
        </w:rPr>
        <w:t xml:space="preserve"> </w:t>
      </w:r>
      <w:r w:rsidR="003D37F7" w:rsidRPr="00B57697">
        <w:rPr>
          <w:rFonts w:ascii="Times New Roman" w:hAnsi="Times New Roman" w:cs="Times New Roman"/>
        </w:rPr>
        <w:t>e</w:t>
      </w:r>
      <w:r w:rsidRPr="00B57697">
        <w:rPr>
          <w:rFonts w:ascii="Times New Roman" w:hAnsi="Times New Roman" w:cs="Times New Roman"/>
        </w:rPr>
        <w:t>nergy</w:t>
      </w:r>
      <w:r w:rsidRPr="00B57697">
        <w:rPr>
          <w:rFonts w:ascii="Times New Roman" w:hAnsi="Times New Roman" w:cs="Times New Roman"/>
          <w:spacing w:val="-14"/>
        </w:rPr>
        <w:t xml:space="preserve"> </w:t>
      </w:r>
      <w:r w:rsidRPr="00B57697">
        <w:rPr>
          <w:rFonts w:ascii="Times New Roman" w:hAnsi="Times New Roman" w:cs="Times New Roman"/>
        </w:rPr>
        <w:t>storage</w:t>
      </w:r>
      <w:r w:rsidRPr="00B57697">
        <w:rPr>
          <w:rFonts w:ascii="Times New Roman" w:hAnsi="Times New Roman" w:cs="Times New Roman"/>
          <w:spacing w:val="-13"/>
        </w:rPr>
        <w:t xml:space="preserve"> </w:t>
      </w:r>
      <w:r w:rsidRPr="00B57697">
        <w:rPr>
          <w:rFonts w:ascii="Times New Roman" w:hAnsi="Times New Roman" w:cs="Times New Roman"/>
        </w:rPr>
        <w:t>system.</w:t>
      </w:r>
    </w:p>
    <w:p w14:paraId="3490ADE1" w14:textId="77777777" w:rsidR="00B57697" w:rsidRPr="00B57697" w:rsidRDefault="00B57697" w:rsidP="00B57697">
      <w:pPr>
        <w:pStyle w:val="ListParagraph"/>
        <w:rPr>
          <w:rFonts w:ascii="Times New Roman" w:hAnsi="Times New Roman" w:cs="Times New Roman"/>
        </w:rPr>
      </w:pPr>
    </w:p>
    <w:p w14:paraId="7DB93B3D" w14:textId="77777777" w:rsidR="00B57697" w:rsidRDefault="003D37F7"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Land use</w:t>
      </w:r>
      <w:r w:rsidR="00B5684C" w:rsidRPr="00B57697">
        <w:rPr>
          <w:rFonts w:ascii="Times New Roman" w:hAnsi="Times New Roman" w:cs="Times New Roman"/>
          <w:spacing w:val="-6"/>
        </w:rPr>
        <w:t xml:space="preserve"> </w:t>
      </w:r>
      <w:r w:rsidR="00B5684C" w:rsidRPr="00B57697">
        <w:rPr>
          <w:rFonts w:ascii="Times New Roman" w:hAnsi="Times New Roman" w:cs="Times New Roman"/>
        </w:rPr>
        <w:t>designation</w:t>
      </w:r>
      <w:r w:rsidR="00B5684C" w:rsidRPr="00B57697">
        <w:rPr>
          <w:rFonts w:ascii="Times New Roman" w:hAnsi="Times New Roman" w:cs="Times New Roman"/>
          <w:spacing w:val="-6"/>
        </w:rPr>
        <w:t xml:space="preserve"> </w:t>
      </w:r>
      <w:r w:rsidR="00B5684C" w:rsidRPr="00B57697">
        <w:rPr>
          <w:rFonts w:ascii="Times New Roman" w:hAnsi="Times New Roman" w:cs="Times New Roman"/>
        </w:rPr>
        <w:t>for</w:t>
      </w:r>
      <w:r w:rsidR="00B5684C" w:rsidRPr="00B57697">
        <w:rPr>
          <w:rFonts w:ascii="Times New Roman" w:hAnsi="Times New Roman" w:cs="Times New Roman"/>
          <w:spacing w:val="-6"/>
        </w:rPr>
        <w:t xml:space="preserve"> </w:t>
      </w:r>
      <w:r w:rsidR="00B5684C" w:rsidRPr="00B57697">
        <w:rPr>
          <w:rFonts w:ascii="Times New Roman" w:hAnsi="Times New Roman" w:cs="Times New Roman"/>
        </w:rPr>
        <w:t>the</w:t>
      </w:r>
      <w:r w:rsidR="00B5684C" w:rsidRPr="00B57697">
        <w:rPr>
          <w:rFonts w:ascii="Times New Roman" w:hAnsi="Times New Roman" w:cs="Times New Roman"/>
          <w:spacing w:val="-6"/>
        </w:rPr>
        <w:t xml:space="preserve"> </w:t>
      </w:r>
      <w:r w:rsidR="00B5684C" w:rsidRPr="00B57697">
        <w:rPr>
          <w:rFonts w:ascii="Times New Roman" w:hAnsi="Times New Roman" w:cs="Times New Roman"/>
        </w:rPr>
        <w:t>parcel(s)</w:t>
      </w:r>
      <w:r w:rsidR="00B5684C" w:rsidRPr="00B57697">
        <w:rPr>
          <w:rFonts w:ascii="Times New Roman" w:hAnsi="Times New Roman" w:cs="Times New Roman"/>
          <w:spacing w:val="-6"/>
        </w:rPr>
        <w:t xml:space="preserve"> </w:t>
      </w:r>
      <w:r w:rsidR="00B5684C" w:rsidRPr="00B57697">
        <w:rPr>
          <w:rFonts w:ascii="Times New Roman" w:hAnsi="Times New Roman" w:cs="Times New Roman"/>
        </w:rPr>
        <w:t>of</w:t>
      </w:r>
      <w:r w:rsidR="00B5684C" w:rsidRPr="00B57697">
        <w:rPr>
          <w:rFonts w:ascii="Times New Roman" w:hAnsi="Times New Roman" w:cs="Times New Roman"/>
          <w:spacing w:val="-6"/>
        </w:rPr>
        <w:t xml:space="preserve"> </w:t>
      </w:r>
      <w:r w:rsidR="00B5684C" w:rsidRPr="00B57697">
        <w:rPr>
          <w:rFonts w:ascii="Times New Roman" w:hAnsi="Times New Roman" w:cs="Times New Roman"/>
        </w:rPr>
        <w:t>land</w:t>
      </w:r>
      <w:r w:rsidR="00B5684C" w:rsidRPr="00B57697">
        <w:rPr>
          <w:rFonts w:ascii="Times New Roman" w:hAnsi="Times New Roman" w:cs="Times New Roman"/>
          <w:spacing w:val="-6"/>
        </w:rPr>
        <w:t xml:space="preserve"> </w:t>
      </w:r>
      <w:r w:rsidR="00B5684C" w:rsidRPr="00B57697">
        <w:rPr>
          <w:rFonts w:ascii="Times New Roman" w:hAnsi="Times New Roman" w:cs="Times New Roman"/>
        </w:rPr>
        <w:t>comprising</w:t>
      </w:r>
      <w:r w:rsidR="00B5684C" w:rsidRPr="00B57697">
        <w:rPr>
          <w:rFonts w:ascii="Times New Roman" w:hAnsi="Times New Roman" w:cs="Times New Roman"/>
          <w:spacing w:val="-6"/>
        </w:rPr>
        <w:t xml:space="preserve"> </w:t>
      </w:r>
      <w:r w:rsidR="00B5684C" w:rsidRPr="00B57697">
        <w:rPr>
          <w:rFonts w:ascii="Times New Roman" w:hAnsi="Times New Roman" w:cs="Times New Roman"/>
        </w:rPr>
        <w:t>the</w:t>
      </w:r>
      <w:r w:rsidR="00B5684C" w:rsidRPr="00B57697">
        <w:rPr>
          <w:rFonts w:ascii="Times New Roman" w:hAnsi="Times New Roman" w:cs="Times New Roman"/>
          <w:spacing w:val="-6"/>
        </w:rPr>
        <w:t xml:space="preserve"> </w:t>
      </w:r>
      <w:r w:rsidR="00B5684C" w:rsidRPr="00B57697">
        <w:rPr>
          <w:rFonts w:ascii="Times New Roman" w:hAnsi="Times New Roman" w:cs="Times New Roman"/>
        </w:rPr>
        <w:t>project</w:t>
      </w:r>
      <w:r w:rsidR="00B5684C" w:rsidRPr="00B57697">
        <w:rPr>
          <w:rFonts w:ascii="Times New Roman" w:hAnsi="Times New Roman" w:cs="Times New Roman"/>
          <w:spacing w:val="-6"/>
        </w:rPr>
        <w:t xml:space="preserve"> </w:t>
      </w:r>
      <w:r w:rsidR="00B5684C" w:rsidRPr="00B57697">
        <w:rPr>
          <w:rFonts w:ascii="Times New Roman" w:hAnsi="Times New Roman" w:cs="Times New Roman"/>
        </w:rPr>
        <w:t>site.</w:t>
      </w:r>
    </w:p>
    <w:p w14:paraId="462288DF" w14:textId="77777777" w:rsidR="00B57697" w:rsidRPr="00B57697" w:rsidRDefault="00B57697" w:rsidP="00B57697">
      <w:pPr>
        <w:pStyle w:val="ListParagraph"/>
        <w:rPr>
          <w:rFonts w:ascii="Times New Roman" w:hAnsi="Times New Roman" w:cs="Times New Roman"/>
        </w:rPr>
      </w:pPr>
    </w:p>
    <w:p w14:paraId="3869DFBB" w14:textId="100E8BE5" w:rsidR="00B57697" w:rsidRDefault="00B5684C"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Commissioning</w:t>
      </w:r>
      <w:r w:rsidRPr="00B57697">
        <w:rPr>
          <w:rFonts w:ascii="Times New Roman" w:hAnsi="Times New Roman" w:cs="Times New Roman"/>
          <w:spacing w:val="-26"/>
        </w:rPr>
        <w:t xml:space="preserve"> </w:t>
      </w:r>
      <w:r w:rsidRPr="00B57697">
        <w:rPr>
          <w:rFonts w:ascii="Times New Roman" w:hAnsi="Times New Roman" w:cs="Times New Roman"/>
        </w:rPr>
        <w:t>Plan.</w:t>
      </w:r>
      <w:r w:rsidRPr="00B57697">
        <w:rPr>
          <w:rFonts w:ascii="Times New Roman" w:hAnsi="Times New Roman" w:cs="Times New Roman"/>
          <w:spacing w:val="-25"/>
        </w:rPr>
        <w:t xml:space="preserve"> </w:t>
      </w:r>
      <w:r w:rsidRPr="00B57697">
        <w:rPr>
          <w:rFonts w:ascii="Times New Roman" w:hAnsi="Times New Roman" w:cs="Times New Roman"/>
        </w:rPr>
        <w:t>Such</w:t>
      </w:r>
      <w:r w:rsidRPr="00B57697">
        <w:rPr>
          <w:rFonts w:ascii="Times New Roman" w:hAnsi="Times New Roman" w:cs="Times New Roman"/>
          <w:spacing w:val="-25"/>
        </w:rPr>
        <w:t xml:space="preserve"> </w:t>
      </w:r>
      <w:r w:rsidRPr="00B57697">
        <w:rPr>
          <w:rFonts w:ascii="Times New Roman" w:hAnsi="Times New Roman" w:cs="Times New Roman"/>
        </w:rPr>
        <w:t>plan</w:t>
      </w:r>
      <w:r w:rsidRPr="00B57697">
        <w:rPr>
          <w:rFonts w:ascii="Times New Roman" w:hAnsi="Times New Roman" w:cs="Times New Roman"/>
          <w:spacing w:val="-25"/>
        </w:rPr>
        <w:t xml:space="preserve"> </w:t>
      </w:r>
      <w:r w:rsidRPr="00B57697">
        <w:rPr>
          <w:rFonts w:ascii="Times New Roman" w:hAnsi="Times New Roman" w:cs="Times New Roman"/>
        </w:rPr>
        <w:t>shall</w:t>
      </w:r>
      <w:r w:rsidRPr="00B57697">
        <w:rPr>
          <w:rFonts w:ascii="Times New Roman" w:hAnsi="Times New Roman" w:cs="Times New Roman"/>
          <w:spacing w:val="-25"/>
        </w:rPr>
        <w:t xml:space="preserve"> </w:t>
      </w:r>
      <w:r w:rsidRPr="00B57697">
        <w:rPr>
          <w:rFonts w:ascii="Times New Roman" w:hAnsi="Times New Roman" w:cs="Times New Roman"/>
        </w:rPr>
        <w:t>document</w:t>
      </w:r>
      <w:r w:rsidRPr="00B57697">
        <w:rPr>
          <w:rFonts w:ascii="Times New Roman" w:hAnsi="Times New Roman" w:cs="Times New Roman"/>
          <w:spacing w:val="-25"/>
        </w:rPr>
        <w:t xml:space="preserve"> </w:t>
      </w:r>
      <w:r w:rsidRPr="00B57697">
        <w:rPr>
          <w:rFonts w:ascii="Times New Roman" w:hAnsi="Times New Roman" w:cs="Times New Roman"/>
        </w:rPr>
        <w:t>and</w:t>
      </w:r>
      <w:r w:rsidRPr="00B57697">
        <w:rPr>
          <w:rFonts w:ascii="Times New Roman" w:hAnsi="Times New Roman" w:cs="Times New Roman"/>
          <w:spacing w:val="-25"/>
        </w:rPr>
        <w:t xml:space="preserve"> </w:t>
      </w:r>
      <w:r w:rsidRPr="00B57697">
        <w:rPr>
          <w:rFonts w:ascii="Times New Roman" w:hAnsi="Times New Roman" w:cs="Times New Roman"/>
        </w:rPr>
        <w:t>verify</w:t>
      </w:r>
      <w:r w:rsidRPr="00B57697">
        <w:rPr>
          <w:rFonts w:ascii="Times New Roman" w:hAnsi="Times New Roman" w:cs="Times New Roman"/>
          <w:spacing w:val="-25"/>
        </w:rPr>
        <w:t xml:space="preserve"> </w:t>
      </w:r>
      <w:r w:rsidRPr="00B57697">
        <w:rPr>
          <w:rFonts w:ascii="Times New Roman" w:hAnsi="Times New Roman" w:cs="Times New Roman"/>
        </w:rPr>
        <w:t>that</w:t>
      </w:r>
      <w:r w:rsidRPr="00B57697">
        <w:rPr>
          <w:rFonts w:ascii="Times New Roman" w:hAnsi="Times New Roman" w:cs="Times New Roman"/>
          <w:spacing w:val="-25"/>
        </w:rPr>
        <w:t xml:space="preserve"> </w:t>
      </w:r>
      <w:r w:rsidRPr="00B57697">
        <w:rPr>
          <w:rFonts w:ascii="Times New Roman" w:hAnsi="Times New Roman" w:cs="Times New Roman"/>
        </w:rPr>
        <w:t>the</w:t>
      </w:r>
      <w:r w:rsidRPr="00B57697">
        <w:rPr>
          <w:rFonts w:ascii="Times New Roman" w:hAnsi="Times New Roman" w:cs="Times New Roman"/>
          <w:spacing w:val="-25"/>
        </w:rPr>
        <w:t xml:space="preserve"> </w:t>
      </w:r>
      <w:r w:rsidRPr="00B57697">
        <w:rPr>
          <w:rFonts w:ascii="Times New Roman" w:hAnsi="Times New Roman" w:cs="Times New Roman"/>
        </w:rPr>
        <w:t>system</w:t>
      </w:r>
      <w:r w:rsidRPr="00B57697">
        <w:rPr>
          <w:rFonts w:ascii="Times New Roman" w:hAnsi="Times New Roman" w:cs="Times New Roman"/>
          <w:spacing w:val="-25"/>
        </w:rPr>
        <w:t xml:space="preserve"> </w:t>
      </w:r>
      <w:r w:rsidRPr="00B57697">
        <w:rPr>
          <w:rFonts w:ascii="Times New Roman" w:hAnsi="Times New Roman" w:cs="Times New Roman"/>
        </w:rPr>
        <w:t>and</w:t>
      </w:r>
      <w:r w:rsidRPr="00B57697">
        <w:rPr>
          <w:rFonts w:ascii="Times New Roman" w:hAnsi="Times New Roman" w:cs="Times New Roman"/>
          <w:spacing w:val="-25"/>
        </w:rPr>
        <w:t xml:space="preserve"> </w:t>
      </w:r>
      <w:r w:rsidRPr="00B57697">
        <w:rPr>
          <w:rFonts w:ascii="Times New Roman" w:hAnsi="Times New Roman" w:cs="Times New Roman"/>
        </w:rPr>
        <w:t>its</w:t>
      </w:r>
      <w:r w:rsidRPr="00B57697">
        <w:rPr>
          <w:rFonts w:ascii="Times New Roman" w:hAnsi="Times New Roman" w:cs="Times New Roman"/>
          <w:spacing w:val="-25"/>
        </w:rPr>
        <w:t xml:space="preserve"> </w:t>
      </w:r>
      <w:r w:rsidRPr="00B57697">
        <w:rPr>
          <w:rFonts w:ascii="Times New Roman" w:hAnsi="Times New Roman" w:cs="Times New Roman"/>
        </w:rPr>
        <w:t>associated</w:t>
      </w:r>
      <w:r w:rsidRPr="00B57697">
        <w:rPr>
          <w:rFonts w:ascii="Times New Roman" w:hAnsi="Times New Roman" w:cs="Times New Roman"/>
          <w:spacing w:val="-26"/>
        </w:rPr>
        <w:t xml:space="preserve"> </w:t>
      </w:r>
      <w:r w:rsidRPr="00B57697">
        <w:rPr>
          <w:rFonts w:ascii="Times New Roman" w:hAnsi="Times New Roman" w:cs="Times New Roman"/>
        </w:rPr>
        <w:t>controls</w:t>
      </w:r>
      <w:r w:rsidRPr="00B57697">
        <w:rPr>
          <w:rFonts w:ascii="Times New Roman" w:hAnsi="Times New Roman" w:cs="Times New Roman"/>
          <w:spacing w:val="-25"/>
        </w:rPr>
        <w:t xml:space="preserve"> </w:t>
      </w:r>
      <w:r w:rsidRPr="00B57697">
        <w:rPr>
          <w:rFonts w:ascii="Times New Roman" w:hAnsi="Times New Roman" w:cs="Times New Roman"/>
        </w:rPr>
        <w:t>and</w:t>
      </w:r>
      <w:r w:rsidRPr="00B57697">
        <w:rPr>
          <w:rFonts w:ascii="Times New Roman" w:hAnsi="Times New Roman" w:cs="Times New Roman"/>
          <w:spacing w:val="-25"/>
        </w:rPr>
        <w:t xml:space="preserve"> </w:t>
      </w:r>
      <w:r w:rsidRPr="00B57697">
        <w:rPr>
          <w:rFonts w:ascii="Times New Roman" w:hAnsi="Times New Roman" w:cs="Times New Roman"/>
          <w:spacing w:val="-2"/>
        </w:rPr>
        <w:t xml:space="preserve">safety </w:t>
      </w:r>
      <w:r w:rsidRPr="00B57697">
        <w:rPr>
          <w:rFonts w:ascii="Times New Roman" w:hAnsi="Times New Roman" w:cs="Times New Roman"/>
        </w:rPr>
        <w:t>systems</w:t>
      </w:r>
      <w:r w:rsidRPr="00B57697">
        <w:rPr>
          <w:rFonts w:ascii="Times New Roman" w:hAnsi="Times New Roman" w:cs="Times New Roman"/>
          <w:spacing w:val="-24"/>
        </w:rPr>
        <w:t xml:space="preserve"> </w:t>
      </w:r>
      <w:r w:rsidRPr="00B57697">
        <w:rPr>
          <w:rFonts w:ascii="Times New Roman" w:hAnsi="Times New Roman" w:cs="Times New Roman"/>
        </w:rPr>
        <w:t>are</w:t>
      </w:r>
      <w:r w:rsidRPr="00B57697">
        <w:rPr>
          <w:rFonts w:ascii="Times New Roman" w:hAnsi="Times New Roman" w:cs="Times New Roman"/>
          <w:spacing w:val="-23"/>
        </w:rPr>
        <w:t xml:space="preserve"> </w:t>
      </w:r>
      <w:r w:rsidRPr="00B57697">
        <w:rPr>
          <w:rFonts w:ascii="Times New Roman" w:hAnsi="Times New Roman" w:cs="Times New Roman"/>
        </w:rPr>
        <w:t>in</w:t>
      </w:r>
      <w:r w:rsidRPr="00B57697">
        <w:rPr>
          <w:rFonts w:ascii="Times New Roman" w:hAnsi="Times New Roman" w:cs="Times New Roman"/>
          <w:spacing w:val="-23"/>
        </w:rPr>
        <w:t xml:space="preserve"> </w:t>
      </w:r>
      <w:r w:rsidRPr="00B57697">
        <w:rPr>
          <w:rFonts w:ascii="Times New Roman" w:hAnsi="Times New Roman" w:cs="Times New Roman"/>
        </w:rPr>
        <w:t>proper</w:t>
      </w:r>
      <w:r w:rsidRPr="00B57697">
        <w:rPr>
          <w:rFonts w:ascii="Times New Roman" w:hAnsi="Times New Roman" w:cs="Times New Roman"/>
          <w:spacing w:val="-23"/>
        </w:rPr>
        <w:t xml:space="preserve"> </w:t>
      </w:r>
      <w:r w:rsidRPr="00B57697">
        <w:rPr>
          <w:rFonts w:ascii="Times New Roman" w:hAnsi="Times New Roman" w:cs="Times New Roman"/>
        </w:rPr>
        <w:t>working</w:t>
      </w:r>
      <w:r w:rsidRPr="00B57697">
        <w:rPr>
          <w:rFonts w:ascii="Times New Roman" w:hAnsi="Times New Roman" w:cs="Times New Roman"/>
          <w:spacing w:val="-24"/>
        </w:rPr>
        <w:t xml:space="preserve"> </w:t>
      </w:r>
      <w:r w:rsidRPr="00B57697">
        <w:rPr>
          <w:rFonts w:ascii="Times New Roman" w:hAnsi="Times New Roman" w:cs="Times New Roman"/>
        </w:rPr>
        <w:t>condition</w:t>
      </w:r>
      <w:r w:rsidRPr="00B57697">
        <w:rPr>
          <w:rFonts w:ascii="Times New Roman" w:hAnsi="Times New Roman" w:cs="Times New Roman"/>
          <w:spacing w:val="-23"/>
        </w:rPr>
        <w:t xml:space="preserve"> </w:t>
      </w:r>
      <w:r w:rsidRPr="00B57697">
        <w:rPr>
          <w:rFonts w:ascii="Times New Roman" w:hAnsi="Times New Roman" w:cs="Times New Roman"/>
        </w:rPr>
        <w:t>per</w:t>
      </w:r>
      <w:r w:rsidRPr="00B57697">
        <w:rPr>
          <w:rFonts w:ascii="Times New Roman" w:hAnsi="Times New Roman" w:cs="Times New Roman"/>
          <w:spacing w:val="-23"/>
        </w:rPr>
        <w:t xml:space="preserve"> </w:t>
      </w:r>
      <w:r w:rsidRPr="00B57697">
        <w:rPr>
          <w:rFonts w:ascii="Times New Roman" w:hAnsi="Times New Roman" w:cs="Times New Roman"/>
        </w:rPr>
        <w:t>requirements</w:t>
      </w:r>
      <w:r w:rsidRPr="00B57697">
        <w:rPr>
          <w:rFonts w:ascii="Times New Roman" w:hAnsi="Times New Roman" w:cs="Times New Roman"/>
          <w:spacing w:val="-23"/>
        </w:rPr>
        <w:t xml:space="preserve"> </w:t>
      </w:r>
      <w:r w:rsidRPr="00B57697">
        <w:rPr>
          <w:rFonts w:ascii="Times New Roman" w:hAnsi="Times New Roman" w:cs="Times New Roman"/>
        </w:rPr>
        <w:t>set</w:t>
      </w:r>
      <w:r w:rsidRPr="00B57697">
        <w:rPr>
          <w:rFonts w:ascii="Times New Roman" w:hAnsi="Times New Roman" w:cs="Times New Roman"/>
          <w:spacing w:val="-23"/>
        </w:rPr>
        <w:t xml:space="preserve"> </w:t>
      </w:r>
      <w:r w:rsidRPr="00B57697">
        <w:rPr>
          <w:rFonts w:ascii="Times New Roman" w:hAnsi="Times New Roman" w:cs="Times New Roman"/>
        </w:rPr>
        <w:t>forth</w:t>
      </w:r>
      <w:r w:rsidRPr="00B57697">
        <w:rPr>
          <w:rFonts w:ascii="Times New Roman" w:hAnsi="Times New Roman" w:cs="Times New Roman"/>
          <w:spacing w:val="-24"/>
        </w:rPr>
        <w:t xml:space="preserve"> </w:t>
      </w:r>
      <w:r w:rsidRPr="00B57697">
        <w:rPr>
          <w:rFonts w:ascii="Times New Roman" w:hAnsi="Times New Roman" w:cs="Times New Roman"/>
        </w:rPr>
        <w:t>in</w:t>
      </w:r>
      <w:r w:rsidRPr="00B57697">
        <w:rPr>
          <w:rFonts w:ascii="Times New Roman" w:hAnsi="Times New Roman" w:cs="Times New Roman"/>
          <w:spacing w:val="-23"/>
        </w:rPr>
        <w:t xml:space="preserve"> </w:t>
      </w:r>
      <w:r w:rsidRPr="00B57697">
        <w:rPr>
          <w:rFonts w:ascii="Times New Roman" w:hAnsi="Times New Roman" w:cs="Times New Roman"/>
        </w:rPr>
        <w:t>the</w:t>
      </w:r>
      <w:r w:rsidRPr="00B57697">
        <w:rPr>
          <w:rFonts w:ascii="Times New Roman" w:hAnsi="Times New Roman" w:cs="Times New Roman"/>
          <w:spacing w:val="-23"/>
        </w:rPr>
        <w:t xml:space="preserve"> </w:t>
      </w:r>
      <w:r w:rsidRPr="00B57697">
        <w:rPr>
          <w:rFonts w:ascii="Times New Roman" w:hAnsi="Times New Roman" w:cs="Times New Roman"/>
        </w:rPr>
        <w:t>Uniform</w:t>
      </w:r>
      <w:r w:rsidRPr="00B57697">
        <w:rPr>
          <w:rFonts w:ascii="Times New Roman" w:hAnsi="Times New Roman" w:cs="Times New Roman"/>
          <w:spacing w:val="-23"/>
        </w:rPr>
        <w:t xml:space="preserve"> </w:t>
      </w:r>
      <w:r w:rsidRPr="00B57697">
        <w:rPr>
          <w:rFonts w:ascii="Times New Roman" w:hAnsi="Times New Roman" w:cs="Times New Roman"/>
        </w:rPr>
        <w:t>Code.</w:t>
      </w:r>
      <w:r w:rsidRPr="00B57697">
        <w:rPr>
          <w:rFonts w:ascii="Times New Roman" w:hAnsi="Times New Roman" w:cs="Times New Roman"/>
          <w:spacing w:val="-24"/>
        </w:rPr>
        <w:t xml:space="preserve"> </w:t>
      </w:r>
      <w:r w:rsidRPr="00B57697">
        <w:rPr>
          <w:rFonts w:ascii="Times New Roman" w:hAnsi="Times New Roman" w:cs="Times New Roman"/>
        </w:rPr>
        <w:t>Where</w:t>
      </w:r>
      <w:r w:rsidRPr="00B57697">
        <w:rPr>
          <w:rFonts w:ascii="Times New Roman" w:hAnsi="Times New Roman" w:cs="Times New Roman"/>
          <w:spacing w:val="-23"/>
        </w:rPr>
        <w:t xml:space="preserve"> </w:t>
      </w:r>
      <w:r w:rsidRPr="00B57697">
        <w:rPr>
          <w:rFonts w:ascii="Times New Roman" w:hAnsi="Times New Roman" w:cs="Times New Roman"/>
        </w:rPr>
        <w:t>commissioning</w:t>
      </w:r>
      <w:r w:rsidRPr="00B57697">
        <w:rPr>
          <w:rFonts w:ascii="Times New Roman" w:hAnsi="Times New Roman" w:cs="Times New Roman"/>
          <w:spacing w:val="-23"/>
        </w:rPr>
        <w:t xml:space="preserve"> </w:t>
      </w:r>
      <w:r w:rsidRPr="00B57697">
        <w:rPr>
          <w:rFonts w:ascii="Times New Roman" w:hAnsi="Times New Roman" w:cs="Times New Roman"/>
        </w:rPr>
        <w:t>is required</w:t>
      </w:r>
      <w:r w:rsidRPr="00B57697">
        <w:rPr>
          <w:rFonts w:ascii="Times New Roman" w:hAnsi="Times New Roman" w:cs="Times New Roman"/>
          <w:spacing w:val="-21"/>
        </w:rPr>
        <w:t xml:space="preserve"> </w:t>
      </w:r>
      <w:r w:rsidRPr="00B57697">
        <w:rPr>
          <w:rFonts w:ascii="Times New Roman" w:hAnsi="Times New Roman" w:cs="Times New Roman"/>
        </w:rPr>
        <w:t>by</w:t>
      </w:r>
      <w:r w:rsidRPr="00B57697">
        <w:rPr>
          <w:rFonts w:ascii="Times New Roman" w:hAnsi="Times New Roman" w:cs="Times New Roman"/>
          <w:spacing w:val="-21"/>
        </w:rPr>
        <w:t xml:space="preserve"> </w:t>
      </w:r>
      <w:r w:rsidRPr="00B57697">
        <w:rPr>
          <w:rFonts w:ascii="Times New Roman" w:hAnsi="Times New Roman" w:cs="Times New Roman"/>
        </w:rPr>
        <w:t>the</w:t>
      </w:r>
      <w:r w:rsidRPr="00B57697">
        <w:rPr>
          <w:rFonts w:ascii="Times New Roman" w:hAnsi="Times New Roman" w:cs="Times New Roman"/>
          <w:spacing w:val="-21"/>
        </w:rPr>
        <w:t xml:space="preserve"> </w:t>
      </w:r>
      <w:r w:rsidRPr="00B57697">
        <w:rPr>
          <w:rFonts w:ascii="Times New Roman" w:hAnsi="Times New Roman" w:cs="Times New Roman"/>
        </w:rPr>
        <w:t>Uniform</w:t>
      </w:r>
      <w:r w:rsidRPr="00B57697">
        <w:rPr>
          <w:rFonts w:ascii="Times New Roman" w:hAnsi="Times New Roman" w:cs="Times New Roman"/>
          <w:spacing w:val="-21"/>
        </w:rPr>
        <w:t xml:space="preserve"> </w:t>
      </w:r>
      <w:r w:rsidRPr="00B57697">
        <w:rPr>
          <w:rFonts w:ascii="Times New Roman" w:hAnsi="Times New Roman" w:cs="Times New Roman"/>
        </w:rPr>
        <w:t>Code,</w:t>
      </w:r>
      <w:r w:rsidRPr="00B57697">
        <w:rPr>
          <w:rFonts w:ascii="Times New Roman" w:hAnsi="Times New Roman" w:cs="Times New Roman"/>
          <w:spacing w:val="-21"/>
        </w:rPr>
        <w:t xml:space="preserve"> </w:t>
      </w:r>
      <w:r w:rsidR="00BF27B8">
        <w:rPr>
          <w:rFonts w:ascii="Times New Roman" w:hAnsi="Times New Roman" w:cs="Times New Roman"/>
        </w:rPr>
        <w:t>B</w:t>
      </w:r>
      <w:r w:rsidRPr="00B57697">
        <w:rPr>
          <w:rFonts w:ascii="Times New Roman" w:hAnsi="Times New Roman" w:cs="Times New Roman"/>
        </w:rPr>
        <w:t>attery</w:t>
      </w:r>
      <w:r w:rsidRPr="00B57697">
        <w:rPr>
          <w:rFonts w:ascii="Times New Roman" w:hAnsi="Times New Roman" w:cs="Times New Roman"/>
          <w:spacing w:val="-21"/>
        </w:rPr>
        <w:t xml:space="preserve"> </w:t>
      </w:r>
      <w:r w:rsidR="00BF27B8">
        <w:rPr>
          <w:rFonts w:ascii="Times New Roman" w:hAnsi="Times New Roman" w:cs="Times New Roman"/>
        </w:rPr>
        <w:t>E</w:t>
      </w:r>
      <w:r w:rsidRPr="00B57697">
        <w:rPr>
          <w:rFonts w:ascii="Times New Roman" w:hAnsi="Times New Roman" w:cs="Times New Roman"/>
        </w:rPr>
        <w:t>nergy</w:t>
      </w:r>
      <w:r w:rsidRPr="00B57697">
        <w:rPr>
          <w:rFonts w:ascii="Times New Roman" w:hAnsi="Times New Roman" w:cs="Times New Roman"/>
          <w:spacing w:val="-21"/>
        </w:rPr>
        <w:t xml:space="preserve"> </w:t>
      </w:r>
      <w:r w:rsidR="00BF27B8">
        <w:rPr>
          <w:rFonts w:ascii="Times New Roman" w:hAnsi="Times New Roman" w:cs="Times New Roman"/>
        </w:rPr>
        <w:t>S</w:t>
      </w:r>
      <w:r w:rsidRPr="00B57697">
        <w:rPr>
          <w:rFonts w:ascii="Times New Roman" w:hAnsi="Times New Roman" w:cs="Times New Roman"/>
        </w:rPr>
        <w:t>torage</w:t>
      </w:r>
      <w:r w:rsidRPr="00B57697">
        <w:rPr>
          <w:rFonts w:ascii="Times New Roman" w:hAnsi="Times New Roman" w:cs="Times New Roman"/>
          <w:spacing w:val="-21"/>
        </w:rPr>
        <w:t xml:space="preserve"> </w:t>
      </w:r>
      <w:r w:rsidR="00BF27B8">
        <w:rPr>
          <w:rFonts w:ascii="Times New Roman" w:hAnsi="Times New Roman" w:cs="Times New Roman"/>
        </w:rPr>
        <w:t>S</w:t>
      </w:r>
      <w:r w:rsidRPr="00B57697">
        <w:rPr>
          <w:rFonts w:ascii="Times New Roman" w:hAnsi="Times New Roman" w:cs="Times New Roman"/>
        </w:rPr>
        <w:t>ystem</w:t>
      </w:r>
      <w:r w:rsidRPr="00B57697">
        <w:rPr>
          <w:rFonts w:ascii="Times New Roman" w:hAnsi="Times New Roman" w:cs="Times New Roman"/>
          <w:spacing w:val="-21"/>
        </w:rPr>
        <w:t xml:space="preserve"> </w:t>
      </w:r>
      <w:r w:rsidRPr="00B57697">
        <w:rPr>
          <w:rFonts w:ascii="Times New Roman" w:hAnsi="Times New Roman" w:cs="Times New Roman"/>
        </w:rPr>
        <w:t>commissioning</w:t>
      </w:r>
      <w:r w:rsidRPr="00B57697">
        <w:rPr>
          <w:rFonts w:ascii="Times New Roman" w:hAnsi="Times New Roman" w:cs="Times New Roman"/>
          <w:spacing w:val="-20"/>
        </w:rPr>
        <w:t xml:space="preserve"> </w:t>
      </w:r>
      <w:r w:rsidRPr="00B57697">
        <w:rPr>
          <w:rFonts w:ascii="Times New Roman" w:hAnsi="Times New Roman" w:cs="Times New Roman"/>
        </w:rPr>
        <w:t>shall</w:t>
      </w:r>
      <w:r w:rsidRPr="00B57697">
        <w:rPr>
          <w:rFonts w:ascii="Times New Roman" w:hAnsi="Times New Roman" w:cs="Times New Roman"/>
          <w:spacing w:val="-21"/>
        </w:rPr>
        <w:t xml:space="preserve"> </w:t>
      </w:r>
      <w:r w:rsidRPr="00B57697">
        <w:rPr>
          <w:rFonts w:ascii="Times New Roman" w:hAnsi="Times New Roman" w:cs="Times New Roman"/>
        </w:rPr>
        <w:t>be</w:t>
      </w:r>
      <w:r w:rsidRPr="00B57697">
        <w:rPr>
          <w:rFonts w:ascii="Times New Roman" w:hAnsi="Times New Roman" w:cs="Times New Roman"/>
          <w:spacing w:val="-21"/>
        </w:rPr>
        <w:t xml:space="preserve"> </w:t>
      </w:r>
      <w:r w:rsidRPr="00B57697">
        <w:rPr>
          <w:rFonts w:ascii="Times New Roman" w:hAnsi="Times New Roman" w:cs="Times New Roman"/>
        </w:rPr>
        <w:t>conducted</w:t>
      </w:r>
      <w:r w:rsidRPr="00B57697">
        <w:rPr>
          <w:rFonts w:ascii="Times New Roman" w:hAnsi="Times New Roman" w:cs="Times New Roman"/>
          <w:spacing w:val="-21"/>
        </w:rPr>
        <w:t xml:space="preserve"> </w:t>
      </w:r>
      <w:r w:rsidRPr="00B57697">
        <w:rPr>
          <w:rFonts w:ascii="Times New Roman" w:hAnsi="Times New Roman" w:cs="Times New Roman"/>
        </w:rPr>
        <w:t>by</w:t>
      </w:r>
      <w:r w:rsidRPr="00B57697">
        <w:rPr>
          <w:rFonts w:ascii="Times New Roman" w:hAnsi="Times New Roman" w:cs="Times New Roman"/>
          <w:spacing w:val="-21"/>
        </w:rPr>
        <w:t xml:space="preserve"> </w:t>
      </w:r>
      <w:r w:rsidRPr="00B57697">
        <w:rPr>
          <w:rFonts w:ascii="Times New Roman" w:hAnsi="Times New Roman" w:cs="Times New Roman"/>
        </w:rPr>
        <w:t>a</w:t>
      </w:r>
      <w:r w:rsidRPr="00B57697">
        <w:rPr>
          <w:rFonts w:ascii="Times New Roman" w:hAnsi="Times New Roman" w:cs="Times New Roman"/>
          <w:spacing w:val="-21"/>
        </w:rPr>
        <w:t xml:space="preserve"> </w:t>
      </w:r>
      <w:r w:rsidRPr="00B57697">
        <w:rPr>
          <w:rFonts w:ascii="Times New Roman" w:hAnsi="Times New Roman" w:cs="Times New Roman"/>
        </w:rPr>
        <w:t>New</w:t>
      </w:r>
      <w:r w:rsidRPr="00B57697">
        <w:rPr>
          <w:rFonts w:ascii="Times New Roman" w:hAnsi="Times New Roman" w:cs="Times New Roman"/>
          <w:spacing w:val="-21"/>
        </w:rPr>
        <w:t xml:space="preserve"> </w:t>
      </w:r>
      <w:r w:rsidRPr="00B57697">
        <w:rPr>
          <w:rFonts w:ascii="Times New Roman" w:hAnsi="Times New Roman" w:cs="Times New Roman"/>
          <w:spacing w:val="-9"/>
        </w:rPr>
        <w:t xml:space="preserve">York </w:t>
      </w:r>
      <w:r w:rsidRPr="00B57697">
        <w:rPr>
          <w:rFonts w:ascii="Times New Roman" w:hAnsi="Times New Roman" w:cs="Times New Roman"/>
          <w:spacing w:val="-3"/>
        </w:rPr>
        <w:t>State</w:t>
      </w:r>
      <w:r w:rsidRPr="00B57697">
        <w:rPr>
          <w:rFonts w:ascii="Times New Roman" w:hAnsi="Times New Roman" w:cs="Times New Roman"/>
          <w:spacing w:val="-35"/>
        </w:rPr>
        <w:t xml:space="preserve"> </w:t>
      </w:r>
      <w:r w:rsidRPr="00B57697">
        <w:rPr>
          <w:rFonts w:ascii="Times New Roman" w:hAnsi="Times New Roman" w:cs="Times New Roman"/>
          <w:spacing w:val="-3"/>
        </w:rPr>
        <w:t>(NYS)</w:t>
      </w:r>
      <w:r w:rsidRPr="00B57697">
        <w:rPr>
          <w:rFonts w:ascii="Times New Roman" w:hAnsi="Times New Roman" w:cs="Times New Roman"/>
          <w:spacing w:val="-35"/>
        </w:rPr>
        <w:t xml:space="preserve"> </w:t>
      </w:r>
      <w:r w:rsidRPr="00B57697">
        <w:rPr>
          <w:rFonts w:ascii="Times New Roman" w:hAnsi="Times New Roman" w:cs="Times New Roman"/>
        </w:rPr>
        <w:t>Licensed</w:t>
      </w:r>
      <w:r w:rsidRPr="00B57697">
        <w:rPr>
          <w:rFonts w:ascii="Times New Roman" w:hAnsi="Times New Roman" w:cs="Times New Roman"/>
          <w:spacing w:val="-35"/>
        </w:rPr>
        <w:t xml:space="preserve"> </w:t>
      </w:r>
      <w:r w:rsidRPr="00B57697">
        <w:rPr>
          <w:rFonts w:ascii="Times New Roman" w:hAnsi="Times New Roman" w:cs="Times New Roman"/>
        </w:rPr>
        <w:t>Professional</w:t>
      </w:r>
      <w:r w:rsidRPr="00B57697">
        <w:rPr>
          <w:rFonts w:ascii="Times New Roman" w:hAnsi="Times New Roman" w:cs="Times New Roman"/>
          <w:spacing w:val="-35"/>
        </w:rPr>
        <w:t xml:space="preserve"> </w:t>
      </w:r>
      <w:r w:rsidRPr="00B57697">
        <w:rPr>
          <w:rFonts w:ascii="Times New Roman" w:hAnsi="Times New Roman" w:cs="Times New Roman"/>
        </w:rPr>
        <w:t>Engineer</w:t>
      </w:r>
      <w:r w:rsidR="00971C9E" w:rsidRPr="00B57697">
        <w:rPr>
          <w:rFonts w:ascii="Times New Roman" w:hAnsi="Times New Roman" w:cs="Times New Roman"/>
        </w:rPr>
        <w:t xml:space="preserve"> approved by the Town (but not un</w:t>
      </w:r>
      <w:r w:rsidR="00002B3F" w:rsidRPr="00B57697">
        <w:rPr>
          <w:rFonts w:ascii="Times New Roman" w:hAnsi="Times New Roman" w:cs="Times New Roman"/>
        </w:rPr>
        <w:t>reasonably</w:t>
      </w:r>
      <w:r w:rsidR="00971C9E" w:rsidRPr="00B57697">
        <w:rPr>
          <w:rFonts w:ascii="Times New Roman" w:hAnsi="Times New Roman" w:cs="Times New Roman"/>
        </w:rPr>
        <w:t xml:space="preserve"> withheld) </w:t>
      </w:r>
      <w:r w:rsidRPr="00B57697">
        <w:rPr>
          <w:rFonts w:ascii="Times New Roman" w:hAnsi="Times New Roman" w:cs="Times New Roman"/>
        </w:rPr>
        <w:t>after</w:t>
      </w:r>
      <w:r w:rsidRPr="00B57697">
        <w:rPr>
          <w:rFonts w:ascii="Times New Roman" w:hAnsi="Times New Roman" w:cs="Times New Roman"/>
          <w:spacing w:val="-35"/>
        </w:rPr>
        <w:t xml:space="preserve"> </w:t>
      </w:r>
      <w:r w:rsidRPr="00B57697">
        <w:rPr>
          <w:rFonts w:ascii="Times New Roman" w:hAnsi="Times New Roman" w:cs="Times New Roman"/>
        </w:rPr>
        <w:t>the</w:t>
      </w:r>
      <w:r w:rsidRPr="00B57697">
        <w:rPr>
          <w:rFonts w:ascii="Times New Roman" w:hAnsi="Times New Roman" w:cs="Times New Roman"/>
          <w:spacing w:val="-35"/>
        </w:rPr>
        <w:t xml:space="preserve"> </w:t>
      </w:r>
      <w:r w:rsidRPr="00B57697">
        <w:rPr>
          <w:rFonts w:ascii="Times New Roman" w:hAnsi="Times New Roman" w:cs="Times New Roman"/>
        </w:rPr>
        <w:t>installation</w:t>
      </w:r>
      <w:r w:rsidRPr="00B57697">
        <w:rPr>
          <w:rFonts w:ascii="Times New Roman" w:hAnsi="Times New Roman" w:cs="Times New Roman"/>
          <w:spacing w:val="-35"/>
        </w:rPr>
        <w:t xml:space="preserve"> </w:t>
      </w:r>
      <w:r w:rsidRPr="00B57697">
        <w:rPr>
          <w:rFonts w:ascii="Times New Roman" w:hAnsi="Times New Roman" w:cs="Times New Roman"/>
        </w:rPr>
        <w:t>is</w:t>
      </w:r>
      <w:r w:rsidRPr="00B57697">
        <w:rPr>
          <w:rFonts w:ascii="Times New Roman" w:hAnsi="Times New Roman" w:cs="Times New Roman"/>
          <w:spacing w:val="-34"/>
        </w:rPr>
        <w:t xml:space="preserve"> </w:t>
      </w:r>
      <w:r w:rsidRPr="00B57697">
        <w:rPr>
          <w:rFonts w:ascii="Times New Roman" w:hAnsi="Times New Roman" w:cs="Times New Roman"/>
        </w:rPr>
        <w:t>complete</w:t>
      </w:r>
      <w:r w:rsidRPr="00B57697">
        <w:rPr>
          <w:rFonts w:ascii="Times New Roman" w:hAnsi="Times New Roman" w:cs="Times New Roman"/>
          <w:spacing w:val="-35"/>
        </w:rPr>
        <w:t xml:space="preserve"> </w:t>
      </w:r>
      <w:r w:rsidRPr="00B57697">
        <w:rPr>
          <w:rFonts w:ascii="Times New Roman" w:hAnsi="Times New Roman" w:cs="Times New Roman"/>
        </w:rPr>
        <w:t>but</w:t>
      </w:r>
      <w:r w:rsidRPr="00B57697">
        <w:rPr>
          <w:rFonts w:ascii="Times New Roman" w:hAnsi="Times New Roman" w:cs="Times New Roman"/>
          <w:spacing w:val="-35"/>
        </w:rPr>
        <w:t xml:space="preserve"> </w:t>
      </w:r>
      <w:r w:rsidRPr="00B57697">
        <w:rPr>
          <w:rFonts w:ascii="Times New Roman" w:hAnsi="Times New Roman" w:cs="Times New Roman"/>
        </w:rPr>
        <w:t>prior</w:t>
      </w:r>
      <w:r w:rsidRPr="00B57697">
        <w:rPr>
          <w:rFonts w:ascii="Times New Roman" w:hAnsi="Times New Roman" w:cs="Times New Roman"/>
          <w:spacing w:val="-35"/>
        </w:rPr>
        <w:t xml:space="preserve"> </w:t>
      </w:r>
      <w:r w:rsidRPr="00B57697">
        <w:rPr>
          <w:rFonts w:ascii="Times New Roman" w:hAnsi="Times New Roman" w:cs="Times New Roman"/>
        </w:rPr>
        <w:t>to</w:t>
      </w:r>
      <w:r w:rsidRPr="00B57697">
        <w:rPr>
          <w:rFonts w:ascii="Times New Roman" w:hAnsi="Times New Roman" w:cs="Times New Roman"/>
          <w:spacing w:val="-34"/>
        </w:rPr>
        <w:t xml:space="preserve"> </w:t>
      </w:r>
      <w:r w:rsidRPr="00B57697">
        <w:rPr>
          <w:rFonts w:ascii="Times New Roman" w:hAnsi="Times New Roman" w:cs="Times New Roman"/>
        </w:rPr>
        <w:t>final</w:t>
      </w:r>
      <w:r w:rsidRPr="00B57697">
        <w:rPr>
          <w:rFonts w:ascii="Times New Roman" w:hAnsi="Times New Roman" w:cs="Times New Roman"/>
          <w:spacing w:val="-35"/>
        </w:rPr>
        <w:t xml:space="preserve"> </w:t>
      </w:r>
      <w:r w:rsidRPr="00B57697">
        <w:rPr>
          <w:rFonts w:ascii="Times New Roman" w:hAnsi="Times New Roman" w:cs="Times New Roman"/>
        </w:rPr>
        <w:t>inspection</w:t>
      </w:r>
      <w:r w:rsidRPr="00B57697">
        <w:rPr>
          <w:rFonts w:ascii="Times New Roman" w:hAnsi="Times New Roman" w:cs="Times New Roman"/>
          <w:spacing w:val="-35"/>
        </w:rPr>
        <w:t xml:space="preserve"> </w:t>
      </w:r>
      <w:r w:rsidRPr="00B57697">
        <w:rPr>
          <w:rFonts w:ascii="Times New Roman" w:hAnsi="Times New Roman" w:cs="Times New Roman"/>
        </w:rPr>
        <w:t>and</w:t>
      </w:r>
      <w:r w:rsidRPr="00B57697">
        <w:rPr>
          <w:rFonts w:ascii="Times New Roman" w:hAnsi="Times New Roman" w:cs="Times New Roman"/>
          <w:spacing w:val="-35"/>
        </w:rPr>
        <w:t xml:space="preserve"> </w:t>
      </w:r>
      <w:r w:rsidRPr="00B57697">
        <w:rPr>
          <w:rFonts w:ascii="Times New Roman" w:hAnsi="Times New Roman" w:cs="Times New Roman"/>
          <w:spacing w:val="-4"/>
        </w:rPr>
        <w:t xml:space="preserve">approval. </w:t>
      </w:r>
      <w:r w:rsidRPr="00B57697">
        <w:rPr>
          <w:rFonts w:ascii="Times New Roman" w:hAnsi="Times New Roman" w:cs="Times New Roman"/>
        </w:rPr>
        <w:t>A</w:t>
      </w:r>
      <w:r w:rsidRPr="00B57697">
        <w:rPr>
          <w:rFonts w:ascii="Times New Roman" w:hAnsi="Times New Roman" w:cs="Times New Roman"/>
          <w:spacing w:val="-21"/>
        </w:rPr>
        <w:t xml:space="preserve"> </w:t>
      </w:r>
      <w:r w:rsidRPr="00B57697">
        <w:rPr>
          <w:rFonts w:ascii="Times New Roman" w:hAnsi="Times New Roman" w:cs="Times New Roman"/>
        </w:rPr>
        <w:t>corrective</w:t>
      </w:r>
      <w:r w:rsidRPr="00B57697">
        <w:rPr>
          <w:rFonts w:ascii="Times New Roman" w:hAnsi="Times New Roman" w:cs="Times New Roman"/>
          <w:spacing w:val="-21"/>
        </w:rPr>
        <w:t xml:space="preserve"> </w:t>
      </w:r>
      <w:r w:rsidRPr="00B57697">
        <w:rPr>
          <w:rFonts w:ascii="Times New Roman" w:hAnsi="Times New Roman" w:cs="Times New Roman"/>
        </w:rPr>
        <w:t>action</w:t>
      </w:r>
      <w:r w:rsidRPr="00B57697">
        <w:rPr>
          <w:rFonts w:ascii="Times New Roman" w:hAnsi="Times New Roman" w:cs="Times New Roman"/>
          <w:spacing w:val="-21"/>
        </w:rPr>
        <w:t xml:space="preserve"> </w:t>
      </w:r>
      <w:r w:rsidRPr="00B57697">
        <w:rPr>
          <w:rFonts w:ascii="Times New Roman" w:hAnsi="Times New Roman" w:cs="Times New Roman"/>
        </w:rPr>
        <w:t>plan</w:t>
      </w:r>
      <w:r w:rsidRPr="00B57697">
        <w:rPr>
          <w:rFonts w:ascii="Times New Roman" w:hAnsi="Times New Roman" w:cs="Times New Roman"/>
          <w:spacing w:val="-20"/>
        </w:rPr>
        <w:t xml:space="preserve"> </w:t>
      </w:r>
      <w:r w:rsidRPr="00B57697">
        <w:rPr>
          <w:rFonts w:ascii="Times New Roman" w:hAnsi="Times New Roman" w:cs="Times New Roman"/>
        </w:rPr>
        <w:t>shall</w:t>
      </w:r>
      <w:r w:rsidRPr="00B57697">
        <w:rPr>
          <w:rFonts w:ascii="Times New Roman" w:hAnsi="Times New Roman" w:cs="Times New Roman"/>
          <w:spacing w:val="-21"/>
        </w:rPr>
        <w:t xml:space="preserve"> </w:t>
      </w:r>
      <w:r w:rsidRPr="00B57697">
        <w:rPr>
          <w:rFonts w:ascii="Times New Roman" w:hAnsi="Times New Roman" w:cs="Times New Roman"/>
        </w:rPr>
        <w:t>be</w:t>
      </w:r>
      <w:r w:rsidRPr="00B57697">
        <w:rPr>
          <w:rFonts w:ascii="Times New Roman" w:hAnsi="Times New Roman" w:cs="Times New Roman"/>
          <w:spacing w:val="-21"/>
        </w:rPr>
        <w:t xml:space="preserve"> </w:t>
      </w:r>
      <w:r w:rsidRPr="00B57697">
        <w:rPr>
          <w:rFonts w:ascii="Times New Roman" w:hAnsi="Times New Roman" w:cs="Times New Roman"/>
        </w:rPr>
        <w:t>developed</w:t>
      </w:r>
      <w:r w:rsidRPr="00B57697">
        <w:rPr>
          <w:rFonts w:ascii="Times New Roman" w:hAnsi="Times New Roman" w:cs="Times New Roman"/>
          <w:spacing w:val="-20"/>
        </w:rPr>
        <w:t xml:space="preserve"> </w:t>
      </w:r>
      <w:r w:rsidRPr="00B57697">
        <w:rPr>
          <w:rFonts w:ascii="Times New Roman" w:hAnsi="Times New Roman" w:cs="Times New Roman"/>
        </w:rPr>
        <w:t>for</w:t>
      </w:r>
      <w:r w:rsidRPr="00B57697">
        <w:rPr>
          <w:rFonts w:ascii="Times New Roman" w:hAnsi="Times New Roman" w:cs="Times New Roman"/>
          <w:spacing w:val="-21"/>
        </w:rPr>
        <w:t xml:space="preserve"> </w:t>
      </w:r>
      <w:r w:rsidRPr="00B57697">
        <w:rPr>
          <w:rFonts w:ascii="Times New Roman" w:hAnsi="Times New Roman" w:cs="Times New Roman"/>
        </w:rPr>
        <w:t>any</w:t>
      </w:r>
      <w:r w:rsidRPr="00B57697">
        <w:rPr>
          <w:rFonts w:ascii="Times New Roman" w:hAnsi="Times New Roman" w:cs="Times New Roman"/>
          <w:spacing w:val="-21"/>
        </w:rPr>
        <w:t xml:space="preserve"> </w:t>
      </w:r>
      <w:r w:rsidRPr="00B57697">
        <w:rPr>
          <w:rFonts w:ascii="Times New Roman" w:hAnsi="Times New Roman" w:cs="Times New Roman"/>
        </w:rPr>
        <w:t>open</w:t>
      </w:r>
      <w:r w:rsidRPr="00B57697">
        <w:rPr>
          <w:rFonts w:ascii="Times New Roman" w:hAnsi="Times New Roman" w:cs="Times New Roman"/>
          <w:spacing w:val="-20"/>
        </w:rPr>
        <w:t xml:space="preserve"> </w:t>
      </w:r>
      <w:r w:rsidRPr="00B57697">
        <w:rPr>
          <w:rFonts w:ascii="Times New Roman" w:hAnsi="Times New Roman" w:cs="Times New Roman"/>
        </w:rPr>
        <w:t>or</w:t>
      </w:r>
      <w:r w:rsidRPr="00B57697">
        <w:rPr>
          <w:rFonts w:ascii="Times New Roman" w:hAnsi="Times New Roman" w:cs="Times New Roman"/>
          <w:spacing w:val="-21"/>
        </w:rPr>
        <w:t xml:space="preserve"> </w:t>
      </w:r>
      <w:r w:rsidRPr="00B57697">
        <w:rPr>
          <w:rFonts w:ascii="Times New Roman" w:hAnsi="Times New Roman" w:cs="Times New Roman"/>
        </w:rPr>
        <w:t>continuing</w:t>
      </w:r>
      <w:r w:rsidRPr="00B57697">
        <w:rPr>
          <w:rFonts w:ascii="Times New Roman" w:hAnsi="Times New Roman" w:cs="Times New Roman"/>
          <w:spacing w:val="-21"/>
        </w:rPr>
        <w:t xml:space="preserve"> </w:t>
      </w:r>
      <w:r w:rsidRPr="00B57697">
        <w:rPr>
          <w:rFonts w:ascii="Times New Roman" w:hAnsi="Times New Roman" w:cs="Times New Roman"/>
        </w:rPr>
        <w:t>issues</w:t>
      </w:r>
      <w:r w:rsidRPr="00B57697">
        <w:rPr>
          <w:rFonts w:ascii="Times New Roman" w:hAnsi="Times New Roman" w:cs="Times New Roman"/>
          <w:spacing w:val="-20"/>
        </w:rPr>
        <w:t xml:space="preserve"> </w:t>
      </w:r>
      <w:r w:rsidRPr="00B57697">
        <w:rPr>
          <w:rFonts w:ascii="Times New Roman" w:hAnsi="Times New Roman" w:cs="Times New Roman"/>
        </w:rPr>
        <w:t>that</w:t>
      </w:r>
      <w:r w:rsidRPr="00B57697">
        <w:rPr>
          <w:rFonts w:ascii="Times New Roman" w:hAnsi="Times New Roman" w:cs="Times New Roman"/>
          <w:spacing w:val="-21"/>
        </w:rPr>
        <w:t xml:space="preserve"> </w:t>
      </w:r>
      <w:r w:rsidRPr="00B57697">
        <w:rPr>
          <w:rFonts w:ascii="Times New Roman" w:hAnsi="Times New Roman" w:cs="Times New Roman"/>
        </w:rPr>
        <w:t>are</w:t>
      </w:r>
      <w:r w:rsidRPr="00B57697">
        <w:rPr>
          <w:rFonts w:ascii="Times New Roman" w:hAnsi="Times New Roman" w:cs="Times New Roman"/>
          <w:spacing w:val="-21"/>
        </w:rPr>
        <w:t xml:space="preserve"> </w:t>
      </w:r>
      <w:r w:rsidRPr="00B57697">
        <w:rPr>
          <w:rFonts w:ascii="Times New Roman" w:hAnsi="Times New Roman" w:cs="Times New Roman"/>
        </w:rPr>
        <w:t>allowed</w:t>
      </w:r>
      <w:r w:rsidRPr="00B57697">
        <w:rPr>
          <w:rFonts w:ascii="Times New Roman" w:hAnsi="Times New Roman" w:cs="Times New Roman"/>
          <w:spacing w:val="-21"/>
        </w:rPr>
        <w:t xml:space="preserve"> </w:t>
      </w:r>
      <w:r w:rsidRPr="00B57697">
        <w:rPr>
          <w:rFonts w:ascii="Times New Roman" w:hAnsi="Times New Roman" w:cs="Times New Roman"/>
        </w:rPr>
        <w:t>to</w:t>
      </w:r>
      <w:r w:rsidRPr="00B57697">
        <w:rPr>
          <w:rFonts w:ascii="Times New Roman" w:hAnsi="Times New Roman" w:cs="Times New Roman"/>
          <w:spacing w:val="-20"/>
        </w:rPr>
        <w:t xml:space="preserve"> </w:t>
      </w:r>
      <w:r w:rsidRPr="00B57697">
        <w:rPr>
          <w:rFonts w:ascii="Times New Roman" w:hAnsi="Times New Roman" w:cs="Times New Roman"/>
        </w:rPr>
        <w:t>be</w:t>
      </w:r>
      <w:r w:rsidRPr="00B57697">
        <w:rPr>
          <w:rFonts w:ascii="Times New Roman" w:hAnsi="Times New Roman" w:cs="Times New Roman"/>
          <w:spacing w:val="-21"/>
        </w:rPr>
        <w:t xml:space="preserve"> </w:t>
      </w:r>
      <w:r w:rsidRPr="00B57697">
        <w:rPr>
          <w:rFonts w:ascii="Times New Roman" w:hAnsi="Times New Roman" w:cs="Times New Roman"/>
        </w:rPr>
        <w:t>continued</w:t>
      </w:r>
      <w:r w:rsidRPr="00B57697">
        <w:rPr>
          <w:rFonts w:ascii="Times New Roman" w:hAnsi="Times New Roman" w:cs="Times New Roman"/>
          <w:spacing w:val="-21"/>
        </w:rPr>
        <w:t xml:space="preserve"> </w:t>
      </w:r>
      <w:r w:rsidRPr="00B57697">
        <w:rPr>
          <w:rFonts w:ascii="Times New Roman" w:hAnsi="Times New Roman" w:cs="Times New Roman"/>
        </w:rPr>
        <w:t>after commissioning.</w:t>
      </w:r>
      <w:r w:rsidRPr="00B57697">
        <w:rPr>
          <w:rFonts w:ascii="Times New Roman" w:hAnsi="Times New Roman" w:cs="Times New Roman"/>
          <w:spacing w:val="-25"/>
        </w:rPr>
        <w:t xml:space="preserve"> </w:t>
      </w:r>
      <w:r w:rsidRPr="00B57697">
        <w:rPr>
          <w:rFonts w:ascii="Times New Roman" w:hAnsi="Times New Roman" w:cs="Times New Roman"/>
        </w:rPr>
        <w:t>A</w:t>
      </w:r>
      <w:r w:rsidRPr="00B57697">
        <w:rPr>
          <w:rFonts w:ascii="Times New Roman" w:hAnsi="Times New Roman" w:cs="Times New Roman"/>
          <w:spacing w:val="-24"/>
        </w:rPr>
        <w:t xml:space="preserve"> </w:t>
      </w:r>
      <w:r w:rsidRPr="00B57697">
        <w:rPr>
          <w:rFonts w:ascii="Times New Roman" w:hAnsi="Times New Roman" w:cs="Times New Roman"/>
        </w:rPr>
        <w:t>report</w:t>
      </w:r>
      <w:r w:rsidRPr="00B57697">
        <w:rPr>
          <w:rFonts w:ascii="Times New Roman" w:hAnsi="Times New Roman" w:cs="Times New Roman"/>
          <w:spacing w:val="-24"/>
        </w:rPr>
        <w:t xml:space="preserve"> </w:t>
      </w:r>
      <w:r w:rsidRPr="00B57697">
        <w:rPr>
          <w:rFonts w:ascii="Times New Roman" w:hAnsi="Times New Roman" w:cs="Times New Roman"/>
        </w:rPr>
        <w:t>describing</w:t>
      </w:r>
      <w:r w:rsidRPr="00B57697">
        <w:rPr>
          <w:rFonts w:ascii="Times New Roman" w:hAnsi="Times New Roman" w:cs="Times New Roman"/>
          <w:spacing w:val="-24"/>
        </w:rPr>
        <w:t xml:space="preserve"> </w:t>
      </w:r>
      <w:r w:rsidRPr="00B57697">
        <w:rPr>
          <w:rFonts w:ascii="Times New Roman" w:hAnsi="Times New Roman" w:cs="Times New Roman"/>
        </w:rPr>
        <w:t>the</w:t>
      </w:r>
      <w:r w:rsidRPr="00B57697">
        <w:rPr>
          <w:rFonts w:ascii="Times New Roman" w:hAnsi="Times New Roman" w:cs="Times New Roman"/>
          <w:spacing w:val="-24"/>
        </w:rPr>
        <w:t xml:space="preserve"> </w:t>
      </w:r>
      <w:r w:rsidRPr="00B57697">
        <w:rPr>
          <w:rFonts w:ascii="Times New Roman" w:hAnsi="Times New Roman" w:cs="Times New Roman"/>
        </w:rPr>
        <w:t>results</w:t>
      </w:r>
      <w:r w:rsidRPr="00B57697">
        <w:rPr>
          <w:rFonts w:ascii="Times New Roman" w:hAnsi="Times New Roman" w:cs="Times New Roman"/>
          <w:spacing w:val="-25"/>
        </w:rPr>
        <w:t xml:space="preserve"> </w:t>
      </w:r>
      <w:r w:rsidRPr="00B57697">
        <w:rPr>
          <w:rFonts w:ascii="Times New Roman" w:hAnsi="Times New Roman" w:cs="Times New Roman"/>
        </w:rPr>
        <w:t>of</w:t>
      </w:r>
      <w:r w:rsidRPr="00B57697">
        <w:rPr>
          <w:rFonts w:ascii="Times New Roman" w:hAnsi="Times New Roman" w:cs="Times New Roman"/>
          <w:spacing w:val="-24"/>
        </w:rPr>
        <w:t xml:space="preserve"> </w:t>
      </w:r>
      <w:r w:rsidRPr="00B57697">
        <w:rPr>
          <w:rFonts w:ascii="Times New Roman" w:hAnsi="Times New Roman" w:cs="Times New Roman"/>
        </w:rPr>
        <w:t>the</w:t>
      </w:r>
      <w:r w:rsidRPr="00B57697">
        <w:rPr>
          <w:rFonts w:ascii="Times New Roman" w:hAnsi="Times New Roman" w:cs="Times New Roman"/>
          <w:spacing w:val="-24"/>
        </w:rPr>
        <w:t xml:space="preserve"> </w:t>
      </w:r>
      <w:r w:rsidRPr="00B57697">
        <w:rPr>
          <w:rFonts w:ascii="Times New Roman" w:hAnsi="Times New Roman" w:cs="Times New Roman"/>
        </w:rPr>
        <w:t>system</w:t>
      </w:r>
      <w:r w:rsidRPr="00B57697">
        <w:rPr>
          <w:rFonts w:ascii="Times New Roman" w:hAnsi="Times New Roman" w:cs="Times New Roman"/>
          <w:spacing w:val="-24"/>
        </w:rPr>
        <w:t xml:space="preserve"> </w:t>
      </w:r>
      <w:r w:rsidRPr="00B57697">
        <w:rPr>
          <w:rFonts w:ascii="Times New Roman" w:hAnsi="Times New Roman" w:cs="Times New Roman"/>
        </w:rPr>
        <w:t>commissioning</w:t>
      </w:r>
      <w:r w:rsidRPr="00B57697">
        <w:rPr>
          <w:rFonts w:ascii="Times New Roman" w:hAnsi="Times New Roman" w:cs="Times New Roman"/>
          <w:spacing w:val="-24"/>
        </w:rPr>
        <w:t xml:space="preserve"> </w:t>
      </w:r>
      <w:r w:rsidRPr="00B57697">
        <w:rPr>
          <w:rFonts w:ascii="Times New Roman" w:hAnsi="Times New Roman" w:cs="Times New Roman"/>
        </w:rPr>
        <w:t>and</w:t>
      </w:r>
      <w:r w:rsidRPr="00B57697">
        <w:rPr>
          <w:rFonts w:ascii="Times New Roman" w:hAnsi="Times New Roman" w:cs="Times New Roman"/>
          <w:spacing w:val="-25"/>
        </w:rPr>
        <w:t xml:space="preserve"> </w:t>
      </w:r>
      <w:r w:rsidRPr="00B57697">
        <w:rPr>
          <w:rFonts w:ascii="Times New Roman" w:hAnsi="Times New Roman" w:cs="Times New Roman"/>
        </w:rPr>
        <w:t>including</w:t>
      </w:r>
      <w:r w:rsidRPr="00B57697">
        <w:rPr>
          <w:rFonts w:ascii="Times New Roman" w:hAnsi="Times New Roman" w:cs="Times New Roman"/>
          <w:spacing w:val="-24"/>
        </w:rPr>
        <w:t xml:space="preserve"> </w:t>
      </w:r>
      <w:r w:rsidRPr="00B57697">
        <w:rPr>
          <w:rFonts w:ascii="Times New Roman" w:hAnsi="Times New Roman" w:cs="Times New Roman"/>
        </w:rPr>
        <w:t>the</w:t>
      </w:r>
      <w:r w:rsidRPr="00B57697">
        <w:rPr>
          <w:rFonts w:ascii="Times New Roman" w:hAnsi="Times New Roman" w:cs="Times New Roman"/>
          <w:spacing w:val="-24"/>
        </w:rPr>
        <w:t xml:space="preserve"> </w:t>
      </w:r>
      <w:r w:rsidRPr="00B57697">
        <w:rPr>
          <w:rFonts w:ascii="Times New Roman" w:hAnsi="Times New Roman" w:cs="Times New Roman"/>
        </w:rPr>
        <w:t>results</w:t>
      </w:r>
      <w:r w:rsidRPr="00B57697">
        <w:rPr>
          <w:rFonts w:ascii="Times New Roman" w:hAnsi="Times New Roman" w:cs="Times New Roman"/>
          <w:spacing w:val="-24"/>
        </w:rPr>
        <w:t xml:space="preserve"> </w:t>
      </w:r>
      <w:r w:rsidRPr="00B57697">
        <w:rPr>
          <w:rFonts w:ascii="Times New Roman" w:hAnsi="Times New Roman" w:cs="Times New Roman"/>
        </w:rPr>
        <w:t>of</w:t>
      </w:r>
      <w:r w:rsidRPr="00B57697">
        <w:rPr>
          <w:rFonts w:ascii="Times New Roman" w:hAnsi="Times New Roman" w:cs="Times New Roman"/>
          <w:spacing w:val="-24"/>
        </w:rPr>
        <w:t xml:space="preserve"> </w:t>
      </w:r>
      <w:r w:rsidRPr="00B57697">
        <w:rPr>
          <w:rFonts w:ascii="Times New Roman" w:hAnsi="Times New Roman" w:cs="Times New Roman"/>
        </w:rPr>
        <w:t>the</w:t>
      </w:r>
      <w:r w:rsidRPr="00B57697">
        <w:rPr>
          <w:rFonts w:ascii="Times New Roman" w:hAnsi="Times New Roman" w:cs="Times New Roman"/>
          <w:spacing w:val="-25"/>
        </w:rPr>
        <w:t xml:space="preserve"> </w:t>
      </w:r>
      <w:r w:rsidRPr="00B57697">
        <w:rPr>
          <w:rFonts w:ascii="Times New Roman" w:hAnsi="Times New Roman" w:cs="Times New Roman"/>
        </w:rPr>
        <w:t>initial</w:t>
      </w:r>
      <w:r w:rsidR="003D37F7" w:rsidRPr="00B57697">
        <w:rPr>
          <w:rFonts w:ascii="Times New Roman" w:hAnsi="Times New Roman" w:cs="Times New Roman"/>
        </w:rPr>
        <w:t xml:space="preserve"> </w:t>
      </w:r>
      <w:r w:rsidRPr="00B57697">
        <w:rPr>
          <w:rFonts w:ascii="Times New Roman" w:hAnsi="Times New Roman" w:cs="Times New Roman"/>
        </w:rPr>
        <w:t>acceptance</w:t>
      </w:r>
      <w:r w:rsidRPr="00B57697">
        <w:rPr>
          <w:rFonts w:ascii="Times New Roman" w:hAnsi="Times New Roman" w:cs="Times New Roman"/>
          <w:spacing w:val="-32"/>
        </w:rPr>
        <w:t xml:space="preserve"> </w:t>
      </w:r>
      <w:r w:rsidRPr="00B57697">
        <w:rPr>
          <w:rFonts w:ascii="Times New Roman" w:hAnsi="Times New Roman" w:cs="Times New Roman"/>
        </w:rPr>
        <w:t>testing</w:t>
      </w:r>
      <w:r w:rsidRPr="00B57697">
        <w:rPr>
          <w:rFonts w:ascii="Times New Roman" w:hAnsi="Times New Roman" w:cs="Times New Roman"/>
          <w:spacing w:val="-32"/>
        </w:rPr>
        <w:t xml:space="preserve"> </w:t>
      </w:r>
      <w:r w:rsidRPr="00B57697">
        <w:rPr>
          <w:rFonts w:ascii="Times New Roman" w:hAnsi="Times New Roman" w:cs="Times New Roman"/>
        </w:rPr>
        <w:t>required</w:t>
      </w:r>
      <w:r w:rsidRPr="00B57697">
        <w:rPr>
          <w:rFonts w:ascii="Times New Roman" w:hAnsi="Times New Roman" w:cs="Times New Roman"/>
          <w:spacing w:val="-32"/>
        </w:rPr>
        <w:t xml:space="preserve"> </w:t>
      </w:r>
      <w:r w:rsidRPr="00B57697">
        <w:rPr>
          <w:rFonts w:ascii="Times New Roman" w:hAnsi="Times New Roman" w:cs="Times New Roman"/>
        </w:rPr>
        <w:t>in</w:t>
      </w:r>
      <w:r w:rsidRPr="00B57697">
        <w:rPr>
          <w:rFonts w:ascii="Times New Roman" w:hAnsi="Times New Roman" w:cs="Times New Roman"/>
          <w:spacing w:val="-32"/>
        </w:rPr>
        <w:t xml:space="preserve"> </w:t>
      </w:r>
      <w:r w:rsidRPr="00B57697">
        <w:rPr>
          <w:rFonts w:ascii="Times New Roman" w:hAnsi="Times New Roman" w:cs="Times New Roman"/>
        </w:rPr>
        <w:t>the</w:t>
      </w:r>
      <w:r w:rsidRPr="00B57697">
        <w:rPr>
          <w:rFonts w:ascii="Times New Roman" w:hAnsi="Times New Roman" w:cs="Times New Roman"/>
          <w:spacing w:val="-32"/>
        </w:rPr>
        <w:t xml:space="preserve"> </w:t>
      </w:r>
      <w:r w:rsidRPr="00B57697">
        <w:rPr>
          <w:rFonts w:ascii="Times New Roman" w:hAnsi="Times New Roman" w:cs="Times New Roman"/>
        </w:rPr>
        <w:t>Uniform</w:t>
      </w:r>
      <w:r w:rsidRPr="00B57697">
        <w:rPr>
          <w:rFonts w:ascii="Times New Roman" w:hAnsi="Times New Roman" w:cs="Times New Roman"/>
          <w:spacing w:val="-32"/>
        </w:rPr>
        <w:t xml:space="preserve"> </w:t>
      </w:r>
      <w:r w:rsidRPr="00B57697">
        <w:rPr>
          <w:rFonts w:ascii="Times New Roman" w:hAnsi="Times New Roman" w:cs="Times New Roman"/>
        </w:rPr>
        <w:t>Code</w:t>
      </w:r>
      <w:r w:rsidRPr="00B57697">
        <w:rPr>
          <w:rFonts w:ascii="Times New Roman" w:hAnsi="Times New Roman" w:cs="Times New Roman"/>
          <w:spacing w:val="-32"/>
        </w:rPr>
        <w:t xml:space="preserve"> </w:t>
      </w:r>
      <w:r w:rsidRPr="00B57697">
        <w:rPr>
          <w:rFonts w:ascii="Times New Roman" w:hAnsi="Times New Roman" w:cs="Times New Roman"/>
        </w:rPr>
        <w:t>shall</w:t>
      </w:r>
      <w:r w:rsidRPr="00B57697">
        <w:rPr>
          <w:rFonts w:ascii="Times New Roman" w:hAnsi="Times New Roman" w:cs="Times New Roman"/>
          <w:spacing w:val="-32"/>
        </w:rPr>
        <w:t xml:space="preserve"> </w:t>
      </w:r>
      <w:r w:rsidRPr="00B57697">
        <w:rPr>
          <w:rFonts w:ascii="Times New Roman" w:hAnsi="Times New Roman" w:cs="Times New Roman"/>
        </w:rPr>
        <w:t>be</w:t>
      </w:r>
      <w:r w:rsidRPr="00B57697">
        <w:rPr>
          <w:rFonts w:ascii="Times New Roman" w:hAnsi="Times New Roman" w:cs="Times New Roman"/>
          <w:spacing w:val="-32"/>
        </w:rPr>
        <w:t xml:space="preserve"> </w:t>
      </w:r>
      <w:r w:rsidRPr="00B57697">
        <w:rPr>
          <w:rFonts w:ascii="Times New Roman" w:hAnsi="Times New Roman" w:cs="Times New Roman"/>
        </w:rPr>
        <w:t>provided</w:t>
      </w:r>
      <w:r w:rsidRPr="00B57697">
        <w:rPr>
          <w:rFonts w:ascii="Times New Roman" w:hAnsi="Times New Roman" w:cs="Times New Roman"/>
          <w:spacing w:val="-32"/>
        </w:rPr>
        <w:t xml:space="preserve"> </w:t>
      </w:r>
      <w:r w:rsidRPr="00B57697">
        <w:rPr>
          <w:rFonts w:ascii="Times New Roman" w:hAnsi="Times New Roman" w:cs="Times New Roman"/>
        </w:rPr>
        <w:t>to</w:t>
      </w:r>
      <w:r w:rsidR="00DE4545" w:rsidRPr="00B57697">
        <w:rPr>
          <w:rFonts w:ascii="Times New Roman" w:hAnsi="Times New Roman" w:cs="Times New Roman"/>
        </w:rPr>
        <w:t xml:space="preserve"> </w:t>
      </w:r>
      <w:r w:rsidR="005242C9" w:rsidRPr="00B57697">
        <w:rPr>
          <w:rFonts w:ascii="Times New Roman" w:hAnsi="Times New Roman" w:cs="Times New Roman"/>
        </w:rPr>
        <w:t xml:space="preserve">the </w:t>
      </w:r>
      <w:r w:rsidR="00DE4545" w:rsidRPr="00B57697">
        <w:rPr>
          <w:rFonts w:ascii="Times New Roman" w:hAnsi="Times New Roman" w:cs="Times New Roman"/>
        </w:rPr>
        <w:t>Code Enforcement Officer</w:t>
      </w:r>
      <w:r w:rsidRPr="00B57697">
        <w:rPr>
          <w:rFonts w:ascii="Times New Roman" w:hAnsi="Times New Roman" w:cs="Times New Roman"/>
          <w:spacing w:val="-17"/>
        </w:rPr>
        <w:t xml:space="preserve"> </w:t>
      </w:r>
      <w:r w:rsidRPr="00B57697">
        <w:rPr>
          <w:rFonts w:ascii="Times New Roman" w:hAnsi="Times New Roman" w:cs="Times New Roman"/>
        </w:rPr>
        <w:t>prior</w:t>
      </w:r>
      <w:r w:rsidRPr="00B57697">
        <w:rPr>
          <w:rFonts w:ascii="Times New Roman" w:hAnsi="Times New Roman" w:cs="Times New Roman"/>
          <w:spacing w:val="-17"/>
        </w:rPr>
        <w:t xml:space="preserve"> </w:t>
      </w:r>
      <w:r w:rsidRPr="00B57697">
        <w:rPr>
          <w:rFonts w:ascii="Times New Roman" w:hAnsi="Times New Roman" w:cs="Times New Roman"/>
        </w:rPr>
        <w:t>to</w:t>
      </w:r>
      <w:r w:rsidRPr="00B57697">
        <w:rPr>
          <w:rFonts w:ascii="Times New Roman" w:hAnsi="Times New Roman" w:cs="Times New Roman"/>
          <w:spacing w:val="-16"/>
        </w:rPr>
        <w:t xml:space="preserve"> </w:t>
      </w:r>
      <w:r w:rsidRPr="00B57697">
        <w:rPr>
          <w:rFonts w:ascii="Times New Roman" w:hAnsi="Times New Roman" w:cs="Times New Roman"/>
        </w:rPr>
        <w:t>final</w:t>
      </w:r>
      <w:r w:rsidRPr="00B57697">
        <w:rPr>
          <w:rFonts w:ascii="Times New Roman" w:hAnsi="Times New Roman" w:cs="Times New Roman"/>
          <w:spacing w:val="-17"/>
        </w:rPr>
        <w:t xml:space="preserve"> </w:t>
      </w:r>
      <w:r w:rsidRPr="00B57697">
        <w:rPr>
          <w:rFonts w:ascii="Times New Roman" w:hAnsi="Times New Roman" w:cs="Times New Roman"/>
        </w:rPr>
        <w:t>inspection</w:t>
      </w:r>
      <w:r w:rsidRPr="00B57697">
        <w:rPr>
          <w:rFonts w:ascii="Times New Roman" w:hAnsi="Times New Roman" w:cs="Times New Roman"/>
          <w:spacing w:val="-17"/>
        </w:rPr>
        <w:t xml:space="preserve"> </w:t>
      </w:r>
      <w:r w:rsidRPr="00B57697">
        <w:rPr>
          <w:rFonts w:ascii="Times New Roman" w:hAnsi="Times New Roman" w:cs="Times New Roman"/>
        </w:rPr>
        <w:t>and</w:t>
      </w:r>
      <w:r w:rsidRPr="00B57697">
        <w:rPr>
          <w:rFonts w:ascii="Times New Roman" w:hAnsi="Times New Roman" w:cs="Times New Roman"/>
          <w:spacing w:val="-17"/>
        </w:rPr>
        <w:t xml:space="preserve"> </w:t>
      </w:r>
      <w:r w:rsidRPr="00B57697">
        <w:rPr>
          <w:rFonts w:ascii="Times New Roman" w:hAnsi="Times New Roman" w:cs="Times New Roman"/>
        </w:rPr>
        <w:t>approval</w:t>
      </w:r>
      <w:r w:rsidRPr="00B57697">
        <w:rPr>
          <w:rFonts w:ascii="Times New Roman" w:hAnsi="Times New Roman" w:cs="Times New Roman"/>
          <w:spacing w:val="-16"/>
        </w:rPr>
        <w:t xml:space="preserve"> </w:t>
      </w:r>
      <w:r w:rsidRPr="00B57697">
        <w:rPr>
          <w:rFonts w:ascii="Times New Roman" w:hAnsi="Times New Roman" w:cs="Times New Roman"/>
        </w:rPr>
        <w:t>and</w:t>
      </w:r>
      <w:r w:rsidRPr="00B57697">
        <w:rPr>
          <w:rFonts w:ascii="Times New Roman" w:hAnsi="Times New Roman" w:cs="Times New Roman"/>
          <w:spacing w:val="-17"/>
        </w:rPr>
        <w:t xml:space="preserve"> </w:t>
      </w:r>
      <w:r w:rsidRPr="00B57697">
        <w:rPr>
          <w:rFonts w:ascii="Times New Roman" w:hAnsi="Times New Roman" w:cs="Times New Roman"/>
        </w:rPr>
        <w:t>maintained</w:t>
      </w:r>
      <w:r w:rsidRPr="00B57697">
        <w:rPr>
          <w:rFonts w:ascii="Times New Roman" w:hAnsi="Times New Roman" w:cs="Times New Roman"/>
          <w:spacing w:val="-17"/>
        </w:rPr>
        <w:t xml:space="preserve"> </w:t>
      </w:r>
      <w:r w:rsidRPr="00B57697">
        <w:rPr>
          <w:rFonts w:ascii="Times New Roman" w:hAnsi="Times New Roman" w:cs="Times New Roman"/>
        </w:rPr>
        <w:t>at</w:t>
      </w:r>
      <w:r w:rsidRPr="00B57697">
        <w:rPr>
          <w:rFonts w:ascii="Times New Roman" w:hAnsi="Times New Roman" w:cs="Times New Roman"/>
          <w:spacing w:val="-17"/>
        </w:rPr>
        <w:t xml:space="preserve"> </w:t>
      </w:r>
      <w:r w:rsidRPr="00B57697">
        <w:rPr>
          <w:rFonts w:ascii="Times New Roman" w:hAnsi="Times New Roman" w:cs="Times New Roman"/>
        </w:rPr>
        <w:t>an</w:t>
      </w:r>
      <w:r w:rsidRPr="00B57697">
        <w:rPr>
          <w:rFonts w:ascii="Times New Roman" w:hAnsi="Times New Roman" w:cs="Times New Roman"/>
          <w:spacing w:val="-16"/>
        </w:rPr>
        <w:t xml:space="preserve"> </w:t>
      </w:r>
      <w:r w:rsidRPr="00B57697">
        <w:rPr>
          <w:rFonts w:ascii="Times New Roman" w:hAnsi="Times New Roman" w:cs="Times New Roman"/>
        </w:rPr>
        <w:t>approved</w:t>
      </w:r>
      <w:r w:rsidRPr="00B57697">
        <w:rPr>
          <w:rFonts w:ascii="Times New Roman" w:hAnsi="Times New Roman" w:cs="Times New Roman"/>
          <w:spacing w:val="-17"/>
        </w:rPr>
        <w:t xml:space="preserve"> </w:t>
      </w:r>
      <w:r w:rsidRPr="00B57697">
        <w:rPr>
          <w:rFonts w:ascii="Times New Roman" w:hAnsi="Times New Roman" w:cs="Times New Roman"/>
        </w:rPr>
        <w:t>on-site</w:t>
      </w:r>
      <w:r w:rsidRPr="00B57697">
        <w:rPr>
          <w:rFonts w:ascii="Times New Roman" w:hAnsi="Times New Roman" w:cs="Times New Roman"/>
          <w:spacing w:val="-17"/>
        </w:rPr>
        <w:t xml:space="preserve"> </w:t>
      </w:r>
      <w:r w:rsidRPr="00B57697">
        <w:rPr>
          <w:rFonts w:ascii="Times New Roman" w:hAnsi="Times New Roman" w:cs="Times New Roman"/>
        </w:rPr>
        <w:t>location.</w:t>
      </w:r>
    </w:p>
    <w:p w14:paraId="50B8D848" w14:textId="77777777" w:rsidR="00B57697" w:rsidRPr="00B57697" w:rsidRDefault="00B57697" w:rsidP="00B57697">
      <w:pPr>
        <w:pStyle w:val="ListParagraph"/>
        <w:rPr>
          <w:rFonts w:ascii="Times New Roman" w:hAnsi="Times New Roman" w:cs="Times New Roman"/>
        </w:rPr>
      </w:pPr>
    </w:p>
    <w:p w14:paraId="2F23E9B0" w14:textId="59ADDBB9" w:rsidR="00B57697" w:rsidRDefault="00B5684C"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Fire</w:t>
      </w:r>
      <w:r w:rsidRPr="00B57697">
        <w:rPr>
          <w:rFonts w:ascii="Times New Roman" w:hAnsi="Times New Roman" w:cs="Times New Roman"/>
          <w:spacing w:val="-22"/>
        </w:rPr>
        <w:t xml:space="preserve"> </w:t>
      </w:r>
      <w:r w:rsidRPr="00B57697">
        <w:rPr>
          <w:rFonts w:ascii="Times New Roman" w:hAnsi="Times New Roman" w:cs="Times New Roman"/>
        </w:rPr>
        <w:t>Safety</w:t>
      </w:r>
      <w:r w:rsidRPr="00B57697">
        <w:rPr>
          <w:rFonts w:ascii="Times New Roman" w:hAnsi="Times New Roman" w:cs="Times New Roman"/>
          <w:spacing w:val="-21"/>
        </w:rPr>
        <w:t xml:space="preserve"> </w:t>
      </w:r>
      <w:r w:rsidRPr="00B57697">
        <w:rPr>
          <w:rFonts w:ascii="Times New Roman" w:hAnsi="Times New Roman" w:cs="Times New Roman"/>
        </w:rPr>
        <w:t>Compliance</w:t>
      </w:r>
      <w:r w:rsidRPr="00B57697">
        <w:rPr>
          <w:rFonts w:ascii="Times New Roman" w:hAnsi="Times New Roman" w:cs="Times New Roman"/>
          <w:spacing w:val="-21"/>
        </w:rPr>
        <w:t xml:space="preserve"> </w:t>
      </w:r>
      <w:r w:rsidRPr="00B57697">
        <w:rPr>
          <w:rFonts w:ascii="Times New Roman" w:hAnsi="Times New Roman" w:cs="Times New Roman"/>
        </w:rPr>
        <w:t>Plan.</w:t>
      </w:r>
      <w:r w:rsidRPr="00B57697">
        <w:rPr>
          <w:rFonts w:ascii="Times New Roman" w:hAnsi="Times New Roman" w:cs="Times New Roman"/>
          <w:spacing w:val="-22"/>
        </w:rPr>
        <w:t xml:space="preserve"> </w:t>
      </w:r>
      <w:r w:rsidRPr="00B57697">
        <w:rPr>
          <w:rFonts w:ascii="Times New Roman" w:hAnsi="Times New Roman" w:cs="Times New Roman"/>
        </w:rPr>
        <w:t>Such</w:t>
      </w:r>
      <w:r w:rsidRPr="00B57697">
        <w:rPr>
          <w:rFonts w:ascii="Times New Roman" w:hAnsi="Times New Roman" w:cs="Times New Roman"/>
          <w:spacing w:val="-21"/>
        </w:rPr>
        <w:t xml:space="preserve"> </w:t>
      </w:r>
      <w:r w:rsidRPr="00B57697">
        <w:rPr>
          <w:rFonts w:ascii="Times New Roman" w:hAnsi="Times New Roman" w:cs="Times New Roman"/>
        </w:rPr>
        <w:t>plan</w:t>
      </w:r>
      <w:r w:rsidRPr="00B57697">
        <w:rPr>
          <w:rFonts w:ascii="Times New Roman" w:hAnsi="Times New Roman" w:cs="Times New Roman"/>
          <w:spacing w:val="-21"/>
        </w:rPr>
        <w:t xml:space="preserve"> </w:t>
      </w:r>
      <w:r w:rsidRPr="00B57697">
        <w:rPr>
          <w:rFonts w:ascii="Times New Roman" w:hAnsi="Times New Roman" w:cs="Times New Roman"/>
        </w:rPr>
        <w:t>shall</w:t>
      </w:r>
      <w:r w:rsidRPr="00B57697">
        <w:rPr>
          <w:rFonts w:ascii="Times New Roman" w:hAnsi="Times New Roman" w:cs="Times New Roman"/>
          <w:spacing w:val="-22"/>
        </w:rPr>
        <w:t xml:space="preserve"> </w:t>
      </w:r>
      <w:r w:rsidRPr="00B57697">
        <w:rPr>
          <w:rFonts w:ascii="Times New Roman" w:hAnsi="Times New Roman" w:cs="Times New Roman"/>
        </w:rPr>
        <w:t>document</w:t>
      </w:r>
      <w:r w:rsidRPr="00B57697">
        <w:rPr>
          <w:rFonts w:ascii="Times New Roman" w:hAnsi="Times New Roman" w:cs="Times New Roman"/>
          <w:spacing w:val="-21"/>
        </w:rPr>
        <w:t xml:space="preserve"> </w:t>
      </w:r>
      <w:r w:rsidRPr="00B57697">
        <w:rPr>
          <w:rFonts w:ascii="Times New Roman" w:hAnsi="Times New Roman" w:cs="Times New Roman"/>
        </w:rPr>
        <w:t>and</w:t>
      </w:r>
      <w:r w:rsidRPr="00B57697">
        <w:rPr>
          <w:rFonts w:ascii="Times New Roman" w:hAnsi="Times New Roman" w:cs="Times New Roman"/>
          <w:spacing w:val="-21"/>
        </w:rPr>
        <w:t xml:space="preserve"> </w:t>
      </w:r>
      <w:r w:rsidRPr="00B57697">
        <w:rPr>
          <w:rFonts w:ascii="Times New Roman" w:hAnsi="Times New Roman" w:cs="Times New Roman"/>
        </w:rPr>
        <w:t>verify</w:t>
      </w:r>
      <w:r w:rsidRPr="00B57697">
        <w:rPr>
          <w:rFonts w:ascii="Times New Roman" w:hAnsi="Times New Roman" w:cs="Times New Roman"/>
          <w:spacing w:val="-22"/>
        </w:rPr>
        <w:t xml:space="preserve"> </w:t>
      </w:r>
      <w:r w:rsidRPr="00B57697">
        <w:rPr>
          <w:rFonts w:ascii="Times New Roman" w:hAnsi="Times New Roman" w:cs="Times New Roman"/>
        </w:rPr>
        <w:t>that</w:t>
      </w:r>
      <w:r w:rsidRPr="00B57697">
        <w:rPr>
          <w:rFonts w:ascii="Times New Roman" w:hAnsi="Times New Roman" w:cs="Times New Roman"/>
          <w:spacing w:val="-21"/>
        </w:rPr>
        <w:t xml:space="preserve"> </w:t>
      </w:r>
      <w:r w:rsidRPr="00B57697">
        <w:rPr>
          <w:rFonts w:ascii="Times New Roman" w:hAnsi="Times New Roman" w:cs="Times New Roman"/>
        </w:rPr>
        <w:t>the</w:t>
      </w:r>
      <w:r w:rsidRPr="00B57697">
        <w:rPr>
          <w:rFonts w:ascii="Times New Roman" w:hAnsi="Times New Roman" w:cs="Times New Roman"/>
          <w:spacing w:val="-21"/>
        </w:rPr>
        <w:t xml:space="preserve"> </w:t>
      </w:r>
      <w:r w:rsidRPr="00B57697">
        <w:rPr>
          <w:rFonts w:ascii="Times New Roman" w:hAnsi="Times New Roman" w:cs="Times New Roman"/>
        </w:rPr>
        <w:t>system</w:t>
      </w:r>
      <w:r w:rsidRPr="00B57697">
        <w:rPr>
          <w:rFonts w:ascii="Times New Roman" w:hAnsi="Times New Roman" w:cs="Times New Roman"/>
          <w:spacing w:val="-22"/>
        </w:rPr>
        <w:t xml:space="preserve"> </w:t>
      </w:r>
      <w:r w:rsidRPr="00B57697">
        <w:rPr>
          <w:rFonts w:ascii="Times New Roman" w:hAnsi="Times New Roman" w:cs="Times New Roman"/>
        </w:rPr>
        <w:t>and</w:t>
      </w:r>
      <w:r w:rsidRPr="00B57697">
        <w:rPr>
          <w:rFonts w:ascii="Times New Roman" w:hAnsi="Times New Roman" w:cs="Times New Roman"/>
          <w:spacing w:val="-21"/>
        </w:rPr>
        <w:t xml:space="preserve"> </w:t>
      </w:r>
      <w:r w:rsidRPr="00B57697">
        <w:rPr>
          <w:rFonts w:ascii="Times New Roman" w:hAnsi="Times New Roman" w:cs="Times New Roman"/>
        </w:rPr>
        <w:t>its</w:t>
      </w:r>
      <w:r w:rsidRPr="00B57697">
        <w:rPr>
          <w:rFonts w:ascii="Times New Roman" w:hAnsi="Times New Roman" w:cs="Times New Roman"/>
          <w:spacing w:val="-21"/>
        </w:rPr>
        <w:t xml:space="preserve"> </w:t>
      </w:r>
      <w:r w:rsidRPr="00B57697">
        <w:rPr>
          <w:rFonts w:ascii="Times New Roman" w:hAnsi="Times New Roman" w:cs="Times New Roman"/>
        </w:rPr>
        <w:t>associated</w:t>
      </w:r>
      <w:r w:rsidRPr="00B57697">
        <w:rPr>
          <w:rFonts w:ascii="Times New Roman" w:hAnsi="Times New Roman" w:cs="Times New Roman"/>
          <w:spacing w:val="-22"/>
        </w:rPr>
        <w:t xml:space="preserve"> </w:t>
      </w:r>
      <w:r w:rsidRPr="00B57697">
        <w:rPr>
          <w:rFonts w:ascii="Times New Roman" w:hAnsi="Times New Roman" w:cs="Times New Roman"/>
        </w:rPr>
        <w:t>controls</w:t>
      </w:r>
      <w:r w:rsidRPr="00B57697">
        <w:rPr>
          <w:rFonts w:ascii="Times New Roman" w:hAnsi="Times New Roman" w:cs="Times New Roman"/>
          <w:spacing w:val="-21"/>
        </w:rPr>
        <w:t xml:space="preserve"> </w:t>
      </w:r>
      <w:r w:rsidRPr="00B57697">
        <w:rPr>
          <w:rFonts w:ascii="Times New Roman" w:hAnsi="Times New Roman" w:cs="Times New Roman"/>
          <w:spacing w:val="-5"/>
        </w:rPr>
        <w:t xml:space="preserve">and </w:t>
      </w:r>
      <w:r w:rsidRPr="00B57697">
        <w:rPr>
          <w:rFonts w:ascii="Times New Roman" w:hAnsi="Times New Roman" w:cs="Times New Roman"/>
        </w:rPr>
        <w:t>safety</w:t>
      </w:r>
      <w:r w:rsidRPr="00B57697">
        <w:rPr>
          <w:rFonts w:ascii="Times New Roman" w:hAnsi="Times New Roman" w:cs="Times New Roman"/>
          <w:spacing w:val="-6"/>
        </w:rPr>
        <w:t xml:space="preserve"> </w:t>
      </w:r>
      <w:r w:rsidRPr="00B57697">
        <w:rPr>
          <w:rFonts w:ascii="Times New Roman" w:hAnsi="Times New Roman" w:cs="Times New Roman"/>
        </w:rPr>
        <w:t>systems</w:t>
      </w:r>
      <w:r w:rsidRPr="00B57697">
        <w:rPr>
          <w:rFonts w:ascii="Times New Roman" w:hAnsi="Times New Roman" w:cs="Times New Roman"/>
          <w:spacing w:val="-5"/>
        </w:rPr>
        <w:t xml:space="preserve"> </w:t>
      </w:r>
      <w:r w:rsidR="003D37F7" w:rsidRPr="00B57697">
        <w:rPr>
          <w:rFonts w:ascii="Times New Roman" w:hAnsi="Times New Roman" w:cs="Times New Roman"/>
          <w:spacing w:val="-5"/>
        </w:rPr>
        <w:t>ensure no fires or explosions</w:t>
      </w:r>
      <w:r w:rsidR="00D3595C">
        <w:rPr>
          <w:rFonts w:ascii="Times New Roman" w:hAnsi="Times New Roman" w:cs="Times New Roman"/>
          <w:spacing w:val="-5"/>
        </w:rPr>
        <w:t>,</w:t>
      </w:r>
      <w:r w:rsidR="003D37F7" w:rsidRPr="00B57697">
        <w:rPr>
          <w:rFonts w:ascii="Times New Roman" w:hAnsi="Times New Roman" w:cs="Times New Roman"/>
          <w:spacing w:val="-5"/>
        </w:rPr>
        <w:t xml:space="preserve"> and </w:t>
      </w:r>
      <w:r w:rsidRPr="00B57697">
        <w:rPr>
          <w:rFonts w:ascii="Times New Roman" w:hAnsi="Times New Roman" w:cs="Times New Roman"/>
        </w:rPr>
        <w:t>are</w:t>
      </w:r>
      <w:r w:rsidRPr="00B57697">
        <w:rPr>
          <w:rFonts w:ascii="Times New Roman" w:hAnsi="Times New Roman" w:cs="Times New Roman"/>
          <w:spacing w:val="-5"/>
        </w:rPr>
        <w:t xml:space="preserve"> </w:t>
      </w:r>
      <w:r w:rsidRPr="00B57697">
        <w:rPr>
          <w:rFonts w:ascii="Times New Roman" w:hAnsi="Times New Roman" w:cs="Times New Roman"/>
        </w:rPr>
        <w:t>in</w:t>
      </w:r>
      <w:r w:rsidRPr="00B57697">
        <w:rPr>
          <w:rFonts w:ascii="Times New Roman" w:hAnsi="Times New Roman" w:cs="Times New Roman"/>
          <w:spacing w:val="-6"/>
        </w:rPr>
        <w:t xml:space="preserve"> </w:t>
      </w:r>
      <w:r w:rsidRPr="00B57697">
        <w:rPr>
          <w:rFonts w:ascii="Times New Roman" w:hAnsi="Times New Roman" w:cs="Times New Roman"/>
        </w:rPr>
        <w:t>compliance</w:t>
      </w:r>
      <w:r w:rsidRPr="00B57697">
        <w:rPr>
          <w:rFonts w:ascii="Times New Roman" w:hAnsi="Times New Roman" w:cs="Times New Roman"/>
          <w:spacing w:val="-5"/>
        </w:rPr>
        <w:t xml:space="preserve"> </w:t>
      </w:r>
      <w:r w:rsidRPr="00B57697">
        <w:rPr>
          <w:rFonts w:ascii="Times New Roman" w:hAnsi="Times New Roman" w:cs="Times New Roman"/>
        </w:rPr>
        <w:t>with</w:t>
      </w:r>
      <w:r w:rsidRPr="00B57697">
        <w:rPr>
          <w:rFonts w:ascii="Times New Roman" w:hAnsi="Times New Roman" w:cs="Times New Roman"/>
          <w:spacing w:val="-5"/>
        </w:rPr>
        <w:t xml:space="preserve"> </w:t>
      </w:r>
      <w:r w:rsidRPr="00B57697">
        <w:rPr>
          <w:rFonts w:ascii="Times New Roman" w:hAnsi="Times New Roman" w:cs="Times New Roman"/>
        </w:rPr>
        <w:t>the</w:t>
      </w:r>
      <w:r w:rsidRPr="00B57697">
        <w:rPr>
          <w:rFonts w:ascii="Times New Roman" w:hAnsi="Times New Roman" w:cs="Times New Roman"/>
          <w:spacing w:val="-6"/>
        </w:rPr>
        <w:t xml:space="preserve"> </w:t>
      </w:r>
      <w:r w:rsidRPr="00B57697">
        <w:rPr>
          <w:rFonts w:ascii="Times New Roman" w:hAnsi="Times New Roman" w:cs="Times New Roman"/>
        </w:rPr>
        <w:t>Uniform</w:t>
      </w:r>
      <w:r w:rsidRPr="00B57697">
        <w:rPr>
          <w:rFonts w:ascii="Times New Roman" w:hAnsi="Times New Roman" w:cs="Times New Roman"/>
          <w:spacing w:val="-5"/>
        </w:rPr>
        <w:t xml:space="preserve"> </w:t>
      </w:r>
      <w:r w:rsidRPr="00B57697">
        <w:rPr>
          <w:rFonts w:ascii="Times New Roman" w:hAnsi="Times New Roman" w:cs="Times New Roman"/>
        </w:rPr>
        <w:t>Code.</w:t>
      </w:r>
    </w:p>
    <w:p w14:paraId="0FC8D20B" w14:textId="77777777" w:rsidR="00B57697" w:rsidRPr="00B57697" w:rsidRDefault="00B57697" w:rsidP="00B57697">
      <w:pPr>
        <w:pStyle w:val="ListParagraph"/>
        <w:rPr>
          <w:rFonts w:ascii="Times New Roman" w:hAnsi="Times New Roman" w:cs="Times New Roman"/>
        </w:rPr>
      </w:pPr>
    </w:p>
    <w:p w14:paraId="7EE5F46E" w14:textId="2700D9BF" w:rsidR="00B57697" w:rsidRDefault="00B5684C"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Operation</w:t>
      </w:r>
      <w:r w:rsidRPr="00B57697">
        <w:rPr>
          <w:rFonts w:ascii="Times New Roman" w:hAnsi="Times New Roman" w:cs="Times New Roman"/>
          <w:spacing w:val="-18"/>
        </w:rPr>
        <w:t xml:space="preserve"> </w:t>
      </w:r>
      <w:r w:rsidRPr="00B57697">
        <w:rPr>
          <w:rFonts w:ascii="Times New Roman" w:hAnsi="Times New Roman" w:cs="Times New Roman"/>
        </w:rPr>
        <w:t>and</w:t>
      </w:r>
      <w:r w:rsidRPr="00B57697">
        <w:rPr>
          <w:rFonts w:ascii="Times New Roman" w:hAnsi="Times New Roman" w:cs="Times New Roman"/>
          <w:spacing w:val="-18"/>
        </w:rPr>
        <w:t xml:space="preserve"> </w:t>
      </w:r>
      <w:r w:rsidRPr="00B57697">
        <w:rPr>
          <w:rFonts w:ascii="Times New Roman" w:hAnsi="Times New Roman" w:cs="Times New Roman"/>
        </w:rPr>
        <w:t>Maintenance</w:t>
      </w:r>
      <w:r w:rsidRPr="00B57697">
        <w:rPr>
          <w:rFonts w:ascii="Times New Roman" w:hAnsi="Times New Roman" w:cs="Times New Roman"/>
          <w:spacing w:val="-17"/>
        </w:rPr>
        <w:t xml:space="preserve"> </w:t>
      </w:r>
      <w:r w:rsidRPr="00B57697">
        <w:rPr>
          <w:rFonts w:ascii="Times New Roman" w:hAnsi="Times New Roman" w:cs="Times New Roman"/>
        </w:rPr>
        <w:t>Manual.</w:t>
      </w:r>
      <w:r w:rsidRPr="00B57697">
        <w:rPr>
          <w:rFonts w:ascii="Times New Roman" w:hAnsi="Times New Roman" w:cs="Times New Roman"/>
          <w:spacing w:val="-18"/>
        </w:rPr>
        <w:t xml:space="preserve"> </w:t>
      </w:r>
      <w:r w:rsidRPr="00B57697">
        <w:rPr>
          <w:rFonts w:ascii="Times New Roman" w:hAnsi="Times New Roman" w:cs="Times New Roman"/>
        </w:rPr>
        <w:t>Such</w:t>
      </w:r>
      <w:r w:rsidRPr="00B57697">
        <w:rPr>
          <w:rFonts w:ascii="Times New Roman" w:hAnsi="Times New Roman" w:cs="Times New Roman"/>
          <w:spacing w:val="-17"/>
        </w:rPr>
        <w:t xml:space="preserve"> </w:t>
      </w:r>
      <w:r w:rsidRPr="00B57697">
        <w:rPr>
          <w:rFonts w:ascii="Times New Roman" w:hAnsi="Times New Roman" w:cs="Times New Roman"/>
        </w:rPr>
        <w:t>plan</w:t>
      </w:r>
      <w:r w:rsidRPr="00B57697">
        <w:rPr>
          <w:rFonts w:ascii="Times New Roman" w:hAnsi="Times New Roman" w:cs="Times New Roman"/>
          <w:spacing w:val="-18"/>
        </w:rPr>
        <w:t xml:space="preserve"> </w:t>
      </w:r>
      <w:r w:rsidRPr="00B57697">
        <w:rPr>
          <w:rFonts w:ascii="Times New Roman" w:hAnsi="Times New Roman" w:cs="Times New Roman"/>
        </w:rPr>
        <w:t>shall</w:t>
      </w:r>
      <w:r w:rsidRPr="00B57697">
        <w:rPr>
          <w:rFonts w:ascii="Times New Roman" w:hAnsi="Times New Roman" w:cs="Times New Roman"/>
          <w:spacing w:val="-17"/>
        </w:rPr>
        <w:t xml:space="preserve"> </w:t>
      </w:r>
      <w:r w:rsidRPr="00B57697">
        <w:rPr>
          <w:rFonts w:ascii="Times New Roman" w:hAnsi="Times New Roman" w:cs="Times New Roman"/>
        </w:rPr>
        <w:t>describe</w:t>
      </w:r>
      <w:r w:rsidRPr="00B57697">
        <w:rPr>
          <w:rFonts w:ascii="Times New Roman" w:hAnsi="Times New Roman" w:cs="Times New Roman"/>
          <w:spacing w:val="-18"/>
        </w:rPr>
        <w:t xml:space="preserve"> </w:t>
      </w:r>
      <w:r w:rsidRPr="00B57697">
        <w:rPr>
          <w:rFonts w:ascii="Times New Roman" w:hAnsi="Times New Roman" w:cs="Times New Roman"/>
        </w:rPr>
        <w:t>continuing</w:t>
      </w:r>
      <w:r w:rsidRPr="00B57697">
        <w:rPr>
          <w:rFonts w:ascii="Times New Roman" w:hAnsi="Times New Roman" w:cs="Times New Roman"/>
          <w:spacing w:val="-17"/>
        </w:rPr>
        <w:t xml:space="preserve"> </w:t>
      </w:r>
      <w:r w:rsidR="00BF27B8">
        <w:rPr>
          <w:rFonts w:ascii="Times New Roman" w:hAnsi="Times New Roman" w:cs="Times New Roman"/>
        </w:rPr>
        <w:t>B</w:t>
      </w:r>
      <w:r w:rsidRPr="00B57697">
        <w:rPr>
          <w:rFonts w:ascii="Times New Roman" w:hAnsi="Times New Roman" w:cs="Times New Roman"/>
        </w:rPr>
        <w:t>attery</w:t>
      </w:r>
      <w:r w:rsidRPr="00B57697">
        <w:rPr>
          <w:rFonts w:ascii="Times New Roman" w:hAnsi="Times New Roman" w:cs="Times New Roman"/>
          <w:spacing w:val="-18"/>
        </w:rPr>
        <w:t xml:space="preserve"> </w:t>
      </w:r>
      <w:r w:rsidR="00BF27B8">
        <w:rPr>
          <w:rFonts w:ascii="Times New Roman" w:hAnsi="Times New Roman" w:cs="Times New Roman"/>
        </w:rPr>
        <w:t>E</w:t>
      </w:r>
      <w:r w:rsidRPr="00B57697">
        <w:rPr>
          <w:rFonts w:ascii="Times New Roman" w:hAnsi="Times New Roman" w:cs="Times New Roman"/>
        </w:rPr>
        <w:t>nergy</w:t>
      </w:r>
      <w:r w:rsidRPr="00B57697">
        <w:rPr>
          <w:rFonts w:ascii="Times New Roman" w:hAnsi="Times New Roman" w:cs="Times New Roman"/>
          <w:spacing w:val="-17"/>
        </w:rPr>
        <w:t xml:space="preserve"> </w:t>
      </w:r>
      <w:r w:rsidR="00BF27B8">
        <w:rPr>
          <w:rFonts w:ascii="Times New Roman" w:hAnsi="Times New Roman" w:cs="Times New Roman"/>
        </w:rPr>
        <w:t>S</w:t>
      </w:r>
      <w:r w:rsidRPr="00B57697">
        <w:rPr>
          <w:rFonts w:ascii="Times New Roman" w:hAnsi="Times New Roman" w:cs="Times New Roman"/>
        </w:rPr>
        <w:t>torage</w:t>
      </w:r>
      <w:r w:rsidRPr="00B57697">
        <w:rPr>
          <w:rFonts w:ascii="Times New Roman" w:hAnsi="Times New Roman" w:cs="Times New Roman"/>
          <w:spacing w:val="-18"/>
        </w:rPr>
        <w:t xml:space="preserve"> </w:t>
      </w:r>
      <w:r w:rsidR="00BF27B8">
        <w:rPr>
          <w:rFonts w:ascii="Times New Roman" w:hAnsi="Times New Roman" w:cs="Times New Roman"/>
        </w:rPr>
        <w:t>S</w:t>
      </w:r>
      <w:r w:rsidRPr="00B57697">
        <w:rPr>
          <w:rFonts w:ascii="Times New Roman" w:hAnsi="Times New Roman" w:cs="Times New Roman"/>
        </w:rPr>
        <w:t>ystem maintenance</w:t>
      </w:r>
      <w:r w:rsidRPr="00B57697">
        <w:rPr>
          <w:rFonts w:ascii="Times New Roman" w:hAnsi="Times New Roman" w:cs="Times New Roman"/>
          <w:spacing w:val="-22"/>
        </w:rPr>
        <w:t xml:space="preserve"> </w:t>
      </w:r>
      <w:r w:rsidRPr="00B57697">
        <w:rPr>
          <w:rFonts w:ascii="Times New Roman" w:hAnsi="Times New Roman" w:cs="Times New Roman"/>
        </w:rPr>
        <w:t>and</w:t>
      </w:r>
      <w:r w:rsidRPr="00B57697">
        <w:rPr>
          <w:rFonts w:ascii="Times New Roman" w:hAnsi="Times New Roman" w:cs="Times New Roman"/>
          <w:spacing w:val="-22"/>
        </w:rPr>
        <w:t xml:space="preserve"> </w:t>
      </w:r>
      <w:r w:rsidRPr="00B57697">
        <w:rPr>
          <w:rFonts w:ascii="Times New Roman" w:hAnsi="Times New Roman" w:cs="Times New Roman"/>
        </w:rPr>
        <w:t>property</w:t>
      </w:r>
      <w:r w:rsidRPr="00B57697">
        <w:rPr>
          <w:rFonts w:ascii="Times New Roman" w:hAnsi="Times New Roman" w:cs="Times New Roman"/>
          <w:spacing w:val="-22"/>
        </w:rPr>
        <w:t xml:space="preserve"> </w:t>
      </w:r>
      <w:r w:rsidRPr="00B57697">
        <w:rPr>
          <w:rFonts w:ascii="Times New Roman" w:hAnsi="Times New Roman" w:cs="Times New Roman"/>
        </w:rPr>
        <w:t>upkeep,</w:t>
      </w:r>
      <w:r w:rsidRPr="00B57697">
        <w:rPr>
          <w:rFonts w:ascii="Times New Roman" w:hAnsi="Times New Roman" w:cs="Times New Roman"/>
          <w:spacing w:val="-21"/>
        </w:rPr>
        <w:t xml:space="preserve"> </w:t>
      </w:r>
      <w:r w:rsidRPr="00B57697">
        <w:rPr>
          <w:rFonts w:ascii="Times New Roman" w:hAnsi="Times New Roman" w:cs="Times New Roman"/>
        </w:rPr>
        <w:t>as</w:t>
      </w:r>
      <w:r w:rsidRPr="00B57697">
        <w:rPr>
          <w:rFonts w:ascii="Times New Roman" w:hAnsi="Times New Roman" w:cs="Times New Roman"/>
          <w:spacing w:val="-22"/>
        </w:rPr>
        <w:t xml:space="preserve"> </w:t>
      </w:r>
      <w:r w:rsidRPr="00B57697">
        <w:rPr>
          <w:rFonts w:ascii="Times New Roman" w:hAnsi="Times New Roman" w:cs="Times New Roman"/>
        </w:rPr>
        <w:t>well</w:t>
      </w:r>
      <w:r w:rsidRPr="00B57697">
        <w:rPr>
          <w:rFonts w:ascii="Times New Roman" w:hAnsi="Times New Roman" w:cs="Times New Roman"/>
          <w:spacing w:val="-22"/>
        </w:rPr>
        <w:t xml:space="preserve"> </w:t>
      </w:r>
      <w:r w:rsidRPr="00B57697">
        <w:rPr>
          <w:rFonts w:ascii="Times New Roman" w:hAnsi="Times New Roman" w:cs="Times New Roman"/>
        </w:rPr>
        <w:t>as</w:t>
      </w:r>
      <w:r w:rsidRPr="00B57697">
        <w:rPr>
          <w:rFonts w:ascii="Times New Roman" w:hAnsi="Times New Roman" w:cs="Times New Roman"/>
          <w:spacing w:val="-21"/>
        </w:rPr>
        <w:t xml:space="preserve"> </w:t>
      </w:r>
      <w:r w:rsidRPr="00B57697">
        <w:rPr>
          <w:rFonts w:ascii="Times New Roman" w:hAnsi="Times New Roman" w:cs="Times New Roman"/>
        </w:rPr>
        <w:t>design,</w:t>
      </w:r>
      <w:r w:rsidRPr="00B57697">
        <w:rPr>
          <w:rFonts w:ascii="Times New Roman" w:hAnsi="Times New Roman" w:cs="Times New Roman"/>
          <w:spacing w:val="-22"/>
        </w:rPr>
        <w:t xml:space="preserve"> </w:t>
      </w:r>
      <w:r w:rsidRPr="00B57697">
        <w:rPr>
          <w:rFonts w:ascii="Times New Roman" w:hAnsi="Times New Roman" w:cs="Times New Roman"/>
        </w:rPr>
        <w:t>construction,</w:t>
      </w:r>
      <w:r w:rsidRPr="00B57697">
        <w:rPr>
          <w:rFonts w:ascii="Times New Roman" w:hAnsi="Times New Roman" w:cs="Times New Roman"/>
          <w:spacing w:val="-22"/>
        </w:rPr>
        <w:t xml:space="preserve"> </w:t>
      </w:r>
      <w:r w:rsidRPr="00B57697">
        <w:rPr>
          <w:rFonts w:ascii="Times New Roman" w:hAnsi="Times New Roman" w:cs="Times New Roman"/>
        </w:rPr>
        <w:t>installation,</w:t>
      </w:r>
      <w:r w:rsidRPr="00B57697">
        <w:rPr>
          <w:rFonts w:ascii="Times New Roman" w:hAnsi="Times New Roman" w:cs="Times New Roman"/>
          <w:spacing w:val="-21"/>
        </w:rPr>
        <w:t xml:space="preserve"> </w:t>
      </w:r>
      <w:r w:rsidRPr="00B57697">
        <w:rPr>
          <w:rFonts w:ascii="Times New Roman" w:hAnsi="Times New Roman" w:cs="Times New Roman"/>
        </w:rPr>
        <w:t>testing</w:t>
      </w:r>
      <w:r w:rsidRPr="00B57697">
        <w:rPr>
          <w:rFonts w:ascii="Times New Roman" w:hAnsi="Times New Roman" w:cs="Times New Roman"/>
          <w:spacing w:val="-22"/>
        </w:rPr>
        <w:t xml:space="preserve"> </w:t>
      </w:r>
      <w:r w:rsidRPr="00B57697">
        <w:rPr>
          <w:rFonts w:ascii="Times New Roman" w:hAnsi="Times New Roman" w:cs="Times New Roman"/>
        </w:rPr>
        <w:t>and</w:t>
      </w:r>
      <w:r w:rsidRPr="00B57697">
        <w:rPr>
          <w:rFonts w:ascii="Times New Roman" w:hAnsi="Times New Roman" w:cs="Times New Roman"/>
          <w:spacing w:val="-22"/>
        </w:rPr>
        <w:t xml:space="preserve"> </w:t>
      </w:r>
      <w:r w:rsidRPr="00B57697">
        <w:rPr>
          <w:rFonts w:ascii="Times New Roman" w:hAnsi="Times New Roman" w:cs="Times New Roman"/>
          <w:spacing w:val="-2"/>
        </w:rPr>
        <w:t xml:space="preserve">commissioning </w:t>
      </w:r>
      <w:r w:rsidRPr="00B57697">
        <w:rPr>
          <w:rFonts w:ascii="Times New Roman" w:hAnsi="Times New Roman" w:cs="Times New Roman"/>
        </w:rPr>
        <w:t>information</w:t>
      </w:r>
      <w:r w:rsidRPr="00B57697">
        <w:rPr>
          <w:rFonts w:ascii="Times New Roman" w:hAnsi="Times New Roman" w:cs="Times New Roman"/>
          <w:spacing w:val="-7"/>
        </w:rPr>
        <w:t xml:space="preserve"> </w:t>
      </w:r>
      <w:r w:rsidRPr="00B57697">
        <w:rPr>
          <w:rFonts w:ascii="Times New Roman" w:hAnsi="Times New Roman" w:cs="Times New Roman"/>
        </w:rPr>
        <w:t>and</w:t>
      </w:r>
      <w:r w:rsidRPr="00B57697">
        <w:rPr>
          <w:rFonts w:ascii="Times New Roman" w:hAnsi="Times New Roman" w:cs="Times New Roman"/>
          <w:spacing w:val="-6"/>
        </w:rPr>
        <w:t xml:space="preserve"> </w:t>
      </w:r>
      <w:r w:rsidRPr="00B57697">
        <w:rPr>
          <w:rFonts w:ascii="Times New Roman" w:hAnsi="Times New Roman" w:cs="Times New Roman"/>
        </w:rPr>
        <w:t>shall</w:t>
      </w:r>
      <w:r w:rsidRPr="00B57697">
        <w:rPr>
          <w:rFonts w:ascii="Times New Roman" w:hAnsi="Times New Roman" w:cs="Times New Roman"/>
          <w:spacing w:val="-6"/>
        </w:rPr>
        <w:t xml:space="preserve"> </w:t>
      </w:r>
      <w:r w:rsidRPr="00B57697">
        <w:rPr>
          <w:rFonts w:ascii="Times New Roman" w:hAnsi="Times New Roman" w:cs="Times New Roman"/>
        </w:rPr>
        <w:t>meet</w:t>
      </w:r>
      <w:r w:rsidRPr="00B57697">
        <w:rPr>
          <w:rFonts w:ascii="Times New Roman" w:hAnsi="Times New Roman" w:cs="Times New Roman"/>
          <w:spacing w:val="-7"/>
        </w:rPr>
        <w:t xml:space="preserve"> </w:t>
      </w:r>
      <w:r w:rsidRPr="00B57697">
        <w:rPr>
          <w:rFonts w:ascii="Times New Roman" w:hAnsi="Times New Roman" w:cs="Times New Roman"/>
        </w:rPr>
        <w:t>all</w:t>
      </w:r>
      <w:r w:rsidRPr="00B57697">
        <w:rPr>
          <w:rFonts w:ascii="Times New Roman" w:hAnsi="Times New Roman" w:cs="Times New Roman"/>
          <w:spacing w:val="-6"/>
        </w:rPr>
        <w:t xml:space="preserve"> </w:t>
      </w:r>
      <w:r w:rsidRPr="00B57697">
        <w:rPr>
          <w:rFonts w:ascii="Times New Roman" w:hAnsi="Times New Roman" w:cs="Times New Roman"/>
        </w:rPr>
        <w:t>requirements</w:t>
      </w:r>
      <w:r w:rsidRPr="00B57697">
        <w:rPr>
          <w:rFonts w:ascii="Times New Roman" w:hAnsi="Times New Roman" w:cs="Times New Roman"/>
          <w:spacing w:val="-6"/>
        </w:rPr>
        <w:t xml:space="preserve"> </w:t>
      </w:r>
      <w:r w:rsidRPr="00B57697">
        <w:rPr>
          <w:rFonts w:ascii="Times New Roman" w:hAnsi="Times New Roman" w:cs="Times New Roman"/>
        </w:rPr>
        <w:t>set</w:t>
      </w:r>
      <w:r w:rsidRPr="00B57697">
        <w:rPr>
          <w:rFonts w:ascii="Times New Roman" w:hAnsi="Times New Roman" w:cs="Times New Roman"/>
          <w:spacing w:val="-7"/>
        </w:rPr>
        <w:t xml:space="preserve"> </w:t>
      </w:r>
      <w:r w:rsidRPr="00B57697">
        <w:rPr>
          <w:rFonts w:ascii="Times New Roman" w:hAnsi="Times New Roman" w:cs="Times New Roman"/>
        </w:rPr>
        <w:t>forth</w:t>
      </w:r>
      <w:r w:rsidRPr="00B57697">
        <w:rPr>
          <w:rFonts w:ascii="Times New Roman" w:hAnsi="Times New Roman" w:cs="Times New Roman"/>
          <w:spacing w:val="-6"/>
        </w:rPr>
        <w:t xml:space="preserve"> </w:t>
      </w:r>
      <w:r w:rsidRPr="00B57697">
        <w:rPr>
          <w:rFonts w:ascii="Times New Roman" w:hAnsi="Times New Roman" w:cs="Times New Roman"/>
        </w:rPr>
        <w:t>in</w:t>
      </w:r>
      <w:r w:rsidRPr="00B57697">
        <w:rPr>
          <w:rFonts w:ascii="Times New Roman" w:hAnsi="Times New Roman" w:cs="Times New Roman"/>
          <w:spacing w:val="-6"/>
        </w:rPr>
        <w:t xml:space="preserve"> </w:t>
      </w:r>
      <w:r w:rsidRPr="00B57697">
        <w:rPr>
          <w:rFonts w:ascii="Times New Roman" w:hAnsi="Times New Roman" w:cs="Times New Roman"/>
        </w:rPr>
        <w:t>the</w:t>
      </w:r>
      <w:r w:rsidRPr="00B57697">
        <w:rPr>
          <w:rFonts w:ascii="Times New Roman" w:hAnsi="Times New Roman" w:cs="Times New Roman"/>
          <w:spacing w:val="-7"/>
        </w:rPr>
        <w:t xml:space="preserve"> </w:t>
      </w:r>
      <w:r w:rsidRPr="00B57697">
        <w:rPr>
          <w:rFonts w:ascii="Times New Roman" w:hAnsi="Times New Roman" w:cs="Times New Roman"/>
        </w:rPr>
        <w:t>Uniform</w:t>
      </w:r>
      <w:r w:rsidRPr="00B57697">
        <w:rPr>
          <w:rFonts w:ascii="Times New Roman" w:hAnsi="Times New Roman" w:cs="Times New Roman"/>
          <w:spacing w:val="-6"/>
        </w:rPr>
        <w:t xml:space="preserve"> </w:t>
      </w:r>
      <w:r w:rsidRPr="00B57697">
        <w:rPr>
          <w:rFonts w:ascii="Times New Roman" w:hAnsi="Times New Roman" w:cs="Times New Roman"/>
        </w:rPr>
        <w:t>Code.</w:t>
      </w:r>
    </w:p>
    <w:p w14:paraId="56DF0EB4" w14:textId="77777777" w:rsidR="00B57697" w:rsidRPr="00B57697" w:rsidRDefault="00B57697" w:rsidP="00B57697">
      <w:pPr>
        <w:pStyle w:val="ListParagraph"/>
        <w:rPr>
          <w:rFonts w:ascii="Times New Roman" w:hAnsi="Times New Roman" w:cs="Times New Roman"/>
          <w:spacing w:val="-4"/>
        </w:rPr>
      </w:pPr>
    </w:p>
    <w:p w14:paraId="4BF3C00D" w14:textId="77777777" w:rsidR="00B57697" w:rsidRPr="00B57697" w:rsidRDefault="00B5684C"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spacing w:val="-4"/>
        </w:rPr>
        <w:t xml:space="preserve">Erosion </w:t>
      </w:r>
      <w:r w:rsidRPr="00B57697">
        <w:rPr>
          <w:rFonts w:ascii="Times New Roman" w:hAnsi="Times New Roman" w:cs="Times New Roman"/>
          <w:spacing w:val="-3"/>
        </w:rPr>
        <w:t xml:space="preserve">and </w:t>
      </w:r>
      <w:r w:rsidRPr="00B57697">
        <w:rPr>
          <w:rFonts w:ascii="Times New Roman" w:hAnsi="Times New Roman" w:cs="Times New Roman"/>
          <w:spacing w:val="-4"/>
        </w:rPr>
        <w:t xml:space="preserve">sediment control </w:t>
      </w:r>
      <w:r w:rsidRPr="00B57697">
        <w:rPr>
          <w:rFonts w:ascii="Times New Roman" w:hAnsi="Times New Roman" w:cs="Times New Roman"/>
          <w:spacing w:val="-3"/>
        </w:rPr>
        <w:t xml:space="preserve">and </w:t>
      </w:r>
      <w:r w:rsidRPr="00B57697">
        <w:rPr>
          <w:rFonts w:ascii="Times New Roman" w:hAnsi="Times New Roman" w:cs="Times New Roman"/>
          <w:spacing w:val="-4"/>
        </w:rPr>
        <w:t xml:space="preserve">storm water management plans prepared </w:t>
      </w:r>
      <w:r w:rsidRPr="00B57697">
        <w:rPr>
          <w:rFonts w:ascii="Times New Roman" w:hAnsi="Times New Roman" w:cs="Times New Roman"/>
        </w:rPr>
        <w:t xml:space="preserve">to </w:t>
      </w:r>
      <w:r w:rsidRPr="00B57697">
        <w:rPr>
          <w:rFonts w:ascii="Times New Roman" w:hAnsi="Times New Roman" w:cs="Times New Roman"/>
          <w:spacing w:val="-3"/>
        </w:rPr>
        <w:t xml:space="preserve">New </w:t>
      </w:r>
      <w:r w:rsidRPr="00B57697">
        <w:rPr>
          <w:rFonts w:ascii="Times New Roman" w:hAnsi="Times New Roman" w:cs="Times New Roman"/>
          <w:spacing w:val="-10"/>
        </w:rPr>
        <w:t xml:space="preserve">York </w:t>
      </w:r>
      <w:r w:rsidRPr="00B57697">
        <w:rPr>
          <w:rFonts w:ascii="Times New Roman" w:hAnsi="Times New Roman" w:cs="Times New Roman"/>
          <w:spacing w:val="-4"/>
        </w:rPr>
        <w:t>State Department of Environmental</w:t>
      </w:r>
      <w:r w:rsidRPr="00B57697">
        <w:rPr>
          <w:rFonts w:ascii="Times New Roman" w:hAnsi="Times New Roman" w:cs="Times New Roman"/>
          <w:spacing w:val="-31"/>
        </w:rPr>
        <w:t xml:space="preserve"> </w:t>
      </w:r>
      <w:r w:rsidRPr="00B57697">
        <w:rPr>
          <w:rFonts w:ascii="Times New Roman" w:hAnsi="Times New Roman" w:cs="Times New Roman"/>
          <w:spacing w:val="-4"/>
        </w:rPr>
        <w:t>Conservation</w:t>
      </w:r>
      <w:r w:rsidRPr="00B57697">
        <w:rPr>
          <w:rFonts w:ascii="Times New Roman" w:hAnsi="Times New Roman" w:cs="Times New Roman"/>
          <w:spacing w:val="-31"/>
        </w:rPr>
        <w:t xml:space="preserve"> </w:t>
      </w:r>
      <w:r w:rsidRPr="00B57697">
        <w:rPr>
          <w:rFonts w:ascii="Times New Roman" w:hAnsi="Times New Roman" w:cs="Times New Roman"/>
          <w:spacing w:val="-4"/>
        </w:rPr>
        <w:t>standards,</w:t>
      </w:r>
      <w:r w:rsidRPr="00B57697">
        <w:rPr>
          <w:rFonts w:ascii="Times New Roman" w:hAnsi="Times New Roman" w:cs="Times New Roman"/>
          <w:spacing w:val="-31"/>
        </w:rPr>
        <w:t xml:space="preserve"> </w:t>
      </w:r>
      <w:r w:rsidRPr="00B57697">
        <w:rPr>
          <w:rFonts w:ascii="Times New Roman" w:hAnsi="Times New Roman" w:cs="Times New Roman"/>
        </w:rPr>
        <w:t>if</w:t>
      </w:r>
      <w:r w:rsidRPr="00B57697">
        <w:rPr>
          <w:rFonts w:ascii="Times New Roman" w:hAnsi="Times New Roman" w:cs="Times New Roman"/>
          <w:spacing w:val="-30"/>
        </w:rPr>
        <w:t xml:space="preserve"> </w:t>
      </w:r>
      <w:r w:rsidRPr="00B57697">
        <w:rPr>
          <w:rFonts w:ascii="Times New Roman" w:hAnsi="Times New Roman" w:cs="Times New Roman"/>
          <w:spacing w:val="-4"/>
        </w:rPr>
        <w:t>applicable,</w:t>
      </w:r>
      <w:r w:rsidRPr="00B57697">
        <w:rPr>
          <w:rFonts w:ascii="Times New Roman" w:hAnsi="Times New Roman" w:cs="Times New Roman"/>
          <w:spacing w:val="-31"/>
        </w:rPr>
        <w:t xml:space="preserve"> </w:t>
      </w:r>
      <w:r w:rsidRPr="00B57697">
        <w:rPr>
          <w:rFonts w:ascii="Times New Roman" w:hAnsi="Times New Roman" w:cs="Times New Roman"/>
          <w:spacing w:val="-3"/>
        </w:rPr>
        <w:t>and</w:t>
      </w:r>
      <w:r w:rsidRPr="00B57697">
        <w:rPr>
          <w:rFonts w:ascii="Times New Roman" w:hAnsi="Times New Roman" w:cs="Times New Roman"/>
          <w:spacing w:val="-31"/>
        </w:rPr>
        <w:t xml:space="preserve"> </w:t>
      </w:r>
      <w:r w:rsidRPr="00B57697">
        <w:rPr>
          <w:rFonts w:ascii="Times New Roman" w:hAnsi="Times New Roman" w:cs="Times New Roman"/>
        </w:rPr>
        <w:t>to</w:t>
      </w:r>
      <w:r w:rsidRPr="00B57697">
        <w:rPr>
          <w:rFonts w:ascii="Times New Roman" w:hAnsi="Times New Roman" w:cs="Times New Roman"/>
          <w:spacing w:val="-30"/>
        </w:rPr>
        <w:t xml:space="preserve"> </w:t>
      </w:r>
      <w:r w:rsidRPr="00B57697">
        <w:rPr>
          <w:rFonts w:ascii="Times New Roman" w:hAnsi="Times New Roman" w:cs="Times New Roman"/>
          <w:spacing w:val="-3"/>
        </w:rPr>
        <w:t>such</w:t>
      </w:r>
      <w:r w:rsidRPr="00B57697">
        <w:rPr>
          <w:rFonts w:ascii="Times New Roman" w:hAnsi="Times New Roman" w:cs="Times New Roman"/>
          <w:spacing w:val="-31"/>
        </w:rPr>
        <w:t xml:space="preserve"> </w:t>
      </w:r>
      <w:r w:rsidRPr="00B57697">
        <w:rPr>
          <w:rFonts w:ascii="Times New Roman" w:hAnsi="Times New Roman" w:cs="Times New Roman"/>
          <w:spacing w:val="-4"/>
        </w:rPr>
        <w:t>standards</w:t>
      </w:r>
      <w:r w:rsidRPr="00B57697">
        <w:rPr>
          <w:rFonts w:ascii="Times New Roman" w:hAnsi="Times New Roman" w:cs="Times New Roman"/>
          <w:spacing w:val="-31"/>
        </w:rPr>
        <w:t xml:space="preserve"> </w:t>
      </w:r>
      <w:r w:rsidRPr="00B57697">
        <w:rPr>
          <w:rFonts w:ascii="Times New Roman" w:hAnsi="Times New Roman" w:cs="Times New Roman"/>
        </w:rPr>
        <w:t>as</w:t>
      </w:r>
      <w:r w:rsidRPr="00B57697">
        <w:rPr>
          <w:rFonts w:ascii="Times New Roman" w:hAnsi="Times New Roman" w:cs="Times New Roman"/>
          <w:spacing w:val="-30"/>
        </w:rPr>
        <w:t xml:space="preserve"> </w:t>
      </w:r>
      <w:r w:rsidRPr="00B57697">
        <w:rPr>
          <w:rFonts w:ascii="Times New Roman" w:hAnsi="Times New Roman" w:cs="Times New Roman"/>
          <w:spacing w:val="-3"/>
        </w:rPr>
        <w:t>may</w:t>
      </w:r>
      <w:r w:rsidRPr="00B57697">
        <w:rPr>
          <w:rFonts w:ascii="Times New Roman" w:hAnsi="Times New Roman" w:cs="Times New Roman"/>
          <w:spacing w:val="-31"/>
        </w:rPr>
        <w:t xml:space="preserve"> </w:t>
      </w:r>
      <w:r w:rsidRPr="00B57697">
        <w:rPr>
          <w:rFonts w:ascii="Times New Roman" w:hAnsi="Times New Roman" w:cs="Times New Roman"/>
        </w:rPr>
        <w:t>be</w:t>
      </w:r>
      <w:r w:rsidRPr="00B57697">
        <w:rPr>
          <w:rFonts w:ascii="Times New Roman" w:hAnsi="Times New Roman" w:cs="Times New Roman"/>
          <w:spacing w:val="-31"/>
        </w:rPr>
        <w:t xml:space="preserve"> </w:t>
      </w:r>
      <w:r w:rsidRPr="00B57697">
        <w:rPr>
          <w:rFonts w:ascii="Times New Roman" w:hAnsi="Times New Roman" w:cs="Times New Roman"/>
          <w:spacing w:val="-4"/>
        </w:rPr>
        <w:t>established</w:t>
      </w:r>
      <w:r w:rsidRPr="00B57697">
        <w:rPr>
          <w:rFonts w:ascii="Times New Roman" w:hAnsi="Times New Roman" w:cs="Times New Roman"/>
          <w:spacing w:val="-30"/>
        </w:rPr>
        <w:t xml:space="preserve"> </w:t>
      </w:r>
      <w:r w:rsidRPr="00B57697">
        <w:rPr>
          <w:rFonts w:ascii="Times New Roman" w:hAnsi="Times New Roman" w:cs="Times New Roman"/>
        </w:rPr>
        <w:t>by</w:t>
      </w:r>
      <w:r w:rsidRPr="00B57697">
        <w:rPr>
          <w:rFonts w:ascii="Times New Roman" w:hAnsi="Times New Roman" w:cs="Times New Roman"/>
          <w:spacing w:val="-31"/>
        </w:rPr>
        <w:t xml:space="preserve"> </w:t>
      </w:r>
      <w:r w:rsidRPr="00B57697">
        <w:rPr>
          <w:rFonts w:ascii="Times New Roman" w:hAnsi="Times New Roman" w:cs="Times New Roman"/>
          <w:spacing w:val="-3"/>
        </w:rPr>
        <w:t>the</w:t>
      </w:r>
      <w:r w:rsidRPr="00B57697">
        <w:rPr>
          <w:rFonts w:ascii="Times New Roman" w:hAnsi="Times New Roman" w:cs="Times New Roman"/>
          <w:spacing w:val="-31"/>
        </w:rPr>
        <w:t xml:space="preserve"> </w:t>
      </w:r>
      <w:r w:rsidR="00F10602" w:rsidRPr="00B57697">
        <w:t>Allegany County</w:t>
      </w:r>
      <w:r w:rsidR="00E84F00" w:rsidRPr="00B57697">
        <w:rPr>
          <w:rFonts w:ascii="Times New Roman" w:hAnsi="Times New Roman" w:cs="Times New Roman"/>
          <w:spacing w:val="-31"/>
        </w:rPr>
        <w:t xml:space="preserve"> </w:t>
      </w:r>
      <w:r w:rsidRPr="00B57697">
        <w:rPr>
          <w:rFonts w:ascii="Times New Roman" w:hAnsi="Times New Roman" w:cs="Times New Roman"/>
          <w:spacing w:val="-4"/>
        </w:rPr>
        <w:t>Planning</w:t>
      </w:r>
      <w:r w:rsidRPr="00B57697">
        <w:rPr>
          <w:rFonts w:ascii="Times New Roman" w:hAnsi="Times New Roman" w:cs="Times New Roman"/>
          <w:spacing w:val="-30"/>
        </w:rPr>
        <w:t xml:space="preserve"> </w:t>
      </w:r>
      <w:r w:rsidRPr="00B57697">
        <w:rPr>
          <w:rFonts w:ascii="Times New Roman" w:hAnsi="Times New Roman" w:cs="Times New Roman"/>
          <w:spacing w:val="-7"/>
        </w:rPr>
        <w:t>Board.</w:t>
      </w:r>
    </w:p>
    <w:p w14:paraId="611B963A" w14:textId="77777777" w:rsidR="00B57697" w:rsidRPr="00B57697" w:rsidRDefault="00B57697" w:rsidP="00B57697">
      <w:pPr>
        <w:pStyle w:val="ListParagraph"/>
        <w:rPr>
          <w:rFonts w:ascii="Times New Roman" w:hAnsi="Times New Roman" w:cs="Times New Roman"/>
        </w:rPr>
      </w:pPr>
    </w:p>
    <w:p w14:paraId="2D382CB2" w14:textId="77777777" w:rsidR="00B57697" w:rsidRDefault="00B5684C"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Prior</w:t>
      </w:r>
      <w:r w:rsidRPr="00B57697">
        <w:rPr>
          <w:rFonts w:ascii="Times New Roman" w:hAnsi="Times New Roman" w:cs="Times New Roman"/>
          <w:spacing w:val="-14"/>
        </w:rPr>
        <w:t xml:space="preserve"> </w:t>
      </w:r>
      <w:r w:rsidRPr="00B57697">
        <w:rPr>
          <w:rFonts w:ascii="Times New Roman" w:hAnsi="Times New Roman" w:cs="Times New Roman"/>
        </w:rPr>
        <w:t>to</w:t>
      </w:r>
      <w:r w:rsidRPr="00B57697">
        <w:rPr>
          <w:rFonts w:ascii="Times New Roman" w:hAnsi="Times New Roman" w:cs="Times New Roman"/>
          <w:spacing w:val="-14"/>
        </w:rPr>
        <w:t xml:space="preserve"> </w:t>
      </w:r>
      <w:r w:rsidRPr="00B57697">
        <w:rPr>
          <w:rFonts w:ascii="Times New Roman" w:hAnsi="Times New Roman" w:cs="Times New Roman"/>
        </w:rPr>
        <w:t>the</w:t>
      </w:r>
      <w:r w:rsidRPr="00B57697">
        <w:rPr>
          <w:rFonts w:ascii="Times New Roman" w:hAnsi="Times New Roman" w:cs="Times New Roman"/>
          <w:spacing w:val="-14"/>
        </w:rPr>
        <w:t xml:space="preserve"> </w:t>
      </w:r>
      <w:r w:rsidRPr="00B57697">
        <w:rPr>
          <w:rFonts w:ascii="Times New Roman" w:hAnsi="Times New Roman" w:cs="Times New Roman"/>
        </w:rPr>
        <w:t>issuance</w:t>
      </w:r>
      <w:r w:rsidRPr="00B57697">
        <w:rPr>
          <w:rFonts w:ascii="Times New Roman" w:hAnsi="Times New Roman" w:cs="Times New Roman"/>
          <w:spacing w:val="-14"/>
        </w:rPr>
        <w:t xml:space="preserve"> </w:t>
      </w:r>
      <w:r w:rsidRPr="00B57697">
        <w:rPr>
          <w:rFonts w:ascii="Times New Roman" w:hAnsi="Times New Roman" w:cs="Times New Roman"/>
        </w:rPr>
        <w:t>of</w:t>
      </w:r>
      <w:r w:rsidRPr="00B57697">
        <w:rPr>
          <w:rFonts w:ascii="Times New Roman" w:hAnsi="Times New Roman" w:cs="Times New Roman"/>
          <w:spacing w:val="-14"/>
        </w:rPr>
        <w:t xml:space="preserve"> </w:t>
      </w:r>
      <w:r w:rsidRPr="00B57697">
        <w:rPr>
          <w:rFonts w:ascii="Times New Roman" w:hAnsi="Times New Roman" w:cs="Times New Roman"/>
        </w:rPr>
        <w:t>the</w:t>
      </w:r>
      <w:r w:rsidRPr="00B57697">
        <w:rPr>
          <w:rFonts w:ascii="Times New Roman" w:hAnsi="Times New Roman" w:cs="Times New Roman"/>
          <w:spacing w:val="-14"/>
        </w:rPr>
        <w:t xml:space="preserve"> </w:t>
      </w:r>
      <w:r w:rsidRPr="00B57697">
        <w:rPr>
          <w:rFonts w:ascii="Times New Roman" w:hAnsi="Times New Roman" w:cs="Times New Roman"/>
        </w:rPr>
        <w:t>building</w:t>
      </w:r>
      <w:r w:rsidRPr="00B57697">
        <w:rPr>
          <w:rFonts w:ascii="Times New Roman" w:hAnsi="Times New Roman" w:cs="Times New Roman"/>
          <w:spacing w:val="-14"/>
        </w:rPr>
        <w:t xml:space="preserve"> </w:t>
      </w:r>
      <w:r w:rsidRPr="00B57697">
        <w:rPr>
          <w:rFonts w:ascii="Times New Roman" w:hAnsi="Times New Roman" w:cs="Times New Roman"/>
        </w:rPr>
        <w:t>permit</w:t>
      </w:r>
      <w:r w:rsidRPr="00B57697">
        <w:rPr>
          <w:rFonts w:ascii="Times New Roman" w:hAnsi="Times New Roman" w:cs="Times New Roman"/>
          <w:spacing w:val="-14"/>
        </w:rPr>
        <w:t xml:space="preserve"> </w:t>
      </w:r>
      <w:r w:rsidRPr="00B57697">
        <w:rPr>
          <w:rFonts w:ascii="Times New Roman" w:hAnsi="Times New Roman" w:cs="Times New Roman"/>
        </w:rPr>
        <w:t>or</w:t>
      </w:r>
      <w:r w:rsidRPr="00B57697">
        <w:rPr>
          <w:rFonts w:ascii="Times New Roman" w:hAnsi="Times New Roman" w:cs="Times New Roman"/>
          <w:spacing w:val="-14"/>
        </w:rPr>
        <w:t xml:space="preserve"> </w:t>
      </w:r>
      <w:r w:rsidRPr="00B57697">
        <w:rPr>
          <w:rFonts w:ascii="Times New Roman" w:hAnsi="Times New Roman" w:cs="Times New Roman"/>
        </w:rPr>
        <w:t>final</w:t>
      </w:r>
      <w:r w:rsidRPr="00B57697">
        <w:rPr>
          <w:rFonts w:ascii="Times New Roman" w:hAnsi="Times New Roman" w:cs="Times New Roman"/>
          <w:spacing w:val="-14"/>
        </w:rPr>
        <w:t xml:space="preserve"> </w:t>
      </w:r>
      <w:r w:rsidRPr="00B57697">
        <w:rPr>
          <w:rFonts w:ascii="Times New Roman" w:hAnsi="Times New Roman" w:cs="Times New Roman"/>
        </w:rPr>
        <w:t>approval</w:t>
      </w:r>
      <w:r w:rsidRPr="00B57697">
        <w:rPr>
          <w:rFonts w:ascii="Times New Roman" w:hAnsi="Times New Roman" w:cs="Times New Roman"/>
          <w:spacing w:val="-14"/>
        </w:rPr>
        <w:t xml:space="preserve"> </w:t>
      </w:r>
      <w:r w:rsidR="00DE4545" w:rsidRPr="00B57697">
        <w:rPr>
          <w:rFonts w:ascii="Times New Roman" w:hAnsi="Times New Roman" w:cs="Times New Roman"/>
        </w:rPr>
        <w:t>by the Town Board,</w:t>
      </w:r>
      <w:r w:rsidRPr="00B57697">
        <w:rPr>
          <w:rFonts w:ascii="Times New Roman" w:hAnsi="Times New Roman" w:cs="Times New Roman"/>
          <w:spacing w:val="-14"/>
        </w:rPr>
        <w:t xml:space="preserve"> </w:t>
      </w:r>
      <w:r w:rsidRPr="00B57697">
        <w:rPr>
          <w:rFonts w:ascii="Times New Roman" w:hAnsi="Times New Roman" w:cs="Times New Roman"/>
        </w:rPr>
        <w:t>but</w:t>
      </w:r>
      <w:r w:rsidRPr="00B57697">
        <w:rPr>
          <w:rFonts w:ascii="Times New Roman" w:hAnsi="Times New Roman" w:cs="Times New Roman"/>
          <w:spacing w:val="-14"/>
        </w:rPr>
        <w:t xml:space="preserve"> </w:t>
      </w:r>
      <w:r w:rsidRPr="00B57697">
        <w:rPr>
          <w:rFonts w:ascii="Times New Roman" w:hAnsi="Times New Roman" w:cs="Times New Roman"/>
        </w:rPr>
        <w:t>not</w:t>
      </w:r>
      <w:r w:rsidRPr="00B57697">
        <w:rPr>
          <w:rFonts w:ascii="Times New Roman" w:hAnsi="Times New Roman" w:cs="Times New Roman"/>
          <w:spacing w:val="-14"/>
        </w:rPr>
        <w:t xml:space="preserve"> </w:t>
      </w:r>
      <w:r w:rsidRPr="00B57697">
        <w:rPr>
          <w:rFonts w:ascii="Times New Roman" w:hAnsi="Times New Roman" w:cs="Times New Roman"/>
        </w:rPr>
        <w:t>required</w:t>
      </w:r>
      <w:r w:rsidRPr="00B57697">
        <w:rPr>
          <w:rFonts w:ascii="Times New Roman" w:hAnsi="Times New Roman" w:cs="Times New Roman"/>
          <w:spacing w:val="-14"/>
        </w:rPr>
        <w:t xml:space="preserve"> </w:t>
      </w:r>
      <w:r w:rsidRPr="00B57697">
        <w:rPr>
          <w:rFonts w:ascii="Times New Roman" w:hAnsi="Times New Roman" w:cs="Times New Roman"/>
        </w:rPr>
        <w:t>as</w:t>
      </w:r>
      <w:r w:rsidRPr="00B57697">
        <w:rPr>
          <w:rFonts w:ascii="Times New Roman" w:hAnsi="Times New Roman" w:cs="Times New Roman"/>
          <w:spacing w:val="-14"/>
        </w:rPr>
        <w:t xml:space="preserve"> </w:t>
      </w:r>
      <w:r w:rsidRPr="00B57697">
        <w:rPr>
          <w:rFonts w:ascii="Times New Roman" w:hAnsi="Times New Roman" w:cs="Times New Roman"/>
        </w:rPr>
        <w:t>part</w:t>
      </w:r>
      <w:r w:rsidRPr="00B57697">
        <w:rPr>
          <w:rFonts w:ascii="Times New Roman" w:hAnsi="Times New Roman" w:cs="Times New Roman"/>
          <w:spacing w:val="-14"/>
        </w:rPr>
        <w:t xml:space="preserve"> </w:t>
      </w:r>
      <w:r w:rsidRPr="00B57697">
        <w:rPr>
          <w:rFonts w:ascii="Times New Roman" w:hAnsi="Times New Roman" w:cs="Times New Roman"/>
        </w:rPr>
        <w:t>of</w:t>
      </w:r>
      <w:r w:rsidRPr="00B57697">
        <w:rPr>
          <w:rFonts w:ascii="Times New Roman" w:hAnsi="Times New Roman" w:cs="Times New Roman"/>
          <w:spacing w:val="-14"/>
        </w:rPr>
        <w:t xml:space="preserve"> </w:t>
      </w:r>
      <w:r w:rsidRPr="00B57697">
        <w:rPr>
          <w:rFonts w:ascii="Times New Roman" w:hAnsi="Times New Roman" w:cs="Times New Roman"/>
        </w:rPr>
        <w:t>the application,</w:t>
      </w:r>
      <w:r w:rsidRPr="00B57697">
        <w:rPr>
          <w:rFonts w:ascii="Times New Roman" w:hAnsi="Times New Roman" w:cs="Times New Roman"/>
          <w:spacing w:val="-13"/>
        </w:rPr>
        <w:t xml:space="preserve"> </w:t>
      </w:r>
      <w:r w:rsidRPr="00B57697">
        <w:rPr>
          <w:rFonts w:ascii="Times New Roman" w:hAnsi="Times New Roman" w:cs="Times New Roman"/>
        </w:rPr>
        <w:t>engineering</w:t>
      </w:r>
      <w:r w:rsidRPr="00B57697">
        <w:rPr>
          <w:rFonts w:ascii="Times New Roman" w:hAnsi="Times New Roman" w:cs="Times New Roman"/>
          <w:spacing w:val="-13"/>
        </w:rPr>
        <w:t xml:space="preserve"> </w:t>
      </w:r>
      <w:r w:rsidRPr="00B57697">
        <w:rPr>
          <w:rFonts w:ascii="Times New Roman" w:hAnsi="Times New Roman" w:cs="Times New Roman"/>
        </w:rPr>
        <w:t>documents</w:t>
      </w:r>
      <w:r w:rsidRPr="00B57697">
        <w:rPr>
          <w:rFonts w:ascii="Times New Roman" w:hAnsi="Times New Roman" w:cs="Times New Roman"/>
          <w:spacing w:val="-12"/>
        </w:rPr>
        <w:t xml:space="preserve"> </w:t>
      </w:r>
      <w:r w:rsidRPr="00B57697">
        <w:rPr>
          <w:rFonts w:ascii="Times New Roman" w:hAnsi="Times New Roman" w:cs="Times New Roman"/>
        </w:rPr>
        <w:t>must</w:t>
      </w:r>
      <w:r w:rsidRPr="00B57697">
        <w:rPr>
          <w:rFonts w:ascii="Times New Roman" w:hAnsi="Times New Roman" w:cs="Times New Roman"/>
          <w:spacing w:val="-13"/>
        </w:rPr>
        <w:t xml:space="preserve"> </w:t>
      </w:r>
      <w:r w:rsidRPr="00B57697">
        <w:rPr>
          <w:rFonts w:ascii="Times New Roman" w:hAnsi="Times New Roman" w:cs="Times New Roman"/>
        </w:rPr>
        <w:t>be</w:t>
      </w:r>
      <w:r w:rsidRPr="00B57697">
        <w:rPr>
          <w:rFonts w:ascii="Times New Roman" w:hAnsi="Times New Roman" w:cs="Times New Roman"/>
          <w:spacing w:val="-12"/>
        </w:rPr>
        <w:t xml:space="preserve"> </w:t>
      </w:r>
      <w:r w:rsidRPr="00B57697">
        <w:rPr>
          <w:rFonts w:ascii="Times New Roman" w:hAnsi="Times New Roman" w:cs="Times New Roman"/>
        </w:rPr>
        <w:t>signed</w:t>
      </w:r>
      <w:r w:rsidRPr="00B57697">
        <w:rPr>
          <w:rFonts w:ascii="Times New Roman" w:hAnsi="Times New Roman" w:cs="Times New Roman"/>
          <w:spacing w:val="-13"/>
        </w:rPr>
        <w:t xml:space="preserve"> </w:t>
      </w:r>
      <w:r w:rsidRPr="00B57697">
        <w:rPr>
          <w:rFonts w:ascii="Times New Roman" w:hAnsi="Times New Roman" w:cs="Times New Roman"/>
        </w:rPr>
        <w:t>and</w:t>
      </w:r>
      <w:r w:rsidRPr="00B57697">
        <w:rPr>
          <w:rFonts w:ascii="Times New Roman" w:hAnsi="Times New Roman" w:cs="Times New Roman"/>
          <w:spacing w:val="-12"/>
        </w:rPr>
        <w:t xml:space="preserve"> </w:t>
      </w:r>
      <w:r w:rsidRPr="00B57697">
        <w:rPr>
          <w:rFonts w:ascii="Times New Roman" w:hAnsi="Times New Roman" w:cs="Times New Roman"/>
        </w:rPr>
        <w:t>sealed</w:t>
      </w:r>
      <w:r w:rsidRPr="00B57697">
        <w:rPr>
          <w:rFonts w:ascii="Times New Roman" w:hAnsi="Times New Roman" w:cs="Times New Roman"/>
          <w:spacing w:val="-13"/>
        </w:rPr>
        <w:t xml:space="preserve"> </w:t>
      </w:r>
      <w:r w:rsidRPr="00B57697">
        <w:rPr>
          <w:rFonts w:ascii="Times New Roman" w:hAnsi="Times New Roman" w:cs="Times New Roman"/>
        </w:rPr>
        <w:t>by</w:t>
      </w:r>
      <w:r w:rsidRPr="00B57697">
        <w:rPr>
          <w:rFonts w:ascii="Times New Roman" w:hAnsi="Times New Roman" w:cs="Times New Roman"/>
          <w:spacing w:val="-13"/>
        </w:rPr>
        <w:t xml:space="preserve"> </w:t>
      </w:r>
      <w:r w:rsidRPr="00B57697">
        <w:rPr>
          <w:rFonts w:ascii="Times New Roman" w:hAnsi="Times New Roman" w:cs="Times New Roman"/>
        </w:rPr>
        <w:t>a</w:t>
      </w:r>
      <w:r w:rsidRPr="00B57697">
        <w:rPr>
          <w:rFonts w:ascii="Times New Roman" w:hAnsi="Times New Roman" w:cs="Times New Roman"/>
          <w:spacing w:val="-12"/>
        </w:rPr>
        <w:t xml:space="preserve"> </w:t>
      </w:r>
      <w:r w:rsidRPr="00B57697">
        <w:rPr>
          <w:rFonts w:ascii="Times New Roman" w:hAnsi="Times New Roman" w:cs="Times New Roman"/>
        </w:rPr>
        <w:t>NYS</w:t>
      </w:r>
      <w:r w:rsidRPr="00B57697">
        <w:rPr>
          <w:rFonts w:ascii="Times New Roman" w:hAnsi="Times New Roman" w:cs="Times New Roman"/>
          <w:spacing w:val="-13"/>
        </w:rPr>
        <w:t xml:space="preserve"> </w:t>
      </w:r>
      <w:r w:rsidRPr="00B57697">
        <w:rPr>
          <w:rFonts w:ascii="Times New Roman" w:hAnsi="Times New Roman" w:cs="Times New Roman"/>
        </w:rPr>
        <w:t>Licensed</w:t>
      </w:r>
      <w:r w:rsidRPr="00B57697">
        <w:rPr>
          <w:rFonts w:ascii="Times New Roman" w:hAnsi="Times New Roman" w:cs="Times New Roman"/>
          <w:spacing w:val="-12"/>
        </w:rPr>
        <w:t xml:space="preserve"> </w:t>
      </w:r>
      <w:r w:rsidRPr="00B57697">
        <w:rPr>
          <w:rFonts w:ascii="Times New Roman" w:hAnsi="Times New Roman" w:cs="Times New Roman"/>
        </w:rPr>
        <w:t>Professional</w:t>
      </w:r>
      <w:r w:rsidRPr="00B57697">
        <w:rPr>
          <w:rFonts w:ascii="Times New Roman" w:hAnsi="Times New Roman" w:cs="Times New Roman"/>
          <w:spacing w:val="-13"/>
        </w:rPr>
        <w:t xml:space="preserve"> </w:t>
      </w:r>
      <w:r w:rsidRPr="00B57697">
        <w:rPr>
          <w:rFonts w:ascii="Times New Roman" w:hAnsi="Times New Roman" w:cs="Times New Roman"/>
        </w:rPr>
        <w:t>Engineer.</w:t>
      </w:r>
    </w:p>
    <w:p w14:paraId="5F176B93" w14:textId="77777777" w:rsidR="00B57697" w:rsidRPr="00B57697" w:rsidRDefault="00B57697" w:rsidP="00B57697">
      <w:pPr>
        <w:pStyle w:val="ListParagraph"/>
        <w:rPr>
          <w:rFonts w:ascii="Times New Roman" w:hAnsi="Times New Roman" w:cs="Times New Roman"/>
        </w:rPr>
      </w:pPr>
    </w:p>
    <w:p w14:paraId="3BBAB17D" w14:textId="77777777" w:rsidR="00D71AD3" w:rsidRDefault="00B5684C" w:rsidP="00575200">
      <w:pPr>
        <w:pStyle w:val="ListParagraph"/>
        <w:numPr>
          <w:ilvl w:val="1"/>
          <w:numId w:val="38"/>
        </w:numPr>
        <w:ind w:left="1440"/>
        <w:rPr>
          <w:rFonts w:ascii="Times New Roman" w:hAnsi="Times New Roman" w:cs="Times New Roman"/>
        </w:rPr>
      </w:pPr>
      <w:r w:rsidRPr="00B57697">
        <w:rPr>
          <w:rFonts w:ascii="Times New Roman" w:hAnsi="Times New Roman" w:cs="Times New Roman"/>
        </w:rPr>
        <w:t xml:space="preserve">Emergency Operations Plan. A copy of the approved Emergency Operations Plan shall be given to the system </w:t>
      </w:r>
      <w:r w:rsidRPr="00B57697">
        <w:rPr>
          <w:rFonts w:ascii="Times New Roman" w:hAnsi="Times New Roman" w:cs="Times New Roman"/>
          <w:spacing w:val="-3"/>
        </w:rPr>
        <w:t>owner,</w:t>
      </w:r>
      <w:r w:rsidRPr="00B57697">
        <w:rPr>
          <w:rFonts w:ascii="Times New Roman" w:hAnsi="Times New Roman" w:cs="Times New Roman"/>
          <w:spacing w:val="-14"/>
        </w:rPr>
        <w:t xml:space="preserve"> </w:t>
      </w:r>
      <w:r w:rsidRPr="00B57697">
        <w:rPr>
          <w:rFonts w:ascii="Times New Roman" w:hAnsi="Times New Roman" w:cs="Times New Roman"/>
        </w:rPr>
        <w:t>the</w:t>
      </w:r>
      <w:r w:rsidRPr="00B57697">
        <w:rPr>
          <w:rFonts w:ascii="Times New Roman" w:hAnsi="Times New Roman" w:cs="Times New Roman"/>
          <w:spacing w:val="-13"/>
        </w:rPr>
        <w:t xml:space="preserve"> </w:t>
      </w:r>
      <w:r w:rsidRPr="00B57697">
        <w:rPr>
          <w:rFonts w:ascii="Times New Roman" w:hAnsi="Times New Roman" w:cs="Times New Roman"/>
        </w:rPr>
        <w:t>local</w:t>
      </w:r>
      <w:r w:rsidRPr="00B57697">
        <w:rPr>
          <w:rFonts w:ascii="Times New Roman" w:hAnsi="Times New Roman" w:cs="Times New Roman"/>
          <w:spacing w:val="-13"/>
        </w:rPr>
        <w:t xml:space="preserve"> </w:t>
      </w:r>
      <w:r w:rsidRPr="00B57697">
        <w:rPr>
          <w:rFonts w:ascii="Times New Roman" w:hAnsi="Times New Roman" w:cs="Times New Roman"/>
        </w:rPr>
        <w:t>fire</w:t>
      </w:r>
      <w:r w:rsidRPr="00B57697">
        <w:rPr>
          <w:rFonts w:ascii="Times New Roman" w:hAnsi="Times New Roman" w:cs="Times New Roman"/>
          <w:spacing w:val="-13"/>
        </w:rPr>
        <w:t xml:space="preserve"> </w:t>
      </w:r>
      <w:r w:rsidRPr="00B57697">
        <w:rPr>
          <w:rFonts w:ascii="Times New Roman" w:hAnsi="Times New Roman" w:cs="Times New Roman"/>
        </w:rPr>
        <w:t>department,</w:t>
      </w:r>
      <w:r w:rsidRPr="00B57697">
        <w:rPr>
          <w:rFonts w:ascii="Times New Roman" w:hAnsi="Times New Roman" w:cs="Times New Roman"/>
          <w:spacing w:val="-13"/>
        </w:rPr>
        <w:t xml:space="preserve"> </w:t>
      </w:r>
      <w:r w:rsidRPr="00B57697">
        <w:rPr>
          <w:rFonts w:ascii="Times New Roman" w:hAnsi="Times New Roman" w:cs="Times New Roman"/>
        </w:rPr>
        <w:t>and</w:t>
      </w:r>
      <w:r w:rsidRPr="00B57697">
        <w:rPr>
          <w:rFonts w:ascii="Times New Roman" w:hAnsi="Times New Roman" w:cs="Times New Roman"/>
          <w:spacing w:val="-13"/>
        </w:rPr>
        <w:t xml:space="preserve"> </w:t>
      </w:r>
      <w:r w:rsidRPr="00B57697">
        <w:rPr>
          <w:rFonts w:ascii="Times New Roman" w:hAnsi="Times New Roman" w:cs="Times New Roman"/>
        </w:rPr>
        <w:t>local</w:t>
      </w:r>
      <w:r w:rsidRPr="00B57697">
        <w:rPr>
          <w:rFonts w:ascii="Times New Roman" w:hAnsi="Times New Roman" w:cs="Times New Roman"/>
          <w:spacing w:val="-13"/>
        </w:rPr>
        <w:t xml:space="preserve"> </w:t>
      </w:r>
      <w:r w:rsidRPr="00B57697">
        <w:rPr>
          <w:rFonts w:ascii="Times New Roman" w:hAnsi="Times New Roman" w:cs="Times New Roman"/>
        </w:rPr>
        <w:t>fire</w:t>
      </w:r>
      <w:r w:rsidRPr="00B57697">
        <w:rPr>
          <w:rFonts w:ascii="Times New Roman" w:hAnsi="Times New Roman" w:cs="Times New Roman"/>
          <w:spacing w:val="-13"/>
        </w:rPr>
        <w:t xml:space="preserve"> </w:t>
      </w:r>
      <w:r w:rsidRPr="00B57697">
        <w:rPr>
          <w:rFonts w:ascii="Times New Roman" w:hAnsi="Times New Roman" w:cs="Times New Roman"/>
        </w:rPr>
        <w:t>code</w:t>
      </w:r>
      <w:r w:rsidRPr="00B57697">
        <w:rPr>
          <w:rFonts w:ascii="Times New Roman" w:hAnsi="Times New Roman" w:cs="Times New Roman"/>
          <w:spacing w:val="-14"/>
        </w:rPr>
        <w:t xml:space="preserve"> </w:t>
      </w:r>
      <w:r w:rsidRPr="00B57697">
        <w:rPr>
          <w:rFonts w:ascii="Times New Roman" w:hAnsi="Times New Roman" w:cs="Times New Roman"/>
        </w:rPr>
        <w:t>official.</w:t>
      </w:r>
      <w:r w:rsidRPr="00B57697">
        <w:rPr>
          <w:rFonts w:ascii="Times New Roman" w:hAnsi="Times New Roman" w:cs="Times New Roman"/>
          <w:spacing w:val="-13"/>
        </w:rPr>
        <w:t xml:space="preserve"> </w:t>
      </w:r>
      <w:r w:rsidRPr="00B57697">
        <w:rPr>
          <w:rFonts w:ascii="Times New Roman" w:hAnsi="Times New Roman" w:cs="Times New Roman"/>
        </w:rPr>
        <w:t>A</w:t>
      </w:r>
      <w:r w:rsidRPr="00B57697">
        <w:rPr>
          <w:rFonts w:ascii="Times New Roman" w:hAnsi="Times New Roman" w:cs="Times New Roman"/>
          <w:spacing w:val="-13"/>
        </w:rPr>
        <w:t xml:space="preserve"> </w:t>
      </w:r>
      <w:r w:rsidRPr="00B57697">
        <w:rPr>
          <w:rFonts w:ascii="Times New Roman" w:hAnsi="Times New Roman" w:cs="Times New Roman"/>
        </w:rPr>
        <w:t>permanent</w:t>
      </w:r>
      <w:r w:rsidRPr="00B57697">
        <w:rPr>
          <w:rFonts w:ascii="Times New Roman" w:hAnsi="Times New Roman" w:cs="Times New Roman"/>
          <w:spacing w:val="-13"/>
        </w:rPr>
        <w:t xml:space="preserve"> </w:t>
      </w:r>
      <w:r w:rsidRPr="00B57697">
        <w:rPr>
          <w:rFonts w:ascii="Times New Roman" w:hAnsi="Times New Roman" w:cs="Times New Roman"/>
        </w:rPr>
        <w:t>copy</w:t>
      </w:r>
      <w:r w:rsidRPr="00B57697">
        <w:rPr>
          <w:rFonts w:ascii="Times New Roman" w:hAnsi="Times New Roman" w:cs="Times New Roman"/>
          <w:spacing w:val="-13"/>
        </w:rPr>
        <w:t xml:space="preserve"> </w:t>
      </w:r>
      <w:r w:rsidRPr="00B57697">
        <w:rPr>
          <w:rFonts w:ascii="Times New Roman" w:hAnsi="Times New Roman" w:cs="Times New Roman"/>
        </w:rPr>
        <w:t>shall</w:t>
      </w:r>
      <w:r w:rsidRPr="00B57697">
        <w:rPr>
          <w:rFonts w:ascii="Times New Roman" w:hAnsi="Times New Roman" w:cs="Times New Roman"/>
          <w:spacing w:val="-13"/>
        </w:rPr>
        <w:t xml:space="preserve"> </w:t>
      </w:r>
      <w:r w:rsidRPr="00B57697">
        <w:rPr>
          <w:rFonts w:ascii="Times New Roman" w:hAnsi="Times New Roman" w:cs="Times New Roman"/>
        </w:rPr>
        <w:t>also</w:t>
      </w:r>
      <w:r w:rsidRPr="00B57697">
        <w:rPr>
          <w:rFonts w:ascii="Times New Roman" w:hAnsi="Times New Roman" w:cs="Times New Roman"/>
          <w:spacing w:val="-13"/>
        </w:rPr>
        <w:t xml:space="preserve"> </w:t>
      </w:r>
      <w:r w:rsidRPr="00B57697">
        <w:rPr>
          <w:rFonts w:ascii="Times New Roman" w:hAnsi="Times New Roman" w:cs="Times New Roman"/>
        </w:rPr>
        <w:t>be</w:t>
      </w:r>
      <w:r w:rsidRPr="00B57697">
        <w:rPr>
          <w:rFonts w:ascii="Times New Roman" w:hAnsi="Times New Roman" w:cs="Times New Roman"/>
          <w:spacing w:val="-13"/>
        </w:rPr>
        <w:t xml:space="preserve"> </w:t>
      </w:r>
      <w:r w:rsidRPr="00B57697">
        <w:rPr>
          <w:rFonts w:ascii="Times New Roman" w:hAnsi="Times New Roman" w:cs="Times New Roman"/>
        </w:rPr>
        <w:t>placed</w:t>
      </w:r>
      <w:r w:rsidRPr="00B57697">
        <w:rPr>
          <w:rFonts w:ascii="Times New Roman" w:hAnsi="Times New Roman" w:cs="Times New Roman"/>
          <w:spacing w:val="-13"/>
        </w:rPr>
        <w:t xml:space="preserve"> </w:t>
      </w:r>
      <w:r w:rsidRPr="00B57697">
        <w:rPr>
          <w:rFonts w:ascii="Times New Roman" w:hAnsi="Times New Roman" w:cs="Times New Roman"/>
        </w:rPr>
        <w:t>in</w:t>
      </w:r>
      <w:r w:rsidRPr="00B57697">
        <w:rPr>
          <w:rFonts w:ascii="Times New Roman" w:hAnsi="Times New Roman" w:cs="Times New Roman"/>
          <w:spacing w:val="-14"/>
        </w:rPr>
        <w:t xml:space="preserve"> </w:t>
      </w:r>
      <w:r w:rsidRPr="00B57697">
        <w:rPr>
          <w:rFonts w:ascii="Times New Roman" w:hAnsi="Times New Roman" w:cs="Times New Roman"/>
        </w:rPr>
        <w:t>an</w:t>
      </w:r>
      <w:r w:rsidRPr="00B57697">
        <w:rPr>
          <w:rFonts w:ascii="Times New Roman" w:hAnsi="Times New Roman" w:cs="Times New Roman"/>
          <w:spacing w:val="-13"/>
        </w:rPr>
        <w:t xml:space="preserve"> </w:t>
      </w:r>
      <w:r w:rsidRPr="00B57697">
        <w:rPr>
          <w:rFonts w:ascii="Times New Roman" w:hAnsi="Times New Roman" w:cs="Times New Roman"/>
        </w:rPr>
        <w:t>approved location to be accessible to facility personnel, fire code officials, and emergency responders. The emergency operations plan shall include the following</w:t>
      </w:r>
      <w:r w:rsidRPr="00B57697">
        <w:rPr>
          <w:rFonts w:ascii="Times New Roman" w:hAnsi="Times New Roman" w:cs="Times New Roman"/>
          <w:spacing w:val="-30"/>
        </w:rPr>
        <w:t xml:space="preserve"> </w:t>
      </w:r>
      <w:r w:rsidRPr="00B57697">
        <w:rPr>
          <w:rFonts w:ascii="Times New Roman" w:hAnsi="Times New Roman" w:cs="Times New Roman"/>
        </w:rPr>
        <w:t>information:</w:t>
      </w:r>
    </w:p>
    <w:p w14:paraId="0437D1EB" w14:textId="77777777" w:rsidR="00D71AD3" w:rsidRPr="00D71AD3" w:rsidRDefault="00D71AD3" w:rsidP="00D71AD3">
      <w:pPr>
        <w:pStyle w:val="ListParagraph"/>
        <w:rPr>
          <w:rFonts w:ascii="Times New Roman" w:hAnsi="Times New Roman" w:cs="Times New Roman"/>
        </w:rPr>
      </w:pPr>
    </w:p>
    <w:p w14:paraId="3DC53BD1" w14:textId="77777777" w:rsidR="00D71AD3" w:rsidRDefault="00B5684C" w:rsidP="00B87FC9">
      <w:pPr>
        <w:pStyle w:val="ListParagraph"/>
        <w:numPr>
          <w:ilvl w:val="2"/>
          <w:numId w:val="38"/>
        </w:numPr>
        <w:rPr>
          <w:rFonts w:ascii="Times New Roman" w:hAnsi="Times New Roman" w:cs="Times New Roman"/>
        </w:rPr>
      </w:pPr>
      <w:r w:rsidRPr="00D71AD3">
        <w:rPr>
          <w:rFonts w:ascii="Times New Roman" w:hAnsi="Times New Roman" w:cs="Times New Roman"/>
        </w:rPr>
        <w:t>Procedures for safe shutdown, de-energizing, or isolation of equipment and systems under emergency conditions</w:t>
      </w:r>
      <w:r w:rsidRPr="00D71AD3">
        <w:rPr>
          <w:rFonts w:ascii="Times New Roman" w:hAnsi="Times New Roman" w:cs="Times New Roman"/>
          <w:spacing w:val="-17"/>
        </w:rPr>
        <w:t xml:space="preserve"> </w:t>
      </w:r>
      <w:r w:rsidRPr="00D71AD3">
        <w:rPr>
          <w:rFonts w:ascii="Times New Roman" w:hAnsi="Times New Roman" w:cs="Times New Roman"/>
        </w:rPr>
        <w:t>to</w:t>
      </w:r>
      <w:r w:rsidRPr="00D71AD3">
        <w:rPr>
          <w:rFonts w:ascii="Times New Roman" w:hAnsi="Times New Roman" w:cs="Times New Roman"/>
          <w:spacing w:val="-16"/>
        </w:rPr>
        <w:t xml:space="preserve"> </w:t>
      </w:r>
      <w:r w:rsidRPr="00D71AD3">
        <w:rPr>
          <w:rFonts w:ascii="Times New Roman" w:hAnsi="Times New Roman" w:cs="Times New Roman"/>
        </w:rPr>
        <w:t>reduce</w:t>
      </w:r>
      <w:r w:rsidRPr="00D71AD3">
        <w:rPr>
          <w:rFonts w:ascii="Times New Roman" w:hAnsi="Times New Roman" w:cs="Times New Roman"/>
          <w:spacing w:val="-17"/>
        </w:rPr>
        <w:t xml:space="preserve"> </w:t>
      </w:r>
      <w:r w:rsidRPr="00D71AD3">
        <w:rPr>
          <w:rFonts w:ascii="Times New Roman" w:hAnsi="Times New Roman" w:cs="Times New Roman"/>
        </w:rPr>
        <w:t>the</w:t>
      </w:r>
      <w:r w:rsidRPr="00D71AD3">
        <w:rPr>
          <w:rFonts w:ascii="Times New Roman" w:hAnsi="Times New Roman" w:cs="Times New Roman"/>
          <w:spacing w:val="-16"/>
        </w:rPr>
        <w:t xml:space="preserve"> </w:t>
      </w:r>
      <w:r w:rsidRPr="00D71AD3">
        <w:rPr>
          <w:rFonts w:ascii="Times New Roman" w:hAnsi="Times New Roman" w:cs="Times New Roman"/>
        </w:rPr>
        <w:t>risk</w:t>
      </w:r>
      <w:r w:rsidRPr="00D71AD3">
        <w:rPr>
          <w:rFonts w:ascii="Times New Roman" w:hAnsi="Times New Roman" w:cs="Times New Roman"/>
          <w:spacing w:val="-16"/>
        </w:rPr>
        <w:t xml:space="preserve"> </w:t>
      </w:r>
      <w:r w:rsidRPr="00D71AD3">
        <w:rPr>
          <w:rFonts w:ascii="Times New Roman" w:hAnsi="Times New Roman" w:cs="Times New Roman"/>
        </w:rPr>
        <w:t>of</w:t>
      </w:r>
      <w:r w:rsidRPr="00D71AD3">
        <w:rPr>
          <w:rFonts w:ascii="Times New Roman" w:hAnsi="Times New Roman" w:cs="Times New Roman"/>
          <w:spacing w:val="-17"/>
        </w:rPr>
        <w:t xml:space="preserve"> </w:t>
      </w:r>
      <w:r w:rsidRPr="00D71AD3">
        <w:rPr>
          <w:rFonts w:ascii="Times New Roman" w:hAnsi="Times New Roman" w:cs="Times New Roman"/>
        </w:rPr>
        <w:t>fire,</w:t>
      </w:r>
      <w:r w:rsidRPr="00D71AD3">
        <w:rPr>
          <w:rFonts w:ascii="Times New Roman" w:hAnsi="Times New Roman" w:cs="Times New Roman"/>
          <w:spacing w:val="-16"/>
        </w:rPr>
        <w:t xml:space="preserve"> </w:t>
      </w:r>
      <w:r w:rsidRPr="00D71AD3">
        <w:rPr>
          <w:rFonts w:ascii="Times New Roman" w:hAnsi="Times New Roman" w:cs="Times New Roman"/>
        </w:rPr>
        <w:t>electric</w:t>
      </w:r>
      <w:r w:rsidRPr="00D71AD3">
        <w:rPr>
          <w:rFonts w:ascii="Times New Roman" w:hAnsi="Times New Roman" w:cs="Times New Roman"/>
          <w:spacing w:val="-16"/>
        </w:rPr>
        <w:t xml:space="preserve"> </w:t>
      </w:r>
      <w:r w:rsidRPr="00D71AD3">
        <w:rPr>
          <w:rFonts w:ascii="Times New Roman" w:hAnsi="Times New Roman" w:cs="Times New Roman"/>
        </w:rPr>
        <w:t>shock,</w:t>
      </w:r>
      <w:r w:rsidRPr="00D71AD3">
        <w:rPr>
          <w:rFonts w:ascii="Times New Roman" w:hAnsi="Times New Roman" w:cs="Times New Roman"/>
          <w:spacing w:val="-17"/>
        </w:rPr>
        <w:t xml:space="preserve"> </w:t>
      </w:r>
      <w:r w:rsidRPr="00D71AD3">
        <w:rPr>
          <w:rFonts w:ascii="Times New Roman" w:hAnsi="Times New Roman" w:cs="Times New Roman"/>
        </w:rPr>
        <w:t>and</w:t>
      </w:r>
      <w:r w:rsidRPr="00D71AD3">
        <w:rPr>
          <w:rFonts w:ascii="Times New Roman" w:hAnsi="Times New Roman" w:cs="Times New Roman"/>
          <w:spacing w:val="-16"/>
        </w:rPr>
        <w:t xml:space="preserve"> </w:t>
      </w:r>
      <w:r w:rsidRPr="00D71AD3">
        <w:rPr>
          <w:rFonts w:ascii="Times New Roman" w:hAnsi="Times New Roman" w:cs="Times New Roman"/>
        </w:rPr>
        <w:t>personal</w:t>
      </w:r>
      <w:r w:rsidRPr="00D71AD3">
        <w:rPr>
          <w:rFonts w:ascii="Times New Roman" w:hAnsi="Times New Roman" w:cs="Times New Roman"/>
          <w:spacing w:val="-16"/>
        </w:rPr>
        <w:t xml:space="preserve"> </w:t>
      </w:r>
      <w:r w:rsidRPr="00D71AD3">
        <w:rPr>
          <w:rFonts w:ascii="Times New Roman" w:hAnsi="Times New Roman" w:cs="Times New Roman"/>
        </w:rPr>
        <w:t>injuries,</w:t>
      </w:r>
      <w:r w:rsidRPr="00D71AD3">
        <w:rPr>
          <w:rFonts w:ascii="Times New Roman" w:hAnsi="Times New Roman" w:cs="Times New Roman"/>
          <w:spacing w:val="-17"/>
        </w:rPr>
        <w:t xml:space="preserve"> </w:t>
      </w:r>
      <w:r w:rsidRPr="00D71AD3">
        <w:rPr>
          <w:rFonts w:ascii="Times New Roman" w:hAnsi="Times New Roman" w:cs="Times New Roman"/>
        </w:rPr>
        <w:t>and</w:t>
      </w:r>
      <w:r w:rsidRPr="00D71AD3">
        <w:rPr>
          <w:rFonts w:ascii="Times New Roman" w:hAnsi="Times New Roman" w:cs="Times New Roman"/>
          <w:spacing w:val="-16"/>
        </w:rPr>
        <w:t xml:space="preserve"> </w:t>
      </w:r>
      <w:r w:rsidRPr="00D71AD3">
        <w:rPr>
          <w:rFonts w:ascii="Times New Roman" w:hAnsi="Times New Roman" w:cs="Times New Roman"/>
        </w:rPr>
        <w:t>for</w:t>
      </w:r>
      <w:r w:rsidRPr="00D71AD3">
        <w:rPr>
          <w:rFonts w:ascii="Times New Roman" w:hAnsi="Times New Roman" w:cs="Times New Roman"/>
          <w:spacing w:val="-16"/>
        </w:rPr>
        <w:t xml:space="preserve"> </w:t>
      </w:r>
      <w:r w:rsidRPr="00D71AD3">
        <w:rPr>
          <w:rFonts w:ascii="Times New Roman" w:hAnsi="Times New Roman" w:cs="Times New Roman"/>
        </w:rPr>
        <w:t>safe</w:t>
      </w:r>
      <w:r w:rsidRPr="00D71AD3">
        <w:rPr>
          <w:rFonts w:ascii="Times New Roman" w:hAnsi="Times New Roman" w:cs="Times New Roman"/>
          <w:spacing w:val="-17"/>
        </w:rPr>
        <w:t xml:space="preserve"> </w:t>
      </w:r>
      <w:r w:rsidRPr="00D71AD3">
        <w:rPr>
          <w:rFonts w:ascii="Times New Roman" w:hAnsi="Times New Roman" w:cs="Times New Roman"/>
        </w:rPr>
        <w:t>start-up</w:t>
      </w:r>
      <w:r w:rsidRPr="00D71AD3">
        <w:rPr>
          <w:rFonts w:ascii="Times New Roman" w:hAnsi="Times New Roman" w:cs="Times New Roman"/>
          <w:spacing w:val="-16"/>
        </w:rPr>
        <w:t xml:space="preserve"> </w:t>
      </w:r>
      <w:r w:rsidRPr="00D71AD3">
        <w:rPr>
          <w:rFonts w:ascii="Times New Roman" w:hAnsi="Times New Roman" w:cs="Times New Roman"/>
        </w:rPr>
        <w:t>following</w:t>
      </w:r>
      <w:r w:rsidRPr="00D71AD3">
        <w:rPr>
          <w:rFonts w:ascii="Times New Roman" w:hAnsi="Times New Roman" w:cs="Times New Roman"/>
          <w:spacing w:val="-16"/>
        </w:rPr>
        <w:t xml:space="preserve"> </w:t>
      </w:r>
      <w:r w:rsidRPr="00D71AD3">
        <w:rPr>
          <w:rFonts w:ascii="Times New Roman" w:hAnsi="Times New Roman" w:cs="Times New Roman"/>
        </w:rPr>
        <w:t>cessation of emergency</w:t>
      </w:r>
      <w:r w:rsidRPr="00D71AD3">
        <w:rPr>
          <w:rFonts w:ascii="Times New Roman" w:hAnsi="Times New Roman" w:cs="Times New Roman"/>
          <w:spacing w:val="-9"/>
        </w:rPr>
        <w:t xml:space="preserve"> </w:t>
      </w:r>
      <w:r w:rsidRPr="00D71AD3">
        <w:rPr>
          <w:rFonts w:ascii="Times New Roman" w:hAnsi="Times New Roman" w:cs="Times New Roman"/>
        </w:rPr>
        <w:t>conditions.</w:t>
      </w:r>
    </w:p>
    <w:p w14:paraId="28E86F8D" w14:textId="77777777" w:rsidR="00D71AD3" w:rsidRDefault="00D71AD3" w:rsidP="00D71AD3">
      <w:pPr>
        <w:pStyle w:val="ListParagraph"/>
        <w:ind w:left="2160"/>
        <w:rPr>
          <w:rFonts w:ascii="Times New Roman" w:hAnsi="Times New Roman" w:cs="Times New Roman"/>
        </w:rPr>
      </w:pPr>
    </w:p>
    <w:p w14:paraId="049D0E46" w14:textId="77777777" w:rsidR="00D71AD3" w:rsidRDefault="00B5684C" w:rsidP="00B87FC9">
      <w:pPr>
        <w:pStyle w:val="ListParagraph"/>
        <w:numPr>
          <w:ilvl w:val="2"/>
          <w:numId w:val="38"/>
        </w:numPr>
        <w:rPr>
          <w:rFonts w:ascii="Times New Roman" w:hAnsi="Times New Roman" w:cs="Times New Roman"/>
        </w:rPr>
      </w:pPr>
      <w:r w:rsidRPr="00D71AD3">
        <w:rPr>
          <w:rFonts w:ascii="Times New Roman" w:hAnsi="Times New Roman" w:cs="Times New Roman"/>
        </w:rPr>
        <w:t>Procedures</w:t>
      </w:r>
      <w:r w:rsidRPr="00D71AD3">
        <w:rPr>
          <w:rFonts w:ascii="Times New Roman" w:hAnsi="Times New Roman" w:cs="Times New Roman"/>
          <w:spacing w:val="-8"/>
        </w:rPr>
        <w:t xml:space="preserve"> </w:t>
      </w:r>
      <w:r w:rsidRPr="00D71AD3">
        <w:rPr>
          <w:rFonts w:ascii="Times New Roman" w:hAnsi="Times New Roman" w:cs="Times New Roman"/>
        </w:rPr>
        <w:t>for</w:t>
      </w:r>
      <w:r w:rsidRPr="00D71AD3">
        <w:rPr>
          <w:rFonts w:ascii="Times New Roman" w:hAnsi="Times New Roman" w:cs="Times New Roman"/>
          <w:spacing w:val="-7"/>
        </w:rPr>
        <w:t xml:space="preserve"> </w:t>
      </w:r>
      <w:r w:rsidRPr="00D71AD3">
        <w:rPr>
          <w:rFonts w:ascii="Times New Roman" w:hAnsi="Times New Roman" w:cs="Times New Roman"/>
        </w:rPr>
        <w:t>inspection</w:t>
      </w:r>
      <w:r w:rsidRPr="00D71AD3">
        <w:rPr>
          <w:rFonts w:ascii="Times New Roman" w:hAnsi="Times New Roman" w:cs="Times New Roman"/>
          <w:spacing w:val="-7"/>
        </w:rPr>
        <w:t xml:space="preserve"> </w:t>
      </w:r>
      <w:r w:rsidRPr="00D71AD3">
        <w:rPr>
          <w:rFonts w:ascii="Times New Roman" w:hAnsi="Times New Roman" w:cs="Times New Roman"/>
        </w:rPr>
        <w:t>and</w:t>
      </w:r>
      <w:r w:rsidRPr="00D71AD3">
        <w:rPr>
          <w:rFonts w:ascii="Times New Roman" w:hAnsi="Times New Roman" w:cs="Times New Roman"/>
          <w:spacing w:val="-7"/>
        </w:rPr>
        <w:t xml:space="preserve"> </w:t>
      </w:r>
      <w:r w:rsidRPr="00D71AD3">
        <w:rPr>
          <w:rFonts w:ascii="Times New Roman" w:hAnsi="Times New Roman" w:cs="Times New Roman"/>
        </w:rPr>
        <w:t>testing</w:t>
      </w:r>
      <w:r w:rsidRPr="00D71AD3">
        <w:rPr>
          <w:rFonts w:ascii="Times New Roman" w:hAnsi="Times New Roman" w:cs="Times New Roman"/>
          <w:spacing w:val="-7"/>
        </w:rPr>
        <w:t xml:space="preserve"> </w:t>
      </w:r>
      <w:r w:rsidRPr="00D71AD3">
        <w:rPr>
          <w:rFonts w:ascii="Times New Roman" w:hAnsi="Times New Roman" w:cs="Times New Roman"/>
        </w:rPr>
        <w:t>of</w:t>
      </w:r>
      <w:r w:rsidRPr="00D71AD3">
        <w:rPr>
          <w:rFonts w:ascii="Times New Roman" w:hAnsi="Times New Roman" w:cs="Times New Roman"/>
          <w:spacing w:val="-7"/>
        </w:rPr>
        <w:t xml:space="preserve"> </w:t>
      </w:r>
      <w:r w:rsidRPr="00D71AD3">
        <w:rPr>
          <w:rFonts w:ascii="Times New Roman" w:hAnsi="Times New Roman" w:cs="Times New Roman"/>
        </w:rPr>
        <w:t>associated</w:t>
      </w:r>
      <w:r w:rsidRPr="00D71AD3">
        <w:rPr>
          <w:rFonts w:ascii="Times New Roman" w:hAnsi="Times New Roman" w:cs="Times New Roman"/>
          <w:spacing w:val="-7"/>
        </w:rPr>
        <w:t xml:space="preserve"> </w:t>
      </w:r>
      <w:r w:rsidRPr="00D71AD3">
        <w:rPr>
          <w:rFonts w:ascii="Times New Roman" w:hAnsi="Times New Roman" w:cs="Times New Roman"/>
        </w:rPr>
        <w:t>alarms,</w:t>
      </w:r>
      <w:r w:rsidRPr="00D71AD3">
        <w:rPr>
          <w:rFonts w:ascii="Times New Roman" w:hAnsi="Times New Roman" w:cs="Times New Roman"/>
          <w:spacing w:val="-7"/>
        </w:rPr>
        <w:t xml:space="preserve"> </w:t>
      </w:r>
      <w:r w:rsidRPr="00D71AD3">
        <w:rPr>
          <w:rFonts w:ascii="Times New Roman" w:hAnsi="Times New Roman" w:cs="Times New Roman"/>
        </w:rPr>
        <w:t>interlocks,</w:t>
      </w:r>
      <w:r w:rsidRPr="00D71AD3">
        <w:rPr>
          <w:rFonts w:ascii="Times New Roman" w:hAnsi="Times New Roman" w:cs="Times New Roman"/>
          <w:spacing w:val="-7"/>
        </w:rPr>
        <w:t xml:space="preserve"> </w:t>
      </w:r>
      <w:r w:rsidRPr="00D71AD3">
        <w:rPr>
          <w:rFonts w:ascii="Times New Roman" w:hAnsi="Times New Roman" w:cs="Times New Roman"/>
        </w:rPr>
        <w:t>and</w:t>
      </w:r>
      <w:r w:rsidRPr="00D71AD3">
        <w:rPr>
          <w:rFonts w:ascii="Times New Roman" w:hAnsi="Times New Roman" w:cs="Times New Roman"/>
          <w:spacing w:val="-7"/>
        </w:rPr>
        <w:t xml:space="preserve"> </w:t>
      </w:r>
      <w:r w:rsidRPr="00D71AD3">
        <w:rPr>
          <w:rFonts w:ascii="Times New Roman" w:hAnsi="Times New Roman" w:cs="Times New Roman"/>
        </w:rPr>
        <w:t>controls.</w:t>
      </w:r>
    </w:p>
    <w:p w14:paraId="18393D18" w14:textId="77777777" w:rsidR="00D71AD3" w:rsidRPr="00D71AD3" w:rsidRDefault="00D71AD3" w:rsidP="00D71AD3">
      <w:pPr>
        <w:pStyle w:val="ListParagraph"/>
        <w:rPr>
          <w:rFonts w:ascii="Times New Roman" w:hAnsi="Times New Roman" w:cs="Times New Roman"/>
        </w:rPr>
      </w:pPr>
    </w:p>
    <w:p w14:paraId="4DE7C7C4" w14:textId="77777777" w:rsidR="00D71AD3" w:rsidRDefault="00B5684C" w:rsidP="00B87FC9">
      <w:pPr>
        <w:pStyle w:val="ListParagraph"/>
        <w:numPr>
          <w:ilvl w:val="2"/>
          <w:numId w:val="38"/>
        </w:numPr>
        <w:rPr>
          <w:rFonts w:ascii="Times New Roman" w:hAnsi="Times New Roman" w:cs="Times New Roman"/>
        </w:rPr>
      </w:pPr>
      <w:r w:rsidRPr="00D71AD3">
        <w:rPr>
          <w:rFonts w:ascii="Times New Roman" w:hAnsi="Times New Roman" w:cs="Times New Roman"/>
        </w:rPr>
        <w:t>Procedures</w:t>
      </w:r>
      <w:r w:rsidRPr="00D71AD3">
        <w:rPr>
          <w:rFonts w:ascii="Times New Roman" w:hAnsi="Times New Roman" w:cs="Times New Roman"/>
          <w:spacing w:val="-18"/>
        </w:rPr>
        <w:t xml:space="preserve"> </w:t>
      </w:r>
      <w:r w:rsidRPr="00D71AD3">
        <w:rPr>
          <w:rFonts w:ascii="Times New Roman" w:hAnsi="Times New Roman" w:cs="Times New Roman"/>
        </w:rPr>
        <w:t>to</w:t>
      </w:r>
      <w:r w:rsidRPr="00D71AD3">
        <w:rPr>
          <w:rFonts w:ascii="Times New Roman" w:hAnsi="Times New Roman" w:cs="Times New Roman"/>
          <w:spacing w:val="-18"/>
        </w:rPr>
        <w:t xml:space="preserve"> </w:t>
      </w:r>
      <w:r w:rsidRPr="00D71AD3">
        <w:rPr>
          <w:rFonts w:ascii="Times New Roman" w:hAnsi="Times New Roman" w:cs="Times New Roman"/>
        </w:rPr>
        <w:t>be</w:t>
      </w:r>
      <w:r w:rsidRPr="00D71AD3">
        <w:rPr>
          <w:rFonts w:ascii="Times New Roman" w:hAnsi="Times New Roman" w:cs="Times New Roman"/>
          <w:spacing w:val="-18"/>
        </w:rPr>
        <w:t xml:space="preserve"> </w:t>
      </w:r>
      <w:r w:rsidRPr="00D71AD3">
        <w:rPr>
          <w:rFonts w:ascii="Times New Roman" w:hAnsi="Times New Roman" w:cs="Times New Roman"/>
        </w:rPr>
        <w:t>followed</w:t>
      </w:r>
      <w:r w:rsidRPr="00D71AD3">
        <w:rPr>
          <w:rFonts w:ascii="Times New Roman" w:hAnsi="Times New Roman" w:cs="Times New Roman"/>
          <w:spacing w:val="-18"/>
        </w:rPr>
        <w:t xml:space="preserve"> </w:t>
      </w:r>
      <w:r w:rsidRPr="00D71AD3">
        <w:rPr>
          <w:rFonts w:ascii="Times New Roman" w:hAnsi="Times New Roman" w:cs="Times New Roman"/>
        </w:rPr>
        <w:t>in</w:t>
      </w:r>
      <w:r w:rsidRPr="00D71AD3">
        <w:rPr>
          <w:rFonts w:ascii="Times New Roman" w:hAnsi="Times New Roman" w:cs="Times New Roman"/>
          <w:spacing w:val="-18"/>
        </w:rPr>
        <w:t xml:space="preserve"> </w:t>
      </w:r>
      <w:r w:rsidRPr="00D71AD3">
        <w:rPr>
          <w:rFonts w:ascii="Times New Roman" w:hAnsi="Times New Roman" w:cs="Times New Roman"/>
        </w:rPr>
        <w:t>response</w:t>
      </w:r>
      <w:r w:rsidRPr="00D71AD3">
        <w:rPr>
          <w:rFonts w:ascii="Times New Roman" w:hAnsi="Times New Roman" w:cs="Times New Roman"/>
          <w:spacing w:val="-18"/>
        </w:rPr>
        <w:t xml:space="preserve"> </w:t>
      </w:r>
      <w:r w:rsidRPr="00D71AD3">
        <w:rPr>
          <w:rFonts w:ascii="Times New Roman" w:hAnsi="Times New Roman" w:cs="Times New Roman"/>
        </w:rPr>
        <w:t>to</w:t>
      </w:r>
      <w:r w:rsidRPr="00D71AD3">
        <w:rPr>
          <w:rFonts w:ascii="Times New Roman" w:hAnsi="Times New Roman" w:cs="Times New Roman"/>
          <w:spacing w:val="-18"/>
        </w:rPr>
        <w:t xml:space="preserve"> </w:t>
      </w:r>
      <w:r w:rsidRPr="00D71AD3">
        <w:rPr>
          <w:rFonts w:ascii="Times New Roman" w:hAnsi="Times New Roman" w:cs="Times New Roman"/>
        </w:rPr>
        <w:t>notifications</w:t>
      </w:r>
      <w:r w:rsidRPr="00D71AD3">
        <w:rPr>
          <w:rFonts w:ascii="Times New Roman" w:hAnsi="Times New Roman" w:cs="Times New Roman"/>
          <w:spacing w:val="-18"/>
        </w:rPr>
        <w:t xml:space="preserve"> </w:t>
      </w:r>
      <w:r w:rsidRPr="00D71AD3">
        <w:rPr>
          <w:rFonts w:ascii="Times New Roman" w:hAnsi="Times New Roman" w:cs="Times New Roman"/>
        </w:rPr>
        <w:t>from</w:t>
      </w:r>
      <w:r w:rsidRPr="00D71AD3">
        <w:rPr>
          <w:rFonts w:ascii="Times New Roman" w:hAnsi="Times New Roman" w:cs="Times New Roman"/>
          <w:spacing w:val="-18"/>
        </w:rPr>
        <w:t xml:space="preserve"> </w:t>
      </w:r>
      <w:r w:rsidRPr="00D71AD3">
        <w:rPr>
          <w:rFonts w:ascii="Times New Roman" w:hAnsi="Times New Roman" w:cs="Times New Roman"/>
        </w:rPr>
        <w:t>the</w:t>
      </w:r>
      <w:r w:rsidRPr="00D71AD3">
        <w:rPr>
          <w:rFonts w:ascii="Times New Roman" w:hAnsi="Times New Roman" w:cs="Times New Roman"/>
          <w:spacing w:val="-18"/>
        </w:rPr>
        <w:t xml:space="preserve"> </w:t>
      </w:r>
      <w:r w:rsidRPr="00D71AD3">
        <w:rPr>
          <w:rFonts w:ascii="Times New Roman" w:hAnsi="Times New Roman" w:cs="Times New Roman"/>
        </w:rPr>
        <w:t>Battery</w:t>
      </w:r>
      <w:r w:rsidRPr="00D71AD3">
        <w:rPr>
          <w:rFonts w:ascii="Times New Roman" w:hAnsi="Times New Roman" w:cs="Times New Roman"/>
          <w:spacing w:val="-17"/>
        </w:rPr>
        <w:t xml:space="preserve"> </w:t>
      </w:r>
      <w:r w:rsidRPr="00D71AD3">
        <w:rPr>
          <w:rFonts w:ascii="Times New Roman" w:hAnsi="Times New Roman" w:cs="Times New Roman"/>
        </w:rPr>
        <w:t>Energy</w:t>
      </w:r>
      <w:r w:rsidRPr="00D71AD3">
        <w:rPr>
          <w:rFonts w:ascii="Times New Roman" w:hAnsi="Times New Roman" w:cs="Times New Roman"/>
          <w:spacing w:val="-18"/>
        </w:rPr>
        <w:t xml:space="preserve"> </w:t>
      </w:r>
      <w:r w:rsidRPr="00D71AD3">
        <w:rPr>
          <w:rFonts w:ascii="Times New Roman" w:hAnsi="Times New Roman" w:cs="Times New Roman"/>
        </w:rPr>
        <w:t>Storage</w:t>
      </w:r>
      <w:r w:rsidRPr="00D71AD3">
        <w:rPr>
          <w:rFonts w:ascii="Times New Roman" w:hAnsi="Times New Roman" w:cs="Times New Roman"/>
          <w:spacing w:val="-18"/>
        </w:rPr>
        <w:t xml:space="preserve"> </w:t>
      </w:r>
      <w:r w:rsidRPr="00D71AD3">
        <w:rPr>
          <w:rFonts w:ascii="Times New Roman" w:hAnsi="Times New Roman" w:cs="Times New Roman"/>
        </w:rPr>
        <w:t>Management</w:t>
      </w:r>
      <w:r w:rsidRPr="00D71AD3">
        <w:rPr>
          <w:rFonts w:ascii="Times New Roman" w:hAnsi="Times New Roman" w:cs="Times New Roman"/>
          <w:spacing w:val="-18"/>
        </w:rPr>
        <w:t xml:space="preserve"> </w:t>
      </w:r>
      <w:r w:rsidRPr="00D71AD3">
        <w:rPr>
          <w:rFonts w:ascii="Times New Roman" w:hAnsi="Times New Roman" w:cs="Times New Roman"/>
        </w:rPr>
        <w:t>System, when provided, that could signify potentially dangerous conditions, including shutting down equipment, summoning</w:t>
      </w:r>
      <w:r w:rsidRPr="00D71AD3">
        <w:rPr>
          <w:rFonts w:ascii="Times New Roman" w:hAnsi="Times New Roman" w:cs="Times New Roman"/>
          <w:spacing w:val="-16"/>
        </w:rPr>
        <w:t xml:space="preserve"> </w:t>
      </w:r>
      <w:r w:rsidRPr="00D71AD3">
        <w:rPr>
          <w:rFonts w:ascii="Times New Roman" w:hAnsi="Times New Roman" w:cs="Times New Roman"/>
        </w:rPr>
        <w:t>service</w:t>
      </w:r>
      <w:r w:rsidRPr="00D71AD3">
        <w:rPr>
          <w:rFonts w:ascii="Times New Roman" w:hAnsi="Times New Roman" w:cs="Times New Roman"/>
          <w:spacing w:val="-15"/>
        </w:rPr>
        <w:t xml:space="preserve"> </w:t>
      </w:r>
      <w:r w:rsidRPr="00D71AD3">
        <w:rPr>
          <w:rFonts w:ascii="Times New Roman" w:hAnsi="Times New Roman" w:cs="Times New Roman"/>
        </w:rPr>
        <w:t>and</w:t>
      </w:r>
      <w:r w:rsidRPr="00D71AD3">
        <w:rPr>
          <w:rFonts w:ascii="Times New Roman" w:hAnsi="Times New Roman" w:cs="Times New Roman"/>
          <w:spacing w:val="-15"/>
        </w:rPr>
        <w:t xml:space="preserve"> </w:t>
      </w:r>
      <w:r w:rsidRPr="00D71AD3">
        <w:rPr>
          <w:rFonts w:ascii="Times New Roman" w:hAnsi="Times New Roman" w:cs="Times New Roman"/>
        </w:rPr>
        <w:t>repair</w:t>
      </w:r>
      <w:r w:rsidRPr="00D71AD3">
        <w:rPr>
          <w:rFonts w:ascii="Times New Roman" w:hAnsi="Times New Roman" w:cs="Times New Roman"/>
          <w:spacing w:val="-16"/>
        </w:rPr>
        <w:t xml:space="preserve"> </w:t>
      </w:r>
      <w:r w:rsidRPr="00D71AD3">
        <w:rPr>
          <w:rFonts w:ascii="Times New Roman" w:hAnsi="Times New Roman" w:cs="Times New Roman"/>
        </w:rPr>
        <w:t>personnel,</w:t>
      </w:r>
      <w:r w:rsidRPr="00D71AD3">
        <w:rPr>
          <w:rFonts w:ascii="Times New Roman" w:hAnsi="Times New Roman" w:cs="Times New Roman"/>
          <w:spacing w:val="-15"/>
        </w:rPr>
        <w:t xml:space="preserve"> </w:t>
      </w:r>
      <w:r w:rsidRPr="00D71AD3">
        <w:rPr>
          <w:rFonts w:ascii="Times New Roman" w:hAnsi="Times New Roman" w:cs="Times New Roman"/>
        </w:rPr>
        <w:t>and</w:t>
      </w:r>
      <w:r w:rsidRPr="00D71AD3">
        <w:rPr>
          <w:rFonts w:ascii="Times New Roman" w:hAnsi="Times New Roman" w:cs="Times New Roman"/>
          <w:spacing w:val="-15"/>
        </w:rPr>
        <w:t xml:space="preserve"> </w:t>
      </w:r>
      <w:r w:rsidRPr="00D71AD3">
        <w:rPr>
          <w:rFonts w:ascii="Times New Roman" w:hAnsi="Times New Roman" w:cs="Times New Roman"/>
        </w:rPr>
        <w:t>providing</w:t>
      </w:r>
      <w:r w:rsidRPr="00D71AD3">
        <w:rPr>
          <w:rFonts w:ascii="Times New Roman" w:hAnsi="Times New Roman" w:cs="Times New Roman"/>
          <w:spacing w:val="-16"/>
        </w:rPr>
        <w:t xml:space="preserve"> </w:t>
      </w:r>
      <w:r w:rsidRPr="00D71AD3">
        <w:rPr>
          <w:rFonts w:ascii="Times New Roman" w:hAnsi="Times New Roman" w:cs="Times New Roman"/>
        </w:rPr>
        <w:t>agreed</w:t>
      </w:r>
      <w:r w:rsidRPr="00D71AD3">
        <w:rPr>
          <w:rFonts w:ascii="Times New Roman" w:hAnsi="Times New Roman" w:cs="Times New Roman"/>
          <w:spacing w:val="-15"/>
        </w:rPr>
        <w:t xml:space="preserve"> </w:t>
      </w:r>
      <w:r w:rsidRPr="00D71AD3">
        <w:rPr>
          <w:rFonts w:ascii="Times New Roman" w:hAnsi="Times New Roman" w:cs="Times New Roman"/>
        </w:rPr>
        <w:t>upon</w:t>
      </w:r>
      <w:r w:rsidRPr="00D71AD3">
        <w:rPr>
          <w:rFonts w:ascii="Times New Roman" w:hAnsi="Times New Roman" w:cs="Times New Roman"/>
          <w:spacing w:val="-15"/>
        </w:rPr>
        <w:t xml:space="preserve"> </w:t>
      </w:r>
      <w:r w:rsidRPr="00D71AD3">
        <w:rPr>
          <w:rFonts w:ascii="Times New Roman" w:hAnsi="Times New Roman" w:cs="Times New Roman"/>
        </w:rPr>
        <w:t>notification</w:t>
      </w:r>
      <w:r w:rsidRPr="00D71AD3">
        <w:rPr>
          <w:rFonts w:ascii="Times New Roman" w:hAnsi="Times New Roman" w:cs="Times New Roman"/>
          <w:spacing w:val="-16"/>
        </w:rPr>
        <w:t xml:space="preserve"> </w:t>
      </w:r>
      <w:r w:rsidRPr="00D71AD3">
        <w:rPr>
          <w:rFonts w:ascii="Times New Roman" w:hAnsi="Times New Roman" w:cs="Times New Roman"/>
        </w:rPr>
        <w:t>to</w:t>
      </w:r>
      <w:r w:rsidRPr="00D71AD3">
        <w:rPr>
          <w:rFonts w:ascii="Times New Roman" w:hAnsi="Times New Roman" w:cs="Times New Roman"/>
          <w:spacing w:val="-15"/>
        </w:rPr>
        <w:t xml:space="preserve"> </w:t>
      </w:r>
      <w:r w:rsidRPr="00D71AD3">
        <w:rPr>
          <w:rFonts w:ascii="Times New Roman" w:hAnsi="Times New Roman" w:cs="Times New Roman"/>
        </w:rPr>
        <w:t>fire</w:t>
      </w:r>
      <w:r w:rsidRPr="00D71AD3">
        <w:rPr>
          <w:rFonts w:ascii="Times New Roman" w:hAnsi="Times New Roman" w:cs="Times New Roman"/>
          <w:spacing w:val="-15"/>
        </w:rPr>
        <w:t xml:space="preserve"> </w:t>
      </w:r>
      <w:r w:rsidRPr="00D71AD3">
        <w:rPr>
          <w:rFonts w:ascii="Times New Roman" w:hAnsi="Times New Roman" w:cs="Times New Roman"/>
        </w:rPr>
        <w:t>department</w:t>
      </w:r>
      <w:r w:rsidRPr="00D71AD3">
        <w:rPr>
          <w:rFonts w:ascii="Times New Roman" w:hAnsi="Times New Roman" w:cs="Times New Roman"/>
          <w:spacing w:val="-16"/>
        </w:rPr>
        <w:t xml:space="preserve"> </w:t>
      </w:r>
      <w:r w:rsidRPr="00D71AD3">
        <w:rPr>
          <w:rFonts w:ascii="Times New Roman" w:hAnsi="Times New Roman" w:cs="Times New Roman"/>
        </w:rPr>
        <w:t>personnel for</w:t>
      </w:r>
      <w:r w:rsidRPr="00D71AD3">
        <w:rPr>
          <w:rFonts w:ascii="Times New Roman" w:hAnsi="Times New Roman" w:cs="Times New Roman"/>
          <w:spacing w:val="-6"/>
        </w:rPr>
        <w:t xml:space="preserve"> </w:t>
      </w:r>
      <w:r w:rsidRPr="00D71AD3">
        <w:rPr>
          <w:rFonts w:ascii="Times New Roman" w:hAnsi="Times New Roman" w:cs="Times New Roman"/>
        </w:rPr>
        <w:t>potentially</w:t>
      </w:r>
      <w:r w:rsidRPr="00D71AD3">
        <w:rPr>
          <w:rFonts w:ascii="Times New Roman" w:hAnsi="Times New Roman" w:cs="Times New Roman"/>
          <w:spacing w:val="-6"/>
        </w:rPr>
        <w:t xml:space="preserve"> </w:t>
      </w:r>
      <w:r w:rsidRPr="00D71AD3">
        <w:rPr>
          <w:rFonts w:ascii="Times New Roman" w:hAnsi="Times New Roman" w:cs="Times New Roman"/>
        </w:rPr>
        <w:t>hazardous</w:t>
      </w:r>
      <w:r w:rsidRPr="00D71AD3">
        <w:rPr>
          <w:rFonts w:ascii="Times New Roman" w:hAnsi="Times New Roman" w:cs="Times New Roman"/>
          <w:spacing w:val="-5"/>
        </w:rPr>
        <w:t xml:space="preserve"> </w:t>
      </w:r>
      <w:r w:rsidRPr="00D71AD3">
        <w:rPr>
          <w:rFonts w:ascii="Times New Roman" w:hAnsi="Times New Roman" w:cs="Times New Roman"/>
        </w:rPr>
        <w:t>conditions</w:t>
      </w:r>
      <w:r w:rsidRPr="00D71AD3">
        <w:rPr>
          <w:rFonts w:ascii="Times New Roman" w:hAnsi="Times New Roman" w:cs="Times New Roman"/>
          <w:spacing w:val="-6"/>
        </w:rPr>
        <w:t xml:space="preserve"> </w:t>
      </w:r>
      <w:r w:rsidRPr="00D71AD3">
        <w:rPr>
          <w:rFonts w:ascii="Times New Roman" w:hAnsi="Times New Roman" w:cs="Times New Roman"/>
        </w:rPr>
        <w:t>in</w:t>
      </w:r>
      <w:r w:rsidRPr="00D71AD3">
        <w:rPr>
          <w:rFonts w:ascii="Times New Roman" w:hAnsi="Times New Roman" w:cs="Times New Roman"/>
          <w:spacing w:val="-6"/>
        </w:rPr>
        <w:t xml:space="preserve"> </w:t>
      </w:r>
      <w:r w:rsidRPr="00D71AD3">
        <w:rPr>
          <w:rFonts w:ascii="Times New Roman" w:hAnsi="Times New Roman" w:cs="Times New Roman"/>
        </w:rPr>
        <w:t>the</w:t>
      </w:r>
      <w:r w:rsidRPr="00D71AD3">
        <w:rPr>
          <w:rFonts w:ascii="Times New Roman" w:hAnsi="Times New Roman" w:cs="Times New Roman"/>
          <w:spacing w:val="-5"/>
        </w:rPr>
        <w:t xml:space="preserve"> </w:t>
      </w:r>
      <w:r w:rsidRPr="00D71AD3">
        <w:rPr>
          <w:rFonts w:ascii="Times New Roman" w:hAnsi="Times New Roman" w:cs="Times New Roman"/>
        </w:rPr>
        <w:t>event</w:t>
      </w:r>
      <w:r w:rsidRPr="00D71AD3">
        <w:rPr>
          <w:rFonts w:ascii="Times New Roman" w:hAnsi="Times New Roman" w:cs="Times New Roman"/>
          <w:spacing w:val="-6"/>
        </w:rPr>
        <w:t xml:space="preserve"> </w:t>
      </w:r>
      <w:r w:rsidRPr="00D71AD3">
        <w:rPr>
          <w:rFonts w:ascii="Times New Roman" w:hAnsi="Times New Roman" w:cs="Times New Roman"/>
        </w:rPr>
        <w:t>of</w:t>
      </w:r>
      <w:r w:rsidRPr="00D71AD3">
        <w:rPr>
          <w:rFonts w:ascii="Times New Roman" w:hAnsi="Times New Roman" w:cs="Times New Roman"/>
          <w:spacing w:val="-5"/>
        </w:rPr>
        <w:t xml:space="preserve"> </w:t>
      </w:r>
      <w:r w:rsidRPr="00D71AD3">
        <w:rPr>
          <w:rFonts w:ascii="Times New Roman" w:hAnsi="Times New Roman" w:cs="Times New Roman"/>
        </w:rPr>
        <w:t>a</w:t>
      </w:r>
      <w:r w:rsidRPr="00D71AD3">
        <w:rPr>
          <w:rFonts w:ascii="Times New Roman" w:hAnsi="Times New Roman" w:cs="Times New Roman"/>
          <w:spacing w:val="-6"/>
        </w:rPr>
        <w:t xml:space="preserve"> </w:t>
      </w:r>
      <w:r w:rsidRPr="00D71AD3">
        <w:rPr>
          <w:rFonts w:ascii="Times New Roman" w:hAnsi="Times New Roman" w:cs="Times New Roman"/>
        </w:rPr>
        <w:t>system</w:t>
      </w:r>
      <w:r w:rsidRPr="00D71AD3">
        <w:rPr>
          <w:rFonts w:ascii="Times New Roman" w:hAnsi="Times New Roman" w:cs="Times New Roman"/>
          <w:spacing w:val="-6"/>
        </w:rPr>
        <w:t xml:space="preserve"> </w:t>
      </w:r>
      <w:r w:rsidRPr="00D71AD3">
        <w:rPr>
          <w:rFonts w:ascii="Times New Roman" w:hAnsi="Times New Roman" w:cs="Times New Roman"/>
        </w:rPr>
        <w:t>failure.</w:t>
      </w:r>
    </w:p>
    <w:p w14:paraId="4FE78F5B" w14:textId="77777777" w:rsidR="00D71AD3" w:rsidRPr="00D71AD3" w:rsidRDefault="00D71AD3" w:rsidP="00D71AD3">
      <w:pPr>
        <w:pStyle w:val="ListParagraph"/>
        <w:rPr>
          <w:rFonts w:ascii="Times New Roman" w:hAnsi="Times New Roman" w:cs="Times New Roman"/>
        </w:rPr>
      </w:pPr>
    </w:p>
    <w:p w14:paraId="491B7421" w14:textId="77777777" w:rsidR="00D71AD3" w:rsidRDefault="00B5684C" w:rsidP="00B87FC9">
      <w:pPr>
        <w:pStyle w:val="ListParagraph"/>
        <w:numPr>
          <w:ilvl w:val="2"/>
          <w:numId w:val="38"/>
        </w:numPr>
        <w:rPr>
          <w:rFonts w:ascii="Times New Roman" w:hAnsi="Times New Roman" w:cs="Times New Roman"/>
        </w:rPr>
      </w:pPr>
      <w:r w:rsidRPr="00D71AD3">
        <w:rPr>
          <w:rFonts w:ascii="Times New Roman" w:hAnsi="Times New Roman" w:cs="Times New Roman"/>
        </w:rPr>
        <w:t>Emergency procedures to be followed in case of fire, explosion, release of liquids or vapors, damage to critical moving</w:t>
      </w:r>
      <w:r w:rsidRPr="00D71AD3">
        <w:rPr>
          <w:rFonts w:ascii="Times New Roman" w:hAnsi="Times New Roman" w:cs="Times New Roman"/>
          <w:spacing w:val="-18"/>
        </w:rPr>
        <w:t xml:space="preserve"> </w:t>
      </w:r>
      <w:r w:rsidRPr="00D71AD3">
        <w:rPr>
          <w:rFonts w:ascii="Times New Roman" w:hAnsi="Times New Roman" w:cs="Times New Roman"/>
        </w:rPr>
        <w:t>parts,</w:t>
      </w:r>
      <w:r w:rsidRPr="00D71AD3">
        <w:rPr>
          <w:rFonts w:ascii="Times New Roman" w:hAnsi="Times New Roman" w:cs="Times New Roman"/>
          <w:spacing w:val="-18"/>
        </w:rPr>
        <w:t xml:space="preserve"> </w:t>
      </w:r>
      <w:r w:rsidRPr="00D71AD3">
        <w:rPr>
          <w:rFonts w:ascii="Times New Roman" w:hAnsi="Times New Roman" w:cs="Times New Roman"/>
        </w:rPr>
        <w:t>or</w:t>
      </w:r>
      <w:r w:rsidRPr="00D71AD3">
        <w:rPr>
          <w:rFonts w:ascii="Times New Roman" w:hAnsi="Times New Roman" w:cs="Times New Roman"/>
          <w:spacing w:val="-18"/>
        </w:rPr>
        <w:t xml:space="preserve"> </w:t>
      </w:r>
      <w:r w:rsidRPr="00D71AD3">
        <w:rPr>
          <w:rFonts w:ascii="Times New Roman" w:hAnsi="Times New Roman" w:cs="Times New Roman"/>
        </w:rPr>
        <w:t>other</w:t>
      </w:r>
      <w:r w:rsidRPr="00D71AD3">
        <w:rPr>
          <w:rFonts w:ascii="Times New Roman" w:hAnsi="Times New Roman" w:cs="Times New Roman"/>
          <w:spacing w:val="-18"/>
        </w:rPr>
        <w:t xml:space="preserve"> </w:t>
      </w:r>
      <w:r w:rsidRPr="00D71AD3">
        <w:rPr>
          <w:rFonts w:ascii="Times New Roman" w:hAnsi="Times New Roman" w:cs="Times New Roman"/>
        </w:rPr>
        <w:t>potentially</w:t>
      </w:r>
      <w:r w:rsidRPr="00D71AD3">
        <w:rPr>
          <w:rFonts w:ascii="Times New Roman" w:hAnsi="Times New Roman" w:cs="Times New Roman"/>
          <w:spacing w:val="-17"/>
        </w:rPr>
        <w:t xml:space="preserve"> </w:t>
      </w:r>
      <w:r w:rsidRPr="00D71AD3">
        <w:rPr>
          <w:rFonts w:ascii="Times New Roman" w:hAnsi="Times New Roman" w:cs="Times New Roman"/>
        </w:rPr>
        <w:t>dangerous</w:t>
      </w:r>
      <w:r w:rsidRPr="00D71AD3">
        <w:rPr>
          <w:rFonts w:ascii="Times New Roman" w:hAnsi="Times New Roman" w:cs="Times New Roman"/>
          <w:spacing w:val="-18"/>
        </w:rPr>
        <w:t xml:space="preserve"> </w:t>
      </w:r>
      <w:r w:rsidRPr="00D71AD3">
        <w:rPr>
          <w:rFonts w:ascii="Times New Roman" w:hAnsi="Times New Roman" w:cs="Times New Roman"/>
        </w:rPr>
        <w:t>conditions.</w:t>
      </w:r>
      <w:r w:rsidRPr="00D71AD3">
        <w:rPr>
          <w:rFonts w:ascii="Times New Roman" w:hAnsi="Times New Roman" w:cs="Times New Roman"/>
          <w:spacing w:val="-18"/>
        </w:rPr>
        <w:t xml:space="preserve"> </w:t>
      </w:r>
      <w:r w:rsidRPr="00D71AD3">
        <w:rPr>
          <w:rFonts w:ascii="Times New Roman" w:hAnsi="Times New Roman" w:cs="Times New Roman"/>
        </w:rPr>
        <w:t>Procedures</w:t>
      </w:r>
      <w:r w:rsidRPr="00D71AD3">
        <w:rPr>
          <w:rFonts w:ascii="Times New Roman" w:hAnsi="Times New Roman" w:cs="Times New Roman"/>
          <w:spacing w:val="-18"/>
        </w:rPr>
        <w:t xml:space="preserve"> </w:t>
      </w:r>
      <w:r w:rsidR="006D35E3" w:rsidRPr="00D71AD3">
        <w:rPr>
          <w:rFonts w:ascii="Times New Roman" w:hAnsi="Times New Roman" w:cs="Times New Roman"/>
          <w:spacing w:val="-18"/>
        </w:rPr>
        <w:t xml:space="preserve">must </w:t>
      </w:r>
      <w:r w:rsidRPr="00D71AD3">
        <w:rPr>
          <w:rFonts w:ascii="Times New Roman" w:hAnsi="Times New Roman" w:cs="Times New Roman"/>
        </w:rPr>
        <w:t>include</w:t>
      </w:r>
      <w:r w:rsidRPr="00D71AD3">
        <w:rPr>
          <w:rFonts w:ascii="Times New Roman" w:hAnsi="Times New Roman" w:cs="Times New Roman"/>
          <w:spacing w:val="-18"/>
        </w:rPr>
        <w:t xml:space="preserve"> </w:t>
      </w:r>
      <w:r w:rsidRPr="00D71AD3">
        <w:rPr>
          <w:rFonts w:ascii="Times New Roman" w:hAnsi="Times New Roman" w:cs="Times New Roman"/>
        </w:rPr>
        <w:t>sounding</w:t>
      </w:r>
      <w:r w:rsidRPr="00D71AD3">
        <w:rPr>
          <w:rFonts w:ascii="Times New Roman" w:hAnsi="Times New Roman" w:cs="Times New Roman"/>
          <w:spacing w:val="-18"/>
        </w:rPr>
        <w:t xml:space="preserve"> </w:t>
      </w:r>
      <w:r w:rsidRPr="00D71AD3">
        <w:rPr>
          <w:rFonts w:ascii="Times New Roman" w:hAnsi="Times New Roman" w:cs="Times New Roman"/>
        </w:rPr>
        <w:t>the</w:t>
      </w:r>
      <w:r w:rsidRPr="00D71AD3">
        <w:rPr>
          <w:rFonts w:ascii="Times New Roman" w:hAnsi="Times New Roman" w:cs="Times New Roman"/>
          <w:spacing w:val="-18"/>
        </w:rPr>
        <w:t xml:space="preserve"> </w:t>
      </w:r>
      <w:r w:rsidRPr="00D71AD3">
        <w:rPr>
          <w:rFonts w:ascii="Times New Roman" w:hAnsi="Times New Roman" w:cs="Times New Roman"/>
        </w:rPr>
        <w:t>alarm,</w:t>
      </w:r>
      <w:r w:rsidRPr="00D71AD3">
        <w:rPr>
          <w:rFonts w:ascii="Times New Roman" w:hAnsi="Times New Roman" w:cs="Times New Roman"/>
          <w:spacing w:val="-17"/>
        </w:rPr>
        <w:t xml:space="preserve"> </w:t>
      </w:r>
      <w:r w:rsidRPr="00D71AD3">
        <w:rPr>
          <w:rFonts w:ascii="Times New Roman" w:hAnsi="Times New Roman" w:cs="Times New Roman"/>
        </w:rPr>
        <w:t>notifying</w:t>
      </w:r>
      <w:r w:rsidRPr="00D71AD3">
        <w:rPr>
          <w:rFonts w:ascii="Times New Roman" w:hAnsi="Times New Roman" w:cs="Times New Roman"/>
          <w:spacing w:val="-18"/>
        </w:rPr>
        <w:t xml:space="preserve"> </w:t>
      </w:r>
      <w:r w:rsidRPr="00D71AD3">
        <w:rPr>
          <w:rFonts w:ascii="Times New Roman" w:hAnsi="Times New Roman" w:cs="Times New Roman"/>
          <w:spacing w:val="-6"/>
        </w:rPr>
        <w:t xml:space="preserve">the </w:t>
      </w:r>
      <w:r w:rsidRPr="00D71AD3">
        <w:rPr>
          <w:rFonts w:ascii="Times New Roman" w:hAnsi="Times New Roman" w:cs="Times New Roman"/>
        </w:rPr>
        <w:t>fire</w:t>
      </w:r>
      <w:r w:rsidRPr="00D71AD3">
        <w:rPr>
          <w:rFonts w:ascii="Times New Roman" w:hAnsi="Times New Roman" w:cs="Times New Roman"/>
          <w:spacing w:val="-13"/>
        </w:rPr>
        <w:t xml:space="preserve"> </w:t>
      </w:r>
      <w:r w:rsidRPr="00D71AD3">
        <w:rPr>
          <w:rFonts w:ascii="Times New Roman" w:hAnsi="Times New Roman" w:cs="Times New Roman"/>
        </w:rPr>
        <w:t>department,</w:t>
      </w:r>
      <w:r w:rsidRPr="00D71AD3">
        <w:rPr>
          <w:rFonts w:ascii="Times New Roman" w:hAnsi="Times New Roman" w:cs="Times New Roman"/>
          <w:spacing w:val="-12"/>
        </w:rPr>
        <w:t xml:space="preserve"> </w:t>
      </w:r>
      <w:r w:rsidRPr="00D71AD3">
        <w:rPr>
          <w:rFonts w:ascii="Times New Roman" w:hAnsi="Times New Roman" w:cs="Times New Roman"/>
        </w:rPr>
        <w:t>evacuating</w:t>
      </w:r>
      <w:r w:rsidRPr="00D71AD3">
        <w:rPr>
          <w:rFonts w:ascii="Times New Roman" w:hAnsi="Times New Roman" w:cs="Times New Roman"/>
          <w:spacing w:val="-12"/>
        </w:rPr>
        <w:t xml:space="preserve"> </w:t>
      </w:r>
      <w:r w:rsidRPr="00D71AD3">
        <w:rPr>
          <w:rFonts w:ascii="Times New Roman" w:hAnsi="Times New Roman" w:cs="Times New Roman"/>
        </w:rPr>
        <w:t>personnel,</w:t>
      </w:r>
      <w:r w:rsidRPr="00D71AD3">
        <w:rPr>
          <w:rFonts w:ascii="Times New Roman" w:hAnsi="Times New Roman" w:cs="Times New Roman"/>
          <w:spacing w:val="-12"/>
        </w:rPr>
        <w:t xml:space="preserve"> </w:t>
      </w:r>
      <w:r w:rsidRPr="00D71AD3">
        <w:rPr>
          <w:rFonts w:ascii="Times New Roman" w:hAnsi="Times New Roman" w:cs="Times New Roman"/>
        </w:rPr>
        <w:t>de-energizing</w:t>
      </w:r>
      <w:r w:rsidRPr="00D71AD3">
        <w:rPr>
          <w:rFonts w:ascii="Times New Roman" w:hAnsi="Times New Roman" w:cs="Times New Roman"/>
          <w:spacing w:val="-12"/>
        </w:rPr>
        <w:t xml:space="preserve"> </w:t>
      </w:r>
      <w:r w:rsidRPr="00D71AD3">
        <w:rPr>
          <w:rFonts w:ascii="Times New Roman" w:hAnsi="Times New Roman" w:cs="Times New Roman"/>
        </w:rPr>
        <w:t>equipment,</w:t>
      </w:r>
      <w:r w:rsidRPr="00D71AD3">
        <w:rPr>
          <w:rFonts w:ascii="Times New Roman" w:hAnsi="Times New Roman" w:cs="Times New Roman"/>
          <w:spacing w:val="-12"/>
        </w:rPr>
        <w:t xml:space="preserve"> </w:t>
      </w:r>
      <w:r w:rsidRPr="00D71AD3">
        <w:rPr>
          <w:rFonts w:ascii="Times New Roman" w:hAnsi="Times New Roman" w:cs="Times New Roman"/>
        </w:rPr>
        <w:t>and</w:t>
      </w:r>
      <w:r w:rsidRPr="00D71AD3">
        <w:rPr>
          <w:rFonts w:ascii="Times New Roman" w:hAnsi="Times New Roman" w:cs="Times New Roman"/>
          <w:spacing w:val="-12"/>
        </w:rPr>
        <w:t xml:space="preserve"> </w:t>
      </w:r>
      <w:r w:rsidRPr="00D71AD3">
        <w:rPr>
          <w:rFonts w:ascii="Times New Roman" w:hAnsi="Times New Roman" w:cs="Times New Roman"/>
        </w:rPr>
        <w:t>controlling</w:t>
      </w:r>
      <w:r w:rsidRPr="00D71AD3">
        <w:rPr>
          <w:rFonts w:ascii="Times New Roman" w:hAnsi="Times New Roman" w:cs="Times New Roman"/>
          <w:spacing w:val="-12"/>
        </w:rPr>
        <w:t xml:space="preserve"> </w:t>
      </w:r>
      <w:r w:rsidRPr="00D71AD3">
        <w:rPr>
          <w:rFonts w:ascii="Times New Roman" w:hAnsi="Times New Roman" w:cs="Times New Roman"/>
        </w:rPr>
        <w:t>and</w:t>
      </w:r>
      <w:r w:rsidRPr="00D71AD3">
        <w:rPr>
          <w:rFonts w:ascii="Times New Roman" w:hAnsi="Times New Roman" w:cs="Times New Roman"/>
          <w:spacing w:val="-12"/>
        </w:rPr>
        <w:t xml:space="preserve"> </w:t>
      </w:r>
      <w:r w:rsidRPr="00D71AD3">
        <w:rPr>
          <w:rFonts w:ascii="Times New Roman" w:hAnsi="Times New Roman" w:cs="Times New Roman"/>
        </w:rPr>
        <w:t>extinguishing</w:t>
      </w:r>
      <w:r w:rsidRPr="00D71AD3">
        <w:rPr>
          <w:rFonts w:ascii="Times New Roman" w:hAnsi="Times New Roman" w:cs="Times New Roman"/>
          <w:spacing w:val="-12"/>
        </w:rPr>
        <w:t xml:space="preserve"> </w:t>
      </w:r>
      <w:r w:rsidRPr="00D71AD3">
        <w:rPr>
          <w:rFonts w:ascii="Times New Roman" w:hAnsi="Times New Roman" w:cs="Times New Roman"/>
        </w:rPr>
        <w:t>the</w:t>
      </w:r>
      <w:r w:rsidRPr="00D71AD3">
        <w:rPr>
          <w:rFonts w:ascii="Times New Roman" w:hAnsi="Times New Roman" w:cs="Times New Roman"/>
          <w:spacing w:val="-12"/>
        </w:rPr>
        <w:t xml:space="preserve"> </w:t>
      </w:r>
      <w:r w:rsidRPr="00D71AD3">
        <w:rPr>
          <w:rFonts w:ascii="Times New Roman" w:hAnsi="Times New Roman" w:cs="Times New Roman"/>
        </w:rPr>
        <w:t>fire.</w:t>
      </w:r>
    </w:p>
    <w:p w14:paraId="3D42F047" w14:textId="77777777" w:rsidR="00D71AD3" w:rsidRPr="00D71AD3" w:rsidRDefault="00D71AD3" w:rsidP="00D71AD3">
      <w:pPr>
        <w:pStyle w:val="ListParagraph"/>
        <w:rPr>
          <w:rFonts w:ascii="Times New Roman" w:hAnsi="Times New Roman" w:cs="Times New Roman"/>
        </w:rPr>
      </w:pPr>
    </w:p>
    <w:p w14:paraId="27E9EF37" w14:textId="77777777" w:rsidR="00D71AD3" w:rsidRDefault="00B5684C" w:rsidP="00B87FC9">
      <w:pPr>
        <w:pStyle w:val="ListParagraph"/>
        <w:numPr>
          <w:ilvl w:val="2"/>
          <w:numId w:val="38"/>
        </w:numPr>
        <w:rPr>
          <w:rFonts w:ascii="Times New Roman" w:hAnsi="Times New Roman" w:cs="Times New Roman"/>
        </w:rPr>
      </w:pPr>
      <w:r w:rsidRPr="00D71AD3">
        <w:rPr>
          <w:rFonts w:ascii="Times New Roman" w:hAnsi="Times New Roman" w:cs="Times New Roman"/>
        </w:rPr>
        <w:t>Response</w:t>
      </w:r>
      <w:r w:rsidRPr="00D71AD3">
        <w:rPr>
          <w:rFonts w:ascii="Times New Roman" w:hAnsi="Times New Roman" w:cs="Times New Roman"/>
          <w:spacing w:val="-25"/>
        </w:rPr>
        <w:t xml:space="preserve"> </w:t>
      </w:r>
      <w:r w:rsidRPr="00D71AD3">
        <w:rPr>
          <w:rFonts w:ascii="Times New Roman" w:hAnsi="Times New Roman" w:cs="Times New Roman"/>
        </w:rPr>
        <w:t>considerations</w:t>
      </w:r>
      <w:r w:rsidRPr="00D71AD3">
        <w:rPr>
          <w:rFonts w:ascii="Times New Roman" w:hAnsi="Times New Roman" w:cs="Times New Roman"/>
          <w:spacing w:val="-25"/>
        </w:rPr>
        <w:t xml:space="preserve"> </w:t>
      </w:r>
      <w:r w:rsidRPr="00D71AD3">
        <w:rPr>
          <w:rFonts w:ascii="Times New Roman" w:hAnsi="Times New Roman" w:cs="Times New Roman"/>
        </w:rPr>
        <w:t>similar</w:t>
      </w:r>
      <w:r w:rsidRPr="00D71AD3">
        <w:rPr>
          <w:rFonts w:ascii="Times New Roman" w:hAnsi="Times New Roman" w:cs="Times New Roman"/>
          <w:spacing w:val="-24"/>
        </w:rPr>
        <w:t xml:space="preserve"> </w:t>
      </w:r>
      <w:r w:rsidRPr="00D71AD3">
        <w:rPr>
          <w:rFonts w:ascii="Times New Roman" w:hAnsi="Times New Roman" w:cs="Times New Roman"/>
        </w:rPr>
        <w:t>to</w:t>
      </w:r>
      <w:r w:rsidRPr="00D71AD3">
        <w:rPr>
          <w:rFonts w:ascii="Times New Roman" w:hAnsi="Times New Roman" w:cs="Times New Roman"/>
          <w:spacing w:val="-25"/>
        </w:rPr>
        <w:t xml:space="preserve"> </w:t>
      </w:r>
      <w:r w:rsidRPr="00D71AD3">
        <w:rPr>
          <w:rFonts w:ascii="Times New Roman" w:hAnsi="Times New Roman" w:cs="Times New Roman"/>
        </w:rPr>
        <w:t>a</w:t>
      </w:r>
      <w:r w:rsidRPr="00D71AD3">
        <w:rPr>
          <w:rFonts w:ascii="Times New Roman" w:hAnsi="Times New Roman" w:cs="Times New Roman"/>
          <w:spacing w:val="-24"/>
        </w:rPr>
        <w:t xml:space="preserve"> </w:t>
      </w:r>
      <w:r w:rsidRPr="00D71AD3">
        <w:rPr>
          <w:rFonts w:ascii="Times New Roman" w:hAnsi="Times New Roman" w:cs="Times New Roman"/>
        </w:rPr>
        <w:t>safety</w:t>
      </w:r>
      <w:r w:rsidRPr="00D71AD3">
        <w:rPr>
          <w:rFonts w:ascii="Times New Roman" w:hAnsi="Times New Roman" w:cs="Times New Roman"/>
          <w:spacing w:val="-25"/>
        </w:rPr>
        <w:t xml:space="preserve"> </w:t>
      </w:r>
      <w:r w:rsidRPr="00D71AD3">
        <w:rPr>
          <w:rFonts w:ascii="Times New Roman" w:hAnsi="Times New Roman" w:cs="Times New Roman"/>
        </w:rPr>
        <w:t>data</w:t>
      </w:r>
      <w:r w:rsidRPr="00D71AD3">
        <w:rPr>
          <w:rFonts w:ascii="Times New Roman" w:hAnsi="Times New Roman" w:cs="Times New Roman"/>
          <w:spacing w:val="-24"/>
        </w:rPr>
        <w:t xml:space="preserve"> </w:t>
      </w:r>
      <w:r w:rsidRPr="00D71AD3">
        <w:rPr>
          <w:rFonts w:ascii="Times New Roman" w:hAnsi="Times New Roman" w:cs="Times New Roman"/>
        </w:rPr>
        <w:t>sheet</w:t>
      </w:r>
      <w:r w:rsidRPr="00D71AD3">
        <w:rPr>
          <w:rFonts w:ascii="Times New Roman" w:hAnsi="Times New Roman" w:cs="Times New Roman"/>
          <w:spacing w:val="-25"/>
        </w:rPr>
        <w:t xml:space="preserve"> </w:t>
      </w:r>
      <w:r w:rsidRPr="00D71AD3">
        <w:rPr>
          <w:rFonts w:ascii="Times New Roman" w:hAnsi="Times New Roman" w:cs="Times New Roman"/>
        </w:rPr>
        <w:t>(SDS)</w:t>
      </w:r>
      <w:r w:rsidRPr="00D71AD3">
        <w:rPr>
          <w:rFonts w:ascii="Times New Roman" w:hAnsi="Times New Roman" w:cs="Times New Roman"/>
          <w:spacing w:val="-24"/>
        </w:rPr>
        <w:t xml:space="preserve"> </w:t>
      </w:r>
      <w:r w:rsidRPr="00D71AD3">
        <w:rPr>
          <w:rFonts w:ascii="Times New Roman" w:hAnsi="Times New Roman" w:cs="Times New Roman"/>
        </w:rPr>
        <w:t>that</w:t>
      </w:r>
      <w:r w:rsidRPr="00D71AD3">
        <w:rPr>
          <w:rFonts w:ascii="Times New Roman" w:hAnsi="Times New Roman" w:cs="Times New Roman"/>
          <w:spacing w:val="-25"/>
        </w:rPr>
        <w:t xml:space="preserve"> </w:t>
      </w:r>
      <w:r w:rsidRPr="00D71AD3">
        <w:rPr>
          <w:rFonts w:ascii="Times New Roman" w:hAnsi="Times New Roman" w:cs="Times New Roman"/>
        </w:rPr>
        <w:t>will</w:t>
      </w:r>
      <w:r w:rsidRPr="00D71AD3">
        <w:rPr>
          <w:rFonts w:ascii="Times New Roman" w:hAnsi="Times New Roman" w:cs="Times New Roman"/>
          <w:spacing w:val="-24"/>
        </w:rPr>
        <w:t xml:space="preserve"> </w:t>
      </w:r>
      <w:r w:rsidRPr="00D71AD3">
        <w:rPr>
          <w:rFonts w:ascii="Times New Roman" w:hAnsi="Times New Roman" w:cs="Times New Roman"/>
        </w:rPr>
        <w:t>address</w:t>
      </w:r>
      <w:r w:rsidRPr="00D71AD3">
        <w:rPr>
          <w:rFonts w:ascii="Times New Roman" w:hAnsi="Times New Roman" w:cs="Times New Roman"/>
          <w:spacing w:val="-25"/>
        </w:rPr>
        <w:t xml:space="preserve"> </w:t>
      </w:r>
      <w:r w:rsidRPr="00D71AD3">
        <w:rPr>
          <w:rFonts w:ascii="Times New Roman" w:hAnsi="Times New Roman" w:cs="Times New Roman"/>
        </w:rPr>
        <w:t>response</w:t>
      </w:r>
      <w:r w:rsidRPr="00D71AD3">
        <w:rPr>
          <w:rFonts w:ascii="Times New Roman" w:hAnsi="Times New Roman" w:cs="Times New Roman"/>
          <w:spacing w:val="-24"/>
        </w:rPr>
        <w:t xml:space="preserve"> </w:t>
      </w:r>
      <w:r w:rsidRPr="00D71AD3">
        <w:rPr>
          <w:rFonts w:ascii="Times New Roman" w:hAnsi="Times New Roman" w:cs="Times New Roman"/>
        </w:rPr>
        <w:t>safety</w:t>
      </w:r>
      <w:r w:rsidRPr="00D71AD3">
        <w:rPr>
          <w:rFonts w:ascii="Times New Roman" w:hAnsi="Times New Roman" w:cs="Times New Roman"/>
          <w:spacing w:val="-25"/>
        </w:rPr>
        <w:t xml:space="preserve"> </w:t>
      </w:r>
      <w:r w:rsidRPr="00D71AD3">
        <w:rPr>
          <w:rFonts w:ascii="Times New Roman" w:hAnsi="Times New Roman" w:cs="Times New Roman"/>
        </w:rPr>
        <w:t>concerns</w:t>
      </w:r>
      <w:r w:rsidRPr="00D71AD3">
        <w:rPr>
          <w:rFonts w:ascii="Times New Roman" w:hAnsi="Times New Roman" w:cs="Times New Roman"/>
          <w:spacing w:val="-25"/>
        </w:rPr>
        <w:t xml:space="preserve"> </w:t>
      </w:r>
      <w:r w:rsidRPr="00D71AD3">
        <w:rPr>
          <w:rFonts w:ascii="Times New Roman" w:hAnsi="Times New Roman" w:cs="Times New Roman"/>
          <w:spacing w:val="-5"/>
        </w:rPr>
        <w:t xml:space="preserve">and </w:t>
      </w:r>
      <w:r w:rsidRPr="00D71AD3">
        <w:rPr>
          <w:rFonts w:ascii="Times New Roman" w:hAnsi="Times New Roman" w:cs="Times New Roman"/>
        </w:rPr>
        <w:t>extinguishment when an SDS is not</w:t>
      </w:r>
      <w:r w:rsidRPr="00D71AD3">
        <w:rPr>
          <w:rFonts w:ascii="Times New Roman" w:hAnsi="Times New Roman" w:cs="Times New Roman"/>
          <w:spacing w:val="-31"/>
        </w:rPr>
        <w:t xml:space="preserve"> </w:t>
      </w:r>
      <w:r w:rsidRPr="00D71AD3">
        <w:rPr>
          <w:rFonts w:ascii="Times New Roman" w:hAnsi="Times New Roman" w:cs="Times New Roman"/>
        </w:rPr>
        <w:t>required.</w:t>
      </w:r>
    </w:p>
    <w:p w14:paraId="548ADB02" w14:textId="77777777" w:rsidR="00D71AD3" w:rsidRPr="00D71AD3" w:rsidRDefault="00D71AD3" w:rsidP="00D71AD3">
      <w:pPr>
        <w:pStyle w:val="ListParagraph"/>
        <w:rPr>
          <w:rFonts w:ascii="Times New Roman" w:hAnsi="Times New Roman" w:cs="Times New Roman"/>
        </w:rPr>
      </w:pPr>
    </w:p>
    <w:p w14:paraId="4BC78BEC" w14:textId="5DF3C469" w:rsidR="00D71AD3" w:rsidRDefault="00B5684C" w:rsidP="00B87FC9">
      <w:pPr>
        <w:pStyle w:val="ListParagraph"/>
        <w:numPr>
          <w:ilvl w:val="2"/>
          <w:numId w:val="38"/>
        </w:numPr>
        <w:rPr>
          <w:rFonts w:ascii="Times New Roman" w:hAnsi="Times New Roman" w:cs="Times New Roman"/>
        </w:rPr>
      </w:pPr>
      <w:r w:rsidRPr="00D71AD3">
        <w:rPr>
          <w:rFonts w:ascii="Times New Roman" w:hAnsi="Times New Roman" w:cs="Times New Roman"/>
        </w:rPr>
        <w:t xml:space="preserve">Procedures for dealing with </w:t>
      </w:r>
      <w:r w:rsidR="007875E8">
        <w:rPr>
          <w:rFonts w:ascii="Times New Roman" w:hAnsi="Times New Roman" w:cs="Times New Roman"/>
        </w:rPr>
        <w:t>B</w:t>
      </w:r>
      <w:r w:rsidRPr="00D71AD3">
        <w:rPr>
          <w:rFonts w:ascii="Times New Roman" w:hAnsi="Times New Roman" w:cs="Times New Roman"/>
        </w:rPr>
        <w:t xml:space="preserve">attery </w:t>
      </w:r>
      <w:r w:rsidR="007875E8">
        <w:rPr>
          <w:rFonts w:ascii="Times New Roman" w:hAnsi="Times New Roman" w:cs="Times New Roman"/>
        </w:rPr>
        <w:t>E</w:t>
      </w:r>
      <w:r w:rsidRPr="00D71AD3">
        <w:rPr>
          <w:rFonts w:ascii="Times New Roman" w:hAnsi="Times New Roman" w:cs="Times New Roman"/>
        </w:rPr>
        <w:t xml:space="preserve">nergy </w:t>
      </w:r>
      <w:r w:rsidR="007875E8">
        <w:rPr>
          <w:rFonts w:ascii="Times New Roman" w:hAnsi="Times New Roman" w:cs="Times New Roman"/>
        </w:rPr>
        <w:t>S</w:t>
      </w:r>
      <w:r w:rsidRPr="00D71AD3">
        <w:rPr>
          <w:rFonts w:ascii="Times New Roman" w:hAnsi="Times New Roman" w:cs="Times New Roman"/>
        </w:rPr>
        <w:t xml:space="preserve">torage </w:t>
      </w:r>
      <w:r w:rsidR="007875E8">
        <w:rPr>
          <w:rFonts w:ascii="Times New Roman" w:hAnsi="Times New Roman" w:cs="Times New Roman"/>
        </w:rPr>
        <w:t>S</w:t>
      </w:r>
      <w:r w:rsidRPr="00D71AD3">
        <w:rPr>
          <w:rFonts w:ascii="Times New Roman" w:hAnsi="Times New Roman" w:cs="Times New Roman"/>
        </w:rPr>
        <w:t>ystem equipment damaged in a fire or other emergency event,</w:t>
      </w:r>
      <w:r w:rsidRPr="00D71AD3">
        <w:rPr>
          <w:rFonts w:ascii="Times New Roman" w:hAnsi="Times New Roman" w:cs="Times New Roman"/>
          <w:spacing w:val="-17"/>
        </w:rPr>
        <w:t xml:space="preserve"> </w:t>
      </w:r>
      <w:r w:rsidRPr="00D71AD3">
        <w:rPr>
          <w:rFonts w:ascii="Times New Roman" w:hAnsi="Times New Roman" w:cs="Times New Roman"/>
        </w:rPr>
        <w:t>including</w:t>
      </w:r>
      <w:r w:rsidRPr="00D71AD3">
        <w:rPr>
          <w:rFonts w:ascii="Times New Roman" w:hAnsi="Times New Roman" w:cs="Times New Roman"/>
          <w:spacing w:val="-17"/>
        </w:rPr>
        <w:t xml:space="preserve"> </w:t>
      </w:r>
      <w:r w:rsidRPr="00D71AD3">
        <w:rPr>
          <w:rFonts w:ascii="Times New Roman" w:hAnsi="Times New Roman" w:cs="Times New Roman"/>
        </w:rPr>
        <w:t>maintaining</w:t>
      </w:r>
      <w:r w:rsidRPr="00D71AD3">
        <w:rPr>
          <w:rFonts w:ascii="Times New Roman" w:hAnsi="Times New Roman" w:cs="Times New Roman"/>
          <w:spacing w:val="-17"/>
        </w:rPr>
        <w:t xml:space="preserve"> </w:t>
      </w:r>
      <w:r w:rsidRPr="00D71AD3">
        <w:rPr>
          <w:rFonts w:ascii="Times New Roman" w:hAnsi="Times New Roman" w:cs="Times New Roman"/>
        </w:rPr>
        <w:t>contact</w:t>
      </w:r>
      <w:r w:rsidRPr="00D71AD3">
        <w:rPr>
          <w:rFonts w:ascii="Times New Roman" w:hAnsi="Times New Roman" w:cs="Times New Roman"/>
          <w:spacing w:val="-16"/>
        </w:rPr>
        <w:t xml:space="preserve"> </w:t>
      </w:r>
      <w:r w:rsidRPr="00D71AD3">
        <w:rPr>
          <w:rFonts w:ascii="Times New Roman" w:hAnsi="Times New Roman" w:cs="Times New Roman"/>
        </w:rPr>
        <w:t>information</w:t>
      </w:r>
      <w:r w:rsidRPr="00D71AD3">
        <w:rPr>
          <w:rFonts w:ascii="Times New Roman" w:hAnsi="Times New Roman" w:cs="Times New Roman"/>
          <w:spacing w:val="-17"/>
        </w:rPr>
        <w:t xml:space="preserve"> </w:t>
      </w:r>
      <w:r w:rsidRPr="00D71AD3">
        <w:rPr>
          <w:rFonts w:ascii="Times New Roman" w:hAnsi="Times New Roman" w:cs="Times New Roman"/>
        </w:rPr>
        <w:t>for</w:t>
      </w:r>
      <w:r w:rsidRPr="00D71AD3">
        <w:rPr>
          <w:rFonts w:ascii="Times New Roman" w:hAnsi="Times New Roman" w:cs="Times New Roman"/>
          <w:spacing w:val="-17"/>
        </w:rPr>
        <w:t xml:space="preserve"> </w:t>
      </w:r>
      <w:r w:rsidRPr="00D71AD3">
        <w:rPr>
          <w:rFonts w:ascii="Times New Roman" w:hAnsi="Times New Roman" w:cs="Times New Roman"/>
        </w:rPr>
        <w:t>personnel</w:t>
      </w:r>
      <w:r w:rsidRPr="00D71AD3">
        <w:rPr>
          <w:rFonts w:ascii="Times New Roman" w:hAnsi="Times New Roman" w:cs="Times New Roman"/>
          <w:spacing w:val="-17"/>
        </w:rPr>
        <w:t xml:space="preserve"> </w:t>
      </w:r>
      <w:r w:rsidRPr="00D71AD3">
        <w:rPr>
          <w:rFonts w:ascii="Times New Roman" w:hAnsi="Times New Roman" w:cs="Times New Roman"/>
        </w:rPr>
        <w:t>qualified</w:t>
      </w:r>
      <w:r w:rsidRPr="00D71AD3">
        <w:rPr>
          <w:rFonts w:ascii="Times New Roman" w:hAnsi="Times New Roman" w:cs="Times New Roman"/>
          <w:spacing w:val="-16"/>
        </w:rPr>
        <w:t xml:space="preserve"> </w:t>
      </w:r>
      <w:r w:rsidRPr="00D71AD3">
        <w:rPr>
          <w:rFonts w:ascii="Times New Roman" w:hAnsi="Times New Roman" w:cs="Times New Roman"/>
        </w:rPr>
        <w:t>to</w:t>
      </w:r>
      <w:r w:rsidRPr="00D71AD3">
        <w:rPr>
          <w:rFonts w:ascii="Times New Roman" w:hAnsi="Times New Roman" w:cs="Times New Roman"/>
          <w:spacing w:val="-17"/>
        </w:rPr>
        <w:t xml:space="preserve"> </w:t>
      </w:r>
      <w:r w:rsidRPr="00D71AD3">
        <w:rPr>
          <w:rFonts w:ascii="Times New Roman" w:hAnsi="Times New Roman" w:cs="Times New Roman"/>
        </w:rPr>
        <w:t>safely</w:t>
      </w:r>
      <w:r w:rsidRPr="00D71AD3">
        <w:rPr>
          <w:rFonts w:ascii="Times New Roman" w:hAnsi="Times New Roman" w:cs="Times New Roman"/>
          <w:spacing w:val="-17"/>
        </w:rPr>
        <w:t xml:space="preserve"> </w:t>
      </w:r>
      <w:r w:rsidRPr="00D71AD3">
        <w:rPr>
          <w:rFonts w:ascii="Times New Roman" w:hAnsi="Times New Roman" w:cs="Times New Roman"/>
        </w:rPr>
        <w:t>remove</w:t>
      </w:r>
      <w:r w:rsidRPr="00D71AD3">
        <w:rPr>
          <w:rFonts w:ascii="Times New Roman" w:hAnsi="Times New Roman" w:cs="Times New Roman"/>
          <w:spacing w:val="-17"/>
        </w:rPr>
        <w:t xml:space="preserve"> </w:t>
      </w:r>
      <w:r w:rsidRPr="00D71AD3">
        <w:rPr>
          <w:rFonts w:ascii="Times New Roman" w:hAnsi="Times New Roman" w:cs="Times New Roman"/>
        </w:rPr>
        <w:t>damaged</w:t>
      </w:r>
      <w:r w:rsidRPr="00D71AD3">
        <w:rPr>
          <w:rFonts w:ascii="Times New Roman" w:hAnsi="Times New Roman" w:cs="Times New Roman"/>
          <w:spacing w:val="-16"/>
        </w:rPr>
        <w:t xml:space="preserve"> </w:t>
      </w:r>
      <w:r w:rsidR="007875E8">
        <w:rPr>
          <w:rFonts w:ascii="Times New Roman" w:hAnsi="Times New Roman" w:cs="Times New Roman"/>
        </w:rPr>
        <w:t>B</w:t>
      </w:r>
      <w:r w:rsidRPr="00D71AD3">
        <w:rPr>
          <w:rFonts w:ascii="Times New Roman" w:hAnsi="Times New Roman" w:cs="Times New Roman"/>
        </w:rPr>
        <w:t>attery</w:t>
      </w:r>
      <w:r w:rsidRPr="00D71AD3">
        <w:rPr>
          <w:rFonts w:ascii="Times New Roman" w:hAnsi="Times New Roman" w:cs="Times New Roman"/>
          <w:spacing w:val="-17"/>
        </w:rPr>
        <w:t xml:space="preserve"> </w:t>
      </w:r>
      <w:r w:rsidR="007875E8">
        <w:rPr>
          <w:rFonts w:ascii="Times New Roman" w:hAnsi="Times New Roman" w:cs="Times New Roman"/>
          <w:spacing w:val="-3"/>
        </w:rPr>
        <w:t>E</w:t>
      </w:r>
      <w:r w:rsidRPr="00D71AD3">
        <w:rPr>
          <w:rFonts w:ascii="Times New Roman" w:hAnsi="Times New Roman" w:cs="Times New Roman"/>
          <w:spacing w:val="-3"/>
        </w:rPr>
        <w:t xml:space="preserve">nergy </w:t>
      </w:r>
      <w:r w:rsidR="007875E8">
        <w:rPr>
          <w:rFonts w:ascii="Times New Roman" w:hAnsi="Times New Roman" w:cs="Times New Roman"/>
        </w:rPr>
        <w:t>S</w:t>
      </w:r>
      <w:r w:rsidRPr="00D71AD3">
        <w:rPr>
          <w:rFonts w:ascii="Times New Roman" w:hAnsi="Times New Roman" w:cs="Times New Roman"/>
        </w:rPr>
        <w:t xml:space="preserve">torage </w:t>
      </w:r>
      <w:r w:rsidR="007875E8">
        <w:rPr>
          <w:rFonts w:ascii="Times New Roman" w:hAnsi="Times New Roman" w:cs="Times New Roman"/>
        </w:rPr>
        <w:t>S</w:t>
      </w:r>
      <w:r w:rsidRPr="00D71AD3">
        <w:rPr>
          <w:rFonts w:ascii="Times New Roman" w:hAnsi="Times New Roman" w:cs="Times New Roman"/>
        </w:rPr>
        <w:t>ystem equipment from the</w:t>
      </w:r>
      <w:r w:rsidRPr="00D71AD3">
        <w:rPr>
          <w:rFonts w:ascii="Times New Roman" w:hAnsi="Times New Roman" w:cs="Times New Roman"/>
          <w:spacing w:val="-25"/>
        </w:rPr>
        <w:t xml:space="preserve"> </w:t>
      </w:r>
      <w:r w:rsidRPr="00D71AD3">
        <w:rPr>
          <w:rFonts w:ascii="Times New Roman" w:hAnsi="Times New Roman" w:cs="Times New Roman"/>
        </w:rPr>
        <w:t>facility.</w:t>
      </w:r>
    </w:p>
    <w:p w14:paraId="414FB5AD" w14:textId="77777777" w:rsidR="00D71AD3" w:rsidRPr="00D71AD3" w:rsidRDefault="00D71AD3" w:rsidP="00D71AD3">
      <w:pPr>
        <w:pStyle w:val="ListParagraph"/>
        <w:rPr>
          <w:rFonts w:ascii="Times New Roman" w:hAnsi="Times New Roman" w:cs="Times New Roman"/>
        </w:rPr>
      </w:pPr>
    </w:p>
    <w:p w14:paraId="081CA750" w14:textId="77777777" w:rsidR="00D71AD3" w:rsidRDefault="00B5684C" w:rsidP="00B87FC9">
      <w:pPr>
        <w:pStyle w:val="ListParagraph"/>
        <w:numPr>
          <w:ilvl w:val="2"/>
          <w:numId w:val="38"/>
        </w:numPr>
        <w:rPr>
          <w:rFonts w:ascii="Times New Roman" w:hAnsi="Times New Roman" w:cs="Times New Roman"/>
        </w:rPr>
      </w:pPr>
      <w:r w:rsidRPr="00D71AD3">
        <w:rPr>
          <w:rFonts w:ascii="Times New Roman" w:hAnsi="Times New Roman" w:cs="Times New Roman"/>
        </w:rPr>
        <w:t>Other</w:t>
      </w:r>
      <w:r w:rsidRPr="00D71AD3">
        <w:rPr>
          <w:rFonts w:ascii="Times New Roman" w:hAnsi="Times New Roman" w:cs="Times New Roman"/>
          <w:spacing w:val="-19"/>
        </w:rPr>
        <w:t xml:space="preserve"> </w:t>
      </w:r>
      <w:r w:rsidRPr="00D71AD3">
        <w:rPr>
          <w:rFonts w:ascii="Times New Roman" w:hAnsi="Times New Roman" w:cs="Times New Roman"/>
        </w:rPr>
        <w:t>procedures</w:t>
      </w:r>
      <w:r w:rsidRPr="00D71AD3">
        <w:rPr>
          <w:rFonts w:ascii="Times New Roman" w:hAnsi="Times New Roman" w:cs="Times New Roman"/>
          <w:spacing w:val="-19"/>
        </w:rPr>
        <w:t xml:space="preserve"> </w:t>
      </w:r>
      <w:r w:rsidRPr="00D71AD3">
        <w:rPr>
          <w:rFonts w:ascii="Times New Roman" w:hAnsi="Times New Roman" w:cs="Times New Roman"/>
        </w:rPr>
        <w:t>as</w:t>
      </w:r>
      <w:r w:rsidRPr="00D71AD3">
        <w:rPr>
          <w:rFonts w:ascii="Times New Roman" w:hAnsi="Times New Roman" w:cs="Times New Roman"/>
          <w:spacing w:val="-18"/>
        </w:rPr>
        <w:t xml:space="preserve"> </w:t>
      </w:r>
      <w:r w:rsidRPr="00D71AD3">
        <w:rPr>
          <w:rFonts w:ascii="Times New Roman" w:hAnsi="Times New Roman" w:cs="Times New Roman"/>
        </w:rPr>
        <w:t>determined</w:t>
      </w:r>
      <w:r w:rsidRPr="00D71AD3">
        <w:rPr>
          <w:rFonts w:ascii="Times New Roman" w:hAnsi="Times New Roman" w:cs="Times New Roman"/>
          <w:spacing w:val="-19"/>
        </w:rPr>
        <w:t xml:space="preserve"> </w:t>
      </w:r>
      <w:r w:rsidRPr="00D71AD3">
        <w:rPr>
          <w:rFonts w:ascii="Times New Roman" w:hAnsi="Times New Roman" w:cs="Times New Roman"/>
        </w:rPr>
        <w:t>necessary</w:t>
      </w:r>
      <w:r w:rsidRPr="00D71AD3">
        <w:rPr>
          <w:rFonts w:ascii="Times New Roman" w:hAnsi="Times New Roman" w:cs="Times New Roman"/>
          <w:spacing w:val="-19"/>
        </w:rPr>
        <w:t xml:space="preserve"> </w:t>
      </w:r>
      <w:r w:rsidRPr="00D71AD3">
        <w:rPr>
          <w:rFonts w:ascii="Times New Roman" w:hAnsi="Times New Roman" w:cs="Times New Roman"/>
        </w:rPr>
        <w:t>by</w:t>
      </w:r>
      <w:r w:rsidRPr="00D71AD3">
        <w:rPr>
          <w:rFonts w:ascii="Times New Roman" w:hAnsi="Times New Roman" w:cs="Times New Roman"/>
          <w:spacing w:val="-18"/>
        </w:rPr>
        <w:t xml:space="preserve"> </w:t>
      </w:r>
      <w:r w:rsidRPr="00D71AD3">
        <w:rPr>
          <w:rFonts w:ascii="Times New Roman" w:hAnsi="Times New Roman" w:cs="Times New Roman"/>
        </w:rPr>
        <w:t>the</w:t>
      </w:r>
      <w:r w:rsidRPr="00D71AD3">
        <w:rPr>
          <w:rFonts w:ascii="Times New Roman" w:hAnsi="Times New Roman" w:cs="Times New Roman"/>
          <w:spacing w:val="-19"/>
        </w:rPr>
        <w:t xml:space="preserve"> </w:t>
      </w:r>
      <w:r w:rsidR="00DE4545" w:rsidRPr="00D71AD3">
        <w:rPr>
          <w:rFonts w:ascii="Times New Roman" w:hAnsi="Times New Roman" w:cs="Times New Roman"/>
        </w:rPr>
        <w:t>Town</w:t>
      </w:r>
      <w:r w:rsidRPr="00D71AD3">
        <w:rPr>
          <w:rFonts w:ascii="Times New Roman" w:hAnsi="Times New Roman" w:cs="Times New Roman"/>
          <w:spacing w:val="-19"/>
        </w:rPr>
        <w:t xml:space="preserve"> </w:t>
      </w:r>
      <w:r w:rsidRPr="00D71AD3">
        <w:rPr>
          <w:rFonts w:ascii="Times New Roman" w:hAnsi="Times New Roman" w:cs="Times New Roman"/>
        </w:rPr>
        <w:t>to</w:t>
      </w:r>
      <w:r w:rsidRPr="00D71AD3">
        <w:rPr>
          <w:rFonts w:ascii="Times New Roman" w:hAnsi="Times New Roman" w:cs="Times New Roman"/>
          <w:spacing w:val="-18"/>
        </w:rPr>
        <w:t xml:space="preserve"> </w:t>
      </w:r>
      <w:r w:rsidRPr="00D71AD3">
        <w:rPr>
          <w:rFonts w:ascii="Times New Roman" w:hAnsi="Times New Roman" w:cs="Times New Roman"/>
        </w:rPr>
        <w:t>provide</w:t>
      </w:r>
      <w:r w:rsidRPr="00D71AD3">
        <w:rPr>
          <w:rFonts w:ascii="Times New Roman" w:hAnsi="Times New Roman" w:cs="Times New Roman"/>
          <w:spacing w:val="-19"/>
        </w:rPr>
        <w:t xml:space="preserve"> </w:t>
      </w:r>
      <w:r w:rsidRPr="00D71AD3">
        <w:rPr>
          <w:rFonts w:ascii="Times New Roman" w:hAnsi="Times New Roman" w:cs="Times New Roman"/>
        </w:rPr>
        <w:t>for</w:t>
      </w:r>
      <w:r w:rsidRPr="00D71AD3">
        <w:rPr>
          <w:rFonts w:ascii="Times New Roman" w:hAnsi="Times New Roman" w:cs="Times New Roman"/>
          <w:spacing w:val="-19"/>
        </w:rPr>
        <w:t xml:space="preserve"> </w:t>
      </w:r>
      <w:r w:rsidRPr="00D71AD3">
        <w:rPr>
          <w:rFonts w:ascii="Times New Roman" w:hAnsi="Times New Roman" w:cs="Times New Roman"/>
        </w:rPr>
        <w:t>the</w:t>
      </w:r>
      <w:r w:rsidRPr="00D71AD3">
        <w:rPr>
          <w:rFonts w:ascii="Times New Roman" w:hAnsi="Times New Roman" w:cs="Times New Roman"/>
          <w:spacing w:val="-18"/>
        </w:rPr>
        <w:t xml:space="preserve"> </w:t>
      </w:r>
      <w:r w:rsidRPr="00D71AD3">
        <w:rPr>
          <w:rFonts w:ascii="Times New Roman" w:hAnsi="Times New Roman" w:cs="Times New Roman"/>
        </w:rPr>
        <w:t>safety</w:t>
      </w:r>
      <w:r w:rsidRPr="00D71AD3">
        <w:rPr>
          <w:rFonts w:ascii="Times New Roman" w:hAnsi="Times New Roman" w:cs="Times New Roman"/>
          <w:spacing w:val="-19"/>
        </w:rPr>
        <w:t xml:space="preserve"> </w:t>
      </w:r>
      <w:r w:rsidRPr="00D71AD3">
        <w:rPr>
          <w:rFonts w:ascii="Times New Roman" w:hAnsi="Times New Roman" w:cs="Times New Roman"/>
        </w:rPr>
        <w:t>of</w:t>
      </w:r>
      <w:r w:rsidRPr="00D71AD3">
        <w:rPr>
          <w:rFonts w:ascii="Times New Roman" w:hAnsi="Times New Roman" w:cs="Times New Roman"/>
          <w:spacing w:val="-19"/>
        </w:rPr>
        <w:t xml:space="preserve"> </w:t>
      </w:r>
      <w:r w:rsidRPr="00D71AD3">
        <w:rPr>
          <w:rFonts w:ascii="Times New Roman" w:hAnsi="Times New Roman" w:cs="Times New Roman"/>
        </w:rPr>
        <w:t>occupants, neighboring properties, and emergency</w:t>
      </w:r>
      <w:r w:rsidRPr="00D71AD3">
        <w:rPr>
          <w:rFonts w:ascii="Times New Roman" w:hAnsi="Times New Roman" w:cs="Times New Roman"/>
          <w:spacing w:val="-19"/>
        </w:rPr>
        <w:t xml:space="preserve"> </w:t>
      </w:r>
      <w:r w:rsidRPr="00D71AD3">
        <w:rPr>
          <w:rFonts w:ascii="Times New Roman" w:hAnsi="Times New Roman" w:cs="Times New Roman"/>
        </w:rPr>
        <w:t>responders.</w:t>
      </w:r>
    </w:p>
    <w:p w14:paraId="4E4B6128" w14:textId="77777777" w:rsidR="00D71AD3" w:rsidRPr="00D71AD3" w:rsidRDefault="00D71AD3" w:rsidP="00D71AD3">
      <w:pPr>
        <w:pStyle w:val="ListParagraph"/>
        <w:rPr>
          <w:rFonts w:ascii="Times New Roman" w:hAnsi="Times New Roman" w:cs="Times New Roman"/>
        </w:rPr>
      </w:pPr>
    </w:p>
    <w:p w14:paraId="4CC1FF33" w14:textId="491D679C" w:rsidR="00B5684C" w:rsidRDefault="00B5684C" w:rsidP="00B87FC9">
      <w:pPr>
        <w:pStyle w:val="ListParagraph"/>
        <w:numPr>
          <w:ilvl w:val="2"/>
          <w:numId w:val="38"/>
        </w:numPr>
        <w:rPr>
          <w:rFonts w:ascii="Times New Roman" w:hAnsi="Times New Roman" w:cs="Times New Roman"/>
        </w:rPr>
      </w:pPr>
      <w:r w:rsidRPr="00D71AD3">
        <w:rPr>
          <w:rFonts w:ascii="Times New Roman" w:hAnsi="Times New Roman" w:cs="Times New Roman"/>
        </w:rPr>
        <w:t>Procedures</w:t>
      </w:r>
      <w:r w:rsidRPr="00D71AD3">
        <w:rPr>
          <w:rFonts w:ascii="Times New Roman" w:hAnsi="Times New Roman" w:cs="Times New Roman"/>
          <w:spacing w:val="-14"/>
        </w:rPr>
        <w:t xml:space="preserve"> </w:t>
      </w:r>
      <w:r w:rsidRPr="00D71AD3">
        <w:rPr>
          <w:rFonts w:ascii="Times New Roman" w:hAnsi="Times New Roman" w:cs="Times New Roman"/>
        </w:rPr>
        <w:t>and</w:t>
      </w:r>
      <w:r w:rsidRPr="00D71AD3">
        <w:rPr>
          <w:rFonts w:ascii="Times New Roman" w:hAnsi="Times New Roman" w:cs="Times New Roman"/>
          <w:spacing w:val="-13"/>
        </w:rPr>
        <w:t xml:space="preserve"> </w:t>
      </w:r>
      <w:r w:rsidRPr="00D71AD3">
        <w:rPr>
          <w:rFonts w:ascii="Times New Roman" w:hAnsi="Times New Roman" w:cs="Times New Roman"/>
        </w:rPr>
        <w:t>schedules</w:t>
      </w:r>
      <w:r w:rsidRPr="00D71AD3">
        <w:rPr>
          <w:rFonts w:ascii="Times New Roman" w:hAnsi="Times New Roman" w:cs="Times New Roman"/>
          <w:spacing w:val="-14"/>
        </w:rPr>
        <w:t xml:space="preserve"> </w:t>
      </w:r>
      <w:r w:rsidRPr="00D71AD3">
        <w:rPr>
          <w:rFonts w:ascii="Times New Roman" w:hAnsi="Times New Roman" w:cs="Times New Roman"/>
        </w:rPr>
        <w:t>for</w:t>
      </w:r>
      <w:r w:rsidRPr="00D71AD3">
        <w:rPr>
          <w:rFonts w:ascii="Times New Roman" w:hAnsi="Times New Roman" w:cs="Times New Roman"/>
          <w:spacing w:val="-13"/>
        </w:rPr>
        <w:t xml:space="preserve"> </w:t>
      </w:r>
      <w:r w:rsidRPr="00D71AD3">
        <w:rPr>
          <w:rFonts w:ascii="Times New Roman" w:hAnsi="Times New Roman" w:cs="Times New Roman"/>
        </w:rPr>
        <w:t>conducting</w:t>
      </w:r>
      <w:r w:rsidRPr="00D71AD3">
        <w:rPr>
          <w:rFonts w:ascii="Times New Roman" w:hAnsi="Times New Roman" w:cs="Times New Roman"/>
          <w:spacing w:val="-13"/>
        </w:rPr>
        <w:t xml:space="preserve"> </w:t>
      </w:r>
      <w:r w:rsidRPr="00D71AD3">
        <w:rPr>
          <w:rFonts w:ascii="Times New Roman" w:hAnsi="Times New Roman" w:cs="Times New Roman"/>
        </w:rPr>
        <w:t>drills</w:t>
      </w:r>
      <w:r w:rsidRPr="00D71AD3">
        <w:rPr>
          <w:rFonts w:ascii="Times New Roman" w:hAnsi="Times New Roman" w:cs="Times New Roman"/>
          <w:spacing w:val="-14"/>
        </w:rPr>
        <w:t xml:space="preserve"> </w:t>
      </w:r>
      <w:r w:rsidRPr="00D71AD3">
        <w:rPr>
          <w:rFonts w:ascii="Times New Roman" w:hAnsi="Times New Roman" w:cs="Times New Roman"/>
        </w:rPr>
        <w:t>of</w:t>
      </w:r>
      <w:r w:rsidRPr="00D71AD3">
        <w:rPr>
          <w:rFonts w:ascii="Times New Roman" w:hAnsi="Times New Roman" w:cs="Times New Roman"/>
          <w:spacing w:val="-13"/>
        </w:rPr>
        <w:t xml:space="preserve"> </w:t>
      </w:r>
      <w:r w:rsidRPr="00D71AD3">
        <w:rPr>
          <w:rFonts w:ascii="Times New Roman" w:hAnsi="Times New Roman" w:cs="Times New Roman"/>
        </w:rPr>
        <w:t>these</w:t>
      </w:r>
      <w:r w:rsidRPr="00D71AD3">
        <w:rPr>
          <w:rFonts w:ascii="Times New Roman" w:hAnsi="Times New Roman" w:cs="Times New Roman"/>
          <w:spacing w:val="-13"/>
        </w:rPr>
        <w:t xml:space="preserve"> </w:t>
      </w:r>
      <w:r w:rsidRPr="00D71AD3">
        <w:rPr>
          <w:rFonts w:ascii="Times New Roman" w:hAnsi="Times New Roman" w:cs="Times New Roman"/>
        </w:rPr>
        <w:t>procedures</w:t>
      </w:r>
      <w:r w:rsidRPr="00D71AD3">
        <w:rPr>
          <w:rFonts w:ascii="Times New Roman" w:hAnsi="Times New Roman" w:cs="Times New Roman"/>
          <w:spacing w:val="-14"/>
        </w:rPr>
        <w:t xml:space="preserve"> </w:t>
      </w:r>
      <w:r w:rsidRPr="00D71AD3">
        <w:rPr>
          <w:rFonts w:ascii="Times New Roman" w:hAnsi="Times New Roman" w:cs="Times New Roman"/>
        </w:rPr>
        <w:t>and</w:t>
      </w:r>
      <w:r w:rsidRPr="00D71AD3">
        <w:rPr>
          <w:rFonts w:ascii="Times New Roman" w:hAnsi="Times New Roman" w:cs="Times New Roman"/>
          <w:spacing w:val="-13"/>
        </w:rPr>
        <w:t xml:space="preserve"> </w:t>
      </w:r>
      <w:r w:rsidRPr="00D71AD3">
        <w:rPr>
          <w:rFonts w:ascii="Times New Roman" w:hAnsi="Times New Roman" w:cs="Times New Roman"/>
        </w:rPr>
        <w:t>for</w:t>
      </w:r>
      <w:r w:rsidRPr="00D71AD3">
        <w:rPr>
          <w:rFonts w:ascii="Times New Roman" w:hAnsi="Times New Roman" w:cs="Times New Roman"/>
          <w:spacing w:val="-13"/>
        </w:rPr>
        <w:t xml:space="preserve"> </w:t>
      </w:r>
      <w:r w:rsidRPr="00D71AD3">
        <w:rPr>
          <w:rFonts w:ascii="Times New Roman" w:hAnsi="Times New Roman" w:cs="Times New Roman"/>
        </w:rPr>
        <w:t>training</w:t>
      </w:r>
      <w:r w:rsidRPr="00D71AD3">
        <w:rPr>
          <w:rFonts w:ascii="Times New Roman" w:hAnsi="Times New Roman" w:cs="Times New Roman"/>
          <w:spacing w:val="-14"/>
        </w:rPr>
        <w:t xml:space="preserve"> </w:t>
      </w:r>
      <w:r w:rsidRPr="00D71AD3">
        <w:rPr>
          <w:rFonts w:ascii="Times New Roman" w:hAnsi="Times New Roman" w:cs="Times New Roman"/>
        </w:rPr>
        <w:t>local</w:t>
      </w:r>
      <w:r w:rsidRPr="00D71AD3">
        <w:rPr>
          <w:rFonts w:ascii="Times New Roman" w:hAnsi="Times New Roman" w:cs="Times New Roman"/>
          <w:spacing w:val="-13"/>
        </w:rPr>
        <w:t xml:space="preserve"> </w:t>
      </w:r>
      <w:r w:rsidRPr="00D71AD3">
        <w:rPr>
          <w:rFonts w:ascii="Times New Roman" w:hAnsi="Times New Roman" w:cs="Times New Roman"/>
        </w:rPr>
        <w:t>first</w:t>
      </w:r>
      <w:r w:rsidRPr="00D71AD3">
        <w:rPr>
          <w:rFonts w:ascii="Times New Roman" w:hAnsi="Times New Roman" w:cs="Times New Roman"/>
          <w:spacing w:val="-13"/>
        </w:rPr>
        <w:t xml:space="preserve"> </w:t>
      </w:r>
      <w:r w:rsidRPr="00D71AD3">
        <w:rPr>
          <w:rFonts w:ascii="Times New Roman" w:hAnsi="Times New Roman" w:cs="Times New Roman"/>
        </w:rPr>
        <w:t>responders</w:t>
      </w:r>
      <w:r w:rsidRPr="00D71AD3">
        <w:rPr>
          <w:rFonts w:ascii="Times New Roman" w:hAnsi="Times New Roman" w:cs="Times New Roman"/>
          <w:spacing w:val="-14"/>
        </w:rPr>
        <w:t xml:space="preserve"> </w:t>
      </w:r>
      <w:r w:rsidRPr="00D71AD3">
        <w:rPr>
          <w:rFonts w:ascii="Times New Roman" w:hAnsi="Times New Roman" w:cs="Times New Roman"/>
        </w:rPr>
        <w:t>on</w:t>
      </w:r>
      <w:r w:rsidRPr="00D71AD3">
        <w:rPr>
          <w:rFonts w:ascii="Times New Roman" w:hAnsi="Times New Roman" w:cs="Times New Roman"/>
          <w:spacing w:val="-13"/>
        </w:rPr>
        <w:t xml:space="preserve"> </w:t>
      </w:r>
      <w:r w:rsidRPr="00D71AD3">
        <w:rPr>
          <w:rFonts w:ascii="Times New Roman" w:hAnsi="Times New Roman" w:cs="Times New Roman"/>
          <w:spacing w:val="-6"/>
        </w:rPr>
        <w:t xml:space="preserve">the </w:t>
      </w:r>
      <w:r w:rsidRPr="00D71AD3">
        <w:rPr>
          <w:rFonts w:ascii="Times New Roman" w:hAnsi="Times New Roman" w:cs="Times New Roman"/>
        </w:rPr>
        <w:t>contents of the plan and appropriate response</w:t>
      </w:r>
      <w:r w:rsidRPr="00D71AD3">
        <w:rPr>
          <w:rFonts w:ascii="Times New Roman" w:hAnsi="Times New Roman" w:cs="Times New Roman"/>
          <w:spacing w:val="-34"/>
        </w:rPr>
        <w:t xml:space="preserve"> </w:t>
      </w:r>
      <w:r w:rsidRPr="00D71AD3">
        <w:rPr>
          <w:rFonts w:ascii="Times New Roman" w:hAnsi="Times New Roman" w:cs="Times New Roman"/>
        </w:rPr>
        <w:t>procedures.</w:t>
      </w:r>
    </w:p>
    <w:p w14:paraId="435DAE33" w14:textId="77777777" w:rsidR="00FE6E49" w:rsidRPr="00FE6E49" w:rsidRDefault="00FE6E49" w:rsidP="00FE6E49">
      <w:pPr>
        <w:rPr>
          <w:rFonts w:ascii="Times New Roman" w:hAnsi="Times New Roman" w:cs="Times New Roman"/>
        </w:rPr>
      </w:pPr>
    </w:p>
    <w:p w14:paraId="728CADA7" w14:textId="77777777" w:rsidR="00D71AD3" w:rsidRDefault="00B5684C" w:rsidP="00575200">
      <w:pPr>
        <w:pStyle w:val="ListParagraph"/>
        <w:numPr>
          <w:ilvl w:val="1"/>
          <w:numId w:val="38"/>
        </w:numPr>
        <w:ind w:left="1440"/>
        <w:rPr>
          <w:rFonts w:ascii="Times New Roman" w:hAnsi="Times New Roman" w:cs="Times New Roman"/>
        </w:rPr>
      </w:pPr>
      <w:r w:rsidRPr="00D71AD3">
        <w:rPr>
          <w:rFonts w:ascii="Times New Roman" w:hAnsi="Times New Roman" w:cs="Times New Roman"/>
        </w:rPr>
        <w:t>Special Use Permit</w:t>
      </w:r>
      <w:r w:rsidRPr="00D71AD3">
        <w:rPr>
          <w:rFonts w:ascii="Times New Roman" w:hAnsi="Times New Roman" w:cs="Times New Roman"/>
          <w:spacing w:val="-15"/>
        </w:rPr>
        <w:t xml:space="preserve"> </w:t>
      </w:r>
      <w:r w:rsidRPr="00D71AD3">
        <w:rPr>
          <w:rFonts w:ascii="Times New Roman" w:hAnsi="Times New Roman" w:cs="Times New Roman"/>
        </w:rPr>
        <w:t>Standards.</w:t>
      </w:r>
    </w:p>
    <w:p w14:paraId="7B37A961" w14:textId="77777777" w:rsidR="00D71AD3" w:rsidRDefault="00D71AD3" w:rsidP="00D71AD3">
      <w:pPr>
        <w:pStyle w:val="ListParagraph"/>
        <w:ind w:left="1440"/>
        <w:rPr>
          <w:rFonts w:ascii="Times New Roman" w:hAnsi="Times New Roman" w:cs="Times New Roman"/>
        </w:rPr>
      </w:pPr>
    </w:p>
    <w:p w14:paraId="2D75425E" w14:textId="3CD5A8FE" w:rsidR="00D71AD3" w:rsidRDefault="00B5684C" w:rsidP="00C15785">
      <w:pPr>
        <w:pStyle w:val="ListParagraph"/>
        <w:numPr>
          <w:ilvl w:val="2"/>
          <w:numId w:val="38"/>
        </w:numPr>
        <w:rPr>
          <w:rFonts w:ascii="Times New Roman" w:hAnsi="Times New Roman" w:cs="Times New Roman"/>
        </w:rPr>
      </w:pPr>
      <w:r w:rsidRPr="00624517">
        <w:rPr>
          <w:rFonts w:ascii="Times New Roman" w:hAnsi="Times New Roman" w:cs="Times New Roman"/>
        </w:rPr>
        <w:t>Setbacks.</w:t>
      </w:r>
      <w:r w:rsidRPr="00624517">
        <w:rPr>
          <w:rFonts w:ascii="Times New Roman" w:hAnsi="Times New Roman" w:cs="Times New Roman"/>
          <w:spacing w:val="-22"/>
        </w:rPr>
        <w:t xml:space="preserve"> </w:t>
      </w:r>
      <w:r w:rsidRPr="00624517">
        <w:rPr>
          <w:rFonts w:ascii="Times New Roman" w:hAnsi="Times New Roman" w:cs="Times New Roman"/>
        </w:rPr>
        <w:t>Tier</w:t>
      </w:r>
      <w:r w:rsidRPr="00624517">
        <w:rPr>
          <w:rFonts w:ascii="Times New Roman" w:hAnsi="Times New Roman" w:cs="Times New Roman"/>
          <w:spacing w:val="-21"/>
        </w:rPr>
        <w:t xml:space="preserve"> </w:t>
      </w:r>
      <w:r w:rsidRPr="00624517">
        <w:rPr>
          <w:rFonts w:ascii="Times New Roman" w:hAnsi="Times New Roman" w:cs="Times New Roman"/>
        </w:rPr>
        <w:t>2</w:t>
      </w:r>
      <w:r w:rsidRPr="00624517">
        <w:rPr>
          <w:rFonts w:ascii="Times New Roman" w:hAnsi="Times New Roman" w:cs="Times New Roman"/>
          <w:spacing w:val="-21"/>
        </w:rPr>
        <w:t xml:space="preserve"> </w:t>
      </w:r>
      <w:r w:rsidRPr="00624517">
        <w:rPr>
          <w:rFonts w:ascii="Times New Roman" w:hAnsi="Times New Roman" w:cs="Times New Roman"/>
        </w:rPr>
        <w:t>Battery</w:t>
      </w:r>
      <w:r w:rsidRPr="00624517">
        <w:rPr>
          <w:rFonts w:ascii="Times New Roman" w:hAnsi="Times New Roman" w:cs="Times New Roman"/>
          <w:spacing w:val="-21"/>
        </w:rPr>
        <w:t xml:space="preserve"> </w:t>
      </w:r>
      <w:r w:rsidRPr="00624517">
        <w:rPr>
          <w:rFonts w:ascii="Times New Roman" w:hAnsi="Times New Roman" w:cs="Times New Roman"/>
        </w:rPr>
        <w:t>Energy</w:t>
      </w:r>
      <w:r w:rsidRPr="00624517">
        <w:rPr>
          <w:rFonts w:ascii="Times New Roman" w:hAnsi="Times New Roman" w:cs="Times New Roman"/>
          <w:spacing w:val="-22"/>
        </w:rPr>
        <w:t xml:space="preserve"> </w:t>
      </w:r>
      <w:r w:rsidRPr="00624517">
        <w:rPr>
          <w:rFonts w:ascii="Times New Roman" w:hAnsi="Times New Roman" w:cs="Times New Roman"/>
        </w:rPr>
        <w:t>Storage</w:t>
      </w:r>
      <w:r w:rsidRPr="00624517">
        <w:rPr>
          <w:rFonts w:ascii="Times New Roman" w:hAnsi="Times New Roman" w:cs="Times New Roman"/>
          <w:spacing w:val="-21"/>
        </w:rPr>
        <w:t xml:space="preserve"> </w:t>
      </w:r>
      <w:r w:rsidRPr="00624517">
        <w:rPr>
          <w:rFonts w:ascii="Times New Roman" w:hAnsi="Times New Roman" w:cs="Times New Roman"/>
        </w:rPr>
        <w:t>Systems</w:t>
      </w:r>
      <w:r w:rsidRPr="00624517">
        <w:rPr>
          <w:rFonts w:ascii="Times New Roman" w:hAnsi="Times New Roman" w:cs="Times New Roman"/>
          <w:spacing w:val="-21"/>
        </w:rPr>
        <w:t xml:space="preserve"> </w:t>
      </w:r>
      <w:r w:rsidRPr="00624517">
        <w:rPr>
          <w:rFonts w:ascii="Times New Roman" w:hAnsi="Times New Roman" w:cs="Times New Roman"/>
        </w:rPr>
        <w:t>shall</w:t>
      </w:r>
      <w:r w:rsidRPr="00624517">
        <w:rPr>
          <w:rFonts w:ascii="Times New Roman" w:hAnsi="Times New Roman" w:cs="Times New Roman"/>
          <w:spacing w:val="-21"/>
        </w:rPr>
        <w:t xml:space="preserve"> </w:t>
      </w:r>
      <w:r w:rsidR="00E642F7" w:rsidRPr="00624517">
        <w:rPr>
          <w:rFonts w:ascii="Times New Roman" w:hAnsi="Times New Roman" w:cs="Times New Roman"/>
          <w:spacing w:val="-21"/>
        </w:rPr>
        <w:t xml:space="preserve">require </w:t>
      </w:r>
      <w:r w:rsidR="00406AD2" w:rsidRPr="00624517">
        <w:rPr>
          <w:rFonts w:ascii="Times New Roman" w:hAnsi="Times New Roman" w:cs="Times New Roman"/>
          <w:spacing w:val="-21"/>
        </w:rPr>
        <w:t xml:space="preserve">a </w:t>
      </w:r>
      <w:proofErr w:type="gramStart"/>
      <w:r w:rsidR="00406AD2" w:rsidRPr="00624517">
        <w:rPr>
          <w:rFonts w:ascii="Times New Roman" w:hAnsi="Times New Roman" w:cs="Times New Roman"/>
          <w:spacing w:val="-21"/>
        </w:rPr>
        <w:t>300 foot</w:t>
      </w:r>
      <w:proofErr w:type="gramEnd"/>
      <w:r w:rsidR="00406AD2" w:rsidRPr="00624517">
        <w:rPr>
          <w:rFonts w:ascii="Times New Roman" w:hAnsi="Times New Roman" w:cs="Times New Roman"/>
          <w:spacing w:val="-21"/>
        </w:rPr>
        <w:t xml:space="preserve"> minimum setback from </w:t>
      </w:r>
      <w:r w:rsidR="00534553" w:rsidRPr="00624517">
        <w:rPr>
          <w:rFonts w:ascii="Times New Roman" w:hAnsi="Times New Roman" w:cs="Times New Roman"/>
          <w:spacing w:val="-21"/>
        </w:rPr>
        <w:t xml:space="preserve">any road, and 100 feet from </w:t>
      </w:r>
      <w:r w:rsidR="006F365B" w:rsidRPr="00624517">
        <w:rPr>
          <w:rFonts w:ascii="Times New Roman" w:hAnsi="Times New Roman" w:cs="Times New Roman"/>
          <w:spacing w:val="-21"/>
        </w:rPr>
        <w:t xml:space="preserve">any side or back property lines.  </w:t>
      </w:r>
      <w:r w:rsidR="00120476" w:rsidRPr="00624517">
        <w:rPr>
          <w:rFonts w:ascii="Times New Roman" w:hAnsi="Times New Roman" w:cs="Times New Roman"/>
          <w:spacing w:val="-21"/>
        </w:rPr>
        <w:t xml:space="preserve">Should the Tier 2 </w:t>
      </w:r>
      <w:r w:rsidR="00B81783" w:rsidRPr="00624517">
        <w:rPr>
          <w:rFonts w:ascii="Times New Roman" w:hAnsi="Times New Roman" w:cs="Times New Roman"/>
          <w:spacing w:val="-21"/>
        </w:rPr>
        <w:t>Battery Storage System be located on a property with a</w:t>
      </w:r>
      <w:r w:rsidR="00463DE0">
        <w:rPr>
          <w:rFonts w:ascii="Times New Roman" w:hAnsi="Times New Roman" w:cs="Times New Roman"/>
          <w:spacing w:val="-21"/>
        </w:rPr>
        <w:t xml:space="preserve"> permanent</w:t>
      </w:r>
      <w:r w:rsidR="00B81783" w:rsidRPr="00624517">
        <w:rPr>
          <w:rFonts w:ascii="Times New Roman" w:hAnsi="Times New Roman" w:cs="Times New Roman"/>
          <w:spacing w:val="-21"/>
        </w:rPr>
        <w:t xml:space="preserve"> residential or commercial structure, then the </w:t>
      </w:r>
      <w:r w:rsidR="00873B12" w:rsidRPr="00624517">
        <w:rPr>
          <w:rFonts w:ascii="Times New Roman" w:hAnsi="Times New Roman" w:cs="Times New Roman"/>
          <w:spacing w:val="-21"/>
        </w:rPr>
        <w:t xml:space="preserve">System must </w:t>
      </w:r>
      <w:proofErr w:type="gramStart"/>
      <w:r w:rsidR="00873B12" w:rsidRPr="00624517">
        <w:rPr>
          <w:rFonts w:ascii="Times New Roman" w:hAnsi="Times New Roman" w:cs="Times New Roman"/>
          <w:spacing w:val="-21"/>
        </w:rPr>
        <w:t>be  at</w:t>
      </w:r>
      <w:proofErr w:type="gramEnd"/>
      <w:r w:rsidR="00873B12" w:rsidRPr="00624517">
        <w:rPr>
          <w:rFonts w:ascii="Times New Roman" w:hAnsi="Times New Roman" w:cs="Times New Roman"/>
          <w:spacing w:val="-21"/>
        </w:rPr>
        <w:t xml:space="preserve"> least 100 feet from said structures.  </w:t>
      </w:r>
    </w:p>
    <w:p w14:paraId="724CAE4E" w14:textId="77777777" w:rsidR="00593826" w:rsidRPr="00624517" w:rsidRDefault="00593826" w:rsidP="00593826">
      <w:pPr>
        <w:pStyle w:val="ListParagraph"/>
        <w:ind w:left="2160"/>
        <w:rPr>
          <w:rFonts w:ascii="Times New Roman" w:hAnsi="Times New Roman" w:cs="Times New Roman"/>
        </w:rPr>
      </w:pPr>
    </w:p>
    <w:p w14:paraId="036F4701" w14:textId="77777777" w:rsidR="00D71AD3" w:rsidRDefault="00B5684C" w:rsidP="00B87FC9">
      <w:pPr>
        <w:pStyle w:val="ListParagraph"/>
        <w:numPr>
          <w:ilvl w:val="2"/>
          <w:numId w:val="38"/>
        </w:numPr>
        <w:rPr>
          <w:rFonts w:ascii="Times New Roman" w:hAnsi="Times New Roman" w:cs="Times New Roman"/>
        </w:rPr>
      </w:pPr>
      <w:r w:rsidRPr="00D71AD3">
        <w:rPr>
          <w:rFonts w:ascii="Times New Roman" w:hAnsi="Times New Roman" w:cs="Times New Roman"/>
        </w:rPr>
        <w:t>Height.</w:t>
      </w:r>
      <w:r w:rsidRPr="00D71AD3">
        <w:rPr>
          <w:rFonts w:ascii="Times New Roman" w:hAnsi="Times New Roman" w:cs="Times New Roman"/>
          <w:spacing w:val="-21"/>
        </w:rPr>
        <w:t xml:space="preserve"> </w:t>
      </w:r>
      <w:r w:rsidRPr="00D71AD3">
        <w:rPr>
          <w:rFonts w:ascii="Times New Roman" w:hAnsi="Times New Roman" w:cs="Times New Roman"/>
        </w:rPr>
        <w:t>Tier</w:t>
      </w:r>
      <w:r w:rsidRPr="00D71AD3">
        <w:rPr>
          <w:rFonts w:ascii="Times New Roman" w:hAnsi="Times New Roman" w:cs="Times New Roman"/>
          <w:spacing w:val="-20"/>
        </w:rPr>
        <w:t xml:space="preserve"> </w:t>
      </w:r>
      <w:r w:rsidRPr="00D71AD3">
        <w:rPr>
          <w:rFonts w:ascii="Times New Roman" w:hAnsi="Times New Roman" w:cs="Times New Roman"/>
        </w:rPr>
        <w:t>2</w:t>
      </w:r>
      <w:r w:rsidRPr="00D71AD3">
        <w:rPr>
          <w:rFonts w:ascii="Times New Roman" w:hAnsi="Times New Roman" w:cs="Times New Roman"/>
          <w:spacing w:val="-20"/>
        </w:rPr>
        <w:t xml:space="preserve"> </w:t>
      </w:r>
      <w:r w:rsidRPr="00D71AD3">
        <w:rPr>
          <w:rFonts w:ascii="Times New Roman" w:hAnsi="Times New Roman" w:cs="Times New Roman"/>
        </w:rPr>
        <w:t>Battery</w:t>
      </w:r>
      <w:r w:rsidRPr="00D71AD3">
        <w:rPr>
          <w:rFonts w:ascii="Times New Roman" w:hAnsi="Times New Roman" w:cs="Times New Roman"/>
          <w:spacing w:val="-20"/>
        </w:rPr>
        <w:t xml:space="preserve"> </w:t>
      </w:r>
      <w:r w:rsidRPr="00D71AD3">
        <w:rPr>
          <w:rFonts w:ascii="Times New Roman" w:hAnsi="Times New Roman" w:cs="Times New Roman"/>
        </w:rPr>
        <w:t>Energy</w:t>
      </w:r>
      <w:r w:rsidRPr="00D71AD3">
        <w:rPr>
          <w:rFonts w:ascii="Times New Roman" w:hAnsi="Times New Roman" w:cs="Times New Roman"/>
          <w:spacing w:val="-20"/>
        </w:rPr>
        <w:t xml:space="preserve"> </w:t>
      </w:r>
      <w:r w:rsidRPr="00D71AD3">
        <w:rPr>
          <w:rFonts w:ascii="Times New Roman" w:hAnsi="Times New Roman" w:cs="Times New Roman"/>
        </w:rPr>
        <w:t>Storage</w:t>
      </w:r>
      <w:r w:rsidRPr="00D71AD3">
        <w:rPr>
          <w:rFonts w:ascii="Times New Roman" w:hAnsi="Times New Roman" w:cs="Times New Roman"/>
          <w:spacing w:val="-21"/>
        </w:rPr>
        <w:t xml:space="preserve"> </w:t>
      </w:r>
      <w:r w:rsidRPr="00D71AD3">
        <w:rPr>
          <w:rFonts w:ascii="Times New Roman" w:hAnsi="Times New Roman" w:cs="Times New Roman"/>
        </w:rPr>
        <w:t>Systems</w:t>
      </w:r>
      <w:r w:rsidRPr="00D71AD3">
        <w:rPr>
          <w:rFonts w:ascii="Times New Roman" w:hAnsi="Times New Roman" w:cs="Times New Roman"/>
          <w:spacing w:val="-20"/>
        </w:rPr>
        <w:t xml:space="preserve"> </w:t>
      </w:r>
      <w:r w:rsidRPr="00D71AD3">
        <w:rPr>
          <w:rFonts w:ascii="Times New Roman" w:hAnsi="Times New Roman" w:cs="Times New Roman"/>
        </w:rPr>
        <w:t>shall</w:t>
      </w:r>
      <w:r w:rsidRPr="00D71AD3">
        <w:rPr>
          <w:rFonts w:ascii="Times New Roman" w:hAnsi="Times New Roman" w:cs="Times New Roman"/>
          <w:spacing w:val="-20"/>
        </w:rPr>
        <w:t xml:space="preserve"> </w:t>
      </w:r>
      <w:r w:rsidRPr="00D71AD3">
        <w:rPr>
          <w:rFonts w:ascii="Times New Roman" w:hAnsi="Times New Roman" w:cs="Times New Roman"/>
        </w:rPr>
        <w:t>comply</w:t>
      </w:r>
      <w:r w:rsidRPr="00D71AD3">
        <w:rPr>
          <w:rFonts w:ascii="Times New Roman" w:hAnsi="Times New Roman" w:cs="Times New Roman"/>
          <w:spacing w:val="-20"/>
        </w:rPr>
        <w:t xml:space="preserve"> </w:t>
      </w:r>
      <w:r w:rsidRPr="00D71AD3">
        <w:rPr>
          <w:rFonts w:ascii="Times New Roman" w:hAnsi="Times New Roman" w:cs="Times New Roman"/>
        </w:rPr>
        <w:t>with</w:t>
      </w:r>
      <w:r w:rsidRPr="00D71AD3">
        <w:rPr>
          <w:rFonts w:ascii="Times New Roman" w:hAnsi="Times New Roman" w:cs="Times New Roman"/>
          <w:spacing w:val="-20"/>
        </w:rPr>
        <w:t xml:space="preserve"> </w:t>
      </w:r>
      <w:r w:rsidRPr="00D71AD3">
        <w:rPr>
          <w:rFonts w:ascii="Times New Roman" w:hAnsi="Times New Roman" w:cs="Times New Roman"/>
        </w:rPr>
        <w:t>the</w:t>
      </w:r>
      <w:r w:rsidRPr="00D71AD3">
        <w:rPr>
          <w:rFonts w:ascii="Times New Roman" w:hAnsi="Times New Roman" w:cs="Times New Roman"/>
          <w:spacing w:val="-20"/>
        </w:rPr>
        <w:t xml:space="preserve"> </w:t>
      </w:r>
      <w:r w:rsidRPr="00D71AD3">
        <w:rPr>
          <w:rFonts w:ascii="Times New Roman" w:hAnsi="Times New Roman" w:cs="Times New Roman"/>
        </w:rPr>
        <w:t>building</w:t>
      </w:r>
      <w:r w:rsidRPr="00D71AD3">
        <w:rPr>
          <w:rFonts w:ascii="Times New Roman" w:hAnsi="Times New Roman" w:cs="Times New Roman"/>
          <w:spacing w:val="-21"/>
        </w:rPr>
        <w:t xml:space="preserve"> </w:t>
      </w:r>
      <w:r w:rsidRPr="00D71AD3">
        <w:rPr>
          <w:rFonts w:ascii="Times New Roman" w:hAnsi="Times New Roman" w:cs="Times New Roman"/>
        </w:rPr>
        <w:t>height</w:t>
      </w:r>
      <w:r w:rsidRPr="00D71AD3">
        <w:rPr>
          <w:rFonts w:ascii="Times New Roman" w:hAnsi="Times New Roman" w:cs="Times New Roman"/>
          <w:spacing w:val="-20"/>
        </w:rPr>
        <w:t xml:space="preserve"> </w:t>
      </w:r>
      <w:r w:rsidRPr="00D71AD3">
        <w:rPr>
          <w:rFonts w:ascii="Times New Roman" w:hAnsi="Times New Roman" w:cs="Times New Roman"/>
        </w:rPr>
        <w:t>limitations</w:t>
      </w:r>
      <w:r w:rsidRPr="00D71AD3">
        <w:rPr>
          <w:rFonts w:ascii="Times New Roman" w:hAnsi="Times New Roman" w:cs="Times New Roman"/>
          <w:spacing w:val="-20"/>
        </w:rPr>
        <w:t xml:space="preserve"> </w:t>
      </w:r>
      <w:r w:rsidRPr="00D71AD3">
        <w:rPr>
          <w:rFonts w:ascii="Times New Roman" w:hAnsi="Times New Roman" w:cs="Times New Roman"/>
        </w:rPr>
        <w:t>for</w:t>
      </w:r>
      <w:r w:rsidRPr="00D71AD3">
        <w:rPr>
          <w:rFonts w:ascii="Times New Roman" w:hAnsi="Times New Roman" w:cs="Times New Roman"/>
          <w:spacing w:val="-20"/>
        </w:rPr>
        <w:t xml:space="preserve"> </w:t>
      </w:r>
      <w:r w:rsidRPr="00D71AD3">
        <w:rPr>
          <w:rFonts w:ascii="Times New Roman" w:hAnsi="Times New Roman" w:cs="Times New Roman"/>
        </w:rPr>
        <w:t xml:space="preserve">principal structures of the </w:t>
      </w:r>
      <w:r w:rsidR="00826E2A" w:rsidRPr="00D71AD3">
        <w:rPr>
          <w:rFonts w:ascii="Times New Roman" w:hAnsi="Times New Roman" w:cs="Times New Roman"/>
        </w:rPr>
        <w:t>existing town regulations</w:t>
      </w:r>
      <w:r w:rsidRPr="00D71AD3">
        <w:rPr>
          <w:rFonts w:ascii="Times New Roman" w:hAnsi="Times New Roman" w:cs="Times New Roman"/>
        </w:rPr>
        <w:t>.</w:t>
      </w:r>
    </w:p>
    <w:p w14:paraId="5F039793" w14:textId="77777777" w:rsidR="00D71AD3" w:rsidRPr="00D71AD3" w:rsidRDefault="00D71AD3" w:rsidP="00D71AD3">
      <w:pPr>
        <w:pStyle w:val="ListParagraph"/>
        <w:rPr>
          <w:rFonts w:ascii="Times New Roman" w:hAnsi="Times New Roman" w:cs="Times New Roman"/>
        </w:rPr>
      </w:pPr>
    </w:p>
    <w:p w14:paraId="60D6623A" w14:textId="77777777" w:rsidR="00D71AD3" w:rsidRDefault="00B5684C" w:rsidP="00B87FC9">
      <w:pPr>
        <w:pStyle w:val="ListParagraph"/>
        <w:numPr>
          <w:ilvl w:val="2"/>
          <w:numId w:val="38"/>
        </w:numPr>
        <w:rPr>
          <w:rFonts w:ascii="Times New Roman" w:hAnsi="Times New Roman" w:cs="Times New Roman"/>
        </w:rPr>
      </w:pPr>
      <w:r w:rsidRPr="00D71AD3">
        <w:rPr>
          <w:rFonts w:ascii="Times New Roman" w:hAnsi="Times New Roman" w:cs="Times New Roman"/>
        </w:rPr>
        <w:t>Fencing</w:t>
      </w:r>
      <w:r w:rsidRPr="00D71AD3">
        <w:rPr>
          <w:rFonts w:ascii="Times New Roman" w:hAnsi="Times New Roman" w:cs="Times New Roman"/>
          <w:spacing w:val="-26"/>
        </w:rPr>
        <w:t xml:space="preserve"> </w:t>
      </w:r>
      <w:r w:rsidRPr="00D71AD3">
        <w:rPr>
          <w:rFonts w:ascii="Times New Roman" w:hAnsi="Times New Roman" w:cs="Times New Roman"/>
        </w:rPr>
        <w:t>Requirements.</w:t>
      </w:r>
      <w:r w:rsidRPr="00D71AD3">
        <w:rPr>
          <w:rFonts w:ascii="Times New Roman" w:hAnsi="Times New Roman" w:cs="Times New Roman"/>
          <w:spacing w:val="-26"/>
        </w:rPr>
        <w:t xml:space="preserve"> </w:t>
      </w:r>
      <w:r w:rsidRPr="00D71AD3">
        <w:rPr>
          <w:rFonts w:ascii="Times New Roman" w:hAnsi="Times New Roman" w:cs="Times New Roman"/>
        </w:rPr>
        <w:t>Tier</w:t>
      </w:r>
      <w:r w:rsidRPr="00D71AD3">
        <w:rPr>
          <w:rFonts w:ascii="Times New Roman" w:hAnsi="Times New Roman" w:cs="Times New Roman"/>
          <w:spacing w:val="-26"/>
        </w:rPr>
        <w:t xml:space="preserve"> </w:t>
      </w:r>
      <w:r w:rsidRPr="00D71AD3">
        <w:rPr>
          <w:rFonts w:ascii="Times New Roman" w:hAnsi="Times New Roman" w:cs="Times New Roman"/>
        </w:rPr>
        <w:t>2</w:t>
      </w:r>
      <w:r w:rsidRPr="00D71AD3">
        <w:rPr>
          <w:rFonts w:ascii="Times New Roman" w:hAnsi="Times New Roman" w:cs="Times New Roman"/>
          <w:spacing w:val="-26"/>
        </w:rPr>
        <w:t xml:space="preserve"> </w:t>
      </w:r>
      <w:r w:rsidRPr="00D71AD3">
        <w:rPr>
          <w:rFonts w:ascii="Times New Roman" w:hAnsi="Times New Roman" w:cs="Times New Roman"/>
        </w:rPr>
        <w:t>Battery</w:t>
      </w:r>
      <w:r w:rsidRPr="00D71AD3">
        <w:rPr>
          <w:rFonts w:ascii="Times New Roman" w:hAnsi="Times New Roman" w:cs="Times New Roman"/>
          <w:spacing w:val="-26"/>
        </w:rPr>
        <w:t xml:space="preserve"> </w:t>
      </w:r>
      <w:r w:rsidRPr="00D71AD3">
        <w:rPr>
          <w:rFonts w:ascii="Times New Roman" w:hAnsi="Times New Roman" w:cs="Times New Roman"/>
        </w:rPr>
        <w:t>Energy</w:t>
      </w:r>
      <w:r w:rsidRPr="00D71AD3">
        <w:rPr>
          <w:rFonts w:ascii="Times New Roman" w:hAnsi="Times New Roman" w:cs="Times New Roman"/>
          <w:spacing w:val="-26"/>
        </w:rPr>
        <w:t xml:space="preserve"> </w:t>
      </w:r>
      <w:r w:rsidRPr="00D71AD3">
        <w:rPr>
          <w:rFonts w:ascii="Times New Roman" w:hAnsi="Times New Roman" w:cs="Times New Roman"/>
        </w:rPr>
        <w:t>Storage</w:t>
      </w:r>
      <w:r w:rsidRPr="00D71AD3">
        <w:rPr>
          <w:rFonts w:ascii="Times New Roman" w:hAnsi="Times New Roman" w:cs="Times New Roman"/>
          <w:spacing w:val="-26"/>
        </w:rPr>
        <w:t xml:space="preserve"> </w:t>
      </w:r>
      <w:r w:rsidRPr="00D71AD3">
        <w:rPr>
          <w:rFonts w:ascii="Times New Roman" w:hAnsi="Times New Roman" w:cs="Times New Roman"/>
        </w:rPr>
        <w:t>Systems,</w:t>
      </w:r>
      <w:r w:rsidRPr="00D71AD3">
        <w:rPr>
          <w:rFonts w:ascii="Times New Roman" w:hAnsi="Times New Roman" w:cs="Times New Roman"/>
          <w:spacing w:val="-26"/>
        </w:rPr>
        <w:t xml:space="preserve"> </w:t>
      </w:r>
      <w:r w:rsidRPr="00D71AD3">
        <w:rPr>
          <w:rFonts w:ascii="Times New Roman" w:hAnsi="Times New Roman" w:cs="Times New Roman"/>
        </w:rPr>
        <w:t>including</w:t>
      </w:r>
      <w:r w:rsidRPr="00D71AD3">
        <w:rPr>
          <w:rFonts w:ascii="Times New Roman" w:hAnsi="Times New Roman" w:cs="Times New Roman"/>
          <w:spacing w:val="-26"/>
        </w:rPr>
        <w:t xml:space="preserve"> </w:t>
      </w:r>
      <w:r w:rsidRPr="00D71AD3">
        <w:rPr>
          <w:rFonts w:ascii="Times New Roman" w:hAnsi="Times New Roman" w:cs="Times New Roman"/>
        </w:rPr>
        <w:t>all</w:t>
      </w:r>
      <w:r w:rsidRPr="00D71AD3">
        <w:rPr>
          <w:rFonts w:ascii="Times New Roman" w:hAnsi="Times New Roman" w:cs="Times New Roman"/>
          <w:spacing w:val="-26"/>
        </w:rPr>
        <w:t xml:space="preserve"> </w:t>
      </w:r>
      <w:r w:rsidRPr="00D71AD3">
        <w:rPr>
          <w:rFonts w:ascii="Times New Roman" w:hAnsi="Times New Roman" w:cs="Times New Roman"/>
        </w:rPr>
        <w:t>mechanical</w:t>
      </w:r>
      <w:r w:rsidRPr="00D71AD3">
        <w:rPr>
          <w:rFonts w:ascii="Times New Roman" w:hAnsi="Times New Roman" w:cs="Times New Roman"/>
          <w:spacing w:val="-26"/>
        </w:rPr>
        <w:t xml:space="preserve"> </w:t>
      </w:r>
      <w:r w:rsidRPr="00D71AD3">
        <w:rPr>
          <w:rFonts w:ascii="Times New Roman" w:hAnsi="Times New Roman" w:cs="Times New Roman"/>
        </w:rPr>
        <w:t>equipment,</w:t>
      </w:r>
      <w:r w:rsidRPr="00D71AD3">
        <w:rPr>
          <w:rFonts w:ascii="Times New Roman" w:hAnsi="Times New Roman" w:cs="Times New Roman"/>
          <w:spacing w:val="-26"/>
        </w:rPr>
        <w:t xml:space="preserve"> </w:t>
      </w:r>
      <w:r w:rsidRPr="00D71AD3">
        <w:rPr>
          <w:rFonts w:ascii="Times New Roman" w:hAnsi="Times New Roman" w:cs="Times New Roman"/>
        </w:rPr>
        <w:t>shall</w:t>
      </w:r>
      <w:r w:rsidRPr="00D71AD3">
        <w:rPr>
          <w:rFonts w:ascii="Times New Roman" w:hAnsi="Times New Roman" w:cs="Times New Roman"/>
          <w:spacing w:val="-26"/>
        </w:rPr>
        <w:t xml:space="preserve"> </w:t>
      </w:r>
      <w:r w:rsidRPr="00D71AD3">
        <w:rPr>
          <w:rFonts w:ascii="Times New Roman" w:hAnsi="Times New Roman" w:cs="Times New Roman"/>
        </w:rPr>
        <w:t>be enclosed</w:t>
      </w:r>
      <w:r w:rsidRPr="00D71AD3">
        <w:rPr>
          <w:rFonts w:ascii="Times New Roman" w:hAnsi="Times New Roman" w:cs="Times New Roman"/>
          <w:spacing w:val="-16"/>
        </w:rPr>
        <w:t xml:space="preserve"> </w:t>
      </w:r>
      <w:r w:rsidRPr="00D71AD3">
        <w:rPr>
          <w:rFonts w:ascii="Times New Roman" w:hAnsi="Times New Roman" w:cs="Times New Roman"/>
        </w:rPr>
        <w:t>by</w:t>
      </w:r>
      <w:r w:rsidRPr="00D71AD3">
        <w:rPr>
          <w:rFonts w:ascii="Times New Roman" w:hAnsi="Times New Roman" w:cs="Times New Roman"/>
          <w:spacing w:val="-15"/>
        </w:rPr>
        <w:t xml:space="preserve"> </w:t>
      </w:r>
      <w:r w:rsidRPr="00D71AD3">
        <w:rPr>
          <w:rFonts w:ascii="Times New Roman" w:hAnsi="Times New Roman" w:cs="Times New Roman"/>
        </w:rPr>
        <w:t xml:space="preserve">a </w:t>
      </w:r>
      <w:proofErr w:type="gramStart"/>
      <w:r w:rsidRPr="00D71AD3">
        <w:rPr>
          <w:rFonts w:ascii="Times New Roman" w:hAnsi="Times New Roman" w:cs="Times New Roman"/>
        </w:rPr>
        <w:t>10 foot high</w:t>
      </w:r>
      <w:proofErr w:type="gramEnd"/>
      <w:r w:rsidRPr="00D71AD3">
        <w:rPr>
          <w:rFonts w:ascii="Times New Roman" w:hAnsi="Times New Roman" w:cs="Times New Roman"/>
          <w:spacing w:val="-15"/>
        </w:rPr>
        <w:t xml:space="preserve"> </w:t>
      </w:r>
      <w:r w:rsidRPr="00D71AD3">
        <w:rPr>
          <w:rFonts w:ascii="Times New Roman" w:hAnsi="Times New Roman" w:cs="Times New Roman"/>
        </w:rPr>
        <w:t>fence</w:t>
      </w:r>
      <w:r w:rsidRPr="00D71AD3">
        <w:rPr>
          <w:rFonts w:ascii="Times New Roman" w:hAnsi="Times New Roman" w:cs="Times New Roman"/>
          <w:spacing w:val="-16"/>
        </w:rPr>
        <w:t xml:space="preserve"> </w:t>
      </w:r>
      <w:r w:rsidRPr="00D71AD3">
        <w:rPr>
          <w:rFonts w:ascii="Times New Roman" w:hAnsi="Times New Roman" w:cs="Times New Roman"/>
        </w:rPr>
        <w:t>with</w:t>
      </w:r>
      <w:r w:rsidRPr="00D71AD3">
        <w:rPr>
          <w:rFonts w:ascii="Times New Roman" w:hAnsi="Times New Roman" w:cs="Times New Roman"/>
          <w:spacing w:val="-15"/>
        </w:rPr>
        <w:t xml:space="preserve"> </w:t>
      </w:r>
      <w:r w:rsidRPr="00D71AD3">
        <w:rPr>
          <w:rFonts w:ascii="Times New Roman" w:hAnsi="Times New Roman" w:cs="Times New Roman"/>
        </w:rPr>
        <w:t>a</w:t>
      </w:r>
      <w:r w:rsidRPr="00D71AD3">
        <w:rPr>
          <w:rFonts w:ascii="Times New Roman" w:hAnsi="Times New Roman" w:cs="Times New Roman"/>
          <w:spacing w:val="-15"/>
        </w:rPr>
        <w:t xml:space="preserve"> </w:t>
      </w:r>
      <w:r w:rsidRPr="00D71AD3">
        <w:rPr>
          <w:rFonts w:ascii="Times New Roman" w:hAnsi="Times New Roman" w:cs="Times New Roman"/>
        </w:rPr>
        <w:t>self-locking</w:t>
      </w:r>
      <w:r w:rsidRPr="00D71AD3">
        <w:rPr>
          <w:rFonts w:ascii="Times New Roman" w:hAnsi="Times New Roman" w:cs="Times New Roman"/>
          <w:spacing w:val="-15"/>
        </w:rPr>
        <w:t xml:space="preserve"> </w:t>
      </w:r>
      <w:r w:rsidRPr="00D71AD3">
        <w:rPr>
          <w:rFonts w:ascii="Times New Roman" w:hAnsi="Times New Roman" w:cs="Times New Roman"/>
        </w:rPr>
        <w:t>gate</w:t>
      </w:r>
      <w:r w:rsidRPr="00D71AD3">
        <w:rPr>
          <w:rFonts w:ascii="Times New Roman" w:hAnsi="Times New Roman" w:cs="Times New Roman"/>
          <w:spacing w:val="-16"/>
        </w:rPr>
        <w:t xml:space="preserve"> </w:t>
      </w:r>
      <w:r w:rsidRPr="00D71AD3">
        <w:rPr>
          <w:rFonts w:ascii="Times New Roman" w:hAnsi="Times New Roman" w:cs="Times New Roman"/>
        </w:rPr>
        <w:t>to</w:t>
      </w:r>
      <w:r w:rsidRPr="00D71AD3">
        <w:rPr>
          <w:rFonts w:ascii="Times New Roman" w:hAnsi="Times New Roman" w:cs="Times New Roman"/>
          <w:spacing w:val="-15"/>
        </w:rPr>
        <w:t xml:space="preserve"> </w:t>
      </w:r>
      <w:r w:rsidRPr="00D71AD3">
        <w:rPr>
          <w:rFonts w:ascii="Times New Roman" w:hAnsi="Times New Roman" w:cs="Times New Roman"/>
        </w:rPr>
        <w:t>prevent</w:t>
      </w:r>
      <w:r w:rsidRPr="00D71AD3">
        <w:rPr>
          <w:rFonts w:ascii="Times New Roman" w:hAnsi="Times New Roman" w:cs="Times New Roman"/>
          <w:spacing w:val="-15"/>
        </w:rPr>
        <w:t xml:space="preserve"> </w:t>
      </w:r>
      <w:r w:rsidRPr="00D71AD3">
        <w:rPr>
          <w:rFonts w:ascii="Times New Roman" w:hAnsi="Times New Roman" w:cs="Times New Roman"/>
        </w:rPr>
        <w:t>unauthorized</w:t>
      </w:r>
      <w:r w:rsidRPr="00D71AD3">
        <w:rPr>
          <w:rFonts w:ascii="Times New Roman" w:hAnsi="Times New Roman" w:cs="Times New Roman"/>
          <w:spacing w:val="-15"/>
        </w:rPr>
        <w:t xml:space="preserve"> </w:t>
      </w:r>
      <w:r w:rsidRPr="00D71AD3">
        <w:rPr>
          <w:rFonts w:ascii="Times New Roman" w:hAnsi="Times New Roman" w:cs="Times New Roman"/>
        </w:rPr>
        <w:t>access</w:t>
      </w:r>
      <w:r w:rsidRPr="00D71AD3">
        <w:rPr>
          <w:rFonts w:ascii="Times New Roman" w:hAnsi="Times New Roman" w:cs="Times New Roman"/>
          <w:spacing w:val="-16"/>
        </w:rPr>
        <w:t xml:space="preserve"> </w:t>
      </w:r>
      <w:r w:rsidRPr="00D71AD3">
        <w:rPr>
          <w:rFonts w:ascii="Times New Roman" w:hAnsi="Times New Roman" w:cs="Times New Roman"/>
        </w:rPr>
        <w:t>unless</w:t>
      </w:r>
      <w:r w:rsidRPr="00D71AD3">
        <w:rPr>
          <w:rFonts w:ascii="Times New Roman" w:hAnsi="Times New Roman" w:cs="Times New Roman"/>
          <w:spacing w:val="-15"/>
        </w:rPr>
        <w:t xml:space="preserve"> </w:t>
      </w:r>
      <w:r w:rsidRPr="00D71AD3">
        <w:rPr>
          <w:rFonts w:ascii="Times New Roman" w:hAnsi="Times New Roman" w:cs="Times New Roman"/>
        </w:rPr>
        <w:t>housed</w:t>
      </w:r>
      <w:r w:rsidRPr="00D71AD3">
        <w:rPr>
          <w:rFonts w:ascii="Times New Roman" w:hAnsi="Times New Roman" w:cs="Times New Roman"/>
          <w:spacing w:val="-15"/>
        </w:rPr>
        <w:t xml:space="preserve"> </w:t>
      </w:r>
      <w:r w:rsidRPr="00D71AD3">
        <w:rPr>
          <w:rFonts w:ascii="Times New Roman" w:hAnsi="Times New Roman" w:cs="Times New Roman"/>
        </w:rPr>
        <w:t>in</w:t>
      </w:r>
      <w:r w:rsidRPr="00D71AD3">
        <w:rPr>
          <w:rFonts w:ascii="Times New Roman" w:hAnsi="Times New Roman" w:cs="Times New Roman"/>
          <w:spacing w:val="-15"/>
        </w:rPr>
        <w:t xml:space="preserve"> </w:t>
      </w:r>
      <w:r w:rsidRPr="00D71AD3">
        <w:rPr>
          <w:rFonts w:ascii="Times New Roman" w:hAnsi="Times New Roman" w:cs="Times New Roman"/>
          <w:spacing w:val="-13"/>
        </w:rPr>
        <w:t xml:space="preserve">a </w:t>
      </w:r>
      <w:r w:rsidRPr="00D71AD3">
        <w:rPr>
          <w:rFonts w:ascii="Times New Roman" w:hAnsi="Times New Roman" w:cs="Times New Roman"/>
        </w:rPr>
        <w:t>dedicated-use</w:t>
      </w:r>
      <w:r w:rsidRPr="00D71AD3">
        <w:rPr>
          <w:rFonts w:ascii="Times New Roman" w:hAnsi="Times New Roman" w:cs="Times New Roman"/>
          <w:spacing w:val="-6"/>
        </w:rPr>
        <w:t xml:space="preserve"> </w:t>
      </w:r>
      <w:r w:rsidRPr="00D71AD3">
        <w:rPr>
          <w:rFonts w:ascii="Times New Roman" w:hAnsi="Times New Roman" w:cs="Times New Roman"/>
        </w:rPr>
        <w:t>building</w:t>
      </w:r>
      <w:r w:rsidRPr="00D71AD3">
        <w:rPr>
          <w:rFonts w:ascii="Times New Roman" w:hAnsi="Times New Roman" w:cs="Times New Roman"/>
          <w:spacing w:val="-6"/>
        </w:rPr>
        <w:t xml:space="preserve"> </w:t>
      </w:r>
      <w:r w:rsidRPr="00D71AD3">
        <w:rPr>
          <w:rFonts w:ascii="Times New Roman" w:hAnsi="Times New Roman" w:cs="Times New Roman"/>
        </w:rPr>
        <w:t>and</w:t>
      </w:r>
      <w:r w:rsidRPr="00D71AD3">
        <w:rPr>
          <w:rFonts w:ascii="Times New Roman" w:hAnsi="Times New Roman" w:cs="Times New Roman"/>
          <w:spacing w:val="-6"/>
        </w:rPr>
        <w:t xml:space="preserve"> </w:t>
      </w:r>
      <w:r w:rsidRPr="00D71AD3">
        <w:rPr>
          <w:rFonts w:ascii="Times New Roman" w:hAnsi="Times New Roman" w:cs="Times New Roman"/>
        </w:rPr>
        <w:t>not</w:t>
      </w:r>
      <w:r w:rsidRPr="00D71AD3">
        <w:rPr>
          <w:rFonts w:ascii="Times New Roman" w:hAnsi="Times New Roman" w:cs="Times New Roman"/>
          <w:spacing w:val="-5"/>
        </w:rPr>
        <w:t xml:space="preserve"> </w:t>
      </w:r>
      <w:r w:rsidRPr="00D71AD3">
        <w:rPr>
          <w:rFonts w:ascii="Times New Roman" w:hAnsi="Times New Roman" w:cs="Times New Roman"/>
        </w:rPr>
        <w:t>interfering</w:t>
      </w:r>
      <w:r w:rsidRPr="00D71AD3">
        <w:rPr>
          <w:rFonts w:ascii="Times New Roman" w:hAnsi="Times New Roman" w:cs="Times New Roman"/>
          <w:spacing w:val="-6"/>
        </w:rPr>
        <w:t xml:space="preserve"> </w:t>
      </w:r>
      <w:r w:rsidRPr="00D71AD3">
        <w:rPr>
          <w:rFonts w:ascii="Times New Roman" w:hAnsi="Times New Roman" w:cs="Times New Roman"/>
        </w:rPr>
        <w:t>with</w:t>
      </w:r>
      <w:r w:rsidRPr="00D71AD3">
        <w:rPr>
          <w:rFonts w:ascii="Times New Roman" w:hAnsi="Times New Roman" w:cs="Times New Roman"/>
          <w:spacing w:val="-6"/>
        </w:rPr>
        <w:t xml:space="preserve"> </w:t>
      </w:r>
      <w:r w:rsidRPr="00D71AD3">
        <w:rPr>
          <w:rFonts w:ascii="Times New Roman" w:hAnsi="Times New Roman" w:cs="Times New Roman"/>
        </w:rPr>
        <w:t>ventilation</w:t>
      </w:r>
      <w:r w:rsidRPr="00D71AD3">
        <w:rPr>
          <w:rFonts w:ascii="Times New Roman" w:hAnsi="Times New Roman" w:cs="Times New Roman"/>
          <w:spacing w:val="-5"/>
        </w:rPr>
        <w:t xml:space="preserve"> </w:t>
      </w:r>
      <w:r w:rsidRPr="00D71AD3">
        <w:rPr>
          <w:rFonts w:ascii="Times New Roman" w:hAnsi="Times New Roman" w:cs="Times New Roman"/>
        </w:rPr>
        <w:t>or</w:t>
      </w:r>
      <w:r w:rsidRPr="00D71AD3">
        <w:rPr>
          <w:rFonts w:ascii="Times New Roman" w:hAnsi="Times New Roman" w:cs="Times New Roman"/>
          <w:spacing w:val="-6"/>
        </w:rPr>
        <w:t xml:space="preserve"> </w:t>
      </w:r>
      <w:r w:rsidRPr="00D71AD3">
        <w:rPr>
          <w:rFonts w:ascii="Times New Roman" w:hAnsi="Times New Roman" w:cs="Times New Roman"/>
        </w:rPr>
        <w:t>exhaust</w:t>
      </w:r>
      <w:r w:rsidRPr="00D71AD3">
        <w:rPr>
          <w:rFonts w:ascii="Times New Roman" w:hAnsi="Times New Roman" w:cs="Times New Roman"/>
          <w:spacing w:val="-6"/>
        </w:rPr>
        <w:t xml:space="preserve"> </w:t>
      </w:r>
      <w:r w:rsidRPr="00D71AD3">
        <w:rPr>
          <w:rFonts w:ascii="Times New Roman" w:hAnsi="Times New Roman" w:cs="Times New Roman"/>
        </w:rPr>
        <w:t>ports.</w:t>
      </w:r>
    </w:p>
    <w:p w14:paraId="1B833BEA" w14:textId="77777777" w:rsidR="00D71AD3" w:rsidRPr="00D71AD3" w:rsidRDefault="00D71AD3" w:rsidP="00D71AD3">
      <w:pPr>
        <w:pStyle w:val="ListParagraph"/>
        <w:rPr>
          <w:rFonts w:ascii="Times New Roman" w:hAnsi="Times New Roman" w:cs="Times New Roman"/>
        </w:rPr>
      </w:pPr>
    </w:p>
    <w:p w14:paraId="6D91D27C" w14:textId="77777777" w:rsidR="00D71AD3" w:rsidRDefault="00B5684C" w:rsidP="00B87FC9">
      <w:pPr>
        <w:pStyle w:val="ListParagraph"/>
        <w:numPr>
          <w:ilvl w:val="2"/>
          <w:numId w:val="38"/>
        </w:numPr>
        <w:rPr>
          <w:rFonts w:ascii="Times New Roman" w:hAnsi="Times New Roman" w:cs="Times New Roman"/>
        </w:rPr>
      </w:pPr>
      <w:r w:rsidRPr="00D71AD3">
        <w:rPr>
          <w:rFonts w:ascii="Times New Roman" w:hAnsi="Times New Roman" w:cs="Times New Roman"/>
        </w:rPr>
        <w:t>Screening</w:t>
      </w:r>
      <w:r w:rsidRPr="00D71AD3">
        <w:rPr>
          <w:rFonts w:ascii="Times New Roman" w:hAnsi="Times New Roman" w:cs="Times New Roman"/>
          <w:spacing w:val="-23"/>
        </w:rPr>
        <w:t xml:space="preserve"> </w:t>
      </w:r>
      <w:r w:rsidRPr="00D71AD3">
        <w:rPr>
          <w:rFonts w:ascii="Times New Roman" w:hAnsi="Times New Roman" w:cs="Times New Roman"/>
        </w:rPr>
        <w:t>and</w:t>
      </w:r>
      <w:r w:rsidRPr="00D71AD3">
        <w:rPr>
          <w:rFonts w:ascii="Times New Roman" w:hAnsi="Times New Roman" w:cs="Times New Roman"/>
          <w:spacing w:val="-23"/>
        </w:rPr>
        <w:t xml:space="preserve"> </w:t>
      </w:r>
      <w:r w:rsidRPr="00D71AD3">
        <w:rPr>
          <w:rFonts w:ascii="Times New Roman" w:hAnsi="Times New Roman" w:cs="Times New Roman"/>
        </w:rPr>
        <w:t>Visibility.</w:t>
      </w:r>
      <w:r w:rsidRPr="00D71AD3">
        <w:rPr>
          <w:rFonts w:ascii="Times New Roman" w:hAnsi="Times New Roman" w:cs="Times New Roman"/>
          <w:spacing w:val="-23"/>
        </w:rPr>
        <w:t xml:space="preserve"> </w:t>
      </w:r>
      <w:r w:rsidRPr="00D71AD3">
        <w:rPr>
          <w:rFonts w:ascii="Times New Roman" w:hAnsi="Times New Roman" w:cs="Times New Roman"/>
        </w:rPr>
        <w:t>Tier</w:t>
      </w:r>
      <w:r w:rsidRPr="00D71AD3">
        <w:rPr>
          <w:rFonts w:ascii="Times New Roman" w:hAnsi="Times New Roman" w:cs="Times New Roman"/>
          <w:spacing w:val="-22"/>
        </w:rPr>
        <w:t xml:space="preserve"> </w:t>
      </w:r>
      <w:r w:rsidRPr="00D71AD3">
        <w:rPr>
          <w:rFonts w:ascii="Times New Roman" w:hAnsi="Times New Roman" w:cs="Times New Roman"/>
        </w:rPr>
        <w:t>2</w:t>
      </w:r>
      <w:r w:rsidRPr="00D71AD3">
        <w:rPr>
          <w:rFonts w:ascii="Times New Roman" w:hAnsi="Times New Roman" w:cs="Times New Roman"/>
          <w:spacing w:val="-23"/>
        </w:rPr>
        <w:t xml:space="preserve"> </w:t>
      </w:r>
      <w:r w:rsidRPr="00D71AD3">
        <w:rPr>
          <w:rFonts w:ascii="Times New Roman" w:hAnsi="Times New Roman" w:cs="Times New Roman"/>
        </w:rPr>
        <w:t>Battery</w:t>
      </w:r>
      <w:r w:rsidRPr="00D71AD3">
        <w:rPr>
          <w:rFonts w:ascii="Times New Roman" w:hAnsi="Times New Roman" w:cs="Times New Roman"/>
          <w:spacing w:val="-23"/>
        </w:rPr>
        <w:t xml:space="preserve"> </w:t>
      </w:r>
      <w:r w:rsidRPr="00D71AD3">
        <w:rPr>
          <w:rFonts w:ascii="Times New Roman" w:hAnsi="Times New Roman" w:cs="Times New Roman"/>
        </w:rPr>
        <w:t>Energy</w:t>
      </w:r>
      <w:r w:rsidRPr="00D71AD3">
        <w:rPr>
          <w:rFonts w:ascii="Times New Roman" w:hAnsi="Times New Roman" w:cs="Times New Roman"/>
          <w:spacing w:val="-23"/>
        </w:rPr>
        <w:t xml:space="preserve"> </w:t>
      </w:r>
      <w:r w:rsidRPr="00D71AD3">
        <w:rPr>
          <w:rFonts w:ascii="Times New Roman" w:hAnsi="Times New Roman" w:cs="Times New Roman"/>
        </w:rPr>
        <w:t>Storage</w:t>
      </w:r>
      <w:r w:rsidRPr="00D71AD3">
        <w:rPr>
          <w:rFonts w:ascii="Times New Roman" w:hAnsi="Times New Roman" w:cs="Times New Roman"/>
          <w:spacing w:val="-22"/>
        </w:rPr>
        <w:t xml:space="preserve"> </w:t>
      </w:r>
      <w:r w:rsidRPr="00D71AD3">
        <w:rPr>
          <w:rFonts w:ascii="Times New Roman" w:hAnsi="Times New Roman" w:cs="Times New Roman"/>
        </w:rPr>
        <w:t>Systems</w:t>
      </w:r>
      <w:r w:rsidRPr="00D71AD3">
        <w:rPr>
          <w:rFonts w:ascii="Times New Roman" w:hAnsi="Times New Roman" w:cs="Times New Roman"/>
          <w:spacing w:val="-23"/>
        </w:rPr>
        <w:t xml:space="preserve"> </w:t>
      </w:r>
      <w:r w:rsidRPr="00D71AD3">
        <w:rPr>
          <w:rFonts w:ascii="Times New Roman" w:hAnsi="Times New Roman" w:cs="Times New Roman"/>
        </w:rPr>
        <w:t>shall</w:t>
      </w:r>
      <w:r w:rsidRPr="00D71AD3">
        <w:rPr>
          <w:rFonts w:ascii="Times New Roman" w:hAnsi="Times New Roman" w:cs="Times New Roman"/>
          <w:spacing w:val="-23"/>
        </w:rPr>
        <w:t xml:space="preserve"> </w:t>
      </w:r>
      <w:r w:rsidRPr="00D71AD3">
        <w:rPr>
          <w:rFonts w:ascii="Times New Roman" w:hAnsi="Times New Roman" w:cs="Times New Roman"/>
        </w:rPr>
        <w:t>have</w:t>
      </w:r>
      <w:r w:rsidRPr="00D71AD3">
        <w:rPr>
          <w:rFonts w:ascii="Times New Roman" w:hAnsi="Times New Roman" w:cs="Times New Roman"/>
          <w:spacing w:val="-22"/>
        </w:rPr>
        <w:t xml:space="preserve"> </w:t>
      </w:r>
      <w:r w:rsidRPr="00D71AD3">
        <w:rPr>
          <w:rFonts w:ascii="Times New Roman" w:hAnsi="Times New Roman" w:cs="Times New Roman"/>
        </w:rPr>
        <w:lastRenderedPageBreak/>
        <w:t>views</w:t>
      </w:r>
      <w:r w:rsidRPr="00D71AD3">
        <w:rPr>
          <w:rFonts w:ascii="Times New Roman" w:hAnsi="Times New Roman" w:cs="Times New Roman"/>
          <w:spacing w:val="-23"/>
        </w:rPr>
        <w:t xml:space="preserve"> </w:t>
      </w:r>
      <w:r w:rsidRPr="00D71AD3">
        <w:rPr>
          <w:rFonts w:ascii="Times New Roman" w:hAnsi="Times New Roman" w:cs="Times New Roman"/>
        </w:rPr>
        <w:t>minimized</w:t>
      </w:r>
      <w:r w:rsidRPr="00D71AD3">
        <w:rPr>
          <w:rFonts w:ascii="Times New Roman" w:hAnsi="Times New Roman" w:cs="Times New Roman"/>
          <w:spacing w:val="-23"/>
        </w:rPr>
        <w:t xml:space="preserve"> </w:t>
      </w:r>
      <w:r w:rsidRPr="00D71AD3">
        <w:rPr>
          <w:rFonts w:ascii="Times New Roman" w:hAnsi="Times New Roman" w:cs="Times New Roman"/>
        </w:rPr>
        <w:t>from</w:t>
      </w:r>
      <w:r w:rsidRPr="00D71AD3">
        <w:rPr>
          <w:rFonts w:ascii="Times New Roman" w:hAnsi="Times New Roman" w:cs="Times New Roman"/>
          <w:spacing w:val="-23"/>
        </w:rPr>
        <w:t xml:space="preserve"> </w:t>
      </w:r>
      <w:r w:rsidRPr="00D71AD3">
        <w:rPr>
          <w:rFonts w:ascii="Times New Roman" w:hAnsi="Times New Roman" w:cs="Times New Roman"/>
        </w:rPr>
        <w:t>adjacent</w:t>
      </w:r>
      <w:r w:rsidRPr="00D71AD3">
        <w:rPr>
          <w:rFonts w:ascii="Times New Roman" w:hAnsi="Times New Roman" w:cs="Times New Roman"/>
          <w:spacing w:val="-22"/>
        </w:rPr>
        <w:t xml:space="preserve"> </w:t>
      </w:r>
      <w:r w:rsidRPr="00D71AD3">
        <w:rPr>
          <w:rFonts w:ascii="Times New Roman" w:hAnsi="Times New Roman" w:cs="Times New Roman"/>
          <w:spacing w:val="-3"/>
        </w:rPr>
        <w:t xml:space="preserve">properties </w:t>
      </w:r>
      <w:r w:rsidRPr="00D71AD3">
        <w:rPr>
          <w:rFonts w:ascii="Times New Roman" w:hAnsi="Times New Roman" w:cs="Times New Roman"/>
        </w:rPr>
        <w:t>to the extent reasonably practicable using architectural features, earth berms, landscaping, or other screening methods that will harmonize with the character of the property and surrounding area and not interfering with ventilation or exhaust</w:t>
      </w:r>
      <w:r w:rsidRPr="00D71AD3">
        <w:rPr>
          <w:rFonts w:ascii="Times New Roman" w:hAnsi="Times New Roman" w:cs="Times New Roman"/>
          <w:spacing w:val="-14"/>
        </w:rPr>
        <w:t xml:space="preserve"> </w:t>
      </w:r>
      <w:r w:rsidRPr="00D71AD3">
        <w:rPr>
          <w:rFonts w:ascii="Times New Roman" w:hAnsi="Times New Roman" w:cs="Times New Roman"/>
        </w:rPr>
        <w:t>ports.</w:t>
      </w:r>
    </w:p>
    <w:p w14:paraId="0E44CF4B" w14:textId="77777777" w:rsidR="00D71AD3" w:rsidRDefault="00D71AD3" w:rsidP="00D71AD3">
      <w:pPr>
        <w:pStyle w:val="ListParagraph"/>
        <w:rPr>
          <w:rFonts w:ascii="Times New Roman" w:hAnsi="Times New Roman" w:cs="Times New Roman"/>
        </w:rPr>
      </w:pPr>
    </w:p>
    <w:p w14:paraId="6DF4627A" w14:textId="77777777" w:rsidR="00C24992" w:rsidRDefault="00C24992" w:rsidP="00D71AD3">
      <w:pPr>
        <w:pStyle w:val="ListParagraph"/>
        <w:rPr>
          <w:rFonts w:ascii="Times New Roman" w:hAnsi="Times New Roman" w:cs="Times New Roman"/>
        </w:rPr>
      </w:pPr>
    </w:p>
    <w:p w14:paraId="43920736" w14:textId="77777777" w:rsidR="00401204" w:rsidRDefault="00401204" w:rsidP="00D71AD3">
      <w:pPr>
        <w:pStyle w:val="ListParagraph"/>
        <w:rPr>
          <w:rFonts w:ascii="Times New Roman" w:hAnsi="Times New Roman" w:cs="Times New Roman"/>
        </w:rPr>
      </w:pPr>
    </w:p>
    <w:p w14:paraId="218F1A7B" w14:textId="77777777" w:rsidR="00401204" w:rsidRDefault="00401204" w:rsidP="00D71AD3">
      <w:pPr>
        <w:pStyle w:val="ListParagraph"/>
        <w:rPr>
          <w:rFonts w:ascii="Times New Roman" w:hAnsi="Times New Roman" w:cs="Times New Roman"/>
        </w:rPr>
      </w:pPr>
    </w:p>
    <w:p w14:paraId="76BCDF34" w14:textId="77777777" w:rsidR="00C24992" w:rsidRPr="00D71AD3" w:rsidRDefault="00C24992" w:rsidP="00D71AD3">
      <w:pPr>
        <w:pStyle w:val="ListParagraph"/>
        <w:rPr>
          <w:rFonts w:ascii="Times New Roman" w:hAnsi="Times New Roman" w:cs="Times New Roman"/>
        </w:rPr>
      </w:pPr>
    </w:p>
    <w:p w14:paraId="3DAE1048" w14:textId="77777777" w:rsidR="00C24992" w:rsidRDefault="00FE10FA" w:rsidP="008257FD">
      <w:pPr>
        <w:pStyle w:val="ListParagraph"/>
        <w:numPr>
          <w:ilvl w:val="0"/>
          <w:numId w:val="38"/>
        </w:numPr>
        <w:rPr>
          <w:rFonts w:ascii="Times New Roman" w:hAnsi="Times New Roman" w:cs="Times New Roman"/>
          <w:b/>
          <w:bCs/>
        </w:rPr>
      </w:pPr>
      <w:r w:rsidRPr="00A134A0">
        <w:rPr>
          <w:rFonts w:ascii="Times New Roman" w:hAnsi="Times New Roman" w:cs="Times New Roman"/>
          <w:b/>
          <w:bCs/>
        </w:rPr>
        <w:t>Special Use Permit Fees.</w:t>
      </w:r>
    </w:p>
    <w:p w14:paraId="54E02A86" w14:textId="77777777" w:rsidR="00C24992" w:rsidRDefault="00C24992" w:rsidP="00C24992">
      <w:pPr>
        <w:pStyle w:val="ListParagraph"/>
        <w:rPr>
          <w:rFonts w:ascii="Times New Roman" w:hAnsi="Times New Roman" w:cs="Times New Roman"/>
          <w:b/>
          <w:bCs/>
        </w:rPr>
      </w:pPr>
    </w:p>
    <w:p w14:paraId="4B876BD5" w14:textId="77777777" w:rsidR="007C3FD7" w:rsidRPr="00FE6E49" w:rsidRDefault="008257FD" w:rsidP="00575200">
      <w:pPr>
        <w:pStyle w:val="ListParagraph"/>
        <w:numPr>
          <w:ilvl w:val="1"/>
          <w:numId w:val="38"/>
        </w:numPr>
        <w:ind w:left="1440"/>
        <w:rPr>
          <w:rFonts w:ascii="Times New Roman" w:hAnsi="Times New Roman" w:cs="Times New Roman"/>
          <w:bCs/>
        </w:rPr>
      </w:pPr>
      <w:r w:rsidRPr="00FE6E49">
        <w:rPr>
          <w:bCs/>
        </w:rPr>
        <w:t>Application Fee</w:t>
      </w:r>
    </w:p>
    <w:p w14:paraId="3C6D0411" w14:textId="77777777" w:rsidR="007C3FD7" w:rsidRPr="007C3FD7" w:rsidRDefault="007C3FD7" w:rsidP="007C3FD7">
      <w:pPr>
        <w:pStyle w:val="ListParagraph"/>
        <w:ind w:left="1710"/>
        <w:rPr>
          <w:rFonts w:ascii="Times New Roman" w:hAnsi="Times New Roman" w:cs="Times New Roman"/>
          <w:b/>
          <w:bCs/>
        </w:rPr>
      </w:pPr>
    </w:p>
    <w:p w14:paraId="59DAC7BB" w14:textId="1247E7EA" w:rsidR="007C3FD7" w:rsidRDefault="008257FD" w:rsidP="007C3FD7">
      <w:pPr>
        <w:pStyle w:val="ListParagraph"/>
        <w:ind w:left="1710" w:firstLine="450"/>
      </w:pPr>
      <w:r>
        <w:t xml:space="preserve">An application for a Tier </w:t>
      </w:r>
      <w:r w:rsidR="0041789A">
        <w:t>2</w:t>
      </w:r>
      <w:r>
        <w:t xml:space="preserve"> Battery Energy Storage System (BESS) shall be accompanied by a non-refundable application fee of </w:t>
      </w:r>
      <w:r w:rsidR="00A900D8">
        <w:t>Fifteen</w:t>
      </w:r>
      <w:r>
        <w:t xml:space="preserve"> Thousand Dollars ($1</w:t>
      </w:r>
      <w:r w:rsidR="00F17B00">
        <w:t>5</w:t>
      </w:r>
      <w:r>
        <w:t>,000.00), plus One Thousand Dollars ($1,000.00) for each megawatt (MW) of rated energy storage capacity in excess of five (5) MW, up to a maximum non-refundable application fee of Fifty Thousand Dollars ($50,000.00).</w:t>
      </w:r>
    </w:p>
    <w:p w14:paraId="1430A6B8" w14:textId="77777777" w:rsidR="007C3FD7" w:rsidRDefault="007C3FD7" w:rsidP="007C3FD7">
      <w:pPr>
        <w:pStyle w:val="ListParagraph"/>
        <w:ind w:left="1710" w:firstLine="450"/>
      </w:pPr>
    </w:p>
    <w:p w14:paraId="42319675" w14:textId="67676F9D" w:rsidR="007C3FD7" w:rsidRDefault="008257FD" w:rsidP="007C3FD7">
      <w:pPr>
        <w:pStyle w:val="ListParagraph"/>
        <w:ind w:left="1710" w:firstLine="450"/>
      </w:pPr>
      <w:r>
        <w:t>The application fee is intended to offset the Town's administrative costs associated with receiving, processing, coordinating, and administering the application, including but not limited to record management, public notices, public hearings, administrative staff time, meeting preparation, document management, and other municipal administrative expenses.</w:t>
      </w:r>
      <w:r w:rsidR="000F3347">
        <w:t xml:space="preserve">  Said application shall be submitted to </w:t>
      </w:r>
      <w:r w:rsidR="00283B76">
        <w:t>the Code Enforcement Officer</w:t>
      </w:r>
      <w:r w:rsidR="00992690">
        <w:t xml:space="preserve"> for the Town of Angelica, and a copy to the Angelica Town Board for review.</w:t>
      </w:r>
    </w:p>
    <w:p w14:paraId="7379A2E0" w14:textId="77777777" w:rsidR="007C3FD7" w:rsidRDefault="007C3FD7" w:rsidP="007C3FD7">
      <w:pPr>
        <w:pStyle w:val="ListParagraph"/>
        <w:ind w:left="1710" w:firstLine="450"/>
      </w:pPr>
    </w:p>
    <w:p w14:paraId="7EE3E20C" w14:textId="77777777" w:rsidR="00401204" w:rsidRDefault="008257FD" w:rsidP="007C3FD7">
      <w:pPr>
        <w:pStyle w:val="ListParagraph"/>
        <w:ind w:left="1710" w:firstLine="450"/>
      </w:pPr>
      <w:r>
        <w:t>The application fee shall not be credited toward any escrow account or other required deposits and shall not be refundable regardless of whether the application is approved, denied, withdrawn, or abandoned.</w:t>
      </w:r>
      <w:r>
        <w:br/>
      </w:r>
      <w:r>
        <w:br/>
        <w:t>Examples:</w:t>
      </w:r>
    </w:p>
    <w:p w14:paraId="78941B84" w14:textId="031EADEE" w:rsidR="007C3FD7" w:rsidRDefault="008257FD" w:rsidP="00401204">
      <w:pPr>
        <w:pStyle w:val="ListParagraph"/>
        <w:ind w:left="1710"/>
      </w:pPr>
      <w:r>
        <w:br/>
        <w:t>• Up to 5 MW: $1</w:t>
      </w:r>
      <w:r w:rsidR="009D1EE2">
        <w:t>5</w:t>
      </w:r>
      <w:r>
        <w:t>,000</w:t>
      </w:r>
      <w:r>
        <w:br/>
        <w:t>• 10 MW: $</w:t>
      </w:r>
      <w:r w:rsidR="009D1EE2">
        <w:t>20</w:t>
      </w:r>
      <w:r>
        <w:t>,000</w:t>
      </w:r>
      <w:r>
        <w:br/>
        <w:t>• 20 MW: $25,000</w:t>
      </w:r>
      <w:r>
        <w:br/>
        <w:t>• 45 MW or greater: $50,000 (maximum application fee)</w:t>
      </w:r>
    </w:p>
    <w:p w14:paraId="7ACA2362" w14:textId="77777777" w:rsidR="007C3FD7" w:rsidRDefault="007C3FD7" w:rsidP="007C3FD7">
      <w:pPr>
        <w:pStyle w:val="ListParagraph"/>
        <w:ind w:left="1710" w:firstLine="450"/>
      </w:pPr>
    </w:p>
    <w:p w14:paraId="276B62F6" w14:textId="334BA8B6" w:rsidR="008257FD" w:rsidRDefault="008257FD" w:rsidP="007C3FD7">
      <w:pPr>
        <w:pStyle w:val="ListParagraph"/>
        <w:ind w:left="1710" w:firstLine="450"/>
      </w:pPr>
      <w:r>
        <w:t>The Town Board may, by resolution, amend the application fees, inspection fees, administrative fees, and escrow amounts established under this Section from time to time to reflect changes in administrative costs, professional review expenses, inflation, and the complexity of Battery Energy Storage System applications, provided such fees remain reasonably related to the Town's actual costs of administration, review, inspection, and enforcement.</w:t>
      </w:r>
    </w:p>
    <w:p w14:paraId="4EC28A6B" w14:textId="77777777" w:rsidR="007C3FD7" w:rsidRPr="007C3FD7" w:rsidRDefault="007C3FD7" w:rsidP="007C3FD7">
      <w:pPr>
        <w:pStyle w:val="ListParagraph"/>
        <w:ind w:left="1710" w:firstLine="450"/>
        <w:rPr>
          <w:rFonts w:ascii="Times New Roman" w:hAnsi="Times New Roman" w:cs="Times New Roman"/>
          <w:b/>
          <w:bCs/>
        </w:rPr>
      </w:pPr>
    </w:p>
    <w:p w14:paraId="6626C350" w14:textId="77777777" w:rsidR="00A8793E" w:rsidRDefault="00A8793E" w:rsidP="003F7A31">
      <w:pPr>
        <w:pStyle w:val="ListParagraph"/>
        <w:ind w:left="1440"/>
        <w:rPr>
          <w:bCs/>
        </w:rPr>
      </w:pPr>
    </w:p>
    <w:p w14:paraId="2019C256" w14:textId="15BBF15A" w:rsidR="007C3FD7" w:rsidRPr="00FE6E49" w:rsidRDefault="008257FD" w:rsidP="00575200">
      <w:pPr>
        <w:pStyle w:val="ListParagraph"/>
        <w:numPr>
          <w:ilvl w:val="1"/>
          <w:numId w:val="38"/>
        </w:numPr>
        <w:ind w:left="1440"/>
        <w:rPr>
          <w:bCs/>
        </w:rPr>
      </w:pPr>
      <w:r w:rsidRPr="00FE6E49">
        <w:rPr>
          <w:bCs/>
        </w:rPr>
        <w:t>Professional Review Escrow</w:t>
      </w:r>
    </w:p>
    <w:p w14:paraId="3A55A489" w14:textId="77777777" w:rsidR="007C3FD7" w:rsidRPr="007C3FD7" w:rsidRDefault="007C3FD7" w:rsidP="007C3FD7">
      <w:pPr>
        <w:pStyle w:val="ListParagraph"/>
        <w:ind w:left="1710"/>
      </w:pPr>
    </w:p>
    <w:p w14:paraId="00E01BD2" w14:textId="77777777" w:rsidR="007C3FD7" w:rsidRDefault="008257FD" w:rsidP="007C3FD7">
      <w:pPr>
        <w:pStyle w:val="ListParagraph"/>
        <w:ind w:left="1710" w:firstLine="450"/>
      </w:pPr>
      <w:r>
        <w:t>In addition to the required application fee, the applicant shall establish and maintain an escrow account with the Town in the initial amount of Fifty Thousand Dollars ($50,000.00). The escrow shall reimburse the Town for all reasonable and necessary expenses incurred in reviewing, evaluating, and processing the application.</w:t>
      </w:r>
    </w:p>
    <w:p w14:paraId="606EDE79" w14:textId="77777777" w:rsidR="007C3FD7" w:rsidRDefault="007C3FD7" w:rsidP="007C3FD7">
      <w:pPr>
        <w:pStyle w:val="ListParagraph"/>
        <w:ind w:left="1710" w:firstLine="450"/>
      </w:pPr>
    </w:p>
    <w:p w14:paraId="49DD494C" w14:textId="77777777" w:rsidR="007C3FD7" w:rsidRDefault="008257FD" w:rsidP="00FE6E49">
      <w:pPr>
        <w:pStyle w:val="ListParagraph"/>
        <w:numPr>
          <w:ilvl w:val="0"/>
          <w:numId w:val="46"/>
        </w:numPr>
      </w:pPr>
      <w:r>
        <w:t>Engineering review</w:t>
      </w:r>
    </w:p>
    <w:p w14:paraId="47CE2E5A" w14:textId="77777777" w:rsidR="007C3FD7" w:rsidRDefault="008257FD" w:rsidP="00FE6E49">
      <w:pPr>
        <w:pStyle w:val="ListParagraph"/>
        <w:numPr>
          <w:ilvl w:val="0"/>
          <w:numId w:val="46"/>
        </w:numPr>
      </w:pPr>
      <w:r>
        <w:t>Planning and zoning consultation</w:t>
      </w:r>
    </w:p>
    <w:p w14:paraId="77FD6D72" w14:textId="77777777" w:rsidR="007C3FD7" w:rsidRDefault="008257FD" w:rsidP="00FE6E49">
      <w:pPr>
        <w:pStyle w:val="ListParagraph"/>
        <w:numPr>
          <w:ilvl w:val="0"/>
          <w:numId w:val="46"/>
        </w:numPr>
      </w:pPr>
      <w:r>
        <w:t>Legal review and drafting</w:t>
      </w:r>
    </w:p>
    <w:p w14:paraId="7AB99ECD" w14:textId="77777777" w:rsidR="00FE6E49" w:rsidRDefault="008257FD" w:rsidP="00FE6E49">
      <w:pPr>
        <w:pStyle w:val="ListParagraph"/>
        <w:numPr>
          <w:ilvl w:val="0"/>
          <w:numId w:val="46"/>
        </w:numPr>
      </w:pPr>
      <w:r>
        <w:t>Environmental review</w:t>
      </w:r>
    </w:p>
    <w:p w14:paraId="5F4B9FAA" w14:textId="77777777" w:rsidR="00FE6E49" w:rsidRDefault="008257FD" w:rsidP="00FE6E49">
      <w:pPr>
        <w:pStyle w:val="ListParagraph"/>
        <w:numPr>
          <w:ilvl w:val="0"/>
          <w:numId w:val="46"/>
        </w:numPr>
      </w:pPr>
      <w:r>
        <w:t>Fire protection and emergency response consultation</w:t>
      </w:r>
    </w:p>
    <w:p w14:paraId="0E9CE79C" w14:textId="77777777" w:rsidR="00FE6E49" w:rsidRDefault="008257FD" w:rsidP="00FE6E49">
      <w:pPr>
        <w:pStyle w:val="ListParagraph"/>
        <w:numPr>
          <w:ilvl w:val="0"/>
          <w:numId w:val="46"/>
        </w:numPr>
      </w:pPr>
      <w:r>
        <w:t>Electrical and battery safety consultation</w:t>
      </w:r>
    </w:p>
    <w:p w14:paraId="31075168" w14:textId="77777777" w:rsidR="00FE6E49" w:rsidRDefault="008257FD" w:rsidP="00FE6E49">
      <w:pPr>
        <w:pStyle w:val="ListParagraph"/>
        <w:numPr>
          <w:ilvl w:val="0"/>
          <w:numId w:val="46"/>
        </w:numPr>
      </w:pPr>
      <w:r>
        <w:t>Financial, appraisal, or economic consultation</w:t>
      </w:r>
    </w:p>
    <w:p w14:paraId="6028CDFD" w14:textId="77777777" w:rsidR="00FE6E49" w:rsidRDefault="008257FD" w:rsidP="00FE6E49">
      <w:pPr>
        <w:pStyle w:val="ListParagraph"/>
        <w:numPr>
          <w:ilvl w:val="0"/>
          <w:numId w:val="46"/>
        </w:numPr>
      </w:pPr>
      <w:r>
        <w:t>Independent technical peer review</w:t>
      </w:r>
    </w:p>
    <w:p w14:paraId="7BC5CA09" w14:textId="77777777" w:rsidR="00FE6E49" w:rsidRDefault="008257FD" w:rsidP="00FE6E49">
      <w:pPr>
        <w:pStyle w:val="ListParagraph"/>
        <w:numPr>
          <w:ilvl w:val="0"/>
          <w:numId w:val="46"/>
        </w:numPr>
      </w:pPr>
      <w:r>
        <w:t>Inspection services</w:t>
      </w:r>
    </w:p>
    <w:p w14:paraId="05369DB3" w14:textId="1A8F052A" w:rsidR="008257FD" w:rsidRDefault="008257FD" w:rsidP="00FE6E49">
      <w:pPr>
        <w:pStyle w:val="ListParagraph"/>
        <w:numPr>
          <w:ilvl w:val="0"/>
          <w:numId w:val="46"/>
        </w:numPr>
      </w:pPr>
      <w:r>
        <w:t>Any other professional services deemed reasonably necessary by the Town Board, Planning Board, or Code Enforcement Officer</w:t>
      </w:r>
    </w:p>
    <w:p w14:paraId="57180F5C" w14:textId="77777777" w:rsidR="00FE6E49" w:rsidRDefault="00FE6E49" w:rsidP="00FE6E49">
      <w:pPr>
        <w:pStyle w:val="ListParagraph"/>
        <w:ind w:left="2880"/>
      </w:pPr>
    </w:p>
    <w:p w14:paraId="145C4973" w14:textId="77777777" w:rsidR="00FE6E49" w:rsidRPr="00FE6E49" w:rsidRDefault="008257FD" w:rsidP="00575200">
      <w:pPr>
        <w:pStyle w:val="ListParagraph"/>
        <w:numPr>
          <w:ilvl w:val="1"/>
          <w:numId w:val="38"/>
        </w:numPr>
        <w:ind w:left="1440"/>
        <w:rPr>
          <w:bCs/>
        </w:rPr>
      </w:pPr>
      <w:r w:rsidRPr="00FE6E49">
        <w:rPr>
          <w:bCs/>
        </w:rPr>
        <w:t>Escrow Replenishment</w:t>
      </w:r>
    </w:p>
    <w:p w14:paraId="7EBEB145" w14:textId="77777777" w:rsidR="00FE6E49" w:rsidRPr="00FE6E49" w:rsidRDefault="00FE6E49" w:rsidP="00FE6E49">
      <w:pPr>
        <w:pStyle w:val="ListParagraph"/>
        <w:ind w:left="1710"/>
      </w:pPr>
    </w:p>
    <w:p w14:paraId="65EA20FA" w14:textId="77777777" w:rsidR="00FE6E49" w:rsidRDefault="008257FD" w:rsidP="00FE6E49">
      <w:pPr>
        <w:pStyle w:val="ListParagraph"/>
        <w:ind w:left="1710" w:firstLine="450"/>
      </w:pPr>
      <w:r>
        <w:t>If the escrow account balance falls below Ten Thousand Dollars ($10,000.00), the Town shall notify the applicant in writing. The applicant shall replenish the escrow account to Fifty Thousand Dollars ($50,000.00) within fifteen (15) calendar days. Failure to replenish the escrow may result in suspension of review, permits, approvals, or inspections until the escrow account has been restored.</w:t>
      </w:r>
    </w:p>
    <w:p w14:paraId="2D87274B" w14:textId="77777777" w:rsidR="00FE6E49" w:rsidRDefault="00FE6E49" w:rsidP="00FE6E49">
      <w:pPr>
        <w:pStyle w:val="ListParagraph"/>
        <w:ind w:left="1710" w:firstLine="450"/>
      </w:pPr>
    </w:p>
    <w:p w14:paraId="3BD217E1" w14:textId="77777777" w:rsidR="00FE6E49" w:rsidRPr="00FE6E49" w:rsidRDefault="008257FD" w:rsidP="00575200">
      <w:pPr>
        <w:pStyle w:val="ListParagraph"/>
        <w:numPr>
          <w:ilvl w:val="1"/>
          <w:numId w:val="38"/>
        </w:numPr>
        <w:ind w:left="1440"/>
        <w:rPr>
          <w:bCs/>
        </w:rPr>
      </w:pPr>
      <w:r w:rsidRPr="00FE6E49">
        <w:rPr>
          <w:bCs/>
        </w:rPr>
        <w:t>Additional Escrow</w:t>
      </w:r>
    </w:p>
    <w:p w14:paraId="211274F9" w14:textId="77777777" w:rsidR="00FE6E49" w:rsidRPr="00FE6E49" w:rsidRDefault="00FE6E49" w:rsidP="00FE6E49">
      <w:pPr>
        <w:pStyle w:val="ListParagraph"/>
        <w:ind w:left="1710"/>
      </w:pPr>
    </w:p>
    <w:p w14:paraId="0ED812B1" w14:textId="3F29A600" w:rsidR="008257FD" w:rsidRDefault="008257FD" w:rsidP="00FE6E49">
      <w:pPr>
        <w:pStyle w:val="ListParagraph"/>
        <w:ind w:left="1710" w:firstLine="450"/>
      </w:pPr>
      <w:r>
        <w:t>If the Town determines that the initial escrow is insufficient to cover the actual costs of review, inspection, monitoring, or enforcement, the applicant shall deposit additional funds as reasonably requested by the Town before further review or inspections continue.</w:t>
      </w:r>
    </w:p>
    <w:p w14:paraId="02390FFB" w14:textId="77777777" w:rsidR="00FE6E49" w:rsidRDefault="00FE6E49" w:rsidP="00FE6E49">
      <w:pPr>
        <w:pStyle w:val="ListParagraph"/>
        <w:ind w:left="1710" w:firstLine="450"/>
      </w:pPr>
    </w:p>
    <w:p w14:paraId="1FC4A579" w14:textId="77777777" w:rsidR="00FE6E49" w:rsidRPr="00FE6E49" w:rsidRDefault="008257FD" w:rsidP="00575200">
      <w:pPr>
        <w:pStyle w:val="ListParagraph"/>
        <w:numPr>
          <w:ilvl w:val="1"/>
          <w:numId w:val="38"/>
        </w:numPr>
        <w:ind w:left="1440"/>
        <w:rPr>
          <w:bCs/>
        </w:rPr>
      </w:pPr>
      <w:r w:rsidRPr="00FE6E49">
        <w:rPr>
          <w:bCs/>
        </w:rPr>
        <w:t>Refund of Unused Funds</w:t>
      </w:r>
    </w:p>
    <w:p w14:paraId="44BAAFC3" w14:textId="77777777" w:rsidR="00FE6E49" w:rsidRPr="00FE6E49" w:rsidRDefault="00FE6E49" w:rsidP="00FE6E49">
      <w:pPr>
        <w:pStyle w:val="ListParagraph"/>
        <w:ind w:left="1710"/>
      </w:pPr>
    </w:p>
    <w:p w14:paraId="63D3B1DB" w14:textId="4ADD1D94" w:rsidR="008257FD" w:rsidRDefault="008257FD" w:rsidP="00FE6E49">
      <w:pPr>
        <w:pStyle w:val="ListParagraph"/>
        <w:ind w:left="1710" w:firstLine="450"/>
      </w:pPr>
      <w:r>
        <w:t>Any remaining escrow balance shall be refunded to the applicant after final action on the application, completion of all inspections, payment of all outstanding professional invoices, and satisfaction of all obligations.</w:t>
      </w:r>
    </w:p>
    <w:p w14:paraId="11F9005C" w14:textId="77777777" w:rsidR="00FE6E49" w:rsidRDefault="00FE6E49" w:rsidP="00FE6E49">
      <w:pPr>
        <w:pStyle w:val="ListParagraph"/>
        <w:ind w:left="1710"/>
      </w:pPr>
    </w:p>
    <w:p w14:paraId="43CB5A54" w14:textId="77777777" w:rsidR="00FE6E49" w:rsidRPr="00FE6E49" w:rsidRDefault="008257FD" w:rsidP="00575200">
      <w:pPr>
        <w:pStyle w:val="ListParagraph"/>
        <w:numPr>
          <w:ilvl w:val="1"/>
          <w:numId w:val="38"/>
        </w:numPr>
        <w:ind w:left="1440"/>
        <w:rPr>
          <w:bCs/>
        </w:rPr>
      </w:pPr>
      <w:r w:rsidRPr="00FE6E49">
        <w:rPr>
          <w:bCs/>
        </w:rPr>
        <w:t>Annual Compliance Inspection Fee</w:t>
      </w:r>
    </w:p>
    <w:p w14:paraId="3E21D710" w14:textId="77777777" w:rsidR="00FE6E49" w:rsidRDefault="00FE6E49" w:rsidP="00FE6E49">
      <w:pPr>
        <w:pStyle w:val="ListParagraph"/>
        <w:ind w:left="1710"/>
        <w:rPr>
          <w:b/>
        </w:rPr>
      </w:pPr>
    </w:p>
    <w:p w14:paraId="7BFB1298" w14:textId="5FDB405C" w:rsidR="008257FD" w:rsidRDefault="008257FD" w:rsidP="00FE6E49">
      <w:pPr>
        <w:pStyle w:val="ListParagraph"/>
        <w:ind w:left="1710" w:firstLine="450"/>
      </w:pPr>
      <w:r>
        <w:t xml:space="preserve">Each operational Tier </w:t>
      </w:r>
      <w:r w:rsidR="00C93137">
        <w:t>2</w:t>
      </w:r>
      <w:r>
        <w:t xml:space="preserve"> Battery Energy Storage System shall be subject to </w:t>
      </w:r>
      <w:r>
        <w:lastRenderedPageBreak/>
        <w:t>an annual compliance inspection. The owner or operator shall pay an annual inspection fee of Five Thousand Dollars ($5,000.00), or the Town's actual cost of inspection, whichever is greater. The Town may retain independent engineers, fire protection consultants, electrical consultants, environmental consultants, or other qualified professionals as necessary to conduct or assist with the inspection, and the owner or operator shall reimburse the Town for all reasonable costs associated with the annual inspection.</w:t>
      </w:r>
    </w:p>
    <w:p w14:paraId="40CEE8D7" w14:textId="77777777" w:rsidR="00FE6E49" w:rsidRDefault="00FE6E49" w:rsidP="00FE6E49">
      <w:pPr>
        <w:pStyle w:val="ListParagraph"/>
        <w:ind w:left="1710" w:firstLine="450"/>
      </w:pPr>
    </w:p>
    <w:p w14:paraId="6B275628" w14:textId="77777777" w:rsidR="00FE6E49" w:rsidRPr="00FE6E49" w:rsidRDefault="008257FD" w:rsidP="00575200">
      <w:pPr>
        <w:pStyle w:val="ListParagraph"/>
        <w:numPr>
          <w:ilvl w:val="1"/>
          <w:numId w:val="38"/>
        </w:numPr>
        <w:ind w:left="1440"/>
        <w:rPr>
          <w:bCs/>
        </w:rPr>
      </w:pPr>
      <w:r w:rsidRPr="00FE6E49">
        <w:rPr>
          <w:bCs/>
        </w:rPr>
        <w:t>Modifications and Ownership Transfers</w:t>
      </w:r>
    </w:p>
    <w:p w14:paraId="17A85B1E" w14:textId="77777777" w:rsidR="00FE6E49" w:rsidRDefault="00FE6E49" w:rsidP="00FE6E49">
      <w:pPr>
        <w:pStyle w:val="ListParagraph"/>
        <w:ind w:left="1710"/>
        <w:rPr>
          <w:b/>
        </w:rPr>
      </w:pPr>
    </w:p>
    <w:p w14:paraId="0AEFD86A" w14:textId="77777777" w:rsidR="00FE6E49" w:rsidRDefault="008257FD" w:rsidP="00FE6E49">
      <w:pPr>
        <w:pStyle w:val="ListParagraph"/>
        <w:ind w:left="1710" w:firstLine="450"/>
      </w:pPr>
      <w:r>
        <w:t>Applications for substantial modifications shall be accompanied by a Two Thousand Five Hundred Dollar ($2,500.00) application fee and any additional escrow determined necessary by the Town.</w:t>
      </w:r>
    </w:p>
    <w:p w14:paraId="06CE27F1" w14:textId="77777777" w:rsidR="00FE6E49" w:rsidRDefault="00FE6E49" w:rsidP="00FE6E49">
      <w:pPr>
        <w:pStyle w:val="ListParagraph"/>
        <w:ind w:left="1710" w:firstLine="450"/>
      </w:pPr>
    </w:p>
    <w:p w14:paraId="686215F1" w14:textId="3FADD5CC" w:rsidR="008257FD" w:rsidRDefault="008257FD" w:rsidP="00FE6E49">
      <w:pPr>
        <w:pStyle w:val="ListParagraph"/>
        <w:ind w:left="1710" w:firstLine="450"/>
      </w:pPr>
      <w:r>
        <w:t>Transfers of ownership shall require a One Thousand Dollar ($1,000.00) administrative review fee and documentation demonstrating that all permits, financial security, insurance, decommissioning obligations, and operational responsibilities remain in full force and effect.</w:t>
      </w:r>
    </w:p>
    <w:p w14:paraId="3893AE1A" w14:textId="77777777" w:rsidR="00FE6E49" w:rsidRDefault="00FE6E49" w:rsidP="00FE6E49">
      <w:pPr>
        <w:pStyle w:val="ListParagraph"/>
        <w:ind w:left="1710" w:firstLine="450"/>
      </w:pPr>
    </w:p>
    <w:p w14:paraId="1CC095D3" w14:textId="77777777" w:rsidR="00FE6E49" w:rsidRPr="00FE6E49" w:rsidRDefault="008257FD" w:rsidP="00575200">
      <w:pPr>
        <w:pStyle w:val="ListParagraph"/>
        <w:numPr>
          <w:ilvl w:val="1"/>
          <w:numId w:val="38"/>
        </w:numPr>
        <w:ind w:left="1440"/>
        <w:rPr>
          <w:bCs/>
        </w:rPr>
      </w:pPr>
      <w:r w:rsidRPr="00FE6E49">
        <w:rPr>
          <w:bCs/>
        </w:rPr>
        <w:t>No Cost to Taxpayers</w:t>
      </w:r>
    </w:p>
    <w:p w14:paraId="7EBADA8C" w14:textId="77777777" w:rsidR="00FE6E49" w:rsidRDefault="00FE6E49" w:rsidP="00FE6E49">
      <w:pPr>
        <w:pStyle w:val="ListParagraph"/>
        <w:ind w:left="1710"/>
        <w:rPr>
          <w:b/>
        </w:rPr>
      </w:pPr>
    </w:p>
    <w:p w14:paraId="4F45EA1F" w14:textId="473AF066" w:rsidR="008257FD" w:rsidRDefault="008257FD" w:rsidP="00FE6E49">
      <w:pPr>
        <w:pStyle w:val="ListParagraph"/>
        <w:ind w:left="1710" w:firstLine="450"/>
      </w:pPr>
      <w:r>
        <w:t>Under no circumstances shall the Town of Angelica or its taxpayers be responsible for any costs associated with the review, permitting, inspection, monitoring, enforcement, emergency preparedness, or decommissioning oversight of a Battery Energy Storage System. All such costs shall be borne solely by the applicant, owner, or operator.</w:t>
      </w:r>
      <w:r w:rsidR="005E62D6">
        <w:t xml:space="preserve"> </w:t>
      </w:r>
      <w:r w:rsidR="00E03211">
        <w:t xml:space="preserve">Should any property damage occur </w:t>
      </w:r>
      <w:r w:rsidR="003065E4">
        <w:t>during or after</w:t>
      </w:r>
      <w:r w:rsidR="00E03211">
        <w:t xml:space="preserve"> </w:t>
      </w:r>
      <w:r w:rsidR="00BC0D16">
        <w:t>Battery Energy Storage System project construction or maintenance</w:t>
      </w:r>
      <w:r w:rsidR="00ED3AFC">
        <w:t xml:space="preserve">, the </w:t>
      </w:r>
      <w:r w:rsidR="00EB1F88">
        <w:t xml:space="preserve">administrator of said project and/or owner shall bear the cost of </w:t>
      </w:r>
      <w:r w:rsidR="00662812">
        <w:t>repairing said damage, and not the town of Angelica</w:t>
      </w:r>
      <w:r w:rsidR="000B0830">
        <w:t xml:space="preserve"> or its residents</w:t>
      </w:r>
      <w:r w:rsidR="00662812">
        <w:t>.</w:t>
      </w:r>
      <w:r w:rsidR="00312F39">
        <w:t xml:space="preserve">  </w:t>
      </w:r>
      <w:r w:rsidR="001869DD">
        <w:t xml:space="preserve">Should a private residence suffer </w:t>
      </w:r>
      <w:r w:rsidR="00260C4E">
        <w:t xml:space="preserve">smoke damage, crop loss or temporary evacuation from said residence, the </w:t>
      </w:r>
      <w:r w:rsidR="000B60DD">
        <w:t xml:space="preserve">Administrator and/or Owner of the Battery Energy Storage System facility shall be held </w:t>
      </w:r>
      <w:r w:rsidR="000B0830">
        <w:t>liable, and not the town of Anglica or its residents.</w:t>
      </w:r>
    </w:p>
    <w:p w14:paraId="79DBFF18" w14:textId="77777777" w:rsidR="009C2716" w:rsidRDefault="009C2716" w:rsidP="009C2716"/>
    <w:p w14:paraId="29AB24BC" w14:textId="77777777" w:rsidR="000F03E0" w:rsidRDefault="002278C3" w:rsidP="00032FB8">
      <w:pPr>
        <w:pStyle w:val="ListParagraph"/>
        <w:numPr>
          <w:ilvl w:val="1"/>
          <w:numId w:val="38"/>
        </w:numPr>
      </w:pPr>
      <w:r>
        <w:t xml:space="preserve">Appeal Process.  </w:t>
      </w:r>
    </w:p>
    <w:p w14:paraId="79D47BEB" w14:textId="77777777" w:rsidR="000F03E0" w:rsidRDefault="000F03E0" w:rsidP="000F03E0"/>
    <w:p w14:paraId="211C9643" w14:textId="54AC8F80" w:rsidR="002278C3" w:rsidRDefault="002278C3" w:rsidP="00A222BC">
      <w:pPr>
        <w:ind w:left="1710" w:firstLine="720"/>
      </w:pPr>
      <w:r>
        <w:t xml:space="preserve">In the event an application for a Tier 2 Battery Energy Storage System is rejected by the Town’s Code Enforcement Officer, the applicant may appeal to the Angelica Town Board within </w:t>
      </w:r>
      <w:r w:rsidR="0055784D">
        <w:t>fifteen (15) days of rejection.  The Angelica Town Board shall review the appeal and render a decision within thirty (30) days of receipt of the appea</w:t>
      </w:r>
      <w:r w:rsidR="006E3897">
        <w:t>l</w:t>
      </w:r>
      <w:r w:rsidR="0055784D">
        <w:t xml:space="preserve"> and application.  </w:t>
      </w:r>
    </w:p>
    <w:p w14:paraId="7E9CA096" w14:textId="77777777" w:rsidR="008257FD" w:rsidRDefault="008257FD" w:rsidP="00D71AD3">
      <w:pPr>
        <w:pStyle w:val="ListParagraph"/>
        <w:ind w:left="2160"/>
        <w:rPr>
          <w:rFonts w:ascii="Times New Roman" w:hAnsi="Times New Roman" w:cs="Times New Roman"/>
        </w:rPr>
      </w:pPr>
    </w:p>
    <w:p w14:paraId="7E2216C1" w14:textId="77777777" w:rsidR="00D71AD3" w:rsidRPr="00C96396" w:rsidRDefault="00D71AD3" w:rsidP="00D71AD3">
      <w:pPr>
        <w:pStyle w:val="ListParagraph"/>
        <w:ind w:left="2160"/>
        <w:rPr>
          <w:rFonts w:ascii="Times New Roman" w:hAnsi="Times New Roman" w:cs="Times New Roman"/>
          <w:b/>
          <w:bCs/>
        </w:rPr>
      </w:pPr>
    </w:p>
    <w:p w14:paraId="1C68102C" w14:textId="53823073" w:rsidR="00D71AD3" w:rsidRPr="00C96396" w:rsidRDefault="00B5684C" w:rsidP="00C96396">
      <w:pPr>
        <w:pStyle w:val="ListParagraph"/>
        <w:numPr>
          <w:ilvl w:val="0"/>
          <w:numId w:val="38"/>
        </w:numPr>
        <w:rPr>
          <w:rFonts w:ascii="Times New Roman" w:hAnsi="Times New Roman" w:cs="Times New Roman"/>
          <w:b/>
          <w:bCs/>
        </w:rPr>
      </w:pPr>
      <w:r w:rsidRPr="00C96396">
        <w:rPr>
          <w:rFonts w:ascii="Times New Roman" w:hAnsi="Times New Roman" w:cs="Times New Roman"/>
          <w:b/>
          <w:bCs/>
        </w:rPr>
        <w:t>Ownership</w:t>
      </w:r>
      <w:r w:rsidRPr="00C96396">
        <w:rPr>
          <w:rFonts w:ascii="Times New Roman" w:hAnsi="Times New Roman" w:cs="Times New Roman"/>
          <w:b/>
          <w:bCs/>
          <w:spacing w:val="-14"/>
        </w:rPr>
        <w:t xml:space="preserve"> </w:t>
      </w:r>
      <w:r w:rsidRPr="00C96396">
        <w:rPr>
          <w:rFonts w:ascii="Times New Roman" w:hAnsi="Times New Roman" w:cs="Times New Roman"/>
          <w:b/>
          <w:bCs/>
        </w:rPr>
        <w:t>Changes.</w:t>
      </w:r>
      <w:r w:rsidRPr="00C96396">
        <w:rPr>
          <w:rFonts w:ascii="Times New Roman" w:hAnsi="Times New Roman" w:cs="Times New Roman"/>
          <w:b/>
          <w:bCs/>
          <w:spacing w:val="-13"/>
        </w:rPr>
        <w:t xml:space="preserve"> </w:t>
      </w:r>
    </w:p>
    <w:p w14:paraId="623FB316" w14:textId="77777777" w:rsidR="00D71AD3" w:rsidRPr="00D71AD3" w:rsidRDefault="00D71AD3" w:rsidP="00D71AD3">
      <w:pPr>
        <w:pStyle w:val="ListParagraph"/>
        <w:ind w:left="1440"/>
        <w:rPr>
          <w:rFonts w:ascii="Times New Roman" w:hAnsi="Times New Roman" w:cs="Times New Roman"/>
        </w:rPr>
      </w:pPr>
    </w:p>
    <w:p w14:paraId="21FA31EF" w14:textId="78019B18" w:rsidR="005329DB" w:rsidRDefault="00B5684C" w:rsidP="00D47A49">
      <w:pPr>
        <w:pStyle w:val="ListParagraph"/>
        <w:numPr>
          <w:ilvl w:val="1"/>
          <w:numId w:val="38"/>
        </w:numPr>
        <w:ind w:left="1440"/>
        <w:rPr>
          <w:rFonts w:ascii="Times New Roman" w:hAnsi="Times New Roman" w:cs="Times New Roman"/>
        </w:rPr>
      </w:pPr>
      <w:r w:rsidRPr="005329DB">
        <w:rPr>
          <w:rFonts w:ascii="Times New Roman" w:hAnsi="Times New Roman" w:cs="Times New Roman"/>
        </w:rPr>
        <w:t>If</w:t>
      </w:r>
      <w:r w:rsidRPr="005329DB">
        <w:rPr>
          <w:rFonts w:ascii="Times New Roman" w:hAnsi="Times New Roman" w:cs="Times New Roman"/>
          <w:spacing w:val="-14"/>
        </w:rPr>
        <w:t xml:space="preserve"> </w:t>
      </w:r>
      <w:r w:rsidRPr="005329DB">
        <w:rPr>
          <w:rFonts w:ascii="Times New Roman" w:hAnsi="Times New Roman" w:cs="Times New Roman"/>
        </w:rPr>
        <w:t>the</w:t>
      </w:r>
      <w:r w:rsidRPr="005329DB">
        <w:rPr>
          <w:rFonts w:ascii="Times New Roman" w:hAnsi="Times New Roman" w:cs="Times New Roman"/>
          <w:spacing w:val="-13"/>
        </w:rPr>
        <w:t xml:space="preserve"> </w:t>
      </w:r>
      <w:r w:rsidRPr="005329DB">
        <w:rPr>
          <w:rFonts w:ascii="Times New Roman" w:hAnsi="Times New Roman" w:cs="Times New Roman"/>
        </w:rPr>
        <w:t>owner</w:t>
      </w:r>
      <w:r w:rsidRPr="005329DB">
        <w:rPr>
          <w:rFonts w:ascii="Times New Roman" w:hAnsi="Times New Roman" w:cs="Times New Roman"/>
          <w:spacing w:val="-14"/>
        </w:rPr>
        <w:t xml:space="preserve"> </w:t>
      </w:r>
      <w:r w:rsidRPr="005329DB">
        <w:rPr>
          <w:rFonts w:ascii="Times New Roman" w:hAnsi="Times New Roman" w:cs="Times New Roman"/>
        </w:rPr>
        <w:t>of</w:t>
      </w:r>
      <w:r w:rsidRPr="005329DB">
        <w:rPr>
          <w:rFonts w:ascii="Times New Roman" w:hAnsi="Times New Roman" w:cs="Times New Roman"/>
          <w:spacing w:val="-13"/>
        </w:rPr>
        <w:t xml:space="preserve"> </w:t>
      </w:r>
      <w:r w:rsidRPr="005329DB">
        <w:rPr>
          <w:rFonts w:ascii="Times New Roman" w:hAnsi="Times New Roman" w:cs="Times New Roman"/>
        </w:rPr>
        <w:t>the</w:t>
      </w:r>
      <w:r w:rsidRPr="005329DB">
        <w:rPr>
          <w:rFonts w:ascii="Times New Roman" w:hAnsi="Times New Roman" w:cs="Times New Roman"/>
          <w:spacing w:val="-14"/>
        </w:rPr>
        <w:t xml:space="preserve"> </w:t>
      </w:r>
      <w:r w:rsidR="004B4A12">
        <w:rPr>
          <w:rFonts w:ascii="Times New Roman" w:hAnsi="Times New Roman" w:cs="Times New Roman"/>
        </w:rPr>
        <w:t>B</w:t>
      </w:r>
      <w:r w:rsidRPr="005329DB">
        <w:rPr>
          <w:rFonts w:ascii="Times New Roman" w:hAnsi="Times New Roman" w:cs="Times New Roman"/>
        </w:rPr>
        <w:t>attery</w:t>
      </w:r>
      <w:r w:rsidRPr="005329DB">
        <w:rPr>
          <w:rFonts w:ascii="Times New Roman" w:hAnsi="Times New Roman" w:cs="Times New Roman"/>
          <w:spacing w:val="-13"/>
        </w:rPr>
        <w:t xml:space="preserve"> </w:t>
      </w:r>
      <w:r w:rsidR="004B4A12">
        <w:rPr>
          <w:rFonts w:ascii="Times New Roman" w:hAnsi="Times New Roman" w:cs="Times New Roman"/>
        </w:rPr>
        <w:t>E</w:t>
      </w:r>
      <w:r w:rsidRPr="005329DB">
        <w:rPr>
          <w:rFonts w:ascii="Times New Roman" w:hAnsi="Times New Roman" w:cs="Times New Roman"/>
        </w:rPr>
        <w:t>nergy</w:t>
      </w:r>
      <w:r w:rsidRPr="005329DB">
        <w:rPr>
          <w:rFonts w:ascii="Times New Roman" w:hAnsi="Times New Roman" w:cs="Times New Roman"/>
          <w:spacing w:val="-14"/>
        </w:rPr>
        <w:t xml:space="preserve"> </w:t>
      </w:r>
      <w:r w:rsidR="004B4A12">
        <w:rPr>
          <w:rFonts w:ascii="Times New Roman" w:hAnsi="Times New Roman" w:cs="Times New Roman"/>
        </w:rPr>
        <w:t>S</w:t>
      </w:r>
      <w:r w:rsidRPr="005329DB">
        <w:rPr>
          <w:rFonts w:ascii="Times New Roman" w:hAnsi="Times New Roman" w:cs="Times New Roman"/>
        </w:rPr>
        <w:t>torage</w:t>
      </w:r>
      <w:r w:rsidRPr="005329DB">
        <w:rPr>
          <w:rFonts w:ascii="Times New Roman" w:hAnsi="Times New Roman" w:cs="Times New Roman"/>
          <w:spacing w:val="-13"/>
        </w:rPr>
        <w:t xml:space="preserve"> </w:t>
      </w:r>
      <w:r w:rsidR="004B4A12">
        <w:rPr>
          <w:rFonts w:ascii="Times New Roman" w:hAnsi="Times New Roman" w:cs="Times New Roman"/>
        </w:rPr>
        <w:t>S</w:t>
      </w:r>
      <w:r w:rsidRPr="005329DB">
        <w:rPr>
          <w:rFonts w:ascii="Times New Roman" w:hAnsi="Times New Roman" w:cs="Times New Roman"/>
        </w:rPr>
        <w:t>ystem</w:t>
      </w:r>
      <w:r w:rsidRPr="005329DB">
        <w:rPr>
          <w:rFonts w:ascii="Times New Roman" w:hAnsi="Times New Roman" w:cs="Times New Roman"/>
          <w:spacing w:val="-14"/>
        </w:rPr>
        <w:t xml:space="preserve"> </w:t>
      </w:r>
      <w:r w:rsidRPr="005329DB">
        <w:rPr>
          <w:rFonts w:ascii="Times New Roman" w:hAnsi="Times New Roman" w:cs="Times New Roman"/>
        </w:rPr>
        <w:t>changes</w:t>
      </w:r>
      <w:r w:rsidRPr="005329DB">
        <w:rPr>
          <w:rFonts w:ascii="Times New Roman" w:hAnsi="Times New Roman" w:cs="Times New Roman"/>
          <w:spacing w:val="-13"/>
        </w:rPr>
        <w:t xml:space="preserve"> </w:t>
      </w:r>
      <w:r w:rsidRPr="005329DB">
        <w:rPr>
          <w:rFonts w:ascii="Times New Roman" w:hAnsi="Times New Roman" w:cs="Times New Roman"/>
        </w:rPr>
        <w:t>or</w:t>
      </w:r>
      <w:r w:rsidRPr="005329DB">
        <w:rPr>
          <w:rFonts w:ascii="Times New Roman" w:hAnsi="Times New Roman" w:cs="Times New Roman"/>
          <w:spacing w:val="-14"/>
        </w:rPr>
        <w:t xml:space="preserve"> </w:t>
      </w:r>
      <w:r w:rsidRPr="005329DB">
        <w:rPr>
          <w:rFonts w:ascii="Times New Roman" w:hAnsi="Times New Roman" w:cs="Times New Roman"/>
        </w:rPr>
        <w:t>the</w:t>
      </w:r>
      <w:r w:rsidRPr="005329DB">
        <w:rPr>
          <w:rFonts w:ascii="Times New Roman" w:hAnsi="Times New Roman" w:cs="Times New Roman"/>
          <w:spacing w:val="-13"/>
        </w:rPr>
        <w:t xml:space="preserve"> </w:t>
      </w:r>
      <w:r w:rsidRPr="005329DB">
        <w:rPr>
          <w:rFonts w:ascii="Times New Roman" w:hAnsi="Times New Roman" w:cs="Times New Roman"/>
        </w:rPr>
        <w:t>owner</w:t>
      </w:r>
      <w:r w:rsidRPr="005329DB">
        <w:rPr>
          <w:rFonts w:ascii="Times New Roman" w:hAnsi="Times New Roman" w:cs="Times New Roman"/>
          <w:spacing w:val="-14"/>
        </w:rPr>
        <w:t xml:space="preserve"> </w:t>
      </w:r>
      <w:r w:rsidRPr="005329DB">
        <w:rPr>
          <w:rFonts w:ascii="Times New Roman" w:hAnsi="Times New Roman" w:cs="Times New Roman"/>
        </w:rPr>
        <w:t>of</w:t>
      </w:r>
      <w:r w:rsidRPr="005329DB">
        <w:rPr>
          <w:rFonts w:ascii="Times New Roman" w:hAnsi="Times New Roman" w:cs="Times New Roman"/>
          <w:spacing w:val="-13"/>
        </w:rPr>
        <w:t xml:space="preserve"> </w:t>
      </w:r>
      <w:r w:rsidRPr="005329DB">
        <w:rPr>
          <w:rFonts w:ascii="Times New Roman" w:hAnsi="Times New Roman" w:cs="Times New Roman"/>
        </w:rPr>
        <w:t>the</w:t>
      </w:r>
      <w:r w:rsidRPr="005329DB">
        <w:rPr>
          <w:rFonts w:ascii="Times New Roman" w:hAnsi="Times New Roman" w:cs="Times New Roman"/>
          <w:spacing w:val="-14"/>
        </w:rPr>
        <w:t xml:space="preserve"> </w:t>
      </w:r>
      <w:r w:rsidRPr="005329DB">
        <w:rPr>
          <w:rFonts w:ascii="Times New Roman" w:hAnsi="Times New Roman" w:cs="Times New Roman"/>
        </w:rPr>
        <w:lastRenderedPageBreak/>
        <w:t>property</w:t>
      </w:r>
      <w:r w:rsidRPr="005329DB">
        <w:rPr>
          <w:rFonts w:ascii="Times New Roman" w:hAnsi="Times New Roman" w:cs="Times New Roman"/>
          <w:spacing w:val="-13"/>
        </w:rPr>
        <w:t xml:space="preserve"> </w:t>
      </w:r>
      <w:r w:rsidRPr="005329DB">
        <w:rPr>
          <w:rFonts w:ascii="Times New Roman" w:hAnsi="Times New Roman" w:cs="Times New Roman"/>
        </w:rPr>
        <w:t>changes, the</w:t>
      </w:r>
      <w:r w:rsidRPr="005329DB">
        <w:rPr>
          <w:rFonts w:ascii="Times New Roman" w:hAnsi="Times New Roman" w:cs="Times New Roman"/>
          <w:spacing w:val="-14"/>
        </w:rPr>
        <w:t xml:space="preserve"> </w:t>
      </w:r>
      <w:r w:rsidRPr="005329DB">
        <w:rPr>
          <w:rFonts w:ascii="Times New Roman" w:hAnsi="Times New Roman" w:cs="Times New Roman"/>
        </w:rPr>
        <w:t>special</w:t>
      </w:r>
      <w:r w:rsidRPr="005329DB">
        <w:rPr>
          <w:rFonts w:ascii="Times New Roman" w:hAnsi="Times New Roman" w:cs="Times New Roman"/>
          <w:spacing w:val="-14"/>
        </w:rPr>
        <w:t xml:space="preserve"> </w:t>
      </w:r>
      <w:r w:rsidRPr="005329DB">
        <w:rPr>
          <w:rFonts w:ascii="Times New Roman" w:hAnsi="Times New Roman" w:cs="Times New Roman"/>
        </w:rPr>
        <w:t>use</w:t>
      </w:r>
      <w:r w:rsidRPr="005329DB">
        <w:rPr>
          <w:rFonts w:ascii="Times New Roman" w:hAnsi="Times New Roman" w:cs="Times New Roman"/>
          <w:spacing w:val="-14"/>
        </w:rPr>
        <w:t xml:space="preserve"> </w:t>
      </w:r>
      <w:r w:rsidRPr="005329DB">
        <w:rPr>
          <w:rFonts w:ascii="Times New Roman" w:hAnsi="Times New Roman" w:cs="Times New Roman"/>
        </w:rPr>
        <w:t>permit</w:t>
      </w:r>
      <w:r w:rsidRPr="005329DB">
        <w:rPr>
          <w:rFonts w:ascii="Times New Roman" w:hAnsi="Times New Roman" w:cs="Times New Roman"/>
          <w:spacing w:val="-14"/>
        </w:rPr>
        <w:t xml:space="preserve"> </w:t>
      </w:r>
      <w:r w:rsidRPr="005329DB">
        <w:rPr>
          <w:rFonts w:ascii="Times New Roman" w:hAnsi="Times New Roman" w:cs="Times New Roman"/>
        </w:rPr>
        <w:t>shall</w:t>
      </w:r>
      <w:r w:rsidRPr="005329DB">
        <w:rPr>
          <w:rFonts w:ascii="Times New Roman" w:hAnsi="Times New Roman" w:cs="Times New Roman"/>
          <w:spacing w:val="-14"/>
        </w:rPr>
        <w:t xml:space="preserve"> </w:t>
      </w:r>
      <w:r w:rsidRPr="005329DB">
        <w:rPr>
          <w:rFonts w:ascii="Times New Roman" w:hAnsi="Times New Roman" w:cs="Times New Roman"/>
        </w:rPr>
        <w:t>remain</w:t>
      </w:r>
      <w:r w:rsidRPr="005329DB">
        <w:rPr>
          <w:rFonts w:ascii="Times New Roman" w:hAnsi="Times New Roman" w:cs="Times New Roman"/>
          <w:spacing w:val="-14"/>
        </w:rPr>
        <w:t xml:space="preserve"> </w:t>
      </w:r>
      <w:r w:rsidRPr="005329DB">
        <w:rPr>
          <w:rFonts w:ascii="Times New Roman" w:hAnsi="Times New Roman" w:cs="Times New Roman"/>
        </w:rPr>
        <w:t>in</w:t>
      </w:r>
      <w:r w:rsidRPr="005329DB">
        <w:rPr>
          <w:rFonts w:ascii="Times New Roman" w:hAnsi="Times New Roman" w:cs="Times New Roman"/>
          <w:spacing w:val="-14"/>
        </w:rPr>
        <w:t xml:space="preserve"> </w:t>
      </w:r>
      <w:r w:rsidRPr="005329DB">
        <w:rPr>
          <w:rFonts w:ascii="Times New Roman" w:hAnsi="Times New Roman" w:cs="Times New Roman"/>
        </w:rPr>
        <w:t>effect,</w:t>
      </w:r>
      <w:r w:rsidRPr="005329DB">
        <w:rPr>
          <w:rFonts w:ascii="Times New Roman" w:hAnsi="Times New Roman" w:cs="Times New Roman"/>
          <w:spacing w:val="-14"/>
        </w:rPr>
        <w:t xml:space="preserve"> </w:t>
      </w:r>
      <w:r w:rsidRPr="005329DB">
        <w:rPr>
          <w:rFonts w:ascii="Times New Roman" w:hAnsi="Times New Roman" w:cs="Times New Roman"/>
        </w:rPr>
        <w:t>provided</w:t>
      </w:r>
      <w:r w:rsidRPr="005329DB">
        <w:rPr>
          <w:rFonts w:ascii="Times New Roman" w:hAnsi="Times New Roman" w:cs="Times New Roman"/>
          <w:spacing w:val="-14"/>
        </w:rPr>
        <w:t xml:space="preserve"> </w:t>
      </w:r>
      <w:r w:rsidRPr="005329DB">
        <w:rPr>
          <w:rFonts w:ascii="Times New Roman" w:hAnsi="Times New Roman" w:cs="Times New Roman"/>
        </w:rPr>
        <w:t>that</w:t>
      </w:r>
      <w:r w:rsidRPr="005329DB">
        <w:rPr>
          <w:rFonts w:ascii="Times New Roman" w:hAnsi="Times New Roman" w:cs="Times New Roman"/>
          <w:spacing w:val="-14"/>
        </w:rPr>
        <w:t xml:space="preserve"> </w:t>
      </w:r>
      <w:r w:rsidRPr="005329DB">
        <w:rPr>
          <w:rFonts w:ascii="Times New Roman" w:hAnsi="Times New Roman" w:cs="Times New Roman"/>
        </w:rPr>
        <w:t>the</w:t>
      </w:r>
      <w:r w:rsidRPr="005329DB">
        <w:rPr>
          <w:rFonts w:ascii="Times New Roman" w:hAnsi="Times New Roman" w:cs="Times New Roman"/>
          <w:spacing w:val="-14"/>
        </w:rPr>
        <w:t xml:space="preserve"> </w:t>
      </w:r>
      <w:r w:rsidRPr="005329DB">
        <w:rPr>
          <w:rFonts w:ascii="Times New Roman" w:hAnsi="Times New Roman" w:cs="Times New Roman"/>
        </w:rPr>
        <w:t>successor</w:t>
      </w:r>
      <w:r w:rsidRPr="005329DB">
        <w:rPr>
          <w:rFonts w:ascii="Times New Roman" w:hAnsi="Times New Roman" w:cs="Times New Roman"/>
          <w:spacing w:val="-14"/>
        </w:rPr>
        <w:t xml:space="preserve"> </w:t>
      </w:r>
      <w:r w:rsidRPr="005329DB">
        <w:rPr>
          <w:rFonts w:ascii="Times New Roman" w:hAnsi="Times New Roman" w:cs="Times New Roman"/>
        </w:rPr>
        <w:t>owner</w:t>
      </w:r>
      <w:r w:rsidRPr="005329DB">
        <w:rPr>
          <w:rFonts w:ascii="Times New Roman" w:hAnsi="Times New Roman" w:cs="Times New Roman"/>
          <w:spacing w:val="-14"/>
        </w:rPr>
        <w:t xml:space="preserve"> </w:t>
      </w:r>
      <w:r w:rsidRPr="005329DB">
        <w:rPr>
          <w:rFonts w:ascii="Times New Roman" w:hAnsi="Times New Roman" w:cs="Times New Roman"/>
        </w:rPr>
        <w:t>or</w:t>
      </w:r>
      <w:r w:rsidRPr="005329DB">
        <w:rPr>
          <w:rFonts w:ascii="Times New Roman" w:hAnsi="Times New Roman" w:cs="Times New Roman"/>
          <w:spacing w:val="-14"/>
        </w:rPr>
        <w:t xml:space="preserve"> </w:t>
      </w:r>
      <w:r w:rsidRPr="005329DB">
        <w:rPr>
          <w:rFonts w:ascii="Times New Roman" w:hAnsi="Times New Roman" w:cs="Times New Roman"/>
        </w:rPr>
        <w:t>operator</w:t>
      </w:r>
      <w:r w:rsidRPr="005329DB">
        <w:rPr>
          <w:rFonts w:ascii="Times New Roman" w:hAnsi="Times New Roman" w:cs="Times New Roman"/>
          <w:spacing w:val="-13"/>
        </w:rPr>
        <w:t xml:space="preserve"> </w:t>
      </w:r>
      <w:r w:rsidRPr="005329DB">
        <w:rPr>
          <w:rFonts w:ascii="Times New Roman" w:hAnsi="Times New Roman" w:cs="Times New Roman"/>
        </w:rPr>
        <w:t>assumes</w:t>
      </w:r>
      <w:r w:rsidRPr="005329DB">
        <w:rPr>
          <w:rFonts w:ascii="Times New Roman" w:hAnsi="Times New Roman" w:cs="Times New Roman"/>
          <w:spacing w:val="-14"/>
        </w:rPr>
        <w:t xml:space="preserve"> </w:t>
      </w:r>
      <w:r w:rsidRPr="005329DB">
        <w:rPr>
          <w:rFonts w:ascii="Times New Roman" w:hAnsi="Times New Roman" w:cs="Times New Roman"/>
        </w:rPr>
        <w:t>in</w:t>
      </w:r>
      <w:r w:rsidRPr="005329DB">
        <w:rPr>
          <w:rFonts w:ascii="Times New Roman" w:hAnsi="Times New Roman" w:cs="Times New Roman"/>
          <w:spacing w:val="-14"/>
        </w:rPr>
        <w:t xml:space="preserve"> </w:t>
      </w:r>
      <w:r w:rsidRPr="005329DB">
        <w:rPr>
          <w:rFonts w:ascii="Times New Roman" w:hAnsi="Times New Roman" w:cs="Times New Roman"/>
        </w:rPr>
        <w:t>writing</w:t>
      </w:r>
      <w:r w:rsidRPr="005329DB">
        <w:rPr>
          <w:rFonts w:ascii="Times New Roman" w:hAnsi="Times New Roman" w:cs="Times New Roman"/>
          <w:spacing w:val="-14"/>
        </w:rPr>
        <w:t xml:space="preserve"> </w:t>
      </w:r>
      <w:r w:rsidRPr="005329DB">
        <w:rPr>
          <w:rFonts w:ascii="Times New Roman" w:hAnsi="Times New Roman" w:cs="Times New Roman"/>
        </w:rPr>
        <w:t>all</w:t>
      </w:r>
      <w:r w:rsidRPr="005329DB">
        <w:rPr>
          <w:rFonts w:ascii="Times New Roman" w:hAnsi="Times New Roman" w:cs="Times New Roman"/>
          <w:spacing w:val="-14"/>
        </w:rPr>
        <w:t xml:space="preserve"> </w:t>
      </w:r>
      <w:r w:rsidRPr="005329DB">
        <w:rPr>
          <w:rFonts w:ascii="Times New Roman" w:hAnsi="Times New Roman" w:cs="Times New Roman"/>
        </w:rPr>
        <w:t>of</w:t>
      </w:r>
      <w:r w:rsidRPr="005329DB">
        <w:rPr>
          <w:rFonts w:ascii="Times New Roman" w:hAnsi="Times New Roman" w:cs="Times New Roman"/>
          <w:spacing w:val="-14"/>
        </w:rPr>
        <w:t xml:space="preserve"> </w:t>
      </w:r>
      <w:r w:rsidRPr="005329DB">
        <w:rPr>
          <w:rFonts w:ascii="Times New Roman" w:hAnsi="Times New Roman" w:cs="Times New Roman"/>
          <w:spacing w:val="-5"/>
        </w:rPr>
        <w:t>the</w:t>
      </w:r>
      <w:r w:rsidR="003D37F7" w:rsidRPr="005329DB">
        <w:rPr>
          <w:rFonts w:ascii="Times New Roman" w:hAnsi="Times New Roman" w:cs="Times New Roman"/>
          <w:spacing w:val="-5"/>
        </w:rPr>
        <w:t xml:space="preserve"> </w:t>
      </w:r>
      <w:r w:rsidRPr="005329DB">
        <w:rPr>
          <w:rFonts w:ascii="Times New Roman" w:hAnsi="Times New Roman" w:cs="Times New Roman"/>
        </w:rPr>
        <w:t>obligations</w:t>
      </w:r>
      <w:r w:rsidRPr="005329DB">
        <w:rPr>
          <w:rFonts w:ascii="Times New Roman" w:hAnsi="Times New Roman" w:cs="Times New Roman"/>
          <w:spacing w:val="-15"/>
        </w:rPr>
        <w:t xml:space="preserve"> </w:t>
      </w:r>
      <w:r w:rsidRPr="005329DB">
        <w:rPr>
          <w:rFonts w:ascii="Times New Roman" w:hAnsi="Times New Roman" w:cs="Times New Roman"/>
        </w:rPr>
        <w:t>of</w:t>
      </w:r>
      <w:r w:rsidRPr="005329DB">
        <w:rPr>
          <w:rFonts w:ascii="Times New Roman" w:hAnsi="Times New Roman" w:cs="Times New Roman"/>
          <w:spacing w:val="-14"/>
        </w:rPr>
        <w:t xml:space="preserve"> </w:t>
      </w:r>
      <w:r w:rsidRPr="005329DB">
        <w:rPr>
          <w:rFonts w:ascii="Times New Roman" w:hAnsi="Times New Roman" w:cs="Times New Roman"/>
        </w:rPr>
        <w:t>the</w:t>
      </w:r>
      <w:r w:rsidRPr="005329DB">
        <w:rPr>
          <w:rFonts w:ascii="Times New Roman" w:hAnsi="Times New Roman" w:cs="Times New Roman"/>
          <w:spacing w:val="-14"/>
        </w:rPr>
        <w:t xml:space="preserve"> </w:t>
      </w:r>
      <w:r w:rsidRPr="005329DB">
        <w:rPr>
          <w:rFonts w:ascii="Times New Roman" w:hAnsi="Times New Roman" w:cs="Times New Roman"/>
        </w:rPr>
        <w:t>special</w:t>
      </w:r>
      <w:r w:rsidRPr="005329DB">
        <w:rPr>
          <w:rFonts w:ascii="Times New Roman" w:hAnsi="Times New Roman" w:cs="Times New Roman"/>
          <w:spacing w:val="-14"/>
        </w:rPr>
        <w:t xml:space="preserve"> </w:t>
      </w:r>
      <w:r w:rsidRPr="005329DB">
        <w:rPr>
          <w:rFonts w:ascii="Times New Roman" w:hAnsi="Times New Roman" w:cs="Times New Roman"/>
        </w:rPr>
        <w:t>use</w:t>
      </w:r>
      <w:r w:rsidRPr="005329DB">
        <w:rPr>
          <w:rFonts w:ascii="Times New Roman" w:hAnsi="Times New Roman" w:cs="Times New Roman"/>
          <w:spacing w:val="-14"/>
        </w:rPr>
        <w:t xml:space="preserve"> </w:t>
      </w:r>
      <w:r w:rsidRPr="005329DB">
        <w:rPr>
          <w:rFonts w:ascii="Times New Roman" w:hAnsi="Times New Roman" w:cs="Times New Roman"/>
        </w:rPr>
        <w:t>permit,</w:t>
      </w:r>
      <w:r w:rsidRPr="005329DB">
        <w:rPr>
          <w:rFonts w:ascii="Times New Roman" w:hAnsi="Times New Roman" w:cs="Times New Roman"/>
          <w:spacing w:val="-15"/>
        </w:rPr>
        <w:t xml:space="preserve"> </w:t>
      </w:r>
      <w:r w:rsidRPr="005329DB">
        <w:rPr>
          <w:rFonts w:ascii="Times New Roman" w:hAnsi="Times New Roman" w:cs="Times New Roman"/>
        </w:rPr>
        <w:t>site</w:t>
      </w:r>
      <w:r w:rsidR="00A04D5C">
        <w:rPr>
          <w:rFonts w:ascii="Times New Roman" w:hAnsi="Times New Roman" w:cs="Times New Roman"/>
        </w:rPr>
        <w:t>-</w:t>
      </w:r>
      <w:r w:rsidRPr="005329DB">
        <w:rPr>
          <w:rFonts w:ascii="Times New Roman" w:hAnsi="Times New Roman" w:cs="Times New Roman"/>
        </w:rPr>
        <w:t>plan</w:t>
      </w:r>
      <w:r w:rsidRPr="005329DB">
        <w:rPr>
          <w:rFonts w:ascii="Times New Roman" w:hAnsi="Times New Roman" w:cs="Times New Roman"/>
          <w:spacing w:val="-14"/>
        </w:rPr>
        <w:t xml:space="preserve"> </w:t>
      </w:r>
      <w:r w:rsidRPr="005329DB">
        <w:rPr>
          <w:rFonts w:ascii="Times New Roman" w:hAnsi="Times New Roman" w:cs="Times New Roman"/>
        </w:rPr>
        <w:t>approval,</w:t>
      </w:r>
      <w:r w:rsidRPr="005329DB">
        <w:rPr>
          <w:rFonts w:ascii="Times New Roman" w:hAnsi="Times New Roman" w:cs="Times New Roman"/>
          <w:spacing w:val="-14"/>
        </w:rPr>
        <w:t xml:space="preserve"> </w:t>
      </w:r>
      <w:r w:rsidRPr="005329DB">
        <w:rPr>
          <w:rFonts w:ascii="Times New Roman" w:hAnsi="Times New Roman" w:cs="Times New Roman"/>
        </w:rPr>
        <w:t>and</w:t>
      </w:r>
      <w:r w:rsidRPr="005329DB">
        <w:rPr>
          <w:rFonts w:ascii="Times New Roman" w:hAnsi="Times New Roman" w:cs="Times New Roman"/>
          <w:spacing w:val="-14"/>
        </w:rPr>
        <w:t xml:space="preserve"> </w:t>
      </w:r>
      <w:r w:rsidRPr="005329DB">
        <w:rPr>
          <w:rFonts w:ascii="Times New Roman" w:hAnsi="Times New Roman" w:cs="Times New Roman"/>
        </w:rPr>
        <w:t>decommissioning</w:t>
      </w:r>
      <w:r w:rsidRPr="005329DB">
        <w:rPr>
          <w:rFonts w:ascii="Times New Roman" w:hAnsi="Times New Roman" w:cs="Times New Roman"/>
          <w:spacing w:val="-15"/>
        </w:rPr>
        <w:t xml:space="preserve"> </w:t>
      </w:r>
      <w:r w:rsidRPr="005329DB">
        <w:rPr>
          <w:rFonts w:ascii="Times New Roman" w:hAnsi="Times New Roman" w:cs="Times New Roman"/>
        </w:rPr>
        <w:t>plan.</w:t>
      </w:r>
      <w:r w:rsidRPr="005329DB">
        <w:rPr>
          <w:rFonts w:ascii="Times New Roman" w:hAnsi="Times New Roman" w:cs="Times New Roman"/>
          <w:spacing w:val="-14"/>
        </w:rPr>
        <w:t xml:space="preserve"> </w:t>
      </w:r>
      <w:r w:rsidR="003F500A" w:rsidRPr="005329DB">
        <w:rPr>
          <w:rFonts w:ascii="Times New Roman" w:hAnsi="Times New Roman" w:cs="Times New Roman"/>
        </w:rPr>
        <w:t>The seller</w:t>
      </w:r>
      <w:r w:rsidRPr="005329DB">
        <w:rPr>
          <w:rFonts w:ascii="Times New Roman" w:hAnsi="Times New Roman" w:cs="Times New Roman"/>
          <w:spacing w:val="-14"/>
        </w:rPr>
        <w:t xml:space="preserve"> </w:t>
      </w:r>
      <w:r w:rsidRPr="005329DB">
        <w:rPr>
          <w:rFonts w:ascii="Times New Roman" w:hAnsi="Times New Roman" w:cs="Times New Roman"/>
        </w:rPr>
        <w:t>or</w:t>
      </w:r>
      <w:r w:rsidRPr="005329DB">
        <w:rPr>
          <w:rFonts w:ascii="Times New Roman" w:hAnsi="Times New Roman" w:cs="Times New Roman"/>
          <w:spacing w:val="-15"/>
        </w:rPr>
        <w:t xml:space="preserve"> </w:t>
      </w:r>
      <w:r w:rsidRPr="005329DB">
        <w:rPr>
          <w:rFonts w:ascii="Times New Roman" w:hAnsi="Times New Roman" w:cs="Times New Roman"/>
        </w:rPr>
        <w:t>operator</w:t>
      </w:r>
      <w:r w:rsidRPr="005329DB">
        <w:rPr>
          <w:rFonts w:ascii="Times New Roman" w:hAnsi="Times New Roman" w:cs="Times New Roman"/>
          <w:spacing w:val="-14"/>
        </w:rPr>
        <w:t xml:space="preserve"> </w:t>
      </w:r>
      <w:r w:rsidRPr="005329DB">
        <w:rPr>
          <w:rFonts w:ascii="Times New Roman" w:hAnsi="Times New Roman" w:cs="Times New Roman"/>
        </w:rPr>
        <w:t>of</w:t>
      </w:r>
      <w:r w:rsidRPr="005329DB">
        <w:rPr>
          <w:rFonts w:ascii="Times New Roman" w:hAnsi="Times New Roman" w:cs="Times New Roman"/>
          <w:spacing w:val="-14"/>
        </w:rPr>
        <w:t xml:space="preserve"> </w:t>
      </w:r>
      <w:r w:rsidRPr="005329DB">
        <w:rPr>
          <w:rFonts w:ascii="Times New Roman" w:hAnsi="Times New Roman" w:cs="Times New Roman"/>
        </w:rPr>
        <w:t>the</w:t>
      </w:r>
      <w:r w:rsidRPr="005329DB">
        <w:rPr>
          <w:rFonts w:ascii="Times New Roman" w:hAnsi="Times New Roman" w:cs="Times New Roman"/>
          <w:spacing w:val="-14"/>
        </w:rPr>
        <w:t xml:space="preserve"> </w:t>
      </w:r>
      <w:r w:rsidR="008C6C5B">
        <w:rPr>
          <w:rFonts w:ascii="Times New Roman" w:hAnsi="Times New Roman" w:cs="Times New Roman"/>
        </w:rPr>
        <w:t>B</w:t>
      </w:r>
      <w:r w:rsidRPr="005329DB">
        <w:rPr>
          <w:rFonts w:ascii="Times New Roman" w:hAnsi="Times New Roman" w:cs="Times New Roman"/>
        </w:rPr>
        <w:t xml:space="preserve">attery </w:t>
      </w:r>
      <w:r w:rsidR="008C6C5B">
        <w:rPr>
          <w:rFonts w:ascii="Times New Roman" w:hAnsi="Times New Roman" w:cs="Times New Roman"/>
        </w:rPr>
        <w:t>E</w:t>
      </w:r>
      <w:r w:rsidRPr="005329DB">
        <w:rPr>
          <w:rFonts w:ascii="Times New Roman" w:hAnsi="Times New Roman" w:cs="Times New Roman"/>
        </w:rPr>
        <w:t>nergy</w:t>
      </w:r>
      <w:r w:rsidRPr="005329DB">
        <w:rPr>
          <w:rFonts w:ascii="Times New Roman" w:hAnsi="Times New Roman" w:cs="Times New Roman"/>
          <w:spacing w:val="-13"/>
        </w:rPr>
        <w:t xml:space="preserve"> </w:t>
      </w:r>
      <w:r w:rsidR="008C6C5B">
        <w:rPr>
          <w:rFonts w:ascii="Times New Roman" w:hAnsi="Times New Roman" w:cs="Times New Roman"/>
        </w:rPr>
        <w:t>S</w:t>
      </w:r>
      <w:r w:rsidRPr="005329DB">
        <w:rPr>
          <w:rFonts w:ascii="Times New Roman" w:hAnsi="Times New Roman" w:cs="Times New Roman"/>
        </w:rPr>
        <w:t>torage</w:t>
      </w:r>
      <w:r w:rsidRPr="005329DB">
        <w:rPr>
          <w:rFonts w:ascii="Times New Roman" w:hAnsi="Times New Roman" w:cs="Times New Roman"/>
          <w:spacing w:val="-13"/>
        </w:rPr>
        <w:t xml:space="preserve"> </w:t>
      </w:r>
      <w:r w:rsidR="008C6C5B">
        <w:rPr>
          <w:rFonts w:ascii="Times New Roman" w:hAnsi="Times New Roman" w:cs="Times New Roman"/>
        </w:rPr>
        <w:t>S</w:t>
      </w:r>
      <w:r w:rsidRPr="005329DB">
        <w:rPr>
          <w:rFonts w:ascii="Times New Roman" w:hAnsi="Times New Roman" w:cs="Times New Roman"/>
        </w:rPr>
        <w:t>ystem</w:t>
      </w:r>
      <w:r w:rsidRPr="005329DB">
        <w:rPr>
          <w:rFonts w:ascii="Times New Roman" w:hAnsi="Times New Roman" w:cs="Times New Roman"/>
          <w:spacing w:val="-13"/>
        </w:rPr>
        <w:t xml:space="preserve"> </w:t>
      </w:r>
      <w:r w:rsidRPr="005329DB">
        <w:rPr>
          <w:rFonts w:ascii="Times New Roman" w:hAnsi="Times New Roman" w:cs="Times New Roman"/>
        </w:rPr>
        <w:t>shall</w:t>
      </w:r>
      <w:r w:rsidRPr="005329DB">
        <w:rPr>
          <w:rFonts w:ascii="Times New Roman" w:hAnsi="Times New Roman" w:cs="Times New Roman"/>
          <w:spacing w:val="-13"/>
        </w:rPr>
        <w:t xml:space="preserve"> </w:t>
      </w:r>
      <w:r w:rsidRPr="005329DB">
        <w:rPr>
          <w:rFonts w:ascii="Times New Roman" w:hAnsi="Times New Roman" w:cs="Times New Roman"/>
        </w:rPr>
        <w:t>notify</w:t>
      </w:r>
      <w:r w:rsidRPr="005329DB">
        <w:rPr>
          <w:rFonts w:ascii="Times New Roman" w:hAnsi="Times New Roman" w:cs="Times New Roman"/>
          <w:spacing w:val="-13"/>
        </w:rPr>
        <w:t xml:space="preserve"> </w:t>
      </w:r>
      <w:r w:rsidRPr="005329DB">
        <w:rPr>
          <w:rFonts w:ascii="Times New Roman" w:hAnsi="Times New Roman" w:cs="Times New Roman"/>
        </w:rPr>
        <w:t>the Code Enforcement Officer</w:t>
      </w:r>
      <w:r w:rsidRPr="005329DB">
        <w:rPr>
          <w:rFonts w:ascii="Times New Roman" w:hAnsi="Times New Roman" w:cs="Times New Roman"/>
          <w:spacing w:val="-13"/>
        </w:rPr>
        <w:t xml:space="preserve"> </w:t>
      </w:r>
      <w:r w:rsidRPr="005329DB">
        <w:rPr>
          <w:rFonts w:ascii="Times New Roman" w:hAnsi="Times New Roman" w:cs="Times New Roman"/>
        </w:rPr>
        <w:t>of</w:t>
      </w:r>
      <w:r w:rsidRPr="005329DB">
        <w:rPr>
          <w:rFonts w:ascii="Times New Roman" w:hAnsi="Times New Roman" w:cs="Times New Roman"/>
          <w:spacing w:val="-13"/>
        </w:rPr>
        <w:t xml:space="preserve"> </w:t>
      </w:r>
      <w:r w:rsidRPr="005329DB">
        <w:rPr>
          <w:rFonts w:ascii="Times New Roman" w:hAnsi="Times New Roman" w:cs="Times New Roman"/>
        </w:rPr>
        <w:t>such</w:t>
      </w:r>
      <w:r w:rsidRPr="005329DB">
        <w:rPr>
          <w:rFonts w:ascii="Times New Roman" w:hAnsi="Times New Roman" w:cs="Times New Roman"/>
          <w:spacing w:val="-13"/>
        </w:rPr>
        <w:t xml:space="preserve"> </w:t>
      </w:r>
      <w:r w:rsidRPr="005329DB">
        <w:rPr>
          <w:rFonts w:ascii="Times New Roman" w:hAnsi="Times New Roman" w:cs="Times New Roman"/>
        </w:rPr>
        <w:t>change</w:t>
      </w:r>
      <w:r w:rsidRPr="005329DB">
        <w:rPr>
          <w:rFonts w:ascii="Times New Roman" w:hAnsi="Times New Roman" w:cs="Times New Roman"/>
          <w:spacing w:val="-13"/>
        </w:rPr>
        <w:t xml:space="preserve"> </w:t>
      </w:r>
      <w:r w:rsidRPr="005329DB">
        <w:rPr>
          <w:rFonts w:ascii="Times New Roman" w:hAnsi="Times New Roman" w:cs="Times New Roman"/>
        </w:rPr>
        <w:t>in</w:t>
      </w:r>
      <w:r w:rsidRPr="005329DB">
        <w:rPr>
          <w:rFonts w:ascii="Times New Roman" w:hAnsi="Times New Roman" w:cs="Times New Roman"/>
          <w:spacing w:val="-13"/>
        </w:rPr>
        <w:t xml:space="preserve"> </w:t>
      </w:r>
      <w:r w:rsidRPr="005329DB">
        <w:rPr>
          <w:rFonts w:ascii="Times New Roman" w:hAnsi="Times New Roman" w:cs="Times New Roman"/>
        </w:rPr>
        <w:t>ownership</w:t>
      </w:r>
      <w:r w:rsidR="002F0D54" w:rsidRPr="005329DB">
        <w:rPr>
          <w:rFonts w:ascii="Times New Roman" w:hAnsi="Times New Roman" w:cs="Times New Roman"/>
        </w:rPr>
        <w:t xml:space="preserve"> </w:t>
      </w:r>
      <w:r w:rsidR="003F500A" w:rsidRPr="005329DB">
        <w:rPr>
          <w:rFonts w:ascii="Times New Roman" w:hAnsi="Times New Roman" w:cs="Times New Roman"/>
        </w:rPr>
        <w:t>at least 60</w:t>
      </w:r>
      <w:r w:rsidR="002F0D54" w:rsidRPr="005329DB">
        <w:rPr>
          <w:rFonts w:ascii="Times New Roman" w:hAnsi="Times New Roman" w:cs="Times New Roman"/>
        </w:rPr>
        <w:t xml:space="preserve"> days</w:t>
      </w:r>
      <w:r w:rsidR="003F500A" w:rsidRPr="005329DB">
        <w:rPr>
          <w:rFonts w:ascii="Times New Roman" w:hAnsi="Times New Roman" w:cs="Times New Roman"/>
        </w:rPr>
        <w:t xml:space="preserve"> prior</w:t>
      </w:r>
      <w:r w:rsidR="00971C9E" w:rsidRPr="005329DB">
        <w:rPr>
          <w:rFonts w:ascii="Times New Roman" w:hAnsi="Times New Roman" w:cs="Times New Roman"/>
        </w:rPr>
        <w:t xml:space="preserve"> to</w:t>
      </w:r>
      <w:r w:rsidR="003F500A" w:rsidRPr="005329DB">
        <w:rPr>
          <w:rFonts w:ascii="Times New Roman" w:hAnsi="Times New Roman" w:cs="Times New Roman"/>
        </w:rPr>
        <w:t xml:space="preserve"> sale </w:t>
      </w:r>
      <w:r w:rsidR="00971C9E" w:rsidRPr="005329DB">
        <w:rPr>
          <w:rFonts w:ascii="Times New Roman" w:hAnsi="Times New Roman" w:cs="Times New Roman"/>
        </w:rPr>
        <w:t>and</w:t>
      </w:r>
      <w:r w:rsidR="003F500A" w:rsidRPr="005329DB">
        <w:rPr>
          <w:rFonts w:ascii="Times New Roman" w:hAnsi="Times New Roman" w:cs="Times New Roman"/>
        </w:rPr>
        <w:t xml:space="preserve"> include qualifications of buyer</w:t>
      </w:r>
      <w:r w:rsidR="002F0D54" w:rsidRPr="005329DB">
        <w:rPr>
          <w:rFonts w:ascii="Times New Roman" w:hAnsi="Times New Roman" w:cs="Times New Roman"/>
        </w:rPr>
        <w:t>.</w:t>
      </w:r>
    </w:p>
    <w:p w14:paraId="26D8D000" w14:textId="77777777" w:rsidR="005329DB" w:rsidRDefault="005329DB" w:rsidP="005329DB">
      <w:pPr>
        <w:pStyle w:val="ListParagraph"/>
        <w:ind w:left="1710"/>
        <w:rPr>
          <w:rFonts w:ascii="Times New Roman" w:hAnsi="Times New Roman" w:cs="Times New Roman"/>
        </w:rPr>
      </w:pPr>
    </w:p>
    <w:p w14:paraId="1251A757" w14:textId="4241226B" w:rsidR="00B5684C" w:rsidRPr="005329DB" w:rsidRDefault="00B5684C" w:rsidP="00D47A49">
      <w:pPr>
        <w:pStyle w:val="ListParagraph"/>
        <w:numPr>
          <w:ilvl w:val="1"/>
          <w:numId w:val="38"/>
        </w:numPr>
        <w:ind w:left="1440"/>
        <w:rPr>
          <w:rFonts w:ascii="Times New Roman" w:hAnsi="Times New Roman" w:cs="Times New Roman"/>
        </w:rPr>
      </w:pPr>
      <w:r w:rsidRPr="005329DB">
        <w:rPr>
          <w:rFonts w:ascii="Times New Roman" w:hAnsi="Times New Roman" w:cs="Times New Roman"/>
        </w:rPr>
        <w:t>The</w:t>
      </w:r>
      <w:r w:rsidRPr="005329DB">
        <w:rPr>
          <w:rFonts w:ascii="Times New Roman" w:hAnsi="Times New Roman" w:cs="Times New Roman"/>
          <w:spacing w:val="-16"/>
        </w:rPr>
        <w:t xml:space="preserve"> </w:t>
      </w:r>
      <w:r w:rsidRPr="005329DB">
        <w:rPr>
          <w:rFonts w:ascii="Times New Roman" w:hAnsi="Times New Roman" w:cs="Times New Roman"/>
        </w:rPr>
        <w:t>special</w:t>
      </w:r>
      <w:r w:rsidRPr="005329DB">
        <w:rPr>
          <w:rFonts w:ascii="Times New Roman" w:hAnsi="Times New Roman" w:cs="Times New Roman"/>
          <w:spacing w:val="-15"/>
        </w:rPr>
        <w:t xml:space="preserve"> </w:t>
      </w:r>
      <w:r w:rsidRPr="005329DB">
        <w:rPr>
          <w:rFonts w:ascii="Times New Roman" w:hAnsi="Times New Roman" w:cs="Times New Roman"/>
        </w:rPr>
        <w:t>use</w:t>
      </w:r>
      <w:r w:rsidRPr="005329DB">
        <w:rPr>
          <w:rFonts w:ascii="Times New Roman" w:hAnsi="Times New Roman" w:cs="Times New Roman"/>
          <w:spacing w:val="-16"/>
        </w:rPr>
        <w:t xml:space="preserve"> </w:t>
      </w:r>
      <w:r w:rsidRPr="005329DB">
        <w:rPr>
          <w:rFonts w:ascii="Times New Roman" w:hAnsi="Times New Roman" w:cs="Times New Roman"/>
        </w:rPr>
        <w:t>permit</w:t>
      </w:r>
      <w:r w:rsidRPr="005329DB">
        <w:rPr>
          <w:rFonts w:ascii="Times New Roman" w:hAnsi="Times New Roman" w:cs="Times New Roman"/>
          <w:spacing w:val="-15"/>
        </w:rPr>
        <w:t xml:space="preserve"> </w:t>
      </w:r>
      <w:r w:rsidRPr="005329DB">
        <w:rPr>
          <w:rFonts w:ascii="Times New Roman" w:hAnsi="Times New Roman" w:cs="Times New Roman"/>
        </w:rPr>
        <w:t>and</w:t>
      </w:r>
      <w:r w:rsidRPr="005329DB">
        <w:rPr>
          <w:rFonts w:ascii="Times New Roman" w:hAnsi="Times New Roman" w:cs="Times New Roman"/>
          <w:spacing w:val="-16"/>
        </w:rPr>
        <w:t xml:space="preserve"> </w:t>
      </w:r>
      <w:r w:rsidRPr="005329DB">
        <w:rPr>
          <w:rFonts w:ascii="Times New Roman" w:hAnsi="Times New Roman" w:cs="Times New Roman"/>
        </w:rPr>
        <w:t>all</w:t>
      </w:r>
      <w:r w:rsidRPr="005329DB">
        <w:rPr>
          <w:rFonts w:ascii="Times New Roman" w:hAnsi="Times New Roman" w:cs="Times New Roman"/>
          <w:spacing w:val="-15"/>
        </w:rPr>
        <w:t xml:space="preserve"> </w:t>
      </w:r>
      <w:r w:rsidRPr="005329DB">
        <w:rPr>
          <w:rFonts w:ascii="Times New Roman" w:hAnsi="Times New Roman" w:cs="Times New Roman"/>
        </w:rPr>
        <w:t>other</w:t>
      </w:r>
      <w:r w:rsidRPr="005329DB">
        <w:rPr>
          <w:rFonts w:ascii="Times New Roman" w:hAnsi="Times New Roman" w:cs="Times New Roman"/>
          <w:spacing w:val="-16"/>
        </w:rPr>
        <w:t xml:space="preserve"> </w:t>
      </w:r>
      <w:r w:rsidRPr="005329DB">
        <w:rPr>
          <w:rFonts w:ascii="Times New Roman" w:hAnsi="Times New Roman" w:cs="Times New Roman"/>
        </w:rPr>
        <w:t>local</w:t>
      </w:r>
      <w:r w:rsidRPr="005329DB">
        <w:rPr>
          <w:rFonts w:ascii="Times New Roman" w:hAnsi="Times New Roman" w:cs="Times New Roman"/>
          <w:spacing w:val="-15"/>
        </w:rPr>
        <w:t xml:space="preserve"> </w:t>
      </w:r>
      <w:r w:rsidRPr="005329DB">
        <w:rPr>
          <w:rFonts w:ascii="Times New Roman" w:hAnsi="Times New Roman" w:cs="Times New Roman"/>
        </w:rPr>
        <w:t>approvals</w:t>
      </w:r>
      <w:r w:rsidRPr="005329DB">
        <w:rPr>
          <w:rFonts w:ascii="Times New Roman" w:hAnsi="Times New Roman" w:cs="Times New Roman"/>
          <w:spacing w:val="-16"/>
        </w:rPr>
        <w:t xml:space="preserve"> </w:t>
      </w:r>
      <w:r w:rsidRPr="005329DB">
        <w:rPr>
          <w:rFonts w:ascii="Times New Roman" w:hAnsi="Times New Roman" w:cs="Times New Roman"/>
        </w:rPr>
        <w:t>for</w:t>
      </w:r>
      <w:r w:rsidRPr="005329DB">
        <w:rPr>
          <w:rFonts w:ascii="Times New Roman" w:hAnsi="Times New Roman" w:cs="Times New Roman"/>
          <w:spacing w:val="-15"/>
        </w:rPr>
        <w:t xml:space="preserve"> </w:t>
      </w:r>
      <w:r w:rsidRPr="005329DB">
        <w:rPr>
          <w:rFonts w:ascii="Times New Roman" w:hAnsi="Times New Roman" w:cs="Times New Roman"/>
        </w:rPr>
        <w:t xml:space="preserve">the </w:t>
      </w:r>
      <w:r w:rsidR="008C6C5B">
        <w:rPr>
          <w:rFonts w:ascii="Times New Roman" w:hAnsi="Times New Roman" w:cs="Times New Roman"/>
        </w:rPr>
        <w:t>B</w:t>
      </w:r>
      <w:r w:rsidRPr="005329DB">
        <w:rPr>
          <w:rFonts w:ascii="Times New Roman" w:hAnsi="Times New Roman" w:cs="Times New Roman"/>
        </w:rPr>
        <w:t>attery</w:t>
      </w:r>
      <w:r w:rsidRPr="005329DB">
        <w:rPr>
          <w:rFonts w:ascii="Times New Roman" w:hAnsi="Times New Roman" w:cs="Times New Roman"/>
          <w:spacing w:val="-10"/>
        </w:rPr>
        <w:t xml:space="preserve"> </w:t>
      </w:r>
      <w:r w:rsidR="008C6C5B">
        <w:rPr>
          <w:rFonts w:ascii="Times New Roman" w:hAnsi="Times New Roman" w:cs="Times New Roman"/>
        </w:rPr>
        <w:t>E</w:t>
      </w:r>
      <w:r w:rsidRPr="005329DB">
        <w:rPr>
          <w:rFonts w:ascii="Times New Roman" w:hAnsi="Times New Roman" w:cs="Times New Roman"/>
        </w:rPr>
        <w:t>nergy</w:t>
      </w:r>
      <w:r w:rsidRPr="005329DB">
        <w:rPr>
          <w:rFonts w:ascii="Times New Roman" w:hAnsi="Times New Roman" w:cs="Times New Roman"/>
          <w:spacing w:val="-10"/>
        </w:rPr>
        <w:t xml:space="preserve"> </w:t>
      </w:r>
      <w:r w:rsidR="008C6C5B">
        <w:rPr>
          <w:rFonts w:ascii="Times New Roman" w:hAnsi="Times New Roman" w:cs="Times New Roman"/>
        </w:rPr>
        <w:t>S</w:t>
      </w:r>
      <w:r w:rsidRPr="005329DB">
        <w:rPr>
          <w:rFonts w:ascii="Times New Roman" w:hAnsi="Times New Roman" w:cs="Times New Roman"/>
        </w:rPr>
        <w:t>torage</w:t>
      </w:r>
      <w:r w:rsidRPr="005329DB">
        <w:rPr>
          <w:rFonts w:ascii="Times New Roman" w:hAnsi="Times New Roman" w:cs="Times New Roman"/>
          <w:spacing w:val="-9"/>
        </w:rPr>
        <w:t xml:space="preserve"> </w:t>
      </w:r>
      <w:r w:rsidR="008C6C5B">
        <w:rPr>
          <w:rFonts w:ascii="Times New Roman" w:hAnsi="Times New Roman" w:cs="Times New Roman"/>
        </w:rPr>
        <w:t>S</w:t>
      </w:r>
      <w:r w:rsidRPr="005329DB">
        <w:rPr>
          <w:rFonts w:ascii="Times New Roman" w:hAnsi="Times New Roman" w:cs="Times New Roman"/>
        </w:rPr>
        <w:t>ystem</w:t>
      </w:r>
      <w:r w:rsidRPr="005329DB">
        <w:rPr>
          <w:rFonts w:ascii="Times New Roman" w:hAnsi="Times New Roman" w:cs="Times New Roman"/>
          <w:spacing w:val="-10"/>
        </w:rPr>
        <w:t xml:space="preserve"> </w:t>
      </w:r>
      <w:r w:rsidRPr="005329DB">
        <w:rPr>
          <w:rFonts w:ascii="Times New Roman" w:hAnsi="Times New Roman" w:cs="Times New Roman"/>
        </w:rPr>
        <w:t>would</w:t>
      </w:r>
      <w:r w:rsidRPr="005329DB">
        <w:rPr>
          <w:rFonts w:ascii="Times New Roman" w:hAnsi="Times New Roman" w:cs="Times New Roman"/>
          <w:spacing w:val="-9"/>
        </w:rPr>
        <w:t xml:space="preserve"> </w:t>
      </w:r>
      <w:r w:rsidRPr="005329DB">
        <w:rPr>
          <w:rFonts w:ascii="Times New Roman" w:hAnsi="Times New Roman" w:cs="Times New Roman"/>
        </w:rPr>
        <w:t>be</w:t>
      </w:r>
      <w:r w:rsidRPr="005329DB">
        <w:rPr>
          <w:rFonts w:ascii="Times New Roman" w:hAnsi="Times New Roman" w:cs="Times New Roman"/>
          <w:spacing w:val="-10"/>
        </w:rPr>
        <w:t xml:space="preserve"> </w:t>
      </w:r>
      <w:r w:rsidRPr="005329DB">
        <w:rPr>
          <w:rFonts w:ascii="Times New Roman" w:hAnsi="Times New Roman" w:cs="Times New Roman"/>
        </w:rPr>
        <w:t>void</w:t>
      </w:r>
      <w:r w:rsidRPr="005329DB">
        <w:rPr>
          <w:rFonts w:ascii="Times New Roman" w:hAnsi="Times New Roman" w:cs="Times New Roman"/>
          <w:spacing w:val="-9"/>
        </w:rPr>
        <w:t xml:space="preserve"> </w:t>
      </w:r>
      <w:r w:rsidRPr="005329DB">
        <w:rPr>
          <w:rFonts w:ascii="Times New Roman" w:hAnsi="Times New Roman" w:cs="Times New Roman"/>
        </w:rPr>
        <w:t>if</w:t>
      </w:r>
      <w:r w:rsidRPr="005329DB">
        <w:rPr>
          <w:rFonts w:ascii="Times New Roman" w:hAnsi="Times New Roman" w:cs="Times New Roman"/>
          <w:spacing w:val="-10"/>
        </w:rPr>
        <w:t xml:space="preserve"> </w:t>
      </w:r>
      <w:r w:rsidRPr="005329DB">
        <w:rPr>
          <w:rFonts w:ascii="Times New Roman" w:hAnsi="Times New Roman" w:cs="Times New Roman"/>
        </w:rPr>
        <w:t>a</w:t>
      </w:r>
      <w:r w:rsidRPr="005329DB">
        <w:rPr>
          <w:rFonts w:ascii="Times New Roman" w:hAnsi="Times New Roman" w:cs="Times New Roman"/>
          <w:spacing w:val="-9"/>
        </w:rPr>
        <w:t xml:space="preserve"> </w:t>
      </w:r>
      <w:r w:rsidRPr="005329DB">
        <w:rPr>
          <w:rFonts w:ascii="Times New Roman" w:hAnsi="Times New Roman" w:cs="Times New Roman"/>
        </w:rPr>
        <w:t>new</w:t>
      </w:r>
      <w:r w:rsidRPr="005329DB">
        <w:rPr>
          <w:rFonts w:ascii="Times New Roman" w:hAnsi="Times New Roman" w:cs="Times New Roman"/>
          <w:spacing w:val="-10"/>
        </w:rPr>
        <w:t xml:space="preserve"> </w:t>
      </w:r>
      <w:r w:rsidRPr="005329DB">
        <w:rPr>
          <w:rFonts w:ascii="Times New Roman" w:hAnsi="Times New Roman" w:cs="Times New Roman"/>
        </w:rPr>
        <w:t>owner</w:t>
      </w:r>
      <w:r w:rsidRPr="005329DB">
        <w:rPr>
          <w:rFonts w:ascii="Times New Roman" w:hAnsi="Times New Roman" w:cs="Times New Roman"/>
          <w:spacing w:val="-9"/>
        </w:rPr>
        <w:t xml:space="preserve"> </w:t>
      </w:r>
      <w:r w:rsidRPr="005329DB">
        <w:rPr>
          <w:rFonts w:ascii="Times New Roman" w:hAnsi="Times New Roman" w:cs="Times New Roman"/>
        </w:rPr>
        <w:t>or</w:t>
      </w:r>
      <w:r w:rsidRPr="005329DB">
        <w:rPr>
          <w:rFonts w:ascii="Times New Roman" w:hAnsi="Times New Roman" w:cs="Times New Roman"/>
          <w:spacing w:val="-10"/>
        </w:rPr>
        <w:t xml:space="preserve"> </w:t>
      </w:r>
      <w:r w:rsidRPr="005329DB">
        <w:rPr>
          <w:rFonts w:ascii="Times New Roman" w:hAnsi="Times New Roman" w:cs="Times New Roman"/>
        </w:rPr>
        <w:t>operator</w:t>
      </w:r>
      <w:r w:rsidRPr="005329DB">
        <w:rPr>
          <w:rFonts w:ascii="Times New Roman" w:hAnsi="Times New Roman" w:cs="Times New Roman"/>
          <w:spacing w:val="-10"/>
        </w:rPr>
        <w:t xml:space="preserve"> </w:t>
      </w:r>
      <w:r w:rsidRPr="005329DB">
        <w:rPr>
          <w:rFonts w:ascii="Times New Roman" w:hAnsi="Times New Roman" w:cs="Times New Roman"/>
        </w:rPr>
        <w:t>fails</w:t>
      </w:r>
      <w:r w:rsidRPr="005329DB">
        <w:rPr>
          <w:rFonts w:ascii="Times New Roman" w:hAnsi="Times New Roman" w:cs="Times New Roman"/>
          <w:spacing w:val="-9"/>
        </w:rPr>
        <w:t xml:space="preserve"> </w:t>
      </w:r>
      <w:r w:rsidRPr="005329DB">
        <w:rPr>
          <w:rFonts w:ascii="Times New Roman" w:hAnsi="Times New Roman" w:cs="Times New Roman"/>
        </w:rPr>
        <w:t>to</w:t>
      </w:r>
      <w:r w:rsidRPr="005329DB">
        <w:rPr>
          <w:rFonts w:ascii="Times New Roman" w:hAnsi="Times New Roman" w:cs="Times New Roman"/>
          <w:spacing w:val="-10"/>
        </w:rPr>
        <w:t xml:space="preserve"> </w:t>
      </w:r>
      <w:r w:rsidRPr="005329DB">
        <w:rPr>
          <w:rFonts w:ascii="Times New Roman" w:hAnsi="Times New Roman" w:cs="Times New Roman"/>
        </w:rPr>
        <w:t>provide</w:t>
      </w:r>
      <w:r w:rsidRPr="005329DB">
        <w:rPr>
          <w:rFonts w:ascii="Times New Roman" w:hAnsi="Times New Roman" w:cs="Times New Roman"/>
          <w:spacing w:val="-9"/>
        </w:rPr>
        <w:t xml:space="preserve"> </w:t>
      </w:r>
      <w:r w:rsidRPr="005329DB">
        <w:rPr>
          <w:rFonts w:ascii="Times New Roman" w:hAnsi="Times New Roman" w:cs="Times New Roman"/>
        </w:rPr>
        <w:t>written</w:t>
      </w:r>
      <w:r w:rsidRPr="005329DB">
        <w:rPr>
          <w:rFonts w:ascii="Times New Roman" w:hAnsi="Times New Roman" w:cs="Times New Roman"/>
          <w:spacing w:val="-10"/>
        </w:rPr>
        <w:t xml:space="preserve"> </w:t>
      </w:r>
      <w:r w:rsidRPr="005329DB">
        <w:rPr>
          <w:rFonts w:ascii="Times New Roman" w:hAnsi="Times New Roman" w:cs="Times New Roman"/>
        </w:rPr>
        <w:t>notification</w:t>
      </w:r>
      <w:r w:rsidRPr="005329DB">
        <w:rPr>
          <w:rFonts w:ascii="Times New Roman" w:hAnsi="Times New Roman" w:cs="Times New Roman"/>
          <w:spacing w:val="-9"/>
        </w:rPr>
        <w:t xml:space="preserve"> </w:t>
      </w:r>
      <w:r w:rsidRPr="005329DB">
        <w:rPr>
          <w:rFonts w:ascii="Times New Roman" w:hAnsi="Times New Roman" w:cs="Times New Roman"/>
        </w:rPr>
        <w:t>to</w:t>
      </w:r>
      <w:r w:rsidRPr="005329DB">
        <w:rPr>
          <w:rFonts w:ascii="Times New Roman" w:hAnsi="Times New Roman" w:cs="Times New Roman"/>
          <w:spacing w:val="-10"/>
        </w:rPr>
        <w:t xml:space="preserve"> </w:t>
      </w:r>
      <w:r w:rsidRPr="005329DB">
        <w:rPr>
          <w:rFonts w:ascii="Times New Roman" w:hAnsi="Times New Roman" w:cs="Times New Roman"/>
        </w:rPr>
        <w:t>the Code Enforcement Officer</w:t>
      </w:r>
      <w:r w:rsidRPr="005329DB">
        <w:rPr>
          <w:rFonts w:ascii="Times New Roman" w:hAnsi="Times New Roman" w:cs="Times New Roman"/>
          <w:spacing w:val="-17"/>
        </w:rPr>
        <w:t xml:space="preserve"> </w:t>
      </w:r>
      <w:r w:rsidRPr="005329DB">
        <w:rPr>
          <w:rFonts w:ascii="Times New Roman" w:hAnsi="Times New Roman" w:cs="Times New Roman"/>
        </w:rPr>
        <w:t>in</w:t>
      </w:r>
      <w:r w:rsidRPr="005329DB">
        <w:rPr>
          <w:rFonts w:ascii="Times New Roman" w:hAnsi="Times New Roman" w:cs="Times New Roman"/>
          <w:spacing w:val="-17"/>
        </w:rPr>
        <w:t xml:space="preserve"> </w:t>
      </w:r>
      <w:r w:rsidRPr="005329DB">
        <w:rPr>
          <w:rFonts w:ascii="Times New Roman" w:hAnsi="Times New Roman" w:cs="Times New Roman"/>
        </w:rPr>
        <w:t>the</w:t>
      </w:r>
      <w:r w:rsidRPr="005329DB">
        <w:rPr>
          <w:rFonts w:ascii="Times New Roman" w:hAnsi="Times New Roman" w:cs="Times New Roman"/>
          <w:spacing w:val="-17"/>
        </w:rPr>
        <w:t xml:space="preserve"> </w:t>
      </w:r>
      <w:r w:rsidRPr="005329DB">
        <w:rPr>
          <w:rFonts w:ascii="Times New Roman" w:hAnsi="Times New Roman" w:cs="Times New Roman"/>
        </w:rPr>
        <w:t>required</w:t>
      </w:r>
      <w:r w:rsidRPr="005329DB">
        <w:rPr>
          <w:rFonts w:ascii="Times New Roman" w:hAnsi="Times New Roman" w:cs="Times New Roman"/>
          <w:spacing w:val="-18"/>
        </w:rPr>
        <w:t xml:space="preserve"> </w:t>
      </w:r>
      <w:r w:rsidRPr="005329DB">
        <w:rPr>
          <w:rFonts w:ascii="Times New Roman" w:hAnsi="Times New Roman" w:cs="Times New Roman"/>
        </w:rPr>
        <w:t>timeframe</w:t>
      </w:r>
      <w:r w:rsidR="003F500A" w:rsidRPr="005329DB">
        <w:rPr>
          <w:rFonts w:ascii="Times New Roman" w:hAnsi="Times New Roman" w:cs="Times New Roman"/>
        </w:rPr>
        <w:t xml:space="preserve"> including a signed and countersigned agreement that the buyer is taking over</w:t>
      </w:r>
      <w:r w:rsidRPr="005329DB">
        <w:rPr>
          <w:rFonts w:ascii="Times New Roman" w:hAnsi="Times New Roman" w:cs="Times New Roman"/>
        </w:rPr>
        <w:t>.</w:t>
      </w:r>
      <w:r w:rsidRPr="005329DB">
        <w:rPr>
          <w:rFonts w:ascii="Times New Roman" w:hAnsi="Times New Roman" w:cs="Times New Roman"/>
          <w:spacing w:val="-17"/>
        </w:rPr>
        <w:t xml:space="preserve"> </w:t>
      </w:r>
      <w:r w:rsidRPr="005329DB">
        <w:rPr>
          <w:rFonts w:ascii="Times New Roman" w:hAnsi="Times New Roman" w:cs="Times New Roman"/>
        </w:rPr>
        <w:t>Reinstatement</w:t>
      </w:r>
      <w:r w:rsidRPr="005329DB">
        <w:rPr>
          <w:rFonts w:ascii="Times New Roman" w:hAnsi="Times New Roman" w:cs="Times New Roman"/>
          <w:spacing w:val="-17"/>
        </w:rPr>
        <w:t xml:space="preserve"> </w:t>
      </w:r>
      <w:r w:rsidRPr="005329DB">
        <w:rPr>
          <w:rFonts w:ascii="Times New Roman" w:hAnsi="Times New Roman" w:cs="Times New Roman"/>
        </w:rPr>
        <w:t>of</w:t>
      </w:r>
      <w:r w:rsidRPr="005329DB">
        <w:rPr>
          <w:rFonts w:ascii="Times New Roman" w:hAnsi="Times New Roman" w:cs="Times New Roman"/>
          <w:spacing w:val="-17"/>
        </w:rPr>
        <w:t xml:space="preserve"> </w:t>
      </w:r>
      <w:r w:rsidRPr="005329DB">
        <w:rPr>
          <w:rFonts w:ascii="Times New Roman" w:hAnsi="Times New Roman" w:cs="Times New Roman"/>
        </w:rPr>
        <w:t>a</w:t>
      </w:r>
      <w:r w:rsidRPr="005329DB">
        <w:rPr>
          <w:rFonts w:ascii="Times New Roman" w:hAnsi="Times New Roman" w:cs="Times New Roman"/>
          <w:spacing w:val="-17"/>
        </w:rPr>
        <w:t xml:space="preserve"> </w:t>
      </w:r>
      <w:r w:rsidRPr="005329DB">
        <w:rPr>
          <w:rFonts w:ascii="Times New Roman" w:hAnsi="Times New Roman" w:cs="Times New Roman"/>
        </w:rPr>
        <w:t>void</w:t>
      </w:r>
      <w:r w:rsidRPr="005329DB">
        <w:rPr>
          <w:rFonts w:ascii="Times New Roman" w:hAnsi="Times New Roman" w:cs="Times New Roman"/>
          <w:spacing w:val="-18"/>
        </w:rPr>
        <w:t xml:space="preserve"> </w:t>
      </w:r>
      <w:r w:rsidRPr="005329DB">
        <w:rPr>
          <w:rFonts w:ascii="Times New Roman" w:hAnsi="Times New Roman" w:cs="Times New Roman"/>
        </w:rPr>
        <w:t>special</w:t>
      </w:r>
      <w:r w:rsidRPr="005329DB">
        <w:rPr>
          <w:rFonts w:ascii="Times New Roman" w:hAnsi="Times New Roman" w:cs="Times New Roman"/>
          <w:spacing w:val="-17"/>
        </w:rPr>
        <w:t xml:space="preserve"> </w:t>
      </w:r>
      <w:r w:rsidRPr="005329DB">
        <w:rPr>
          <w:rFonts w:ascii="Times New Roman" w:hAnsi="Times New Roman" w:cs="Times New Roman"/>
        </w:rPr>
        <w:t>use</w:t>
      </w:r>
      <w:r w:rsidRPr="005329DB">
        <w:rPr>
          <w:rFonts w:ascii="Times New Roman" w:hAnsi="Times New Roman" w:cs="Times New Roman"/>
          <w:spacing w:val="-17"/>
        </w:rPr>
        <w:t xml:space="preserve"> </w:t>
      </w:r>
      <w:r w:rsidRPr="005329DB">
        <w:rPr>
          <w:rFonts w:ascii="Times New Roman" w:hAnsi="Times New Roman" w:cs="Times New Roman"/>
        </w:rPr>
        <w:t>permit</w:t>
      </w:r>
      <w:r w:rsidRPr="005329DB">
        <w:rPr>
          <w:rFonts w:ascii="Times New Roman" w:hAnsi="Times New Roman" w:cs="Times New Roman"/>
          <w:spacing w:val="-17"/>
        </w:rPr>
        <w:t xml:space="preserve"> </w:t>
      </w:r>
      <w:r w:rsidRPr="005329DB">
        <w:rPr>
          <w:rFonts w:ascii="Times New Roman" w:hAnsi="Times New Roman" w:cs="Times New Roman"/>
        </w:rPr>
        <w:t>will</w:t>
      </w:r>
      <w:r w:rsidRPr="005329DB">
        <w:rPr>
          <w:rFonts w:ascii="Times New Roman" w:hAnsi="Times New Roman" w:cs="Times New Roman"/>
          <w:spacing w:val="-17"/>
        </w:rPr>
        <w:t xml:space="preserve"> </w:t>
      </w:r>
      <w:r w:rsidRPr="005329DB">
        <w:rPr>
          <w:rFonts w:ascii="Times New Roman" w:hAnsi="Times New Roman" w:cs="Times New Roman"/>
        </w:rPr>
        <w:t>be subject</w:t>
      </w:r>
      <w:r w:rsidRPr="005329DB">
        <w:rPr>
          <w:rFonts w:ascii="Times New Roman" w:hAnsi="Times New Roman" w:cs="Times New Roman"/>
          <w:spacing w:val="-7"/>
        </w:rPr>
        <w:t xml:space="preserve"> </w:t>
      </w:r>
      <w:r w:rsidRPr="005329DB">
        <w:rPr>
          <w:rFonts w:ascii="Times New Roman" w:hAnsi="Times New Roman" w:cs="Times New Roman"/>
        </w:rPr>
        <w:t>to</w:t>
      </w:r>
      <w:r w:rsidRPr="005329DB">
        <w:rPr>
          <w:rFonts w:ascii="Times New Roman" w:hAnsi="Times New Roman" w:cs="Times New Roman"/>
          <w:spacing w:val="-7"/>
        </w:rPr>
        <w:t xml:space="preserve"> </w:t>
      </w:r>
      <w:r w:rsidRPr="005329DB">
        <w:rPr>
          <w:rFonts w:ascii="Times New Roman" w:hAnsi="Times New Roman" w:cs="Times New Roman"/>
        </w:rPr>
        <w:t>the</w:t>
      </w:r>
      <w:r w:rsidRPr="005329DB">
        <w:rPr>
          <w:rFonts w:ascii="Times New Roman" w:hAnsi="Times New Roman" w:cs="Times New Roman"/>
          <w:spacing w:val="-7"/>
        </w:rPr>
        <w:t xml:space="preserve"> </w:t>
      </w:r>
      <w:r w:rsidRPr="005329DB">
        <w:rPr>
          <w:rFonts w:ascii="Times New Roman" w:hAnsi="Times New Roman" w:cs="Times New Roman"/>
        </w:rPr>
        <w:t>same</w:t>
      </w:r>
      <w:r w:rsidRPr="005329DB">
        <w:rPr>
          <w:rFonts w:ascii="Times New Roman" w:hAnsi="Times New Roman" w:cs="Times New Roman"/>
          <w:spacing w:val="-7"/>
        </w:rPr>
        <w:t xml:space="preserve"> </w:t>
      </w:r>
      <w:r w:rsidRPr="005329DB">
        <w:rPr>
          <w:rFonts w:ascii="Times New Roman" w:hAnsi="Times New Roman" w:cs="Times New Roman"/>
        </w:rPr>
        <w:t>review</w:t>
      </w:r>
      <w:r w:rsidRPr="005329DB">
        <w:rPr>
          <w:rFonts w:ascii="Times New Roman" w:hAnsi="Times New Roman" w:cs="Times New Roman"/>
          <w:spacing w:val="-7"/>
        </w:rPr>
        <w:t xml:space="preserve"> </w:t>
      </w:r>
      <w:r w:rsidRPr="005329DB">
        <w:rPr>
          <w:rFonts w:ascii="Times New Roman" w:hAnsi="Times New Roman" w:cs="Times New Roman"/>
        </w:rPr>
        <w:t>and</w:t>
      </w:r>
      <w:r w:rsidRPr="005329DB">
        <w:rPr>
          <w:rFonts w:ascii="Times New Roman" w:hAnsi="Times New Roman" w:cs="Times New Roman"/>
          <w:spacing w:val="-7"/>
        </w:rPr>
        <w:t xml:space="preserve"> </w:t>
      </w:r>
      <w:r w:rsidRPr="005329DB">
        <w:rPr>
          <w:rFonts w:ascii="Times New Roman" w:hAnsi="Times New Roman" w:cs="Times New Roman"/>
        </w:rPr>
        <w:t>approval</w:t>
      </w:r>
      <w:r w:rsidRPr="005329DB">
        <w:rPr>
          <w:rFonts w:ascii="Times New Roman" w:hAnsi="Times New Roman" w:cs="Times New Roman"/>
          <w:spacing w:val="-7"/>
        </w:rPr>
        <w:t xml:space="preserve"> </w:t>
      </w:r>
      <w:r w:rsidRPr="005329DB">
        <w:rPr>
          <w:rFonts w:ascii="Times New Roman" w:hAnsi="Times New Roman" w:cs="Times New Roman"/>
        </w:rPr>
        <w:t>processes</w:t>
      </w:r>
      <w:r w:rsidRPr="005329DB">
        <w:rPr>
          <w:rFonts w:ascii="Times New Roman" w:hAnsi="Times New Roman" w:cs="Times New Roman"/>
          <w:spacing w:val="-7"/>
        </w:rPr>
        <w:t xml:space="preserve"> </w:t>
      </w:r>
      <w:r w:rsidRPr="005329DB">
        <w:rPr>
          <w:rFonts w:ascii="Times New Roman" w:hAnsi="Times New Roman" w:cs="Times New Roman"/>
        </w:rPr>
        <w:t>for</w:t>
      </w:r>
      <w:r w:rsidRPr="005329DB">
        <w:rPr>
          <w:rFonts w:ascii="Times New Roman" w:hAnsi="Times New Roman" w:cs="Times New Roman"/>
          <w:spacing w:val="-7"/>
        </w:rPr>
        <w:t xml:space="preserve"> </w:t>
      </w:r>
      <w:r w:rsidRPr="005329DB">
        <w:rPr>
          <w:rFonts w:ascii="Times New Roman" w:hAnsi="Times New Roman" w:cs="Times New Roman"/>
        </w:rPr>
        <w:t>new</w:t>
      </w:r>
      <w:r w:rsidRPr="005329DB">
        <w:rPr>
          <w:rFonts w:ascii="Times New Roman" w:hAnsi="Times New Roman" w:cs="Times New Roman"/>
          <w:spacing w:val="-7"/>
        </w:rPr>
        <w:t xml:space="preserve"> </w:t>
      </w:r>
      <w:r w:rsidRPr="005329DB">
        <w:rPr>
          <w:rFonts w:ascii="Times New Roman" w:hAnsi="Times New Roman" w:cs="Times New Roman"/>
        </w:rPr>
        <w:t>applications</w:t>
      </w:r>
      <w:r w:rsidRPr="005329DB">
        <w:rPr>
          <w:rFonts w:ascii="Times New Roman" w:hAnsi="Times New Roman" w:cs="Times New Roman"/>
          <w:spacing w:val="-7"/>
        </w:rPr>
        <w:t xml:space="preserve"> </w:t>
      </w:r>
      <w:r w:rsidRPr="005329DB">
        <w:rPr>
          <w:rFonts w:ascii="Times New Roman" w:hAnsi="Times New Roman" w:cs="Times New Roman"/>
        </w:rPr>
        <w:t>under</w:t>
      </w:r>
      <w:r w:rsidRPr="005329DB">
        <w:rPr>
          <w:rFonts w:ascii="Times New Roman" w:hAnsi="Times New Roman" w:cs="Times New Roman"/>
          <w:spacing w:val="-7"/>
        </w:rPr>
        <w:t xml:space="preserve"> </w:t>
      </w:r>
      <w:r w:rsidRPr="005329DB">
        <w:rPr>
          <w:rFonts w:ascii="Times New Roman" w:hAnsi="Times New Roman" w:cs="Times New Roman"/>
        </w:rPr>
        <w:t>this</w:t>
      </w:r>
      <w:r w:rsidRPr="005329DB">
        <w:rPr>
          <w:rFonts w:ascii="Times New Roman" w:hAnsi="Times New Roman" w:cs="Times New Roman"/>
          <w:spacing w:val="-7"/>
        </w:rPr>
        <w:t xml:space="preserve"> </w:t>
      </w:r>
      <w:r w:rsidRPr="005329DB">
        <w:rPr>
          <w:rFonts w:ascii="Times New Roman" w:hAnsi="Times New Roman" w:cs="Times New Roman"/>
        </w:rPr>
        <w:t>Local</w:t>
      </w:r>
      <w:r w:rsidRPr="005329DB">
        <w:rPr>
          <w:rFonts w:ascii="Times New Roman" w:hAnsi="Times New Roman" w:cs="Times New Roman"/>
          <w:spacing w:val="-7"/>
        </w:rPr>
        <w:t xml:space="preserve"> </w:t>
      </w:r>
      <w:r w:rsidRPr="005329DB">
        <w:rPr>
          <w:rFonts w:ascii="Times New Roman" w:hAnsi="Times New Roman" w:cs="Times New Roman"/>
          <w:spacing w:val="-4"/>
        </w:rPr>
        <w:t>Law.</w:t>
      </w:r>
    </w:p>
    <w:p w14:paraId="49795FFE" w14:textId="77777777" w:rsidR="00D71AD3" w:rsidRPr="00D71AD3" w:rsidRDefault="00D71AD3" w:rsidP="00D71AD3">
      <w:pPr>
        <w:pStyle w:val="ListParagraph"/>
        <w:ind w:left="2160"/>
        <w:rPr>
          <w:rFonts w:ascii="Times New Roman" w:hAnsi="Times New Roman" w:cs="Times New Roman"/>
        </w:rPr>
      </w:pPr>
    </w:p>
    <w:p w14:paraId="0BF92D08" w14:textId="7BEEB87A" w:rsidR="003E5177" w:rsidRPr="00CD5A54" w:rsidRDefault="00EF1C6D" w:rsidP="00CD5A54">
      <w:pPr>
        <w:pStyle w:val="ListParagraph"/>
        <w:numPr>
          <w:ilvl w:val="0"/>
          <w:numId w:val="38"/>
        </w:numPr>
        <w:rPr>
          <w:rFonts w:ascii="Times New Roman" w:hAnsi="Times New Roman" w:cs="Times New Roman"/>
          <w:b/>
          <w:bCs/>
          <w:spacing w:val="-4"/>
        </w:rPr>
      </w:pPr>
      <w:r w:rsidRPr="00CD5A54">
        <w:rPr>
          <w:rFonts w:ascii="Times New Roman" w:hAnsi="Times New Roman" w:cs="Times New Roman"/>
          <w:b/>
          <w:bCs/>
          <w:spacing w:val="-4"/>
        </w:rPr>
        <w:t>Enforcement and Penalties</w:t>
      </w:r>
      <w:r w:rsidR="0073669E">
        <w:rPr>
          <w:rFonts w:ascii="Times New Roman" w:hAnsi="Times New Roman" w:cs="Times New Roman"/>
          <w:b/>
          <w:bCs/>
          <w:spacing w:val="-4"/>
        </w:rPr>
        <w:t>.</w:t>
      </w:r>
    </w:p>
    <w:p w14:paraId="75685324" w14:textId="77777777" w:rsidR="00D71AD3" w:rsidRDefault="00D71AD3" w:rsidP="00B87FC9">
      <w:pPr>
        <w:rPr>
          <w:rFonts w:ascii="Times New Roman" w:hAnsi="Times New Roman" w:cs="Times New Roman"/>
          <w:spacing w:val="-4"/>
        </w:rPr>
      </w:pPr>
    </w:p>
    <w:p w14:paraId="6A0A8794" w14:textId="3CE34203" w:rsidR="00BD79AE" w:rsidRDefault="00BD79AE" w:rsidP="00D71AD3">
      <w:pPr>
        <w:ind w:firstLine="360"/>
        <w:rPr>
          <w:rFonts w:ascii="Times New Roman" w:hAnsi="Times New Roman" w:cs="Times New Roman"/>
          <w:spacing w:val="-4"/>
        </w:rPr>
      </w:pPr>
      <w:r w:rsidRPr="00B87FC9">
        <w:rPr>
          <w:rFonts w:ascii="Times New Roman" w:hAnsi="Times New Roman" w:cs="Times New Roman"/>
          <w:spacing w:val="-4"/>
        </w:rPr>
        <w:t>Any violation of this Local Law may be enforced by the Town through all remedies available under applicable law, including permit suspension or revocation, fines, injunctive relief, or o</w:t>
      </w:r>
      <w:r w:rsidR="00884856" w:rsidRPr="00B87FC9">
        <w:rPr>
          <w:rFonts w:ascii="Times New Roman" w:hAnsi="Times New Roman" w:cs="Times New Roman"/>
          <w:spacing w:val="-4"/>
        </w:rPr>
        <w:t>ther lawful enforcement action.</w:t>
      </w:r>
    </w:p>
    <w:p w14:paraId="54FECA73" w14:textId="7C5597ED" w:rsidR="00F367EE" w:rsidRDefault="00F367EE" w:rsidP="00D71AD3">
      <w:pPr>
        <w:ind w:firstLine="360"/>
        <w:rPr>
          <w:rFonts w:ascii="Times New Roman" w:hAnsi="Times New Roman" w:cs="Times New Roman"/>
          <w:spacing w:val="-4"/>
        </w:rPr>
      </w:pPr>
    </w:p>
    <w:p w14:paraId="25DCB74B" w14:textId="4FF893B1" w:rsidR="00F367EE" w:rsidRDefault="00DD69B4" w:rsidP="00F367EE">
      <w:pPr>
        <w:pStyle w:val="ListParagraph"/>
        <w:numPr>
          <w:ilvl w:val="1"/>
          <w:numId w:val="38"/>
        </w:numPr>
        <w:rPr>
          <w:rFonts w:ascii="Times New Roman" w:hAnsi="Times New Roman" w:cs="Times New Roman"/>
          <w:spacing w:val="-4"/>
        </w:rPr>
      </w:pPr>
      <w:r>
        <w:rPr>
          <w:rFonts w:ascii="Times New Roman" w:hAnsi="Times New Roman" w:cs="Times New Roman"/>
          <w:spacing w:val="-4"/>
        </w:rPr>
        <w:t>Failure to</w:t>
      </w:r>
      <w:r w:rsidR="004315B3">
        <w:rPr>
          <w:rFonts w:ascii="Times New Roman" w:hAnsi="Times New Roman" w:cs="Times New Roman"/>
          <w:spacing w:val="-4"/>
        </w:rPr>
        <w:t xml:space="preserve"> pay </w:t>
      </w:r>
      <w:r w:rsidR="008F5774">
        <w:rPr>
          <w:rFonts w:ascii="Times New Roman" w:hAnsi="Times New Roman" w:cs="Times New Roman"/>
          <w:spacing w:val="-4"/>
        </w:rPr>
        <w:t>any annual fees</w:t>
      </w:r>
      <w:r w:rsidR="00856702">
        <w:rPr>
          <w:rFonts w:ascii="Times New Roman" w:hAnsi="Times New Roman" w:cs="Times New Roman"/>
          <w:spacing w:val="-4"/>
        </w:rPr>
        <w:t>, permit fees, insurance fee</w:t>
      </w:r>
      <w:r w:rsidR="009D7191">
        <w:rPr>
          <w:rFonts w:ascii="Times New Roman" w:hAnsi="Times New Roman" w:cs="Times New Roman"/>
          <w:spacing w:val="-4"/>
        </w:rPr>
        <w:t>s or maintain insurance</w:t>
      </w:r>
      <w:r w:rsidR="008F5774">
        <w:rPr>
          <w:rFonts w:ascii="Times New Roman" w:hAnsi="Times New Roman" w:cs="Times New Roman"/>
          <w:spacing w:val="-4"/>
        </w:rPr>
        <w:t xml:space="preserve"> or </w:t>
      </w:r>
      <w:r w:rsidR="00ED07D2">
        <w:rPr>
          <w:rFonts w:ascii="Times New Roman" w:hAnsi="Times New Roman" w:cs="Times New Roman"/>
          <w:spacing w:val="-4"/>
        </w:rPr>
        <w:t xml:space="preserve">any </w:t>
      </w:r>
      <w:r w:rsidR="008F5774">
        <w:rPr>
          <w:rFonts w:ascii="Times New Roman" w:hAnsi="Times New Roman" w:cs="Times New Roman"/>
          <w:spacing w:val="-4"/>
        </w:rPr>
        <w:t>other fees associated with</w:t>
      </w:r>
      <w:r w:rsidR="00445A30">
        <w:rPr>
          <w:rFonts w:ascii="Times New Roman" w:hAnsi="Times New Roman" w:cs="Times New Roman"/>
          <w:spacing w:val="-4"/>
        </w:rPr>
        <w:t xml:space="preserve"> a</w:t>
      </w:r>
      <w:r w:rsidR="008F5774">
        <w:rPr>
          <w:rFonts w:ascii="Times New Roman" w:hAnsi="Times New Roman" w:cs="Times New Roman"/>
          <w:spacing w:val="-4"/>
        </w:rPr>
        <w:t xml:space="preserve"> Battery Energy Storage</w:t>
      </w:r>
      <w:r w:rsidR="00445A30">
        <w:rPr>
          <w:rFonts w:ascii="Times New Roman" w:hAnsi="Times New Roman" w:cs="Times New Roman"/>
          <w:spacing w:val="-4"/>
        </w:rPr>
        <w:t xml:space="preserve"> System project in the town of Angelica</w:t>
      </w:r>
      <w:r w:rsidR="00ED07D2">
        <w:rPr>
          <w:rFonts w:ascii="Times New Roman" w:hAnsi="Times New Roman" w:cs="Times New Roman"/>
          <w:spacing w:val="-4"/>
        </w:rPr>
        <w:t>,</w:t>
      </w:r>
      <w:r w:rsidR="00AC7D50">
        <w:rPr>
          <w:rFonts w:ascii="Times New Roman" w:hAnsi="Times New Roman" w:cs="Times New Roman"/>
          <w:spacing w:val="-4"/>
        </w:rPr>
        <w:t xml:space="preserve"> within fifteen (15) days of due date</w:t>
      </w:r>
      <w:r w:rsidR="00ED07D2">
        <w:rPr>
          <w:rFonts w:ascii="Times New Roman" w:hAnsi="Times New Roman" w:cs="Times New Roman"/>
          <w:spacing w:val="-4"/>
        </w:rPr>
        <w:t>,</w:t>
      </w:r>
      <w:r w:rsidR="00AC7D50">
        <w:rPr>
          <w:rFonts w:ascii="Times New Roman" w:hAnsi="Times New Roman" w:cs="Times New Roman"/>
          <w:spacing w:val="-4"/>
        </w:rPr>
        <w:t xml:space="preserve"> shall result in an immediate suspension of said project.  </w:t>
      </w:r>
      <w:r w:rsidR="00A27494">
        <w:rPr>
          <w:rFonts w:ascii="Times New Roman" w:hAnsi="Times New Roman" w:cs="Times New Roman"/>
          <w:spacing w:val="-4"/>
        </w:rPr>
        <w:t>Any</w:t>
      </w:r>
      <w:r w:rsidR="00AC7D50">
        <w:rPr>
          <w:rFonts w:ascii="Times New Roman" w:hAnsi="Times New Roman" w:cs="Times New Roman"/>
          <w:spacing w:val="-4"/>
        </w:rPr>
        <w:t xml:space="preserve"> fee </w:t>
      </w:r>
      <w:r w:rsidR="00A27494">
        <w:rPr>
          <w:rFonts w:ascii="Times New Roman" w:hAnsi="Times New Roman" w:cs="Times New Roman"/>
          <w:spacing w:val="-4"/>
        </w:rPr>
        <w:t xml:space="preserve">that </w:t>
      </w:r>
      <w:r w:rsidR="00AC7D50">
        <w:rPr>
          <w:rFonts w:ascii="Times New Roman" w:hAnsi="Times New Roman" w:cs="Times New Roman"/>
          <w:spacing w:val="-4"/>
        </w:rPr>
        <w:t xml:space="preserve">remains unpaid after thirty (30) days of due date shall </w:t>
      </w:r>
      <w:r w:rsidR="00F650D7">
        <w:rPr>
          <w:rFonts w:ascii="Times New Roman" w:hAnsi="Times New Roman" w:cs="Times New Roman"/>
          <w:spacing w:val="-4"/>
        </w:rPr>
        <w:t>result in a revocation of any license or ability to operate the project.</w:t>
      </w:r>
    </w:p>
    <w:p w14:paraId="2AFAE5E8" w14:textId="77777777" w:rsidR="00910AF5" w:rsidRDefault="00910AF5" w:rsidP="00910AF5">
      <w:pPr>
        <w:pStyle w:val="ListParagraph"/>
        <w:ind w:left="1710"/>
        <w:rPr>
          <w:rFonts w:ascii="Times New Roman" w:hAnsi="Times New Roman" w:cs="Times New Roman"/>
          <w:spacing w:val="-4"/>
        </w:rPr>
      </w:pPr>
    </w:p>
    <w:p w14:paraId="52379857" w14:textId="48F669A5" w:rsidR="00703F13" w:rsidRPr="00F367EE" w:rsidRDefault="00703F13" w:rsidP="00F367EE">
      <w:pPr>
        <w:pStyle w:val="ListParagraph"/>
        <w:numPr>
          <w:ilvl w:val="1"/>
          <w:numId w:val="38"/>
        </w:numPr>
        <w:rPr>
          <w:rFonts w:ascii="Times New Roman" w:hAnsi="Times New Roman" w:cs="Times New Roman"/>
          <w:spacing w:val="-4"/>
        </w:rPr>
      </w:pPr>
      <w:r>
        <w:rPr>
          <w:rFonts w:ascii="Times New Roman" w:hAnsi="Times New Roman" w:cs="Times New Roman"/>
          <w:spacing w:val="-4"/>
        </w:rPr>
        <w:t>Failure to submit annual reports with proof of safety certificates</w:t>
      </w:r>
      <w:r w:rsidR="009407DE">
        <w:rPr>
          <w:rFonts w:ascii="Times New Roman" w:hAnsi="Times New Roman" w:cs="Times New Roman"/>
          <w:spacing w:val="-4"/>
        </w:rPr>
        <w:t xml:space="preserve"> or other related certificates </w:t>
      </w:r>
      <w:r w:rsidR="005B2C9B">
        <w:rPr>
          <w:rFonts w:ascii="Times New Roman" w:hAnsi="Times New Roman" w:cs="Times New Roman"/>
          <w:spacing w:val="-4"/>
        </w:rPr>
        <w:t xml:space="preserve">shall similarly result in a suspension of the project.  Further </w:t>
      </w:r>
      <w:r w:rsidR="00527FEC">
        <w:rPr>
          <w:rFonts w:ascii="Times New Roman" w:hAnsi="Times New Roman" w:cs="Times New Roman"/>
          <w:spacing w:val="-4"/>
        </w:rPr>
        <w:t>the project may be deemed abandoned for failing to respond to inquiries</w:t>
      </w:r>
      <w:r w:rsidR="00C0062B">
        <w:rPr>
          <w:rFonts w:ascii="Times New Roman" w:hAnsi="Times New Roman" w:cs="Times New Roman"/>
          <w:spacing w:val="-4"/>
        </w:rPr>
        <w:t>.  If a Battery Energy Storage System ceases to generate electricity for a period of twelve (12) consecutive months</w:t>
      </w:r>
      <w:r w:rsidR="00816AA1">
        <w:rPr>
          <w:rFonts w:ascii="Times New Roman" w:hAnsi="Times New Roman" w:cs="Times New Roman"/>
          <w:spacing w:val="-4"/>
        </w:rPr>
        <w:t xml:space="preserve">, it shall also be deemed abandoned and the project may be shut down permanently.  </w:t>
      </w:r>
    </w:p>
    <w:p w14:paraId="42B407E5" w14:textId="77777777" w:rsidR="00D71AD3" w:rsidRPr="00B87FC9" w:rsidRDefault="00D71AD3" w:rsidP="00D71AD3">
      <w:pPr>
        <w:ind w:firstLine="360"/>
        <w:rPr>
          <w:rFonts w:ascii="Times New Roman" w:hAnsi="Times New Roman" w:cs="Times New Roman"/>
          <w:spacing w:val="-4"/>
        </w:rPr>
      </w:pPr>
    </w:p>
    <w:p w14:paraId="11DE50CF" w14:textId="77777777" w:rsidR="005329DB" w:rsidRDefault="00B11D9B" w:rsidP="005329DB">
      <w:pPr>
        <w:pStyle w:val="ListParagraph"/>
        <w:numPr>
          <w:ilvl w:val="0"/>
          <w:numId w:val="38"/>
        </w:numPr>
        <w:rPr>
          <w:rFonts w:ascii="Times New Roman" w:hAnsi="Times New Roman" w:cs="Times New Roman"/>
          <w:b/>
          <w:bCs/>
          <w:spacing w:val="-4"/>
        </w:rPr>
      </w:pPr>
      <w:r w:rsidRPr="00182820">
        <w:rPr>
          <w:rFonts w:ascii="Times New Roman" w:hAnsi="Times New Roman" w:cs="Times New Roman"/>
          <w:b/>
          <w:bCs/>
          <w:spacing w:val="-4"/>
        </w:rPr>
        <w:t>Periodic Review and Updates</w:t>
      </w:r>
      <w:r w:rsidR="00C56A4F" w:rsidRPr="00182820">
        <w:rPr>
          <w:rFonts w:ascii="Times New Roman" w:hAnsi="Times New Roman" w:cs="Times New Roman"/>
          <w:b/>
          <w:bCs/>
          <w:spacing w:val="-4"/>
        </w:rPr>
        <w:t>.</w:t>
      </w:r>
    </w:p>
    <w:p w14:paraId="50BE9D77" w14:textId="77777777" w:rsidR="005329DB" w:rsidRDefault="005329DB" w:rsidP="005329DB">
      <w:pPr>
        <w:pStyle w:val="ListParagraph"/>
        <w:rPr>
          <w:rFonts w:ascii="Times New Roman" w:hAnsi="Times New Roman" w:cs="Times New Roman"/>
          <w:b/>
          <w:bCs/>
          <w:spacing w:val="-4"/>
        </w:rPr>
      </w:pPr>
    </w:p>
    <w:p w14:paraId="4B50E5F9" w14:textId="77777777" w:rsidR="005329DB" w:rsidRPr="005329DB" w:rsidRDefault="00B11D9B" w:rsidP="00D47A49">
      <w:pPr>
        <w:pStyle w:val="ListParagraph"/>
        <w:numPr>
          <w:ilvl w:val="1"/>
          <w:numId w:val="38"/>
        </w:numPr>
        <w:ind w:left="1440"/>
        <w:rPr>
          <w:rFonts w:ascii="Times New Roman" w:hAnsi="Times New Roman" w:cs="Times New Roman"/>
          <w:b/>
          <w:bCs/>
          <w:spacing w:val="-4"/>
        </w:rPr>
      </w:pPr>
      <w:r w:rsidRPr="005329DB">
        <w:rPr>
          <w:rFonts w:ascii="Times New Roman" w:hAnsi="Times New Roman" w:cs="Times New Roman"/>
          <w:spacing w:val="-4"/>
        </w:rPr>
        <w:t>The Town Board may periodically review this Local Law to address changes in</w:t>
      </w:r>
      <w:r w:rsidR="000470B6" w:rsidRPr="005329DB">
        <w:rPr>
          <w:rFonts w:ascii="Times New Roman" w:hAnsi="Times New Roman" w:cs="Times New Roman"/>
          <w:spacing w:val="-4"/>
        </w:rPr>
        <w:t xml:space="preserve"> Battery Technology, </w:t>
      </w:r>
      <w:r w:rsidR="00420583" w:rsidRPr="005329DB">
        <w:rPr>
          <w:rFonts w:ascii="Times New Roman" w:hAnsi="Times New Roman" w:cs="Times New Roman"/>
          <w:spacing w:val="-4"/>
        </w:rPr>
        <w:t>Fire protection standards, state and federal regulations, emergency response practices and Industry Best Practices.</w:t>
      </w:r>
    </w:p>
    <w:p w14:paraId="233F5A03" w14:textId="77777777" w:rsidR="005329DB" w:rsidRDefault="005329DB" w:rsidP="005329DB">
      <w:pPr>
        <w:rPr>
          <w:rFonts w:ascii="Times New Roman" w:hAnsi="Times New Roman" w:cs="Times New Roman"/>
          <w:b/>
          <w:bCs/>
          <w:spacing w:val="-4"/>
        </w:rPr>
      </w:pPr>
    </w:p>
    <w:p w14:paraId="5A7D0D2D" w14:textId="77777777" w:rsidR="005329DB" w:rsidRPr="005329DB" w:rsidRDefault="005329DB" w:rsidP="005329DB">
      <w:pPr>
        <w:rPr>
          <w:rFonts w:ascii="Times New Roman" w:hAnsi="Times New Roman" w:cs="Times New Roman"/>
          <w:b/>
          <w:bCs/>
          <w:spacing w:val="-4"/>
        </w:rPr>
      </w:pPr>
    </w:p>
    <w:p w14:paraId="0D939DC3" w14:textId="04D06F77" w:rsidR="00420583" w:rsidRPr="005329DB" w:rsidRDefault="00C56A4F" w:rsidP="00D47A49">
      <w:pPr>
        <w:pStyle w:val="ListParagraph"/>
        <w:numPr>
          <w:ilvl w:val="1"/>
          <w:numId w:val="38"/>
        </w:numPr>
        <w:ind w:left="1440"/>
        <w:rPr>
          <w:rFonts w:ascii="Times New Roman" w:hAnsi="Times New Roman" w:cs="Times New Roman"/>
          <w:b/>
          <w:bCs/>
          <w:spacing w:val="-4"/>
        </w:rPr>
      </w:pPr>
      <w:r w:rsidRPr="005329DB">
        <w:rPr>
          <w:rFonts w:ascii="Times New Roman" w:hAnsi="Times New Roman" w:cs="Times New Roman"/>
          <w:spacing w:val="-4"/>
        </w:rPr>
        <w:t>T</w:t>
      </w:r>
      <w:r w:rsidR="00420583" w:rsidRPr="005329DB">
        <w:rPr>
          <w:rFonts w:ascii="Times New Roman" w:hAnsi="Times New Roman" w:cs="Times New Roman"/>
          <w:spacing w:val="-4"/>
        </w:rPr>
        <w:t xml:space="preserve">he Town Board may amend this Local Law by resolution and adoption of a local law in accordance with New York State </w:t>
      </w:r>
      <w:r w:rsidR="00D77FA6" w:rsidRPr="005329DB">
        <w:rPr>
          <w:rFonts w:ascii="Times New Roman" w:hAnsi="Times New Roman" w:cs="Times New Roman"/>
          <w:spacing w:val="-4"/>
        </w:rPr>
        <w:t>law.</w:t>
      </w:r>
    </w:p>
    <w:p w14:paraId="083E4236" w14:textId="77777777" w:rsidR="00C56A4F" w:rsidRPr="00C56A4F" w:rsidRDefault="00C56A4F" w:rsidP="00C56A4F">
      <w:pPr>
        <w:rPr>
          <w:rFonts w:ascii="Times New Roman" w:hAnsi="Times New Roman" w:cs="Times New Roman"/>
        </w:rPr>
      </w:pPr>
    </w:p>
    <w:p w14:paraId="618D69A7" w14:textId="602A3CCC" w:rsidR="008F1857" w:rsidRPr="00C56A4F" w:rsidRDefault="008F1857" w:rsidP="00C56A4F">
      <w:pPr>
        <w:pStyle w:val="ListParagraph"/>
        <w:numPr>
          <w:ilvl w:val="0"/>
          <w:numId w:val="38"/>
        </w:numPr>
        <w:rPr>
          <w:rFonts w:ascii="Times New Roman" w:hAnsi="Times New Roman" w:cs="Times New Roman"/>
          <w:b/>
          <w:bCs/>
        </w:rPr>
      </w:pPr>
      <w:r w:rsidRPr="00C56A4F">
        <w:rPr>
          <w:rFonts w:ascii="Times New Roman" w:hAnsi="Times New Roman" w:cs="Times New Roman"/>
          <w:b/>
          <w:bCs/>
        </w:rPr>
        <w:t>Applicability.</w:t>
      </w:r>
      <w:r w:rsidRPr="00C56A4F">
        <w:rPr>
          <w:rFonts w:ascii="Times New Roman" w:hAnsi="Times New Roman" w:cs="Times New Roman"/>
          <w:b/>
          <w:bCs/>
        </w:rPr>
        <w:br/>
      </w:r>
    </w:p>
    <w:p w14:paraId="2602CDB7" w14:textId="77777777" w:rsidR="00C56A4F" w:rsidRDefault="008F1857" w:rsidP="00D47A49">
      <w:pPr>
        <w:pStyle w:val="ListParagraph"/>
        <w:numPr>
          <w:ilvl w:val="1"/>
          <w:numId w:val="38"/>
        </w:numPr>
        <w:ind w:left="1440"/>
        <w:rPr>
          <w:rFonts w:ascii="Times New Roman" w:hAnsi="Times New Roman" w:cs="Times New Roman"/>
        </w:rPr>
      </w:pPr>
      <w:r w:rsidRPr="00C56A4F">
        <w:rPr>
          <w:rFonts w:ascii="Times New Roman" w:hAnsi="Times New Roman" w:cs="Times New Roman"/>
        </w:rPr>
        <w:t xml:space="preserve">The requirements of this local law shall apply to all BESS permitted, installed, or </w:t>
      </w:r>
      <w:r w:rsidRPr="00C56A4F">
        <w:rPr>
          <w:rFonts w:ascii="Times New Roman" w:hAnsi="Times New Roman" w:cs="Times New Roman"/>
        </w:rPr>
        <w:lastRenderedPageBreak/>
        <w:t>modified in the Town after the effective date of this local law, excluding general maintenance and repair.</w:t>
      </w:r>
    </w:p>
    <w:p w14:paraId="4B40D149" w14:textId="77777777" w:rsidR="00C56A4F" w:rsidRDefault="00C56A4F" w:rsidP="00C56A4F">
      <w:pPr>
        <w:pStyle w:val="ListParagraph"/>
        <w:ind w:left="1440"/>
        <w:rPr>
          <w:rFonts w:ascii="Times New Roman" w:hAnsi="Times New Roman" w:cs="Times New Roman"/>
        </w:rPr>
      </w:pPr>
    </w:p>
    <w:p w14:paraId="57971757" w14:textId="7AB5C600" w:rsidR="00C56A4F" w:rsidRDefault="008F1857" w:rsidP="00D47A49">
      <w:pPr>
        <w:pStyle w:val="ListParagraph"/>
        <w:numPr>
          <w:ilvl w:val="1"/>
          <w:numId w:val="38"/>
        </w:numPr>
        <w:ind w:left="1440"/>
        <w:rPr>
          <w:rFonts w:ascii="Times New Roman" w:hAnsi="Times New Roman" w:cs="Times New Roman"/>
        </w:rPr>
      </w:pPr>
      <w:r w:rsidRPr="00C56A4F">
        <w:rPr>
          <w:rFonts w:ascii="Times New Roman" w:hAnsi="Times New Roman" w:cs="Times New Roman"/>
        </w:rPr>
        <w:t>BESS constructed or installed prior to the effective date of this local law shall not be required to meet the requirements of this local law.</w:t>
      </w:r>
    </w:p>
    <w:p w14:paraId="5A67463C" w14:textId="77777777" w:rsidR="00C56A4F" w:rsidRPr="00C56A4F" w:rsidRDefault="00C56A4F" w:rsidP="00C56A4F">
      <w:pPr>
        <w:pStyle w:val="ListParagraph"/>
        <w:rPr>
          <w:rFonts w:ascii="Times New Roman" w:hAnsi="Times New Roman" w:cs="Times New Roman"/>
        </w:rPr>
      </w:pPr>
    </w:p>
    <w:p w14:paraId="41D24045" w14:textId="16C9D257" w:rsidR="008F1857" w:rsidRDefault="008F1857" w:rsidP="00D47A49">
      <w:pPr>
        <w:pStyle w:val="ListParagraph"/>
        <w:numPr>
          <w:ilvl w:val="1"/>
          <w:numId w:val="38"/>
        </w:numPr>
        <w:ind w:left="1440"/>
        <w:rPr>
          <w:rFonts w:ascii="Times New Roman" w:hAnsi="Times New Roman" w:cs="Times New Roman"/>
        </w:rPr>
      </w:pPr>
      <w:r w:rsidRPr="00C56A4F">
        <w:rPr>
          <w:rFonts w:ascii="Times New Roman" w:hAnsi="Times New Roman" w:cs="Times New Roman"/>
        </w:rPr>
        <w:t>All BESS shall be designed, erected, and installed in accordance with all applicable codes, regulations, and industry standards.</w:t>
      </w:r>
    </w:p>
    <w:p w14:paraId="1F025D43" w14:textId="77777777" w:rsidR="00C56A4F" w:rsidRPr="00C56A4F" w:rsidRDefault="00C56A4F" w:rsidP="00C56A4F">
      <w:pPr>
        <w:rPr>
          <w:rFonts w:ascii="Times New Roman" w:hAnsi="Times New Roman" w:cs="Times New Roman"/>
        </w:rPr>
      </w:pPr>
    </w:p>
    <w:p w14:paraId="715AC534" w14:textId="1E88EADA" w:rsidR="00D77FA6" w:rsidRDefault="00FA122C" w:rsidP="00C56A4F">
      <w:pPr>
        <w:pStyle w:val="ListParagraph"/>
        <w:numPr>
          <w:ilvl w:val="0"/>
          <w:numId w:val="38"/>
        </w:numPr>
        <w:rPr>
          <w:rFonts w:ascii="Times New Roman" w:hAnsi="Times New Roman" w:cs="Times New Roman"/>
          <w:b/>
          <w:bCs/>
        </w:rPr>
      </w:pPr>
      <w:r w:rsidRPr="00C56A4F">
        <w:rPr>
          <w:rFonts w:ascii="Times New Roman" w:hAnsi="Times New Roman" w:cs="Times New Roman"/>
          <w:b/>
          <w:bCs/>
        </w:rPr>
        <w:t>Severability.</w:t>
      </w:r>
    </w:p>
    <w:p w14:paraId="0C899C4B" w14:textId="77777777" w:rsidR="00C56A4F" w:rsidRPr="00C56A4F" w:rsidRDefault="00C56A4F" w:rsidP="00C56A4F">
      <w:pPr>
        <w:pStyle w:val="ListParagraph"/>
        <w:rPr>
          <w:rFonts w:ascii="Times New Roman" w:hAnsi="Times New Roman" w:cs="Times New Roman"/>
          <w:b/>
          <w:bCs/>
        </w:rPr>
      </w:pPr>
    </w:p>
    <w:p w14:paraId="5D07FEF0" w14:textId="505036BE" w:rsidR="00FA122C" w:rsidRDefault="00FA122C" w:rsidP="00C56A4F">
      <w:pPr>
        <w:ind w:firstLine="360"/>
        <w:rPr>
          <w:rFonts w:ascii="Times New Roman" w:hAnsi="Times New Roman" w:cs="Times New Roman"/>
        </w:rPr>
      </w:pPr>
      <w:r w:rsidRPr="00B87FC9">
        <w:rPr>
          <w:rFonts w:ascii="Times New Roman" w:hAnsi="Times New Roman" w:cs="Times New Roman"/>
        </w:rPr>
        <w:t>If any clause, sentence, paragraph, subdivision</w:t>
      </w:r>
      <w:r w:rsidR="00F349DE" w:rsidRPr="00B87FC9">
        <w:rPr>
          <w:rFonts w:ascii="Times New Roman" w:hAnsi="Times New Roman" w:cs="Times New Roman"/>
        </w:rPr>
        <w:t>, section, or part of this Local Law shall be adjudged by any court of competent jurisdiction to be invalid, such judgement shall not affect, impair or invalidate the remainder thereof.</w:t>
      </w:r>
    </w:p>
    <w:p w14:paraId="5317295F" w14:textId="77777777" w:rsidR="00C56A4F" w:rsidRPr="00B87FC9" w:rsidRDefault="00C56A4F" w:rsidP="00C56A4F">
      <w:pPr>
        <w:ind w:firstLine="360"/>
        <w:rPr>
          <w:rFonts w:ascii="Times New Roman" w:hAnsi="Times New Roman" w:cs="Times New Roman"/>
        </w:rPr>
      </w:pPr>
    </w:p>
    <w:p w14:paraId="0BEF9F7C" w14:textId="57C5B8C2" w:rsidR="001F23EE" w:rsidRDefault="001F23EE" w:rsidP="00C56A4F">
      <w:pPr>
        <w:pStyle w:val="ListParagraph"/>
        <w:numPr>
          <w:ilvl w:val="0"/>
          <w:numId w:val="38"/>
        </w:numPr>
        <w:rPr>
          <w:rFonts w:ascii="Times New Roman" w:hAnsi="Times New Roman" w:cs="Times New Roman"/>
          <w:b/>
          <w:bCs/>
        </w:rPr>
      </w:pPr>
      <w:r w:rsidRPr="00C56A4F">
        <w:rPr>
          <w:rFonts w:ascii="Times New Roman" w:hAnsi="Times New Roman" w:cs="Times New Roman"/>
          <w:b/>
          <w:bCs/>
        </w:rPr>
        <w:t>Effective Date.</w:t>
      </w:r>
    </w:p>
    <w:p w14:paraId="4EC5C2B5" w14:textId="77777777" w:rsidR="00C56A4F" w:rsidRPr="00C56A4F" w:rsidRDefault="00C56A4F" w:rsidP="00C56A4F">
      <w:pPr>
        <w:pStyle w:val="ListParagraph"/>
        <w:rPr>
          <w:rFonts w:ascii="Times New Roman" w:hAnsi="Times New Roman" w:cs="Times New Roman"/>
          <w:b/>
          <w:bCs/>
        </w:rPr>
      </w:pPr>
    </w:p>
    <w:p w14:paraId="5DD004D4" w14:textId="15187A7E" w:rsidR="001F23EE" w:rsidRPr="00B87FC9" w:rsidRDefault="001F23EE" w:rsidP="00C56A4F">
      <w:pPr>
        <w:ind w:firstLine="360"/>
        <w:rPr>
          <w:rFonts w:ascii="Times New Roman" w:hAnsi="Times New Roman" w:cs="Times New Roman"/>
        </w:rPr>
      </w:pPr>
      <w:r w:rsidRPr="00B87FC9">
        <w:rPr>
          <w:rFonts w:ascii="Times New Roman" w:hAnsi="Times New Roman" w:cs="Times New Roman"/>
        </w:rPr>
        <w:t>This Local Law shall take effect immediately upon filing with the Secretary of State of the State of New York in accordance with applicable law.</w:t>
      </w:r>
      <w:r w:rsidR="00262914">
        <w:rPr>
          <w:rFonts w:ascii="Times New Roman" w:hAnsi="Times New Roman" w:cs="Times New Roman"/>
        </w:rPr>
        <w:t xml:space="preserve"> </w:t>
      </w:r>
    </w:p>
    <w:p w14:paraId="39F865AB" w14:textId="77777777" w:rsidR="00C04AC5" w:rsidRPr="00B87FC9" w:rsidRDefault="00C04AC5" w:rsidP="00B87FC9">
      <w:pPr>
        <w:rPr>
          <w:rFonts w:ascii="Times New Roman" w:hAnsi="Times New Roman" w:cs="Times New Roman"/>
        </w:rPr>
      </w:pPr>
    </w:p>
    <w:sectPr w:rsidR="00C04AC5" w:rsidRPr="00B87FC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1D571" w14:textId="77777777" w:rsidR="00BE6FD6" w:rsidRDefault="00BE6FD6" w:rsidP="00575200">
      <w:r>
        <w:separator/>
      </w:r>
    </w:p>
  </w:endnote>
  <w:endnote w:type="continuationSeparator" w:id="0">
    <w:p w14:paraId="3D2DFE78" w14:textId="77777777" w:rsidR="00BE6FD6" w:rsidRDefault="00BE6FD6" w:rsidP="00575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Liberation Sans Unicode MS">
    <w:altName w:val="Arial"/>
    <w:charset w:val="01"/>
    <w:family w:val="auto"/>
    <w:pitch w:val="variable"/>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3848"/>
      <w:docPartObj>
        <w:docPartGallery w:val="Page Numbers (Bottom of Page)"/>
        <w:docPartUnique/>
      </w:docPartObj>
    </w:sdtPr>
    <w:sdtEndPr/>
    <w:sdtContent>
      <w:sdt>
        <w:sdtPr>
          <w:id w:val="-1769616900"/>
          <w:docPartObj>
            <w:docPartGallery w:val="Page Numbers (Top of Page)"/>
            <w:docPartUnique/>
          </w:docPartObj>
        </w:sdtPr>
        <w:sdtEndPr/>
        <w:sdtContent>
          <w:p w14:paraId="064F6876" w14:textId="3E3FD840" w:rsidR="00575200" w:rsidRDefault="0057520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D9452E0" w14:textId="77777777" w:rsidR="00575200" w:rsidRDefault="005752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F27AF" w14:textId="77777777" w:rsidR="00BE6FD6" w:rsidRDefault="00BE6FD6" w:rsidP="00575200">
      <w:r>
        <w:separator/>
      </w:r>
    </w:p>
  </w:footnote>
  <w:footnote w:type="continuationSeparator" w:id="0">
    <w:p w14:paraId="2881D7AB" w14:textId="77777777" w:rsidR="00BE6FD6" w:rsidRDefault="00BE6FD6" w:rsidP="005752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E6829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D16F1"/>
    <w:multiLevelType w:val="hybridMultilevel"/>
    <w:tmpl w:val="B6288C4A"/>
    <w:lvl w:ilvl="0" w:tplc="56C05F46">
      <w:start w:val="1"/>
      <w:numFmt w:val="upperLetter"/>
      <w:lvlText w:val="%1."/>
      <w:lvlJc w:val="left"/>
      <w:pPr>
        <w:ind w:left="48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979A9156">
      <w:start w:val="1"/>
      <w:numFmt w:val="decimal"/>
      <w:lvlText w:val="(%2)"/>
      <w:lvlJc w:val="left"/>
      <w:pPr>
        <w:ind w:left="96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tplc="047C6132">
      <w:numFmt w:val="bullet"/>
      <w:lvlText w:val="•"/>
      <w:lvlJc w:val="left"/>
      <w:pPr>
        <w:ind w:left="1933" w:hanging="480"/>
      </w:pPr>
      <w:rPr>
        <w:lang w:val="en-US" w:eastAsia="en-US" w:bidi="ar-SA"/>
      </w:rPr>
    </w:lvl>
    <w:lvl w:ilvl="3" w:tplc="49E2D156">
      <w:numFmt w:val="bullet"/>
      <w:lvlText w:val="•"/>
      <w:lvlJc w:val="left"/>
      <w:pPr>
        <w:ind w:left="2906" w:hanging="480"/>
      </w:pPr>
      <w:rPr>
        <w:lang w:val="en-US" w:eastAsia="en-US" w:bidi="ar-SA"/>
      </w:rPr>
    </w:lvl>
    <w:lvl w:ilvl="4" w:tplc="5ABC52C6">
      <w:numFmt w:val="bullet"/>
      <w:lvlText w:val="•"/>
      <w:lvlJc w:val="left"/>
      <w:pPr>
        <w:ind w:left="3880" w:hanging="480"/>
      </w:pPr>
      <w:rPr>
        <w:lang w:val="en-US" w:eastAsia="en-US" w:bidi="ar-SA"/>
      </w:rPr>
    </w:lvl>
    <w:lvl w:ilvl="5" w:tplc="D304EAB6">
      <w:numFmt w:val="bullet"/>
      <w:lvlText w:val="•"/>
      <w:lvlJc w:val="left"/>
      <w:pPr>
        <w:ind w:left="4853" w:hanging="480"/>
      </w:pPr>
      <w:rPr>
        <w:lang w:val="en-US" w:eastAsia="en-US" w:bidi="ar-SA"/>
      </w:rPr>
    </w:lvl>
    <w:lvl w:ilvl="6" w:tplc="F3D4C7E2">
      <w:numFmt w:val="bullet"/>
      <w:lvlText w:val="•"/>
      <w:lvlJc w:val="left"/>
      <w:pPr>
        <w:ind w:left="5826" w:hanging="480"/>
      </w:pPr>
      <w:rPr>
        <w:lang w:val="en-US" w:eastAsia="en-US" w:bidi="ar-SA"/>
      </w:rPr>
    </w:lvl>
    <w:lvl w:ilvl="7" w:tplc="D00265F6">
      <w:numFmt w:val="bullet"/>
      <w:lvlText w:val="•"/>
      <w:lvlJc w:val="left"/>
      <w:pPr>
        <w:ind w:left="6800" w:hanging="480"/>
      </w:pPr>
      <w:rPr>
        <w:lang w:val="en-US" w:eastAsia="en-US" w:bidi="ar-SA"/>
      </w:rPr>
    </w:lvl>
    <w:lvl w:ilvl="8" w:tplc="18921E24">
      <w:numFmt w:val="bullet"/>
      <w:lvlText w:val="•"/>
      <w:lvlJc w:val="left"/>
      <w:pPr>
        <w:ind w:left="7773" w:hanging="480"/>
      </w:pPr>
      <w:rPr>
        <w:lang w:val="en-US" w:eastAsia="en-US" w:bidi="ar-SA"/>
      </w:rPr>
    </w:lvl>
  </w:abstractNum>
  <w:abstractNum w:abstractNumId="2" w15:restartNumberingAfterBreak="0">
    <w:nsid w:val="0AD7192E"/>
    <w:multiLevelType w:val="hybridMultilevel"/>
    <w:tmpl w:val="4EA6A5D6"/>
    <w:lvl w:ilvl="0" w:tplc="43685C52">
      <w:start w:val="1"/>
      <w:numFmt w:val="upperLetter"/>
      <w:lvlText w:val="%1."/>
      <w:lvlJc w:val="left"/>
      <w:pPr>
        <w:ind w:left="1240" w:hanging="360"/>
      </w:pPr>
      <w:rPr>
        <w:rFonts w:hint="default"/>
      </w:rPr>
    </w:lvl>
    <w:lvl w:ilvl="1" w:tplc="04090019" w:tentative="1">
      <w:start w:val="1"/>
      <w:numFmt w:val="lowerLetter"/>
      <w:lvlText w:val="%2."/>
      <w:lvlJc w:val="left"/>
      <w:pPr>
        <w:ind w:left="1960" w:hanging="360"/>
      </w:pPr>
    </w:lvl>
    <w:lvl w:ilvl="2" w:tplc="0409001B" w:tentative="1">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abstractNum w:abstractNumId="3" w15:restartNumberingAfterBreak="0">
    <w:nsid w:val="0B317E3F"/>
    <w:multiLevelType w:val="multilevel"/>
    <w:tmpl w:val="7F5669D8"/>
    <w:numStyleLink w:val="Style2"/>
  </w:abstractNum>
  <w:abstractNum w:abstractNumId="4" w15:restartNumberingAfterBreak="0">
    <w:nsid w:val="0C4C7D84"/>
    <w:multiLevelType w:val="hybridMultilevel"/>
    <w:tmpl w:val="AB6E46E0"/>
    <w:lvl w:ilvl="0" w:tplc="B1BAA572">
      <w:start w:val="1"/>
      <w:numFmt w:val="upperLetter"/>
      <w:lvlText w:val="%1."/>
      <w:lvlJc w:val="left"/>
      <w:pPr>
        <w:ind w:left="460" w:hanging="360"/>
      </w:pPr>
      <w:rPr>
        <w:rFonts w:hint="default"/>
        <w:b w:val="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5" w15:restartNumberingAfterBreak="0">
    <w:nsid w:val="0CF42B1D"/>
    <w:multiLevelType w:val="multilevel"/>
    <w:tmpl w:val="826852E6"/>
    <w:lvl w:ilvl="0">
      <w:start w:val="5"/>
      <w:numFmt w:val="decimal"/>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F8F0661"/>
    <w:multiLevelType w:val="hybridMultilevel"/>
    <w:tmpl w:val="75ACE4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631EE4"/>
    <w:multiLevelType w:val="hybridMultilevel"/>
    <w:tmpl w:val="86E0DE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241048"/>
    <w:multiLevelType w:val="hybridMultilevel"/>
    <w:tmpl w:val="84DEC0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F84E92"/>
    <w:multiLevelType w:val="multilevel"/>
    <w:tmpl w:val="7F5669D8"/>
    <w:lvl w:ilvl="0">
      <w:start w:val="1"/>
      <w:numFmt w:val="decimal"/>
      <w:lvlText w:val="%1."/>
      <w:lvlJc w:val="left"/>
      <w:pPr>
        <w:ind w:left="720" w:hanging="360"/>
      </w:pPr>
    </w:lvl>
    <w:lvl w:ilvl="1">
      <w:start w:val="1"/>
      <w:numFmt w:val="upperLetter"/>
      <w:lvlText w:val="%2."/>
      <w:lvlJc w:val="left"/>
      <w:pPr>
        <w:ind w:left="1440" w:hanging="360"/>
      </w:pPr>
    </w:lvl>
    <w:lvl w:ilvl="2">
      <w:start w:val="1"/>
      <w:numFmt w:val="decimal"/>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353464"/>
    <w:multiLevelType w:val="multilevel"/>
    <w:tmpl w:val="7F5669D8"/>
    <w:numStyleLink w:val="Style2"/>
  </w:abstractNum>
  <w:abstractNum w:abstractNumId="11" w15:restartNumberingAfterBreak="0">
    <w:nsid w:val="198A74AD"/>
    <w:multiLevelType w:val="hybridMultilevel"/>
    <w:tmpl w:val="B5864346"/>
    <w:lvl w:ilvl="0" w:tplc="4218F83C">
      <w:start w:val="1"/>
      <w:numFmt w:val="upperLetter"/>
      <w:lvlText w:val="%1."/>
      <w:lvlJc w:val="left"/>
      <w:pPr>
        <w:ind w:left="48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DD14CD7C">
      <w:numFmt w:val="bullet"/>
      <w:lvlText w:val="•"/>
      <w:lvlJc w:val="left"/>
      <w:pPr>
        <w:ind w:left="1404" w:hanging="480"/>
      </w:pPr>
      <w:rPr>
        <w:lang w:val="en-US" w:eastAsia="en-US" w:bidi="ar-SA"/>
      </w:rPr>
    </w:lvl>
    <w:lvl w:ilvl="2" w:tplc="93B4F028">
      <w:numFmt w:val="bullet"/>
      <w:lvlText w:val="•"/>
      <w:lvlJc w:val="left"/>
      <w:pPr>
        <w:ind w:left="2328" w:hanging="480"/>
      </w:pPr>
      <w:rPr>
        <w:lang w:val="en-US" w:eastAsia="en-US" w:bidi="ar-SA"/>
      </w:rPr>
    </w:lvl>
    <w:lvl w:ilvl="3" w:tplc="ED98A8BA">
      <w:numFmt w:val="bullet"/>
      <w:lvlText w:val="•"/>
      <w:lvlJc w:val="left"/>
      <w:pPr>
        <w:ind w:left="3252" w:hanging="480"/>
      </w:pPr>
      <w:rPr>
        <w:lang w:val="en-US" w:eastAsia="en-US" w:bidi="ar-SA"/>
      </w:rPr>
    </w:lvl>
    <w:lvl w:ilvl="4" w:tplc="9BEC25A4">
      <w:numFmt w:val="bullet"/>
      <w:lvlText w:val="•"/>
      <w:lvlJc w:val="left"/>
      <w:pPr>
        <w:ind w:left="4176" w:hanging="480"/>
      </w:pPr>
      <w:rPr>
        <w:lang w:val="en-US" w:eastAsia="en-US" w:bidi="ar-SA"/>
      </w:rPr>
    </w:lvl>
    <w:lvl w:ilvl="5" w:tplc="7630786A">
      <w:numFmt w:val="bullet"/>
      <w:lvlText w:val="•"/>
      <w:lvlJc w:val="left"/>
      <w:pPr>
        <w:ind w:left="5100" w:hanging="480"/>
      </w:pPr>
      <w:rPr>
        <w:lang w:val="en-US" w:eastAsia="en-US" w:bidi="ar-SA"/>
      </w:rPr>
    </w:lvl>
    <w:lvl w:ilvl="6" w:tplc="02164D3C">
      <w:numFmt w:val="bullet"/>
      <w:lvlText w:val="•"/>
      <w:lvlJc w:val="left"/>
      <w:pPr>
        <w:ind w:left="6024" w:hanging="480"/>
      </w:pPr>
      <w:rPr>
        <w:lang w:val="en-US" w:eastAsia="en-US" w:bidi="ar-SA"/>
      </w:rPr>
    </w:lvl>
    <w:lvl w:ilvl="7" w:tplc="7F24FBDA">
      <w:numFmt w:val="bullet"/>
      <w:lvlText w:val="•"/>
      <w:lvlJc w:val="left"/>
      <w:pPr>
        <w:ind w:left="6948" w:hanging="480"/>
      </w:pPr>
      <w:rPr>
        <w:lang w:val="en-US" w:eastAsia="en-US" w:bidi="ar-SA"/>
      </w:rPr>
    </w:lvl>
    <w:lvl w:ilvl="8" w:tplc="9412D90A">
      <w:numFmt w:val="bullet"/>
      <w:lvlText w:val="•"/>
      <w:lvlJc w:val="left"/>
      <w:pPr>
        <w:ind w:left="7872" w:hanging="480"/>
      </w:pPr>
      <w:rPr>
        <w:lang w:val="en-US" w:eastAsia="en-US" w:bidi="ar-SA"/>
      </w:rPr>
    </w:lvl>
  </w:abstractNum>
  <w:abstractNum w:abstractNumId="12" w15:restartNumberingAfterBreak="0">
    <w:nsid w:val="1C4D682C"/>
    <w:multiLevelType w:val="hybridMultilevel"/>
    <w:tmpl w:val="64044B2A"/>
    <w:lvl w:ilvl="0" w:tplc="E9C24E42">
      <w:start w:val="1"/>
      <w:numFmt w:val="upperLetter"/>
      <w:lvlText w:val="%1."/>
      <w:lvlJc w:val="left"/>
      <w:pPr>
        <w:ind w:left="48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B442CBC2">
      <w:numFmt w:val="bullet"/>
      <w:lvlText w:val="•"/>
      <w:lvlJc w:val="left"/>
      <w:pPr>
        <w:ind w:left="1404" w:hanging="480"/>
      </w:pPr>
      <w:rPr>
        <w:lang w:val="en-US" w:eastAsia="en-US" w:bidi="ar-SA"/>
      </w:rPr>
    </w:lvl>
    <w:lvl w:ilvl="2" w:tplc="5C4AF358">
      <w:numFmt w:val="bullet"/>
      <w:lvlText w:val="•"/>
      <w:lvlJc w:val="left"/>
      <w:pPr>
        <w:ind w:left="2328" w:hanging="480"/>
      </w:pPr>
      <w:rPr>
        <w:lang w:val="en-US" w:eastAsia="en-US" w:bidi="ar-SA"/>
      </w:rPr>
    </w:lvl>
    <w:lvl w:ilvl="3" w:tplc="00229620">
      <w:numFmt w:val="bullet"/>
      <w:lvlText w:val="•"/>
      <w:lvlJc w:val="left"/>
      <w:pPr>
        <w:ind w:left="3252" w:hanging="480"/>
      </w:pPr>
      <w:rPr>
        <w:lang w:val="en-US" w:eastAsia="en-US" w:bidi="ar-SA"/>
      </w:rPr>
    </w:lvl>
    <w:lvl w:ilvl="4" w:tplc="B6DA530C">
      <w:numFmt w:val="bullet"/>
      <w:lvlText w:val="•"/>
      <w:lvlJc w:val="left"/>
      <w:pPr>
        <w:ind w:left="4176" w:hanging="480"/>
      </w:pPr>
      <w:rPr>
        <w:lang w:val="en-US" w:eastAsia="en-US" w:bidi="ar-SA"/>
      </w:rPr>
    </w:lvl>
    <w:lvl w:ilvl="5" w:tplc="659EC1BE">
      <w:numFmt w:val="bullet"/>
      <w:lvlText w:val="•"/>
      <w:lvlJc w:val="left"/>
      <w:pPr>
        <w:ind w:left="5100" w:hanging="480"/>
      </w:pPr>
      <w:rPr>
        <w:lang w:val="en-US" w:eastAsia="en-US" w:bidi="ar-SA"/>
      </w:rPr>
    </w:lvl>
    <w:lvl w:ilvl="6" w:tplc="1D268804">
      <w:numFmt w:val="bullet"/>
      <w:lvlText w:val="•"/>
      <w:lvlJc w:val="left"/>
      <w:pPr>
        <w:ind w:left="6024" w:hanging="480"/>
      </w:pPr>
      <w:rPr>
        <w:lang w:val="en-US" w:eastAsia="en-US" w:bidi="ar-SA"/>
      </w:rPr>
    </w:lvl>
    <w:lvl w:ilvl="7" w:tplc="915A8DB8">
      <w:numFmt w:val="bullet"/>
      <w:lvlText w:val="•"/>
      <w:lvlJc w:val="left"/>
      <w:pPr>
        <w:ind w:left="6948" w:hanging="480"/>
      </w:pPr>
      <w:rPr>
        <w:lang w:val="en-US" w:eastAsia="en-US" w:bidi="ar-SA"/>
      </w:rPr>
    </w:lvl>
    <w:lvl w:ilvl="8" w:tplc="57745C94">
      <w:numFmt w:val="bullet"/>
      <w:lvlText w:val="•"/>
      <w:lvlJc w:val="left"/>
      <w:pPr>
        <w:ind w:left="7872" w:hanging="480"/>
      </w:pPr>
      <w:rPr>
        <w:lang w:val="en-US" w:eastAsia="en-US" w:bidi="ar-SA"/>
      </w:rPr>
    </w:lvl>
  </w:abstractNum>
  <w:abstractNum w:abstractNumId="13" w15:restartNumberingAfterBreak="0">
    <w:nsid w:val="1CF50A37"/>
    <w:multiLevelType w:val="multilevel"/>
    <w:tmpl w:val="7F5669D8"/>
    <w:styleLink w:val="Style2"/>
    <w:lvl w:ilvl="0">
      <w:start w:val="1"/>
      <w:numFmt w:val="decimal"/>
      <w:lvlText w:val="%1."/>
      <w:lvlJc w:val="left"/>
      <w:pPr>
        <w:ind w:left="720" w:hanging="360"/>
      </w:pPr>
    </w:lvl>
    <w:lvl w:ilvl="1">
      <w:start w:val="1"/>
      <w:numFmt w:val="upperLetter"/>
      <w:lvlText w:val="%2."/>
      <w:lvlJc w:val="left"/>
      <w:pPr>
        <w:ind w:left="1440" w:hanging="360"/>
      </w:pPr>
    </w:lvl>
    <w:lvl w:ilvl="2">
      <w:start w:val="1"/>
      <w:numFmt w:val="decimal"/>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E777B0C"/>
    <w:multiLevelType w:val="hybridMultilevel"/>
    <w:tmpl w:val="69CAF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963D20"/>
    <w:multiLevelType w:val="hybridMultilevel"/>
    <w:tmpl w:val="EF3090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810F13"/>
    <w:multiLevelType w:val="hybridMultilevel"/>
    <w:tmpl w:val="8A44E11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2CFC73F7"/>
    <w:multiLevelType w:val="hybridMultilevel"/>
    <w:tmpl w:val="2688726E"/>
    <w:lvl w:ilvl="0" w:tplc="C650688C">
      <w:start w:val="1"/>
      <w:numFmt w:val="decimal"/>
      <w:lvlText w:val="(%1)"/>
      <w:lvlJc w:val="left"/>
      <w:pPr>
        <w:ind w:left="699" w:hanging="360"/>
      </w:pPr>
      <w:rPr>
        <w:rFonts w:hint="default"/>
      </w:rPr>
    </w:lvl>
    <w:lvl w:ilvl="1" w:tplc="04090019" w:tentative="1">
      <w:start w:val="1"/>
      <w:numFmt w:val="lowerLetter"/>
      <w:lvlText w:val="%2."/>
      <w:lvlJc w:val="left"/>
      <w:pPr>
        <w:ind w:left="1419" w:hanging="360"/>
      </w:pPr>
    </w:lvl>
    <w:lvl w:ilvl="2" w:tplc="0409001B" w:tentative="1">
      <w:start w:val="1"/>
      <w:numFmt w:val="lowerRoman"/>
      <w:lvlText w:val="%3."/>
      <w:lvlJc w:val="right"/>
      <w:pPr>
        <w:ind w:left="2139" w:hanging="180"/>
      </w:pPr>
    </w:lvl>
    <w:lvl w:ilvl="3" w:tplc="0409000F" w:tentative="1">
      <w:start w:val="1"/>
      <w:numFmt w:val="decimal"/>
      <w:lvlText w:val="%4."/>
      <w:lvlJc w:val="left"/>
      <w:pPr>
        <w:ind w:left="2859" w:hanging="360"/>
      </w:pPr>
    </w:lvl>
    <w:lvl w:ilvl="4" w:tplc="04090019" w:tentative="1">
      <w:start w:val="1"/>
      <w:numFmt w:val="lowerLetter"/>
      <w:lvlText w:val="%5."/>
      <w:lvlJc w:val="left"/>
      <w:pPr>
        <w:ind w:left="3579" w:hanging="360"/>
      </w:pPr>
    </w:lvl>
    <w:lvl w:ilvl="5" w:tplc="0409001B" w:tentative="1">
      <w:start w:val="1"/>
      <w:numFmt w:val="lowerRoman"/>
      <w:lvlText w:val="%6."/>
      <w:lvlJc w:val="right"/>
      <w:pPr>
        <w:ind w:left="4299" w:hanging="180"/>
      </w:pPr>
    </w:lvl>
    <w:lvl w:ilvl="6" w:tplc="0409000F" w:tentative="1">
      <w:start w:val="1"/>
      <w:numFmt w:val="decimal"/>
      <w:lvlText w:val="%7."/>
      <w:lvlJc w:val="left"/>
      <w:pPr>
        <w:ind w:left="5019" w:hanging="360"/>
      </w:pPr>
    </w:lvl>
    <w:lvl w:ilvl="7" w:tplc="04090019" w:tentative="1">
      <w:start w:val="1"/>
      <w:numFmt w:val="lowerLetter"/>
      <w:lvlText w:val="%8."/>
      <w:lvlJc w:val="left"/>
      <w:pPr>
        <w:ind w:left="5739" w:hanging="360"/>
      </w:pPr>
    </w:lvl>
    <w:lvl w:ilvl="8" w:tplc="0409001B" w:tentative="1">
      <w:start w:val="1"/>
      <w:numFmt w:val="lowerRoman"/>
      <w:lvlText w:val="%9."/>
      <w:lvlJc w:val="right"/>
      <w:pPr>
        <w:ind w:left="6459" w:hanging="180"/>
      </w:pPr>
    </w:lvl>
  </w:abstractNum>
  <w:abstractNum w:abstractNumId="18" w15:restartNumberingAfterBreak="0">
    <w:nsid w:val="34A724DE"/>
    <w:multiLevelType w:val="multilevel"/>
    <w:tmpl w:val="826852E6"/>
    <w:lvl w:ilvl="0">
      <w:start w:val="5"/>
      <w:numFmt w:val="decimal"/>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54A1732"/>
    <w:multiLevelType w:val="hybridMultilevel"/>
    <w:tmpl w:val="63E6C4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09228D"/>
    <w:multiLevelType w:val="hybridMultilevel"/>
    <w:tmpl w:val="89142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A12C89"/>
    <w:multiLevelType w:val="hybridMultilevel"/>
    <w:tmpl w:val="8CDC6EA6"/>
    <w:lvl w:ilvl="0" w:tplc="59A2195E">
      <w:start w:val="1"/>
      <w:numFmt w:val="decimal"/>
      <w:lvlText w:val="%1."/>
      <w:lvlJc w:val="left"/>
      <w:pPr>
        <w:ind w:left="380" w:hanging="280"/>
      </w:pPr>
      <w:rPr>
        <w:rFonts w:ascii="Arial" w:eastAsia="Arial" w:hAnsi="Arial" w:cs="Arial" w:hint="default"/>
        <w:w w:val="63"/>
        <w:sz w:val="20"/>
        <w:szCs w:val="20"/>
        <w:lang w:val="en-US" w:eastAsia="en-US" w:bidi="ar-SA"/>
      </w:rPr>
    </w:lvl>
    <w:lvl w:ilvl="1" w:tplc="8AE03486">
      <w:start w:val="1"/>
      <w:numFmt w:val="upperLetter"/>
      <w:lvlText w:val="%2."/>
      <w:lvlJc w:val="left"/>
      <w:pPr>
        <w:ind w:left="880" w:hanging="540"/>
      </w:pPr>
      <w:rPr>
        <w:rFonts w:ascii="Arial" w:eastAsia="Arial" w:hAnsi="Arial" w:cs="Arial" w:hint="default"/>
        <w:w w:val="91"/>
        <w:sz w:val="20"/>
        <w:szCs w:val="20"/>
        <w:lang w:val="en-US" w:eastAsia="en-US" w:bidi="ar-SA"/>
      </w:rPr>
    </w:lvl>
    <w:lvl w:ilvl="2" w:tplc="5AA035E2">
      <w:numFmt w:val="bullet"/>
      <w:lvlText w:val="•"/>
      <w:lvlJc w:val="left"/>
      <w:pPr>
        <w:ind w:left="2006" w:hanging="540"/>
      </w:pPr>
      <w:rPr>
        <w:rFonts w:hint="default"/>
        <w:lang w:val="en-US" w:eastAsia="en-US" w:bidi="ar-SA"/>
      </w:rPr>
    </w:lvl>
    <w:lvl w:ilvl="3" w:tplc="9DB6DD5A">
      <w:numFmt w:val="bullet"/>
      <w:lvlText w:val="•"/>
      <w:lvlJc w:val="left"/>
      <w:pPr>
        <w:ind w:left="3133" w:hanging="540"/>
      </w:pPr>
      <w:rPr>
        <w:rFonts w:hint="default"/>
        <w:lang w:val="en-US" w:eastAsia="en-US" w:bidi="ar-SA"/>
      </w:rPr>
    </w:lvl>
    <w:lvl w:ilvl="4" w:tplc="4232F738">
      <w:numFmt w:val="bullet"/>
      <w:lvlText w:val="•"/>
      <w:lvlJc w:val="left"/>
      <w:pPr>
        <w:ind w:left="4260" w:hanging="540"/>
      </w:pPr>
      <w:rPr>
        <w:rFonts w:hint="default"/>
        <w:lang w:val="en-US" w:eastAsia="en-US" w:bidi="ar-SA"/>
      </w:rPr>
    </w:lvl>
    <w:lvl w:ilvl="5" w:tplc="A4526028">
      <w:numFmt w:val="bullet"/>
      <w:lvlText w:val="•"/>
      <w:lvlJc w:val="left"/>
      <w:pPr>
        <w:ind w:left="5386" w:hanging="540"/>
      </w:pPr>
      <w:rPr>
        <w:rFonts w:hint="default"/>
        <w:lang w:val="en-US" w:eastAsia="en-US" w:bidi="ar-SA"/>
      </w:rPr>
    </w:lvl>
    <w:lvl w:ilvl="6" w:tplc="7E0ACE3A">
      <w:numFmt w:val="bullet"/>
      <w:lvlText w:val="•"/>
      <w:lvlJc w:val="left"/>
      <w:pPr>
        <w:ind w:left="6513" w:hanging="540"/>
      </w:pPr>
      <w:rPr>
        <w:rFonts w:hint="default"/>
        <w:lang w:val="en-US" w:eastAsia="en-US" w:bidi="ar-SA"/>
      </w:rPr>
    </w:lvl>
    <w:lvl w:ilvl="7" w:tplc="1D5228C2">
      <w:numFmt w:val="bullet"/>
      <w:lvlText w:val="•"/>
      <w:lvlJc w:val="left"/>
      <w:pPr>
        <w:ind w:left="7640" w:hanging="540"/>
      </w:pPr>
      <w:rPr>
        <w:rFonts w:hint="default"/>
        <w:lang w:val="en-US" w:eastAsia="en-US" w:bidi="ar-SA"/>
      </w:rPr>
    </w:lvl>
    <w:lvl w:ilvl="8" w:tplc="F2D67F1E">
      <w:numFmt w:val="bullet"/>
      <w:lvlText w:val="•"/>
      <w:lvlJc w:val="left"/>
      <w:pPr>
        <w:ind w:left="8766" w:hanging="540"/>
      </w:pPr>
      <w:rPr>
        <w:rFonts w:hint="default"/>
        <w:lang w:val="en-US" w:eastAsia="en-US" w:bidi="ar-SA"/>
      </w:rPr>
    </w:lvl>
  </w:abstractNum>
  <w:abstractNum w:abstractNumId="22" w15:restartNumberingAfterBreak="0">
    <w:nsid w:val="43403705"/>
    <w:multiLevelType w:val="hybridMultilevel"/>
    <w:tmpl w:val="398AE928"/>
    <w:lvl w:ilvl="0" w:tplc="78EC8F0C">
      <w:start w:val="1"/>
      <w:numFmt w:val="decimal"/>
      <w:lvlText w:val="(%1)"/>
      <w:lvlJc w:val="left"/>
      <w:pPr>
        <w:ind w:left="820" w:hanging="360"/>
      </w:pPr>
      <w:rPr>
        <w:rFonts w:hint="default"/>
        <w:b w:val="0"/>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3" w15:restartNumberingAfterBreak="0">
    <w:nsid w:val="48E82B87"/>
    <w:multiLevelType w:val="hybridMultilevel"/>
    <w:tmpl w:val="4E1AA2C6"/>
    <w:lvl w:ilvl="0" w:tplc="A4C6C47C">
      <w:start w:val="1"/>
      <w:numFmt w:val="upperLetter"/>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4" w15:restartNumberingAfterBreak="0">
    <w:nsid w:val="49591C0A"/>
    <w:multiLevelType w:val="multilevel"/>
    <w:tmpl w:val="826852E6"/>
    <w:lvl w:ilvl="0">
      <w:start w:val="5"/>
      <w:numFmt w:val="decimal"/>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BAD736D"/>
    <w:multiLevelType w:val="hybridMultilevel"/>
    <w:tmpl w:val="B6EE7214"/>
    <w:lvl w:ilvl="0" w:tplc="CE6CC0A0">
      <w:start w:val="1"/>
      <w:numFmt w:val="decimal"/>
      <w:lvlText w:val="%1)"/>
      <w:lvlJc w:val="left"/>
      <w:pPr>
        <w:ind w:left="880" w:hanging="540"/>
      </w:pPr>
      <w:rPr>
        <w:rFonts w:ascii="Arial" w:eastAsia="Arial" w:hAnsi="Arial" w:cs="Arial" w:hint="default"/>
        <w:w w:val="60"/>
        <w:sz w:val="20"/>
        <w:szCs w:val="20"/>
        <w:lang w:val="en-US" w:eastAsia="en-US" w:bidi="ar-SA"/>
      </w:rPr>
    </w:lvl>
    <w:lvl w:ilvl="1" w:tplc="5576F640">
      <w:start w:val="1"/>
      <w:numFmt w:val="lowerLetter"/>
      <w:lvlText w:val="%2."/>
      <w:lvlJc w:val="left"/>
      <w:pPr>
        <w:ind w:left="1140" w:hanging="240"/>
      </w:pPr>
      <w:rPr>
        <w:rFonts w:ascii="Arial" w:eastAsia="Arial" w:hAnsi="Arial" w:cs="Arial" w:hint="default"/>
        <w:w w:val="88"/>
        <w:sz w:val="20"/>
        <w:szCs w:val="20"/>
        <w:lang w:val="en-US" w:eastAsia="en-US" w:bidi="ar-SA"/>
      </w:rPr>
    </w:lvl>
    <w:lvl w:ilvl="2" w:tplc="87BE1112">
      <w:numFmt w:val="bullet"/>
      <w:lvlText w:val="•"/>
      <w:lvlJc w:val="left"/>
      <w:pPr>
        <w:ind w:left="2237" w:hanging="240"/>
      </w:pPr>
      <w:rPr>
        <w:rFonts w:hint="default"/>
        <w:lang w:val="en-US" w:eastAsia="en-US" w:bidi="ar-SA"/>
      </w:rPr>
    </w:lvl>
    <w:lvl w:ilvl="3" w:tplc="5B8EAE4C">
      <w:numFmt w:val="bullet"/>
      <w:lvlText w:val="•"/>
      <w:lvlJc w:val="left"/>
      <w:pPr>
        <w:ind w:left="3335" w:hanging="240"/>
      </w:pPr>
      <w:rPr>
        <w:rFonts w:hint="default"/>
        <w:lang w:val="en-US" w:eastAsia="en-US" w:bidi="ar-SA"/>
      </w:rPr>
    </w:lvl>
    <w:lvl w:ilvl="4" w:tplc="46988E5A">
      <w:numFmt w:val="bullet"/>
      <w:lvlText w:val="•"/>
      <w:lvlJc w:val="left"/>
      <w:pPr>
        <w:ind w:left="4433" w:hanging="240"/>
      </w:pPr>
      <w:rPr>
        <w:rFonts w:hint="default"/>
        <w:lang w:val="en-US" w:eastAsia="en-US" w:bidi="ar-SA"/>
      </w:rPr>
    </w:lvl>
    <w:lvl w:ilvl="5" w:tplc="80B8BB62">
      <w:numFmt w:val="bullet"/>
      <w:lvlText w:val="•"/>
      <w:lvlJc w:val="left"/>
      <w:pPr>
        <w:ind w:left="5531" w:hanging="240"/>
      </w:pPr>
      <w:rPr>
        <w:rFonts w:hint="default"/>
        <w:lang w:val="en-US" w:eastAsia="en-US" w:bidi="ar-SA"/>
      </w:rPr>
    </w:lvl>
    <w:lvl w:ilvl="6" w:tplc="46EE94AA">
      <w:numFmt w:val="bullet"/>
      <w:lvlText w:val="•"/>
      <w:lvlJc w:val="left"/>
      <w:pPr>
        <w:ind w:left="6628" w:hanging="240"/>
      </w:pPr>
      <w:rPr>
        <w:rFonts w:hint="default"/>
        <w:lang w:val="en-US" w:eastAsia="en-US" w:bidi="ar-SA"/>
      </w:rPr>
    </w:lvl>
    <w:lvl w:ilvl="7" w:tplc="CACC8E06">
      <w:numFmt w:val="bullet"/>
      <w:lvlText w:val="•"/>
      <w:lvlJc w:val="left"/>
      <w:pPr>
        <w:ind w:left="7726" w:hanging="240"/>
      </w:pPr>
      <w:rPr>
        <w:rFonts w:hint="default"/>
        <w:lang w:val="en-US" w:eastAsia="en-US" w:bidi="ar-SA"/>
      </w:rPr>
    </w:lvl>
    <w:lvl w:ilvl="8" w:tplc="07F20E32">
      <w:numFmt w:val="bullet"/>
      <w:lvlText w:val="•"/>
      <w:lvlJc w:val="left"/>
      <w:pPr>
        <w:ind w:left="8824" w:hanging="240"/>
      </w:pPr>
      <w:rPr>
        <w:rFonts w:hint="default"/>
        <w:lang w:val="en-US" w:eastAsia="en-US" w:bidi="ar-SA"/>
      </w:rPr>
    </w:lvl>
  </w:abstractNum>
  <w:abstractNum w:abstractNumId="26" w15:restartNumberingAfterBreak="0">
    <w:nsid w:val="4C370C6F"/>
    <w:multiLevelType w:val="multilevel"/>
    <w:tmpl w:val="7F5669D8"/>
    <w:lvl w:ilvl="0">
      <w:start w:val="1"/>
      <w:numFmt w:val="decimal"/>
      <w:lvlText w:val="%1."/>
      <w:lvlJc w:val="left"/>
      <w:pPr>
        <w:ind w:left="720" w:hanging="360"/>
      </w:pPr>
    </w:lvl>
    <w:lvl w:ilvl="1">
      <w:start w:val="1"/>
      <w:numFmt w:val="upperLetter"/>
      <w:lvlText w:val="%2."/>
      <w:lvlJc w:val="left"/>
      <w:pPr>
        <w:ind w:left="1440" w:hanging="360"/>
      </w:pPr>
    </w:lvl>
    <w:lvl w:ilvl="2">
      <w:start w:val="1"/>
      <w:numFmt w:val="decimal"/>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02D1DB7"/>
    <w:multiLevelType w:val="hybridMultilevel"/>
    <w:tmpl w:val="5DB2EA1C"/>
    <w:lvl w:ilvl="0" w:tplc="6F2EA0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13948DE"/>
    <w:multiLevelType w:val="hybridMultilevel"/>
    <w:tmpl w:val="E03CE3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8C5203"/>
    <w:multiLevelType w:val="multilevel"/>
    <w:tmpl w:val="826852E6"/>
    <w:lvl w:ilvl="0">
      <w:start w:val="5"/>
      <w:numFmt w:val="decimal"/>
      <w:lvlText w:val="%1."/>
      <w:lvlJc w:val="left"/>
      <w:pPr>
        <w:ind w:left="720" w:hanging="360"/>
      </w:pPr>
      <w:rPr>
        <w:rFonts w:hint="default"/>
      </w:rPr>
    </w:lvl>
    <w:lvl w:ilvl="1">
      <w:start w:val="1"/>
      <w:numFmt w:val="upperLetter"/>
      <w:lvlText w:val="%2."/>
      <w:lvlJc w:val="left"/>
      <w:pPr>
        <w:ind w:left="171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9B5423A"/>
    <w:multiLevelType w:val="hybridMultilevel"/>
    <w:tmpl w:val="BD82D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1252A3"/>
    <w:multiLevelType w:val="multilevel"/>
    <w:tmpl w:val="7F5669D8"/>
    <w:lvl w:ilvl="0">
      <w:start w:val="1"/>
      <w:numFmt w:val="decimal"/>
      <w:lvlText w:val="%1."/>
      <w:lvlJc w:val="left"/>
      <w:pPr>
        <w:ind w:left="720" w:hanging="360"/>
      </w:pPr>
    </w:lvl>
    <w:lvl w:ilvl="1">
      <w:start w:val="1"/>
      <w:numFmt w:val="upperLetter"/>
      <w:lvlText w:val="%2."/>
      <w:lvlJc w:val="left"/>
      <w:pPr>
        <w:ind w:left="1440" w:hanging="360"/>
      </w:pPr>
    </w:lvl>
    <w:lvl w:ilvl="2">
      <w:start w:val="1"/>
      <w:numFmt w:val="decimal"/>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25C343D"/>
    <w:multiLevelType w:val="hybridMultilevel"/>
    <w:tmpl w:val="4D7052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7E53B8"/>
    <w:multiLevelType w:val="hybridMultilevel"/>
    <w:tmpl w:val="F10E3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277DBE"/>
    <w:multiLevelType w:val="multilevel"/>
    <w:tmpl w:val="7F5669D8"/>
    <w:lvl w:ilvl="0">
      <w:start w:val="1"/>
      <w:numFmt w:val="decimal"/>
      <w:lvlText w:val="%1."/>
      <w:lvlJc w:val="left"/>
      <w:pPr>
        <w:ind w:left="720" w:hanging="360"/>
      </w:pPr>
    </w:lvl>
    <w:lvl w:ilvl="1">
      <w:start w:val="1"/>
      <w:numFmt w:val="upperLetter"/>
      <w:lvlText w:val="%2."/>
      <w:lvlJc w:val="left"/>
      <w:pPr>
        <w:ind w:left="1440" w:hanging="360"/>
      </w:pPr>
    </w:lvl>
    <w:lvl w:ilvl="2">
      <w:start w:val="1"/>
      <w:numFmt w:val="decimal"/>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9F1233D"/>
    <w:multiLevelType w:val="multilevel"/>
    <w:tmpl w:val="7F5669D8"/>
    <w:lvl w:ilvl="0">
      <w:start w:val="1"/>
      <w:numFmt w:val="decimal"/>
      <w:lvlText w:val="%1."/>
      <w:lvlJc w:val="left"/>
      <w:pPr>
        <w:ind w:left="720" w:hanging="360"/>
      </w:pPr>
    </w:lvl>
    <w:lvl w:ilvl="1">
      <w:start w:val="1"/>
      <w:numFmt w:val="upperLetter"/>
      <w:lvlText w:val="%2."/>
      <w:lvlJc w:val="left"/>
      <w:pPr>
        <w:ind w:left="1440" w:hanging="360"/>
      </w:pPr>
    </w:lvl>
    <w:lvl w:ilvl="2">
      <w:start w:val="1"/>
      <w:numFmt w:val="decimal"/>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A157D15"/>
    <w:multiLevelType w:val="hybridMultilevel"/>
    <w:tmpl w:val="58E49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701904"/>
    <w:multiLevelType w:val="hybridMultilevel"/>
    <w:tmpl w:val="BEBCDA08"/>
    <w:lvl w:ilvl="0" w:tplc="073C07E2">
      <w:start w:val="1"/>
      <w:numFmt w:val="decimal"/>
      <w:lvlText w:val="%1."/>
      <w:lvlJc w:val="left"/>
      <w:pPr>
        <w:ind w:left="339" w:hanging="240"/>
      </w:pPr>
      <w:rPr>
        <w:rFonts w:ascii="Arial" w:eastAsia="Arial" w:hAnsi="Arial" w:cs="Arial" w:hint="default"/>
        <w:b/>
        <w:bCs/>
        <w:w w:val="79"/>
        <w:sz w:val="26"/>
        <w:szCs w:val="26"/>
        <w:lang w:val="en-US" w:eastAsia="en-US" w:bidi="ar-SA"/>
      </w:rPr>
    </w:lvl>
    <w:lvl w:ilvl="1" w:tplc="B302D054">
      <w:start w:val="1"/>
      <w:numFmt w:val="upperLetter"/>
      <w:lvlText w:val="%2."/>
      <w:lvlJc w:val="left"/>
      <w:pPr>
        <w:ind w:left="880" w:hanging="540"/>
      </w:pPr>
      <w:rPr>
        <w:rFonts w:ascii="Arial" w:eastAsia="Arial" w:hAnsi="Arial" w:cs="Arial" w:hint="default"/>
        <w:w w:val="91"/>
        <w:sz w:val="20"/>
        <w:szCs w:val="20"/>
        <w:lang w:val="en-US" w:eastAsia="en-US" w:bidi="ar-SA"/>
      </w:rPr>
    </w:lvl>
    <w:lvl w:ilvl="2" w:tplc="BCCC52EC">
      <w:start w:val="1"/>
      <w:numFmt w:val="decimal"/>
      <w:lvlText w:val="%3)"/>
      <w:lvlJc w:val="left"/>
      <w:pPr>
        <w:ind w:left="880" w:hanging="540"/>
      </w:pPr>
      <w:rPr>
        <w:rFonts w:ascii="Arial" w:eastAsia="Arial" w:hAnsi="Arial" w:cs="Arial" w:hint="default"/>
        <w:w w:val="60"/>
        <w:sz w:val="20"/>
        <w:szCs w:val="20"/>
        <w:lang w:val="en-US" w:eastAsia="en-US" w:bidi="ar-SA"/>
      </w:rPr>
    </w:lvl>
    <w:lvl w:ilvl="3" w:tplc="9EF23328">
      <w:start w:val="1"/>
      <w:numFmt w:val="lowerLetter"/>
      <w:lvlText w:val="%4."/>
      <w:lvlJc w:val="left"/>
      <w:pPr>
        <w:ind w:left="1140" w:hanging="240"/>
      </w:pPr>
      <w:rPr>
        <w:rFonts w:ascii="Arial" w:eastAsia="Arial" w:hAnsi="Arial" w:cs="Arial" w:hint="default"/>
        <w:w w:val="88"/>
        <w:sz w:val="20"/>
        <w:szCs w:val="20"/>
        <w:lang w:val="en-US" w:eastAsia="en-US" w:bidi="ar-SA"/>
      </w:rPr>
    </w:lvl>
    <w:lvl w:ilvl="4" w:tplc="DC0C4232">
      <w:numFmt w:val="bullet"/>
      <w:lvlText w:val="•"/>
      <w:lvlJc w:val="left"/>
      <w:pPr>
        <w:ind w:left="880" w:hanging="240"/>
      </w:pPr>
      <w:rPr>
        <w:rFonts w:hint="default"/>
        <w:lang w:val="en-US" w:eastAsia="en-US" w:bidi="ar-SA"/>
      </w:rPr>
    </w:lvl>
    <w:lvl w:ilvl="5" w:tplc="D0C00818">
      <w:numFmt w:val="bullet"/>
      <w:lvlText w:val="•"/>
      <w:lvlJc w:val="left"/>
      <w:pPr>
        <w:ind w:left="1140" w:hanging="240"/>
      </w:pPr>
      <w:rPr>
        <w:rFonts w:hint="default"/>
        <w:lang w:val="en-US" w:eastAsia="en-US" w:bidi="ar-SA"/>
      </w:rPr>
    </w:lvl>
    <w:lvl w:ilvl="6" w:tplc="F23CAF7A">
      <w:numFmt w:val="bullet"/>
      <w:lvlText w:val="•"/>
      <w:lvlJc w:val="left"/>
      <w:pPr>
        <w:ind w:left="3116" w:hanging="240"/>
      </w:pPr>
      <w:rPr>
        <w:rFonts w:hint="default"/>
        <w:lang w:val="en-US" w:eastAsia="en-US" w:bidi="ar-SA"/>
      </w:rPr>
    </w:lvl>
    <w:lvl w:ilvl="7" w:tplc="7C541C9A">
      <w:numFmt w:val="bullet"/>
      <w:lvlText w:val="•"/>
      <w:lvlJc w:val="left"/>
      <w:pPr>
        <w:ind w:left="5092" w:hanging="240"/>
      </w:pPr>
      <w:rPr>
        <w:rFonts w:hint="default"/>
        <w:lang w:val="en-US" w:eastAsia="en-US" w:bidi="ar-SA"/>
      </w:rPr>
    </w:lvl>
    <w:lvl w:ilvl="8" w:tplc="A148AF6C">
      <w:numFmt w:val="bullet"/>
      <w:lvlText w:val="•"/>
      <w:lvlJc w:val="left"/>
      <w:pPr>
        <w:ind w:left="7068" w:hanging="240"/>
      </w:pPr>
      <w:rPr>
        <w:rFonts w:hint="default"/>
        <w:lang w:val="en-US" w:eastAsia="en-US" w:bidi="ar-SA"/>
      </w:rPr>
    </w:lvl>
  </w:abstractNum>
  <w:abstractNum w:abstractNumId="38" w15:restartNumberingAfterBreak="0">
    <w:nsid w:val="6E7C4A4E"/>
    <w:multiLevelType w:val="multilevel"/>
    <w:tmpl w:val="7F5669D8"/>
    <w:numStyleLink w:val="Style2"/>
  </w:abstractNum>
  <w:abstractNum w:abstractNumId="39" w15:restartNumberingAfterBreak="0">
    <w:nsid w:val="73223C6B"/>
    <w:multiLevelType w:val="multilevel"/>
    <w:tmpl w:val="826852E6"/>
    <w:lvl w:ilvl="0">
      <w:start w:val="5"/>
      <w:numFmt w:val="decimal"/>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769200A5"/>
    <w:multiLevelType w:val="multilevel"/>
    <w:tmpl w:val="7AE2C20E"/>
    <w:styleLink w:val="Style1"/>
    <w:lvl w:ilvl="0">
      <w:start w:val="1"/>
      <w:numFmt w:val="decimal"/>
      <w:lvlText w:val="%1."/>
      <w:lvlJc w:val="left"/>
      <w:pPr>
        <w:ind w:left="720" w:hanging="360"/>
      </w:pPr>
      <w:rPr>
        <w:rFonts w:hint="default"/>
      </w:rPr>
    </w:lvl>
    <w:lvl w:ilvl="1">
      <w:start w:val="1"/>
      <w:numFmt w:val="upperLetter"/>
      <w:lvlText w:val="%2."/>
      <w:lvlJc w:val="left"/>
      <w:pPr>
        <w:ind w:left="1440" w:hanging="360"/>
      </w:pPr>
    </w:lvl>
    <w:lvl w:ilvl="2">
      <w:start w:val="1"/>
      <w:numFmt w:val="decimal"/>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9BD2041"/>
    <w:multiLevelType w:val="multilevel"/>
    <w:tmpl w:val="7F5669D8"/>
    <w:numStyleLink w:val="Style2"/>
  </w:abstractNum>
  <w:abstractNum w:abstractNumId="42" w15:restartNumberingAfterBreak="0">
    <w:nsid w:val="7A0F6770"/>
    <w:multiLevelType w:val="multilevel"/>
    <w:tmpl w:val="71E60914"/>
    <w:lvl w:ilvl="0">
      <w:start w:val="5"/>
      <w:numFmt w:val="decimal"/>
      <w:lvlText w:val="%1."/>
      <w:lvlJc w:val="left"/>
      <w:pPr>
        <w:ind w:left="720" w:hanging="360"/>
      </w:pPr>
      <w:rPr>
        <w:rFonts w:hint="default"/>
      </w:rPr>
    </w:lvl>
    <w:lvl w:ilvl="1">
      <w:start w:val="1"/>
      <w:numFmt w:val="upperLetter"/>
      <w:lvlText w:val="%2."/>
      <w:lvlJc w:val="left"/>
      <w:pPr>
        <w:ind w:left="1710" w:hanging="360"/>
      </w:pPr>
      <w:rPr>
        <w:rFonts w:hint="default"/>
        <w:b w:val="0"/>
        <w:bCs w:val="0"/>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7B984C23"/>
    <w:multiLevelType w:val="hybridMultilevel"/>
    <w:tmpl w:val="F5D200D4"/>
    <w:lvl w:ilvl="0" w:tplc="A19C8A6C">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44" w15:restartNumberingAfterBreak="0">
    <w:nsid w:val="7C9D655D"/>
    <w:multiLevelType w:val="hybridMultilevel"/>
    <w:tmpl w:val="DDD26AE2"/>
    <w:lvl w:ilvl="0" w:tplc="D966CDEE">
      <w:start w:val="1"/>
      <w:numFmt w:val="upperLetter"/>
      <w:lvlText w:val="%1."/>
      <w:lvlJc w:val="left"/>
      <w:pPr>
        <w:ind w:left="48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D35C12A8">
      <w:numFmt w:val="bullet"/>
      <w:lvlText w:val="•"/>
      <w:lvlJc w:val="left"/>
      <w:pPr>
        <w:ind w:left="1404" w:hanging="480"/>
      </w:pPr>
      <w:rPr>
        <w:lang w:val="en-US" w:eastAsia="en-US" w:bidi="ar-SA"/>
      </w:rPr>
    </w:lvl>
    <w:lvl w:ilvl="2" w:tplc="0CD818B8">
      <w:numFmt w:val="bullet"/>
      <w:lvlText w:val="•"/>
      <w:lvlJc w:val="left"/>
      <w:pPr>
        <w:ind w:left="2328" w:hanging="480"/>
      </w:pPr>
      <w:rPr>
        <w:lang w:val="en-US" w:eastAsia="en-US" w:bidi="ar-SA"/>
      </w:rPr>
    </w:lvl>
    <w:lvl w:ilvl="3" w:tplc="8C0AF92A">
      <w:numFmt w:val="bullet"/>
      <w:lvlText w:val="•"/>
      <w:lvlJc w:val="left"/>
      <w:pPr>
        <w:ind w:left="3252" w:hanging="480"/>
      </w:pPr>
      <w:rPr>
        <w:lang w:val="en-US" w:eastAsia="en-US" w:bidi="ar-SA"/>
      </w:rPr>
    </w:lvl>
    <w:lvl w:ilvl="4" w:tplc="5FAC9F8E">
      <w:numFmt w:val="bullet"/>
      <w:lvlText w:val="•"/>
      <w:lvlJc w:val="left"/>
      <w:pPr>
        <w:ind w:left="4176" w:hanging="480"/>
      </w:pPr>
      <w:rPr>
        <w:lang w:val="en-US" w:eastAsia="en-US" w:bidi="ar-SA"/>
      </w:rPr>
    </w:lvl>
    <w:lvl w:ilvl="5" w:tplc="9ED25EFC">
      <w:numFmt w:val="bullet"/>
      <w:lvlText w:val="•"/>
      <w:lvlJc w:val="left"/>
      <w:pPr>
        <w:ind w:left="5100" w:hanging="480"/>
      </w:pPr>
      <w:rPr>
        <w:lang w:val="en-US" w:eastAsia="en-US" w:bidi="ar-SA"/>
      </w:rPr>
    </w:lvl>
    <w:lvl w:ilvl="6" w:tplc="82C89536">
      <w:numFmt w:val="bullet"/>
      <w:lvlText w:val="•"/>
      <w:lvlJc w:val="left"/>
      <w:pPr>
        <w:ind w:left="6024" w:hanging="480"/>
      </w:pPr>
      <w:rPr>
        <w:lang w:val="en-US" w:eastAsia="en-US" w:bidi="ar-SA"/>
      </w:rPr>
    </w:lvl>
    <w:lvl w:ilvl="7" w:tplc="C1D0F7E2">
      <w:numFmt w:val="bullet"/>
      <w:lvlText w:val="•"/>
      <w:lvlJc w:val="left"/>
      <w:pPr>
        <w:ind w:left="6948" w:hanging="480"/>
      </w:pPr>
      <w:rPr>
        <w:lang w:val="en-US" w:eastAsia="en-US" w:bidi="ar-SA"/>
      </w:rPr>
    </w:lvl>
    <w:lvl w:ilvl="8" w:tplc="4802EC2E">
      <w:numFmt w:val="bullet"/>
      <w:lvlText w:val="•"/>
      <w:lvlJc w:val="left"/>
      <w:pPr>
        <w:ind w:left="7872" w:hanging="480"/>
      </w:pPr>
      <w:rPr>
        <w:lang w:val="en-US" w:eastAsia="en-US" w:bidi="ar-SA"/>
      </w:rPr>
    </w:lvl>
  </w:abstractNum>
  <w:abstractNum w:abstractNumId="45" w15:restartNumberingAfterBreak="0">
    <w:nsid w:val="7D561C9A"/>
    <w:multiLevelType w:val="multilevel"/>
    <w:tmpl w:val="7AE2C20E"/>
    <w:numStyleLink w:val="Style1"/>
  </w:abstractNum>
  <w:abstractNum w:abstractNumId="46" w15:restartNumberingAfterBreak="0">
    <w:nsid w:val="7F907EFB"/>
    <w:multiLevelType w:val="hybridMultilevel"/>
    <w:tmpl w:val="74FA1A72"/>
    <w:lvl w:ilvl="0" w:tplc="08CE2938">
      <w:start w:val="1"/>
      <w:numFmt w:val="decimal"/>
      <w:lvlText w:val="%1."/>
      <w:lvlJc w:val="left"/>
      <w:pPr>
        <w:ind w:left="480" w:hanging="380"/>
      </w:pPr>
      <w:rPr>
        <w:rFonts w:ascii="Arial" w:eastAsia="Arial" w:hAnsi="Arial" w:cs="Arial" w:hint="default"/>
        <w:b/>
        <w:bCs/>
        <w:w w:val="74"/>
        <w:sz w:val="20"/>
        <w:szCs w:val="20"/>
        <w:lang w:val="en-US" w:eastAsia="en-US" w:bidi="ar-SA"/>
      </w:rPr>
    </w:lvl>
    <w:lvl w:ilvl="1" w:tplc="BEB81B82">
      <w:numFmt w:val="bullet"/>
      <w:lvlText w:val="•"/>
      <w:lvlJc w:val="left"/>
      <w:pPr>
        <w:ind w:left="1534" w:hanging="380"/>
      </w:pPr>
      <w:rPr>
        <w:rFonts w:hint="default"/>
        <w:lang w:val="en-US" w:eastAsia="en-US" w:bidi="ar-SA"/>
      </w:rPr>
    </w:lvl>
    <w:lvl w:ilvl="2" w:tplc="A1445FE8">
      <w:numFmt w:val="bullet"/>
      <w:lvlText w:val="•"/>
      <w:lvlJc w:val="left"/>
      <w:pPr>
        <w:ind w:left="2588" w:hanging="380"/>
      </w:pPr>
      <w:rPr>
        <w:rFonts w:hint="default"/>
        <w:lang w:val="en-US" w:eastAsia="en-US" w:bidi="ar-SA"/>
      </w:rPr>
    </w:lvl>
    <w:lvl w:ilvl="3" w:tplc="D596804C">
      <w:numFmt w:val="bullet"/>
      <w:lvlText w:val="•"/>
      <w:lvlJc w:val="left"/>
      <w:pPr>
        <w:ind w:left="3642" w:hanging="380"/>
      </w:pPr>
      <w:rPr>
        <w:rFonts w:hint="default"/>
        <w:lang w:val="en-US" w:eastAsia="en-US" w:bidi="ar-SA"/>
      </w:rPr>
    </w:lvl>
    <w:lvl w:ilvl="4" w:tplc="40DED7CA">
      <w:numFmt w:val="bullet"/>
      <w:lvlText w:val="•"/>
      <w:lvlJc w:val="left"/>
      <w:pPr>
        <w:ind w:left="4696" w:hanging="380"/>
      </w:pPr>
      <w:rPr>
        <w:rFonts w:hint="default"/>
        <w:lang w:val="en-US" w:eastAsia="en-US" w:bidi="ar-SA"/>
      </w:rPr>
    </w:lvl>
    <w:lvl w:ilvl="5" w:tplc="1E5AA4D4">
      <w:numFmt w:val="bullet"/>
      <w:lvlText w:val="•"/>
      <w:lvlJc w:val="left"/>
      <w:pPr>
        <w:ind w:left="5750" w:hanging="380"/>
      </w:pPr>
      <w:rPr>
        <w:rFonts w:hint="default"/>
        <w:lang w:val="en-US" w:eastAsia="en-US" w:bidi="ar-SA"/>
      </w:rPr>
    </w:lvl>
    <w:lvl w:ilvl="6" w:tplc="CD188F9C">
      <w:numFmt w:val="bullet"/>
      <w:lvlText w:val="•"/>
      <w:lvlJc w:val="left"/>
      <w:pPr>
        <w:ind w:left="6804" w:hanging="380"/>
      </w:pPr>
      <w:rPr>
        <w:rFonts w:hint="default"/>
        <w:lang w:val="en-US" w:eastAsia="en-US" w:bidi="ar-SA"/>
      </w:rPr>
    </w:lvl>
    <w:lvl w:ilvl="7" w:tplc="DA7A06D6">
      <w:numFmt w:val="bullet"/>
      <w:lvlText w:val="•"/>
      <w:lvlJc w:val="left"/>
      <w:pPr>
        <w:ind w:left="7858" w:hanging="380"/>
      </w:pPr>
      <w:rPr>
        <w:rFonts w:hint="default"/>
        <w:lang w:val="en-US" w:eastAsia="en-US" w:bidi="ar-SA"/>
      </w:rPr>
    </w:lvl>
    <w:lvl w:ilvl="8" w:tplc="89F632B6">
      <w:numFmt w:val="bullet"/>
      <w:lvlText w:val="•"/>
      <w:lvlJc w:val="left"/>
      <w:pPr>
        <w:ind w:left="8912" w:hanging="380"/>
      </w:pPr>
      <w:rPr>
        <w:rFonts w:hint="default"/>
        <w:lang w:val="en-US" w:eastAsia="en-US" w:bidi="ar-SA"/>
      </w:rPr>
    </w:lvl>
  </w:abstractNum>
  <w:num w:numId="1" w16cid:durableId="1004208273">
    <w:abstractNumId w:val="7"/>
  </w:num>
  <w:num w:numId="2" w16cid:durableId="447315663">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1525748746">
    <w:abstractNumId w:val="11"/>
    <w:lvlOverride w:ilvl="0">
      <w:startOverride w:val="1"/>
    </w:lvlOverride>
    <w:lvlOverride w:ilvl="1"/>
    <w:lvlOverride w:ilvl="2"/>
    <w:lvlOverride w:ilvl="3"/>
    <w:lvlOverride w:ilvl="4"/>
    <w:lvlOverride w:ilvl="5"/>
    <w:lvlOverride w:ilvl="6"/>
    <w:lvlOverride w:ilvl="7"/>
    <w:lvlOverride w:ilvl="8"/>
  </w:num>
  <w:num w:numId="4" w16cid:durableId="308294373">
    <w:abstractNumId w:val="44"/>
    <w:lvlOverride w:ilvl="0">
      <w:startOverride w:val="1"/>
    </w:lvlOverride>
    <w:lvlOverride w:ilvl="1"/>
    <w:lvlOverride w:ilvl="2"/>
    <w:lvlOverride w:ilvl="3"/>
    <w:lvlOverride w:ilvl="4"/>
    <w:lvlOverride w:ilvl="5"/>
    <w:lvlOverride w:ilvl="6"/>
    <w:lvlOverride w:ilvl="7"/>
    <w:lvlOverride w:ilvl="8"/>
  </w:num>
  <w:num w:numId="5" w16cid:durableId="1560702929">
    <w:abstractNumId w:val="12"/>
    <w:lvlOverride w:ilvl="0">
      <w:startOverride w:val="1"/>
    </w:lvlOverride>
    <w:lvlOverride w:ilvl="1"/>
    <w:lvlOverride w:ilvl="2"/>
    <w:lvlOverride w:ilvl="3"/>
    <w:lvlOverride w:ilvl="4"/>
    <w:lvlOverride w:ilvl="5"/>
    <w:lvlOverride w:ilvl="6"/>
    <w:lvlOverride w:ilvl="7"/>
    <w:lvlOverride w:ilvl="8"/>
  </w:num>
  <w:num w:numId="6" w16cid:durableId="1169636906">
    <w:abstractNumId w:val="25"/>
  </w:num>
  <w:num w:numId="7" w16cid:durableId="6517071">
    <w:abstractNumId w:val="37"/>
  </w:num>
  <w:num w:numId="8" w16cid:durableId="484131102">
    <w:abstractNumId w:val="21"/>
  </w:num>
  <w:num w:numId="9" w16cid:durableId="1844784931">
    <w:abstractNumId w:val="46"/>
  </w:num>
  <w:num w:numId="10" w16cid:durableId="1424257924">
    <w:abstractNumId w:val="4"/>
  </w:num>
  <w:num w:numId="11" w16cid:durableId="1081757852">
    <w:abstractNumId w:val="22"/>
  </w:num>
  <w:num w:numId="12" w16cid:durableId="544025477">
    <w:abstractNumId w:val="43"/>
  </w:num>
  <w:num w:numId="13" w16cid:durableId="710958984">
    <w:abstractNumId w:val="8"/>
  </w:num>
  <w:num w:numId="14" w16cid:durableId="1900744602">
    <w:abstractNumId w:val="36"/>
  </w:num>
  <w:num w:numId="15" w16cid:durableId="1664432210">
    <w:abstractNumId w:val="17"/>
  </w:num>
  <w:num w:numId="16" w16cid:durableId="2147039689">
    <w:abstractNumId w:val="32"/>
  </w:num>
  <w:num w:numId="17" w16cid:durableId="566502129">
    <w:abstractNumId w:val="27"/>
  </w:num>
  <w:num w:numId="18" w16cid:durableId="1073239740">
    <w:abstractNumId w:val="19"/>
  </w:num>
  <w:num w:numId="19" w16cid:durableId="977567048">
    <w:abstractNumId w:val="15"/>
  </w:num>
  <w:num w:numId="20" w16cid:durableId="1899592173">
    <w:abstractNumId w:val="6"/>
  </w:num>
  <w:num w:numId="21" w16cid:durableId="501165717">
    <w:abstractNumId w:val="23"/>
  </w:num>
  <w:num w:numId="22" w16cid:durableId="1846555390">
    <w:abstractNumId w:val="28"/>
  </w:num>
  <w:num w:numId="23" w16cid:durableId="458304496">
    <w:abstractNumId w:val="20"/>
  </w:num>
  <w:num w:numId="24" w16cid:durableId="1938635010">
    <w:abstractNumId w:val="14"/>
  </w:num>
  <w:num w:numId="25" w16cid:durableId="1361710251">
    <w:abstractNumId w:val="2"/>
  </w:num>
  <w:num w:numId="26" w16cid:durableId="972561019">
    <w:abstractNumId w:val="10"/>
  </w:num>
  <w:num w:numId="27" w16cid:durableId="607932310">
    <w:abstractNumId w:val="45"/>
  </w:num>
  <w:num w:numId="28" w16cid:durableId="1747073989">
    <w:abstractNumId w:val="40"/>
  </w:num>
  <w:num w:numId="29" w16cid:durableId="319699003">
    <w:abstractNumId w:val="13"/>
  </w:num>
  <w:num w:numId="30" w16cid:durableId="2036689186">
    <w:abstractNumId w:val="41"/>
  </w:num>
  <w:num w:numId="31" w16cid:durableId="13768968">
    <w:abstractNumId w:val="38"/>
  </w:num>
  <w:num w:numId="32" w16cid:durableId="1003774565">
    <w:abstractNumId w:val="3"/>
  </w:num>
  <w:num w:numId="33" w16cid:durableId="2113472608">
    <w:abstractNumId w:val="9"/>
  </w:num>
  <w:num w:numId="34" w16cid:durableId="2100440449">
    <w:abstractNumId w:val="31"/>
  </w:num>
  <w:num w:numId="35" w16cid:durableId="402069681">
    <w:abstractNumId w:val="35"/>
  </w:num>
  <w:num w:numId="36" w16cid:durableId="982733664">
    <w:abstractNumId w:val="26"/>
  </w:num>
  <w:num w:numId="37" w16cid:durableId="1887906474">
    <w:abstractNumId w:val="34"/>
  </w:num>
  <w:num w:numId="38" w16cid:durableId="1372262670">
    <w:abstractNumId w:val="42"/>
  </w:num>
  <w:num w:numId="39" w16cid:durableId="1613053892">
    <w:abstractNumId w:val="5"/>
  </w:num>
  <w:num w:numId="40" w16cid:durableId="385569679">
    <w:abstractNumId w:val="30"/>
  </w:num>
  <w:num w:numId="41" w16cid:durableId="1226917537">
    <w:abstractNumId w:val="24"/>
  </w:num>
  <w:num w:numId="42" w16cid:durableId="2006466872">
    <w:abstractNumId w:val="18"/>
  </w:num>
  <w:num w:numId="43" w16cid:durableId="1970084361">
    <w:abstractNumId w:val="39"/>
  </w:num>
  <w:num w:numId="44" w16cid:durableId="112985875">
    <w:abstractNumId w:val="0"/>
  </w:num>
  <w:num w:numId="45" w16cid:durableId="1578513296">
    <w:abstractNumId w:val="33"/>
  </w:num>
  <w:num w:numId="46" w16cid:durableId="241719929">
    <w:abstractNumId w:val="16"/>
  </w:num>
  <w:num w:numId="47" w16cid:durableId="138965125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510"/>
    <w:rsid w:val="00002B3F"/>
    <w:rsid w:val="00015AB0"/>
    <w:rsid w:val="000244BA"/>
    <w:rsid w:val="00027527"/>
    <w:rsid w:val="00032FB8"/>
    <w:rsid w:val="00044306"/>
    <w:rsid w:val="000470B6"/>
    <w:rsid w:val="00051918"/>
    <w:rsid w:val="00054576"/>
    <w:rsid w:val="00062510"/>
    <w:rsid w:val="0007565B"/>
    <w:rsid w:val="0007766A"/>
    <w:rsid w:val="000B0830"/>
    <w:rsid w:val="000B60DD"/>
    <w:rsid w:val="000C7940"/>
    <w:rsid w:val="000E0DD3"/>
    <w:rsid w:val="000E1F54"/>
    <w:rsid w:val="000F03E0"/>
    <w:rsid w:val="000F3347"/>
    <w:rsid w:val="000F5160"/>
    <w:rsid w:val="00104E61"/>
    <w:rsid w:val="00120476"/>
    <w:rsid w:val="00125955"/>
    <w:rsid w:val="00151CCC"/>
    <w:rsid w:val="00166742"/>
    <w:rsid w:val="00171E27"/>
    <w:rsid w:val="00180CC4"/>
    <w:rsid w:val="00182820"/>
    <w:rsid w:val="001869DD"/>
    <w:rsid w:val="00196DE0"/>
    <w:rsid w:val="001A1250"/>
    <w:rsid w:val="001B3922"/>
    <w:rsid w:val="001B6396"/>
    <w:rsid w:val="001B7092"/>
    <w:rsid w:val="001D1641"/>
    <w:rsid w:val="001E1717"/>
    <w:rsid w:val="001F158B"/>
    <w:rsid w:val="001F23EE"/>
    <w:rsid w:val="0020018B"/>
    <w:rsid w:val="002028DB"/>
    <w:rsid w:val="002033A6"/>
    <w:rsid w:val="002103DD"/>
    <w:rsid w:val="002142E4"/>
    <w:rsid w:val="00222611"/>
    <w:rsid w:val="002278C3"/>
    <w:rsid w:val="00227C9D"/>
    <w:rsid w:val="00251F3E"/>
    <w:rsid w:val="00260C4E"/>
    <w:rsid w:val="00262914"/>
    <w:rsid w:val="00267C5F"/>
    <w:rsid w:val="00280B68"/>
    <w:rsid w:val="00283B76"/>
    <w:rsid w:val="002978A1"/>
    <w:rsid w:val="002B3C9B"/>
    <w:rsid w:val="002B55A1"/>
    <w:rsid w:val="002E47FE"/>
    <w:rsid w:val="002F0D54"/>
    <w:rsid w:val="00301A8B"/>
    <w:rsid w:val="003065E4"/>
    <w:rsid w:val="00312F39"/>
    <w:rsid w:val="00315051"/>
    <w:rsid w:val="00321B17"/>
    <w:rsid w:val="003419EE"/>
    <w:rsid w:val="00347D32"/>
    <w:rsid w:val="00352CE9"/>
    <w:rsid w:val="0036375F"/>
    <w:rsid w:val="003642B4"/>
    <w:rsid w:val="00367539"/>
    <w:rsid w:val="003A2713"/>
    <w:rsid w:val="003A5A0D"/>
    <w:rsid w:val="003B5EC3"/>
    <w:rsid w:val="003C329E"/>
    <w:rsid w:val="003C758E"/>
    <w:rsid w:val="003D0BA1"/>
    <w:rsid w:val="003D2893"/>
    <w:rsid w:val="003D37F7"/>
    <w:rsid w:val="003D3BC0"/>
    <w:rsid w:val="003E5177"/>
    <w:rsid w:val="003F40A6"/>
    <w:rsid w:val="003F4E56"/>
    <w:rsid w:val="003F500A"/>
    <w:rsid w:val="003F772E"/>
    <w:rsid w:val="003F7A31"/>
    <w:rsid w:val="00401204"/>
    <w:rsid w:val="004029F1"/>
    <w:rsid w:val="004034C8"/>
    <w:rsid w:val="00406AD2"/>
    <w:rsid w:val="004152CE"/>
    <w:rsid w:val="00416707"/>
    <w:rsid w:val="0041789A"/>
    <w:rsid w:val="00420583"/>
    <w:rsid w:val="00420E94"/>
    <w:rsid w:val="004256E8"/>
    <w:rsid w:val="00426868"/>
    <w:rsid w:val="00426D3A"/>
    <w:rsid w:val="004315B3"/>
    <w:rsid w:val="004421D3"/>
    <w:rsid w:val="00445A30"/>
    <w:rsid w:val="004559F5"/>
    <w:rsid w:val="00463DE0"/>
    <w:rsid w:val="004710E3"/>
    <w:rsid w:val="0048473E"/>
    <w:rsid w:val="00486CC6"/>
    <w:rsid w:val="00492D47"/>
    <w:rsid w:val="00495103"/>
    <w:rsid w:val="00496875"/>
    <w:rsid w:val="004B3B22"/>
    <w:rsid w:val="004B4A12"/>
    <w:rsid w:val="004B4A72"/>
    <w:rsid w:val="004C1B8A"/>
    <w:rsid w:val="004E2557"/>
    <w:rsid w:val="004F0939"/>
    <w:rsid w:val="00503448"/>
    <w:rsid w:val="0052078D"/>
    <w:rsid w:val="00522138"/>
    <w:rsid w:val="005242C9"/>
    <w:rsid w:val="00527FEC"/>
    <w:rsid w:val="005329DB"/>
    <w:rsid w:val="00534553"/>
    <w:rsid w:val="005408C0"/>
    <w:rsid w:val="00545C0B"/>
    <w:rsid w:val="00557613"/>
    <w:rsid w:val="0055784D"/>
    <w:rsid w:val="00575200"/>
    <w:rsid w:val="005837F8"/>
    <w:rsid w:val="00585DAC"/>
    <w:rsid w:val="00593826"/>
    <w:rsid w:val="005A0365"/>
    <w:rsid w:val="005A07FE"/>
    <w:rsid w:val="005B2C9B"/>
    <w:rsid w:val="005C4B57"/>
    <w:rsid w:val="005E62D6"/>
    <w:rsid w:val="005F182E"/>
    <w:rsid w:val="005F7894"/>
    <w:rsid w:val="0060125A"/>
    <w:rsid w:val="00620FF8"/>
    <w:rsid w:val="00624517"/>
    <w:rsid w:val="00625E86"/>
    <w:rsid w:val="006460A2"/>
    <w:rsid w:val="006533B6"/>
    <w:rsid w:val="00660648"/>
    <w:rsid w:val="00662812"/>
    <w:rsid w:val="006642E9"/>
    <w:rsid w:val="006667D0"/>
    <w:rsid w:val="006712BF"/>
    <w:rsid w:val="006718F6"/>
    <w:rsid w:val="0069669B"/>
    <w:rsid w:val="006A1A9B"/>
    <w:rsid w:val="006C4417"/>
    <w:rsid w:val="006D35E3"/>
    <w:rsid w:val="006E3897"/>
    <w:rsid w:val="006E52A1"/>
    <w:rsid w:val="006F365B"/>
    <w:rsid w:val="006F566D"/>
    <w:rsid w:val="00703F13"/>
    <w:rsid w:val="00706E31"/>
    <w:rsid w:val="00707168"/>
    <w:rsid w:val="00723127"/>
    <w:rsid w:val="00725873"/>
    <w:rsid w:val="007354C3"/>
    <w:rsid w:val="0073669E"/>
    <w:rsid w:val="007574C2"/>
    <w:rsid w:val="00760479"/>
    <w:rsid w:val="007604FF"/>
    <w:rsid w:val="00771591"/>
    <w:rsid w:val="007725C3"/>
    <w:rsid w:val="0078345A"/>
    <w:rsid w:val="007871C7"/>
    <w:rsid w:val="007875E8"/>
    <w:rsid w:val="00794E44"/>
    <w:rsid w:val="007A6883"/>
    <w:rsid w:val="007B390F"/>
    <w:rsid w:val="007B5510"/>
    <w:rsid w:val="007C3FD7"/>
    <w:rsid w:val="007E53BE"/>
    <w:rsid w:val="007E6A33"/>
    <w:rsid w:val="007F15C3"/>
    <w:rsid w:val="007F2794"/>
    <w:rsid w:val="007F387A"/>
    <w:rsid w:val="007F54F2"/>
    <w:rsid w:val="00800ECE"/>
    <w:rsid w:val="00801B1C"/>
    <w:rsid w:val="00816AA1"/>
    <w:rsid w:val="00816F14"/>
    <w:rsid w:val="008201FA"/>
    <w:rsid w:val="00821D84"/>
    <w:rsid w:val="008257FD"/>
    <w:rsid w:val="00826E2A"/>
    <w:rsid w:val="00832F20"/>
    <w:rsid w:val="00843590"/>
    <w:rsid w:val="00846956"/>
    <w:rsid w:val="00854FF4"/>
    <w:rsid w:val="00856702"/>
    <w:rsid w:val="00856D67"/>
    <w:rsid w:val="0086645D"/>
    <w:rsid w:val="00867272"/>
    <w:rsid w:val="00873B12"/>
    <w:rsid w:val="00873CF5"/>
    <w:rsid w:val="00884856"/>
    <w:rsid w:val="008930E4"/>
    <w:rsid w:val="0089788A"/>
    <w:rsid w:val="00897D0F"/>
    <w:rsid w:val="008A2B60"/>
    <w:rsid w:val="008B3A09"/>
    <w:rsid w:val="008B62C9"/>
    <w:rsid w:val="008B7571"/>
    <w:rsid w:val="008C6C5B"/>
    <w:rsid w:val="008F0301"/>
    <w:rsid w:val="008F1857"/>
    <w:rsid w:val="008F1BA5"/>
    <w:rsid w:val="008F5774"/>
    <w:rsid w:val="0090306C"/>
    <w:rsid w:val="00910AF5"/>
    <w:rsid w:val="009137E5"/>
    <w:rsid w:val="0092469A"/>
    <w:rsid w:val="009275D0"/>
    <w:rsid w:val="0093506C"/>
    <w:rsid w:val="009407DE"/>
    <w:rsid w:val="00942334"/>
    <w:rsid w:val="00942883"/>
    <w:rsid w:val="00943C83"/>
    <w:rsid w:val="009556AA"/>
    <w:rsid w:val="00957F8C"/>
    <w:rsid w:val="00966C43"/>
    <w:rsid w:val="00971C9E"/>
    <w:rsid w:val="0097267A"/>
    <w:rsid w:val="009843CA"/>
    <w:rsid w:val="009921FA"/>
    <w:rsid w:val="00992690"/>
    <w:rsid w:val="00992F9D"/>
    <w:rsid w:val="009954CC"/>
    <w:rsid w:val="00997F5F"/>
    <w:rsid w:val="009A1D1B"/>
    <w:rsid w:val="009A4161"/>
    <w:rsid w:val="009C2716"/>
    <w:rsid w:val="009D1EE2"/>
    <w:rsid w:val="009D7191"/>
    <w:rsid w:val="009D7C16"/>
    <w:rsid w:val="009E05AD"/>
    <w:rsid w:val="009E1F75"/>
    <w:rsid w:val="009E32E3"/>
    <w:rsid w:val="009E6402"/>
    <w:rsid w:val="009F3A1A"/>
    <w:rsid w:val="009F5BF1"/>
    <w:rsid w:val="00A04D5C"/>
    <w:rsid w:val="00A071A2"/>
    <w:rsid w:val="00A131F2"/>
    <w:rsid w:val="00A134A0"/>
    <w:rsid w:val="00A222BC"/>
    <w:rsid w:val="00A23BDC"/>
    <w:rsid w:val="00A27494"/>
    <w:rsid w:val="00A31BE6"/>
    <w:rsid w:val="00A362AB"/>
    <w:rsid w:val="00A379F7"/>
    <w:rsid w:val="00A409E0"/>
    <w:rsid w:val="00A441DA"/>
    <w:rsid w:val="00A46984"/>
    <w:rsid w:val="00A530E7"/>
    <w:rsid w:val="00A6585D"/>
    <w:rsid w:val="00A71BF7"/>
    <w:rsid w:val="00A71F17"/>
    <w:rsid w:val="00A823CD"/>
    <w:rsid w:val="00A8793E"/>
    <w:rsid w:val="00A900D8"/>
    <w:rsid w:val="00A91422"/>
    <w:rsid w:val="00A924EB"/>
    <w:rsid w:val="00A92674"/>
    <w:rsid w:val="00AA5135"/>
    <w:rsid w:val="00AB654A"/>
    <w:rsid w:val="00AC7D50"/>
    <w:rsid w:val="00AD5631"/>
    <w:rsid w:val="00AE5F42"/>
    <w:rsid w:val="00B11D9B"/>
    <w:rsid w:val="00B4398A"/>
    <w:rsid w:val="00B5684C"/>
    <w:rsid w:val="00B57697"/>
    <w:rsid w:val="00B60C9F"/>
    <w:rsid w:val="00B81783"/>
    <w:rsid w:val="00B82752"/>
    <w:rsid w:val="00B87FC9"/>
    <w:rsid w:val="00B93ABC"/>
    <w:rsid w:val="00BC0D16"/>
    <w:rsid w:val="00BC4F4C"/>
    <w:rsid w:val="00BC5607"/>
    <w:rsid w:val="00BD79AE"/>
    <w:rsid w:val="00BE6FD6"/>
    <w:rsid w:val="00BE7BAA"/>
    <w:rsid w:val="00BF27B8"/>
    <w:rsid w:val="00C0062B"/>
    <w:rsid w:val="00C00A8F"/>
    <w:rsid w:val="00C04AC5"/>
    <w:rsid w:val="00C05713"/>
    <w:rsid w:val="00C24992"/>
    <w:rsid w:val="00C27D0F"/>
    <w:rsid w:val="00C3288E"/>
    <w:rsid w:val="00C32ECD"/>
    <w:rsid w:val="00C442B7"/>
    <w:rsid w:val="00C51450"/>
    <w:rsid w:val="00C56A4B"/>
    <w:rsid w:val="00C56A4F"/>
    <w:rsid w:val="00C67CF2"/>
    <w:rsid w:val="00C93137"/>
    <w:rsid w:val="00C96396"/>
    <w:rsid w:val="00CA2B48"/>
    <w:rsid w:val="00CA2F59"/>
    <w:rsid w:val="00CC26EC"/>
    <w:rsid w:val="00CC35A1"/>
    <w:rsid w:val="00CC77FE"/>
    <w:rsid w:val="00CD12C6"/>
    <w:rsid w:val="00CD5A54"/>
    <w:rsid w:val="00CE02D7"/>
    <w:rsid w:val="00D117B9"/>
    <w:rsid w:val="00D16219"/>
    <w:rsid w:val="00D1769F"/>
    <w:rsid w:val="00D22112"/>
    <w:rsid w:val="00D2452B"/>
    <w:rsid w:val="00D25736"/>
    <w:rsid w:val="00D25954"/>
    <w:rsid w:val="00D27342"/>
    <w:rsid w:val="00D274E9"/>
    <w:rsid w:val="00D3595C"/>
    <w:rsid w:val="00D47A49"/>
    <w:rsid w:val="00D527B5"/>
    <w:rsid w:val="00D53D8A"/>
    <w:rsid w:val="00D601FA"/>
    <w:rsid w:val="00D60FD7"/>
    <w:rsid w:val="00D71AD3"/>
    <w:rsid w:val="00D72628"/>
    <w:rsid w:val="00D77FA6"/>
    <w:rsid w:val="00D91988"/>
    <w:rsid w:val="00D92C89"/>
    <w:rsid w:val="00DA2AB3"/>
    <w:rsid w:val="00DC053D"/>
    <w:rsid w:val="00DD24D0"/>
    <w:rsid w:val="00DD69B4"/>
    <w:rsid w:val="00DE4545"/>
    <w:rsid w:val="00E01D55"/>
    <w:rsid w:val="00E03211"/>
    <w:rsid w:val="00E17326"/>
    <w:rsid w:val="00E55E67"/>
    <w:rsid w:val="00E571DF"/>
    <w:rsid w:val="00E642F7"/>
    <w:rsid w:val="00E65CF8"/>
    <w:rsid w:val="00E65D06"/>
    <w:rsid w:val="00E737BC"/>
    <w:rsid w:val="00E77D93"/>
    <w:rsid w:val="00E84F00"/>
    <w:rsid w:val="00EB1F88"/>
    <w:rsid w:val="00ED07D2"/>
    <w:rsid w:val="00ED3AFC"/>
    <w:rsid w:val="00EE2D13"/>
    <w:rsid w:val="00EF1C6D"/>
    <w:rsid w:val="00EF77EE"/>
    <w:rsid w:val="00F00787"/>
    <w:rsid w:val="00F008B9"/>
    <w:rsid w:val="00F03D8B"/>
    <w:rsid w:val="00F0673A"/>
    <w:rsid w:val="00F10602"/>
    <w:rsid w:val="00F1443D"/>
    <w:rsid w:val="00F17A94"/>
    <w:rsid w:val="00F17B00"/>
    <w:rsid w:val="00F31E7B"/>
    <w:rsid w:val="00F349DE"/>
    <w:rsid w:val="00F367EE"/>
    <w:rsid w:val="00F459BF"/>
    <w:rsid w:val="00F553AB"/>
    <w:rsid w:val="00F60FDA"/>
    <w:rsid w:val="00F650D7"/>
    <w:rsid w:val="00F657B1"/>
    <w:rsid w:val="00FA07FB"/>
    <w:rsid w:val="00FA122C"/>
    <w:rsid w:val="00FA6911"/>
    <w:rsid w:val="00FC520C"/>
    <w:rsid w:val="00FD65DC"/>
    <w:rsid w:val="00FE10FA"/>
    <w:rsid w:val="00FE6066"/>
    <w:rsid w:val="00FE6E49"/>
    <w:rsid w:val="00FE76B2"/>
    <w:rsid w:val="00FF204D"/>
    <w:rsid w:val="00FF2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7A2E7"/>
  <w15:docId w15:val="{A332C5DD-478B-4425-84FD-9E5B0E5B2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2C6"/>
    <w:pPr>
      <w:widowControl w:val="0"/>
      <w:spacing w:after="0" w:line="240" w:lineRule="auto"/>
    </w:pPr>
    <w:rPr>
      <w:rFonts w:ascii="Liberation Serif" w:eastAsia="Liberation Serif" w:hAnsi="Liberation Serif" w:cs="Liberation Serif"/>
      <w:color w:val="000000"/>
      <w:sz w:val="24"/>
      <w:szCs w:val="24"/>
    </w:rPr>
  </w:style>
  <w:style w:type="paragraph" w:styleId="Heading1">
    <w:name w:val="heading 1"/>
    <w:basedOn w:val="Normal"/>
    <w:next w:val="BodyText"/>
    <w:link w:val="Heading1Char"/>
    <w:uiPriority w:val="1"/>
    <w:qFormat/>
    <w:rsid w:val="00062510"/>
    <w:pPr>
      <w:keepNext/>
      <w:spacing w:before="240" w:after="283"/>
      <w:outlineLvl w:val="0"/>
    </w:pPr>
    <w:rPr>
      <w:rFonts w:ascii="Liberation Sans Unicode MS" w:hAnsi="Liberation Sans Unicode MS"/>
      <w:b/>
      <w:bCs/>
      <w:sz w:val="48"/>
      <w:szCs w:val="44"/>
    </w:rPr>
  </w:style>
  <w:style w:type="paragraph" w:styleId="Heading2">
    <w:name w:val="heading 2"/>
    <w:basedOn w:val="Normal"/>
    <w:link w:val="Heading2Char"/>
    <w:uiPriority w:val="1"/>
    <w:qFormat/>
    <w:rsid w:val="00B5684C"/>
    <w:pPr>
      <w:autoSpaceDE w:val="0"/>
      <w:autoSpaceDN w:val="0"/>
      <w:ind w:left="385" w:hanging="292"/>
      <w:outlineLvl w:val="1"/>
    </w:pPr>
    <w:rPr>
      <w:rFonts w:ascii="Arial" w:eastAsia="Arial" w:hAnsi="Arial" w:cs="Arial"/>
      <w:b/>
      <w:bCs/>
      <w:color w:val="auto"/>
      <w:sz w:val="26"/>
      <w:szCs w:val="26"/>
    </w:rPr>
  </w:style>
  <w:style w:type="paragraph" w:styleId="Heading3">
    <w:name w:val="heading 3"/>
    <w:basedOn w:val="Normal"/>
    <w:link w:val="Heading3Char"/>
    <w:uiPriority w:val="1"/>
    <w:qFormat/>
    <w:rsid w:val="00B5684C"/>
    <w:pPr>
      <w:autoSpaceDE w:val="0"/>
      <w:autoSpaceDN w:val="0"/>
      <w:spacing w:before="90"/>
      <w:ind w:left="480" w:hanging="380"/>
      <w:outlineLvl w:val="2"/>
    </w:pPr>
    <w:rPr>
      <w:rFonts w:ascii="Arial" w:eastAsia="Arial" w:hAnsi="Arial" w:cs="Arial"/>
      <w:b/>
      <w:bCs/>
      <w:color w:val="auto"/>
      <w:sz w:val="20"/>
      <w:szCs w:val="20"/>
    </w:rPr>
  </w:style>
  <w:style w:type="paragraph" w:styleId="Heading4">
    <w:name w:val="heading 4"/>
    <w:basedOn w:val="Normal"/>
    <w:next w:val="BodyText"/>
    <w:link w:val="Heading4Char"/>
    <w:uiPriority w:val="9"/>
    <w:unhideWhenUsed/>
    <w:qFormat/>
    <w:rsid w:val="00062510"/>
    <w:pPr>
      <w:keepNext/>
      <w:spacing w:before="120" w:after="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510"/>
    <w:rPr>
      <w:rFonts w:ascii="Liberation Sans Unicode MS" w:eastAsia="Liberation Serif" w:hAnsi="Liberation Sans Unicode MS" w:cs="Liberation Serif"/>
      <w:b/>
      <w:bCs/>
      <w:color w:val="000000"/>
      <w:sz w:val="48"/>
      <w:szCs w:val="44"/>
    </w:rPr>
  </w:style>
  <w:style w:type="character" w:customStyle="1" w:styleId="Heading4Char">
    <w:name w:val="Heading 4 Char"/>
    <w:basedOn w:val="DefaultParagraphFont"/>
    <w:link w:val="Heading4"/>
    <w:uiPriority w:val="9"/>
    <w:rsid w:val="00062510"/>
    <w:rPr>
      <w:rFonts w:ascii="Liberation Serif" w:eastAsia="Liberation Serif" w:hAnsi="Liberation Serif" w:cs="Liberation Serif"/>
      <w:b/>
      <w:bCs/>
      <w:color w:val="000000"/>
      <w:sz w:val="24"/>
      <w:szCs w:val="24"/>
    </w:rPr>
  </w:style>
  <w:style w:type="paragraph" w:styleId="BodyText">
    <w:name w:val="Body Text"/>
    <w:basedOn w:val="Normal"/>
    <w:link w:val="BodyTextChar"/>
    <w:uiPriority w:val="1"/>
    <w:qFormat/>
    <w:rsid w:val="00062510"/>
    <w:pPr>
      <w:spacing w:after="283"/>
    </w:pPr>
  </w:style>
  <w:style w:type="character" w:customStyle="1" w:styleId="BodyTextChar">
    <w:name w:val="Body Text Char"/>
    <w:basedOn w:val="DefaultParagraphFont"/>
    <w:link w:val="BodyText"/>
    <w:rsid w:val="00062510"/>
    <w:rPr>
      <w:rFonts w:ascii="Liberation Serif" w:eastAsia="Liberation Serif" w:hAnsi="Liberation Serif" w:cs="Liberation Serif"/>
      <w:color w:val="000000"/>
      <w:sz w:val="24"/>
      <w:szCs w:val="24"/>
    </w:rPr>
  </w:style>
  <w:style w:type="paragraph" w:styleId="ListParagraph">
    <w:name w:val="List Paragraph"/>
    <w:basedOn w:val="Normal"/>
    <w:uiPriority w:val="1"/>
    <w:qFormat/>
    <w:rsid w:val="008F1857"/>
    <w:pPr>
      <w:ind w:left="720"/>
      <w:contextualSpacing/>
    </w:pPr>
    <w:rPr>
      <w:rFonts w:cs="Mangal"/>
      <w:szCs w:val="21"/>
    </w:rPr>
  </w:style>
  <w:style w:type="character" w:customStyle="1" w:styleId="Heading2Char">
    <w:name w:val="Heading 2 Char"/>
    <w:basedOn w:val="DefaultParagraphFont"/>
    <w:link w:val="Heading2"/>
    <w:uiPriority w:val="1"/>
    <w:rsid w:val="00B5684C"/>
    <w:rPr>
      <w:rFonts w:ascii="Arial" w:eastAsia="Arial" w:hAnsi="Arial" w:cs="Arial"/>
      <w:b/>
      <w:bCs/>
      <w:sz w:val="26"/>
      <w:szCs w:val="26"/>
    </w:rPr>
  </w:style>
  <w:style w:type="character" w:customStyle="1" w:styleId="Heading3Char">
    <w:name w:val="Heading 3 Char"/>
    <w:basedOn w:val="DefaultParagraphFont"/>
    <w:link w:val="Heading3"/>
    <w:uiPriority w:val="1"/>
    <w:rsid w:val="00B5684C"/>
    <w:rPr>
      <w:rFonts w:ascii="Arial" w:eastAsia="Arial" w:hAnsi="Arial" w:cs="Arial"/>
      <w:b/>
      <w:bCs/>
      <w:sz w:val="20"/>
      <w:szCs w:val="20"/>
    </w:rPr>
  </w:style>
  <w:style w:type="paragraph" w:styleId="Title">
    <w:name w:val="Title"/>
    <w:basedOn w:val="Normal"/>
    <w:link w:val="TitleChar"/>
    <w:uiPriority w:val="1"/>
    <w:qFormat/>
    <w:rsid w:val="00B5684C"/>
    <w:pPr>
      <w:autoSpaceDE w:val="0"/>
      <w:autoSpaceDN w:val="0"/>
      <w:spacing w:before="227"/>
      <w:ind w:left="1004" w:right="1022"/>
      <w:jc w:val="center"/>
    </w:pPr>
    <w:rPr>
      <w:rFonts w:ascii="Arial" w:eastAsia="Arial" w:hAnsi="Arial" w:cs="Arial"/>
      <w:color w:val="auto"/>
      <w:sz w:val="90"/>
      <w:szCs w:val="90"/>
    </w:rPr>
  </w:style>
  <w:style w:type="character" w:customStyle="1" w:styleId="TitleChar">
    <w:name w:val="Title Char"/>
    <w:basedOn w:val="DefaultParagraphFont"/>
    <w:link w:val="Title"/>
    <w:uiPriority w:val="1"/>
    <w:rsid w:val="00B5684C"/>
    <w:rPr>
      <w:rFonts w:ascii="Arial" w:eastAsia="Arial" w:hAnsi="Arial" w:cs="Arial"/>
      <w:sz w:val="90"/>
      <w:szCs w:val="90"/>
    </w:rPr>
  </w:style>
  <w:style w:type="paragraph" w:customStyle="1" w:styleId="TableParagraph">
    <w:name w:val="Table Paragraph"/>
    <w:basedOn w:val="Normal"/>
    <w:uiPriority w:val="1"/>
    <w:qFormat/>
    <w:rsid w:val="00B5684C"/>
    <w:pPr>
      <w:autoSpaceDE w:val="0"/>
      <w:autoSpaceDN w:val="0"/>
    </w:pPr>
    <w:rPr>
      <w:rFonts w:ascii="Arial" w:eastAsia="Arial" w:hAnsi="Arial" w:cs="Arial"/>
      <w:color w:val="auto"/>
      <w:sz w:val="22"/>
      <w:szCs w:val="22"/>
    </w:rPr>
  </w:style>
  <w:style w:type="numbering" w:customStyle="1" w:styleId="Style1">
    <w:name w:val="Style1"/>
    <w:uiPriority w:val="99"/>
    <w:rsid w:val="003F4E56"/>
    <w:pPr>
      <w:numPr>
        <w:numId w:val="28"/>
      </w:numPr>
    </w:pPr>
  </w:style>
  <w:style w:type="numbering" w:customStyle="1" w:styleId="Style2">
    <w:name w:val="Style2"/>
    <w:uiPriority w:val="99"/>
    <w:rsid w:val="003F4E56"/>
    <w:pPr>
      <w:numPr>
        <w:numId w:val="29"/>
      </w:numPr>
    </w:pPr>
  </w:style>
  <w:style w:type="paragraph" w:styleId="ListBullet">
    <w:name w:val="List Bullet"/>
    <w:basedOn w:val="Normal"/>
    <w:uiPriority w:val="99"/>
    <w:unhideWhenUsed/>
    <w:rsid w:val="008257FD"/>
    <w:pPr>
      <w:widowControl/>
      <w:numPr>
        <w:numId w:val="44"/>
      </w:numPr>
      <w:tabs>
        <w:tab w:val="clear" w:pos="360"/>
      </w:tabs>
      <w:spacing w:after="200" w:line="276" w:lineRule="auto"/>
      <w:ind w:left="0" w:firstLine="0"/>
      <w:contextualSpacing/>
    </w:pPr>
    <w:rPr>
      <w:rFonts w:ascii="Times New Roman" w:eastAsiaTheme="minorEastAsia" w:hAnsi="Times New Roman" w:cstheme="minorBidi"/>
      <w:color w:val="auto"/>
      <w:szCs w:val="22"/>
    </w:rPr>
  </w:style>
  <w:style w:type="paragraph" w:styleId="Header">
    <w:name w:val="header"/>
    <w:basedOn w:val="Normal"/>
    <w:link w:val="HeaderChar"/>
    <w:uiPriority w:val="99"/>
    <w:unhideWhenUsed/>
    <w:rsid w:val="00575200"/>
    <w:pPr>
      <w:tabs>
        <w:tab w:val="center" w:pos="4680"/>
        <w:tab w:val="right" w:pos="9360"/>
      </w:tabs>
    </w:pPr>
  </w:style>
  <w:style w:type="character" w:customStyle="1" w:styleId="HeaderChar">
    <w:name w:val="Header Char"/>
    <w:basedOn w:val="DefaultParagraphFont"/>
    <w:link w:val="Header"/>
    <w:uiPriority w:val="99"/>
    <w:rsid w:val="00575200"/>
    <w:rPr>
      <w:rFonts w:ascii="Liberation Serif" w:eastAsia="Liberation Serif" w:hAnsi="Liberation Serif" w:cs="Liberation Serif"/>
      <w:color w:val="000000"/>
      <w:sz w:val="24"/>
      <w:szCs w:val="24"/>
    </w:rPr>
  </w:style>
  <w:style w:type="paragraph" w:styleId="Footer">
    <w:name w:val="footer"/>
    <w:basedOn w:val="Normal"/>
    <w:link w:val="FooterChar"/>
    <w:uiPriority w:val="99"/>
    <w:unhideWhenUsed/>
    <w:rsid w:val="00575200"/>
    <w:pPr>
      <w:tabs>
        <w:tab w:val="center" w:pos="4680"/>
        <w:tab w:val="right" w:pos="9360"/>
      </w:tabs>
    </w:pPr>
  </w:style>
  <w:style w:type="character" w:customStyle="1" w:styleId="FooterChar">
    <w:name w:val="Footer Char"/>
    <w:basedOn w:val="DefaultParagraphFont"/>
    <w:link w:val="Footer"/>
    <w:uiPriority w:val="99"/>
    <w:rsid w:val="00575200"/>
    <w:rPr>
      <w:rFonts w:ascii="Liberation Serif" w:eastAsia="Liberation Serif" w:hAnsi="Liberation Serif" w:cs="Liberation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79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70CDF-11AF-4398-9D7D-F873CC8FF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6707</Words>
  <Characters>38234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Kelley</dc:creator>
  <cp:lastModifiedBy>Pamela Cockle Angelica Town Clerk</cp:lastModifiedBy>
  <cp:revision>2</cp:revision>
  <dcterms:created xsi:type="dcterms:W3CDTF">2026-09-25T14:10:00Z</dcterms:created>
  <dcterms:modified xsi:type="dcterms:W3CDTF">2026-09-25T14:10:00Z</dcterms:modified>
</cp:coreProperties>
</file>