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069D7" w14:textId="2236F960" w:rsidR="00F96B27" w:rsidRDefault="00C956DA">
      <w:pPr>
        <w:pStyle w:val="Heading1"/>
      </w:pPr>
      <w:bookmarkStart w:id="0" w:name="public-hearing-rules-of-conduct"/>
      <w:r>
        <w:t xml:space="preserve">TOWN OF ANGELICA - </w:t>
      </w:r>
      <w:r>
        <w:t>PUBLIC HEARING RULES OF CONDUCT</w:t>
      </w:r>
    </w:p>
    <w:p w14:paraId="1F39530C" w14:textId="77777777" w:rsidR="00F96B27" w:rsidRDefault="00C956DA">
      <w:pPr>
        <w:pStyle w:val="Heading2"/>
      </w:pPr>
      <w:bookmarkStart w:id="1" w:name="proposed-local-law-1-2026"/>
      <w:r>
        <w:t>PROPOSED LOCAL LAW 1-2026</w:t>
      </w:r>
    </w:p>
    <w:p w14:paraId="7533A316" w14:textId="77777777" w:rsidR="00F96B27" w:rsidRDefault="00C956DA">
      <w:pPr>
        <w:pStyle w:val="FirstParagraph"/>
      </w:pPr>
      <w:r>
        <w:t>To ensure that everyone has a fair opportunity to be heard and that the Public Hearing is conducted in an orderly and respectful manner, the following rules will apply:</w:t>
      </w:r>
    </w:p>
    <w:p w14:paraId="590477E1" w14:textId="77777777" w:rsidR="00F96B27" w:rsidRDefault="00C956DA">
      <w:pPr>
        <w:pStyle w:val="Heading3"/>
      </w:pPr>
      <w:bookmarkStart w:id="2" w:name="purpose-of-the-hearing"/>
      <w:r>
        <w:t>1. PURPOSE OF THE HEARING</w:t>
      </w:r>
    </w:p>
    <w:p w14:paraId="1B77DA5E" w14:textId="77777777" w:rsidR="00F96B27" w:rsidRDefault="00C956DA">
      <w:pPr>
        <w:pStyle w:val="FirstParagraph"/>
      </w:pPr>
      <w:r>
        <w:t xml:space="preserve">This Public Hearing is being held specifically to receive public comments regarding </w:t>
      </w:r>
      <w:r>
        <w:rPr>
          <w:b/>
          <w:bCs/>
        </w:rPr>
        <w:t>Proposed Local Law 1-2026</w:t>
      </w:r>
      <w:r>
        <w:t>.</w:t>
      </w:r>
    </w:p>
    <w:p w14:paraId="600103A4" w14:textId="77777777" w:rsidR="00F96B27" w:rsidRDefault="00C956DA">
      <w:pPr>
        <w:pStyle w:val="BodyText"/>
      </w:pPr>
      <w:r>
        <w:rPr>
          <w:b/>
          <w:bCs/>
        </w:rPr>
        <w:t>All comments and questions must pertain to Proposed Local Law 1-2026.</w:t>
      </w:r>
    </w:p>
    <w:p w14:paraId="21F58CF6" w14:textId="77777777" w:rsidR="00F96B27" w:rsidRDefault="00C956DA">
      <w:pPr>
        <w:pStyle w:val="BodyText"/>
      </w:pPr>
      <w:r>
        <w:t>Comments or questions concerning unrelated Town business will be deferred to an appropriate time outside of this Public Hearing.</w:t>
      </w:r>
    </w:p>
    <w:p w14:paraId="642D7FCC" w14:textId="77777777" w:rsidR="00F96B27" w:rsidRDefault="00C956DA">
      <w:pPr>
        <w:pStyle w:val="Heading3"/>
      </w:pPr>
      <w:bookmarkStart w:id="3" w:name="three-minute-speaking-limit"/>
      <w:bookmarkEnd w:id="2"/>
      <w:r>
        <w:t>2. THREE-MINUTE SPEAKING LIMIT</w:t>
      </w:r>
    </w:p>
    <w:p w14:paraId="408CAB6C" w14:textId="77777777" w:rsidR="00F96B27" w:rsidRDefault="00C956DA">
      <w:pPr>
        <w:pStyle w:val="FirstParagraph"/>
      </w:pPr>
      <w:r>
        <w:t xml:space="preserve">Each speaker will be allowed </w:t>
      </w:r>
      <w:r>
        <w:rPr>
          <w:b/>
          <w:bCs/>
        </w:rPr>
        <w:t>three (3) minutes</w:t>
      </w:r>
      <w:r>
        <w:t xml:space="preserve"> to address the Town Board.</w:t>
      </w:r>
    </w:p>
    <w:p w14:paraId="6F9920CE" w14:textId="77777777" w:rsidR="00F96B27" w:rsidRDefault="00C956DA">
      <w:pPr>
        <w:pStyle w:val="BodyText"/>
      </w:pPr>
      <w:r>
        <w:t>The time limit is intended to provide everyone who wishes to speak with a fair opportunity to be heard.</w:t>
      </w:r>
    </w:p>
    <w:p w14:paraId="608C5F1E" w14:textId="77777777" w:rsidR="00F96B27" w:rsidRDefault="00C956DA">
      <w:pPr>
        <w:pStyle w:val="Heading3"/>
      </w:pPr>
      <w:bookmarkStart w:id="4" w:name="speaking-time-may-not-be-transferred"/>
      <w:bookmarkEnd w:id="3"/>
      <w:r>
        <w:t>3. SPEAKING TIME MAY NOT BE TRANSFERRED</w:t>
      </w:r>
    </w:p>
    <w:p w14:paraId="0429EB7A" w14:textId="77777777" w:rsidR="00F96B27" w:rsidRDefault="00C956DA">
      <w:pPr>
        <w:pStyle w:val="FirstParagraph"/>
      </w:pPr>
      <w:r>
        <w:t xml:space="preserve">A speaker may </w:t>
      </w:r>
      <w:r>
        <w:rPr>
          <w:b/>
          <w:bCs/>
        </w:rPr>
        <w:t>not give, transfer, or defer any portion of their allotted time to another speaker.</w:t>
      </w:r>
    </w:p>
    <w:p w14:paraId="573B582C" w14:textId="77777777" w:rsidR="00F96B27" w:rsidRDefault="00C956DA">
      <w:pPr>
        <w:pStyle w:val="BodyText"/>
      </w:pPr>
      <w:r>
        <w:t>Each individual speaker is limited to three (3) minutes.</w:t>
      </w:r>
    </w:p>
    <w:p w14:paraId="1AB27A4F" w14:textId="77777777" w:rsidR="00F96B27" w:rsidRDefault="00C956DA">
      <w:pPr>
        <w:pStyle w:val="Heading3"/>
      </w:pPr>
      <w:bookmarkStart w:id="5" w:name="one-speaker-at-a-time"/>
      <w:bookmarkEnd w:id="4"/>
      <w:r>
        <w:t>4. ONE SPEAKER AT A TIME</w:t>
      </w:r>
    </w:p>
    <w:p w14:paraId="4C0AF8DF" w14:textId="77777777" w:rsidR="00F96B27" w:rsidRDefault="00C956DA">
      <w:pPr>
        <w:pStyle w:val="FirstParagraph"/>
      </w:pPr>
      <w:r>
        <w:t>Please wait until you are recognized before speaking.</w:t>
      </w:r>
    </w:p>
    <w:p w14:paraId="5BFA6A7C" w14:textId="77777777" w:rsidR="00F96B27" w:rsidRDefault="00C956DA">
      <w:pPr>
        <w:pStyle w:val="BodyText"/>
      </w:pPr>
      <w:r>
        <w:t xml:space="preserve">There will be </w:t>
      </w:r>
      <w:r>
        <w:rPr>
          <w:b/>
          <w:bCs/>
        </w:rPr>
        <w:t>no interruptions, shouting, talking over another speaker, or loud outbursts.</w:t>
      </w:r>
    </w:p>
    <w:p w14:paraId="30D41155" w14:textId="77777777" w:rsidR="00F96B27" w:rsidRDefault="00C956DA">
      <w:pPr>
        <w:pStyle w:val="Heading3"/>
      </w:pPr>
      <w:bookmarkStart w:id="6" w:name="respectful-conduct-is-required"/>
      <w:bookmarkEnd w:id="5"/>
      <w:r>
        <w:t>5. RESPECTFUL CONDUCT IS REQUIRED</w:t>
      </w:r>
    </w:p>
    <w:p w14:paraId="52A9AE23" w14:textId="77777777" w:rsidR="00F96B27" w:rsidRDefault="00C956DA">
      <w:pPr>
        <w:pStyle w:val="FirstParagraph"/>
      </w:pPr>
      <w:r>
        <w:t>All speakers, Town officials, employees, and members of the public are expected to conduct themselves respectfully.</w:t>
      </w:r>
    </w:p>
    <w:p w14:paraId="528A60C3" w14:textId="77777777" w:rsidR="00F96B27" w:rsidRDefault="00C956DA">
      <w:pPr>
        <w:pStyle w:val="BodyText"/>
      </w:pPr>
      <w:r>
        <w:t xml:space="preserve">Disagreement is permitted. </w:t>
      </w:r>
      <w:r>
        <w:rPr>
          <w:b/>
          <w:bCs/>
        </w:rPr>
        <w:t>Disruptive behavior is not.</w:t>
      </w:r>
    </w:p>
    <w:p w14:paraId="21AEEFD5" w14:textId="77777777" w:rsidR="00F96B27" w:rsidRDefault="00C956DA">
      <w:pPr>
        <w:pStyle w:val="Heading3"/>
      </w:pPr>
      <w:bookmarkStart w:id="7" w:name="address-the-proposed-law"/>
      <w:bookmarkEnd w:id="6"/>
      <w:r>
        <w:lastRenderedPageBreak/>
        <w:t>6. ADDRESS THE PROPOSED LAW</w:t>
      </w:r>
    </w:p>
    <w:p w14:paraId="4F3393CC" w14:textId="77777777" w:rsidR="00F96B27" w:rsidRDefault="00C956DA">
      <w:pPr>
        <w:pStyle w:val="FirstParagraph"/>
      </w:pPr>
      <w:r>
        <w:t xml:space="preserve">Comments should be directed to the Town Board and should address the provisions, concerns, questions, or opinions relating to </w:t>
      </w:r>
      <w:r>
        <w:rPr>
          <w:b/>
          <w:bCs/>
        </w:rPr>
        <w:t>Proposed Local Law 1-2026 only.</w:t>
      </w:r>
    </w:p>
    <w:p w14:paraId="08B9D5A6" w14:textId="77777777" w:rsidR="00F96B27" w:rsidRDefault="00C956DA">
      <w:pPr>
        <w:pStyle w:val="BodyText"/>
      </w:pPr>
      <w:r>
        <w:t>Personal disputes, unrelated complaints, and other Town matters are outside the scope of this Public Hearing.</w:t>
      </w:r>
    </w:p>
    <w:p w14:paraId="5C46014B" w14:textId="77777777" w:rsidR="00F96B27" w:rsidRDefault="00C956DA">
      <w:pPr>
        <w:pStyle w:val="Heading3"/>
      </w:pPr>
      <w:bookmarkStart w:id="8" w:name="maintaining-order"/>
      <w:bookmarkEnd w:id="7"/>
      <w:r>
        <w:t>7. MAINTAINING ORDER</w:t>
      </w:r>
    </w:p>
    <w:p w14:paraId="04AC78BC" w14:textId="77777777" w:rsidR="00F96B27" w:rsidRDefault="00C956DA">
      <w:pPr>
        <w:pStyle w:val="FirstParagraph"/>
      </w:pPr>
      <w:r>
        <w:t xml:space="preserve">Anyone who disrupts the hearing, repeatedly interrupts others, or refuses to follow the established rules after being directed to comply </w:t>
      </w:r>
      <w:r>
        <w:rPr>
          <w:b/>
          <w:bCs/>
        </w:rPr>
        <w:t>may be asked to leave the meeting room.</w:t>
      </w:r>
    </w:p>
    <w:p w14:paraId="67A079A5" w14:textId="77777777" w:rsidR="00F96B27" w:rsidRDefault="00C956DA">
      <w:pPr>
        <w:pStyle w:val="BodyText"/>
      </w:pPr>
      <w:r>
        <w:t xml:space="preserve">The purpose of these rules is not to prevent anyone from expressing an opinion, but to ensure that </w:t>
      </w:r>
      <w:r>
        <w:rPr>
          <w:b/>
          <w:bCs/>
        </w:rPr>
        <w:t>everyone has an equal opportunity to be heard in an orderly and respectful setting.</w:t>
      </w:r>
    </w:p>
    <w:p w14:paraId="1267955F" w14:textId="77777777" w:rsidR="00F96B27" w:rsidRDefault="00C956DA">
      <w:r>
        <w:pict w14:anchorId="186585C6">
          <v:rect id="_x0000_i1025" style="width:0;height:1.5pt" o:hralign="center" o:hrstd="t" o:hr="t"/>
        </w:pict>
      </w:r>
    </w:p>
    <w:p w14:paraId="2ADA1C9A" w14:textId="77777777" w:rsidR="00F96B27" w:rsidRDefault="00C956DA">
      <w:pPr>
        <w:pStyle w:val="Heading2"/>
      </w:pPr>
      <w:bookmarkStart w:id="9" w:name="please-remember"/>
      <w:bookmarkEnd w:id="8"/>
      <w:bookmarkEnd w:id="1"/>
      <w:r>
        <w:t>PLEASE REMEMBER</w:t>
      </w:r>
    </w:p>
    <w:p w14:paraId="0C88178A" w14:textId="77777777" w:rsidR="00F96B27" w:rsidRDefault="00C956DA">
      <w:pPr>
        <w:pStyle w:val="FirstParagraph"/>
      </w:pPr>
      <w:r>
        <w:rPr>
          <w:b/>
          <w:bCs/>
        </w:rPr>
        <w:t>3 MINUTES PER SPEAKER</w:t>
      </w:r>
    </w:p>
    <w:p w14:paraId="5BFBC992" w14:textId="77777777" w:rsidR="00F96B27" w:rsidRDefault="00C956DA">
      <w:pPr>
        <w:pStyle w:val="BodyText"/>
      </w:pPr>
      <w:r>
        <w:rPr>
          <w:b/>
          <w:bCs/>
        </w:rPr>
        <w:t>NO TRANSFERRING SPEAKING TIME</w:t>
      </w:r>
    </w:p>
    <w:p w14:paraId="6570C7F8" w14:textId="77777777" w:rsidR="00F96B27" w:rsidRDefault="00C956DA">
      <w:pPr>
        <w:pStyle w:val="BodyText"/>
      </w:pPr>
      <w:r>
        <w:rPr>
          <w:b/>
          <w:bCs/>
        </w:rPr>
        <w:t>NO LOUD OUTBURSTS OR INTERRUPTIONS</w:t>
      </w:r>
    </w:p>
    <w:p w14:paraId="32B45E72" w14:textId="77777777" w:rsidR="00F96B27" w:rsidRDefault="00C956DA">
      <w:pPr>
        <w:pStyle w:val="BodyText"/>
      </w:pPr>
      <w:r>
        <w:rPr>
          <w:b/>
          <w:bCs/>
        </w:rPr>
        <w:t>RESPECT MUST BE SHOWN AT ALL TIMES</w:t>
      </w:r>
    </w:p>
    <w:p w14:paraId="4C97FDBA" w14:textId="77777777" w:rsidR="00F96B27" w:rsidRPr="00C956DA" w:rsidRDefault="00C956DA">
      <w:pPr>
        <w:pStyle w:val="Heading3"/>
        <w:rPr>
          <w:b/>
          <w:bCs/>
        </w:rPr>
      </w:pPr>
      <w:bookmarkStart w:id="10" w:name="all-comments-must-pertain-to"/>
      <w:r w:rsidRPr="00C956DA">
        <w:rPr>
          <w:b/>
          <w:bCs/>
        </w:rPr>
        <w:t>ALL COMMENTS MUST PERTAIN TO</w:t>
      </w:r>
    </w:p>
    <w:p w14:paraId="7DED98E4" w14:textId="77777777" w:rsidR="00F96B27" w:rsidRPr="00C956DA" w:rsidRDefault="00C956DA">
      <w:pPr>
        <w:pStyle w:val="Heading1"/>
        <w:rPr>
          <w:b/>
          <w:bCs/>
        </w:rPr>
      </w:pPr>
      <w:bookmarkStart w:id="11" w:name="proposed-local-law-1-2026-only"/>
      <w:bookmarkEnd w:id="10"/>
      <w:bookmarkEnd w:id="9"/>
      <w:bookmarkEnd w:id="0"/>
      <w:r w:rsidRPr="00C956DA">
        <w:rPr>
          <w:b/>
          <w:bCs/>
        </w:rPr>
        <w:t>PROPOSED LOCAL LAW 1-2026 ONLY</w:t>
      </w:r>
    </w:p>
    <w:p w14:paraId="1F0F583E" w14:textId="77777777" w:rsidR="00F96B27" w:rsidRDefault="00C956DA">
      <w:pPr>
        <w:pStyle w:val="FirstParagraph"/>
      </w:pPr>
      <w:r>
        <w:rPr>
          <w:b/>
          <w:bCs/>
        </w:rPr>
        <w:t>Thank you for your cooperation.</w:t>
      </w:r>
    </w:p>
    <w:p w14:paraId="2AB90E47" w14:textId="77777777" w:rsidR="00F96B27" w:rsidRDefault="00C956DA">
      <w:pPr>
        <w:pStyle w:val="BodyText"/>
      </w:pPr>
      <w:r>
        <w:rPr>
          <w:b/>
          <w:bCs/>
        </w:rPr>
        <w:t>TOWN OF ANGELICA</w:t>
      </w:r>
    </w:p>
    <w:bookmarkEnd w:id="11"/>
    <w:sectPr w:rsidR="00F96B27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C3F4D9D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225872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B27"/>
    <w:rsid w:val="003776B5"/>
    <w:rsid w:val="00C956DA"/>
    <w:rsid w:val="00F9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FDFB841"/>
  <w15:docId w15:val="{355E2BC3-FDB0-4DDC-BECC-EBA2C55E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Cockle Angelica Town Clerk</dc:creator>
  <cp:keywords/>
  <cp:lastModifiedBy>Pamela Cockle Angelica Town Clerk</cp:lastModifiedBy>
  <cp:revision>2</cp:revision>
  <cp:lastPrinted>2026-08-20T16:41:00Z</cp:lastPrinted>
  <dcterms:created xsi:type="dcterms:W3CDTF">2026-08-20T16:41:00Z</dcterms:created>
  <dcterms:modified xsi:type="dcterms:W3CDTF">2026-08-20T16:41:00Z</dcterms:modified>
</cp:coreProperties>
</file>