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6A904C" w14:textId="5268DADE" w:rsidR="008C3F85" w:rsidRDefault="00F92D89" w:rsidP="00F92D8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ZBA </w:t>
      </w:r>
      <w:r w:rsidR="00E11B1D">
        <w:rPr>
          <w:b/>
          <w:bCs/>
          <w:sz w:val="28"/>
          <w:szCs w:val="28"/>
        </w:rPr>
        <w:t>Minutes</w:t>
      </w:r>
      <w:r w:rsidR="009308D7">
        <w:rPr>
          <w:b/>
          <w:bCs/>
          <w:sz w:val="28"/>
          <w:szCs w:val="28"/>
        </w:rPr>
        <w:t xml:space="preserve"> </w:t>
      </w:r>
      <w:r w:rsidR="0060203C">
        <w:rPr>
          <w:b/>
          <w:bCs/>
          <w:sz w:val="28"/>
          <w:szCs w:val="28"/>
        </w:rPr>
        <w:t>June 16</w:t>
      </w:r>
      <w:r w:rsidR="00B204F5">
        <w:rPr>
          <w:b/>
          <w:bCs/>
          <w:sz w:val="28"/>
          <w:szCs w:val="28"/>
        </w:rPr>
        <w:t>, 2026</w:t>
      </w:r>
    </w:p>
    <w:p w14:paraId="536438D8" w14:textId="5CBE922A" w:rsidR="00277E8E" w:rsidRDefault="00C82433" w:rsidP="00090F67">
      <w:pPr>
        <w:rPr>
          <w:b/>
          <w:bCs/>
          <w:color w:val="404040" w:themeColor="text1" w:themeTint="BF"/>
          <w:sz w:val="28"/>
          <w:szCs w:val="28"/>
        </w:rPr>
      </w:pPr>
      <w:r w:rsidRPr="00275F01">
        <w:rPr>
          <w:b/>
          <w:bCs/>
          <w:color w:val="404040" w:themeColor="text1" w:themeTint="BF"/>
          <w:sz w:val="28"/>
          <w:szCs w:val="28"/>
        </w:rPr>
        <w:t>Meeting Call</w:t>
      </w:r>
      <w:r w:rsidR="00D30099">
        <w:rPr>
          <w:b/>
          <w:bCs/>
          <w:color w:val="404040" w:themeColor="text1" w:themeTint="BF"/>
          <w:sz w:val="28"/>
          <w:szCs w:val="28"/>
        </w:rPr>
        <w:t>ed</w:t>
      </w:r>
      <w:r w:rsidRPr="00275F01">
        <w:rPr>
          <w:b/>
          <w:bCs/>
          <w:color w:val="404040" w:themeColor="text1" w:themeTint="BF"/>
          <w:sz w:val="28"/>
          <w:szCs w:val="28"/>
        </w:rPr>
        <w:t xml:space="preserve"> to Order,</w:t>
      </w:r>
      <w:r w:rsidR="00465CDC" w:rsidRPr="00275F01">
        <w:rPr>
          <w:b/>
          <w:bCs/>
          <w:color w:val="404040" w:themeColor="text1" w:themeTint="BF"/>
          <w:sz w:val="28"/>
          <w:szCs w:val="28"/>
        </w:rPr>
        <w:t xml:space="preserve"> by </w:t>
      </w:r>
      <w:r w:rsidR="00E756F7" w:rsidRPr="00275F01">
        <w:rPr>
          <w:b/>
          <w:bCs/>
          <w:color w:val="404040" w:themeColor="text1" w:themeTint="BF"/>
          <w:sz w:val="28"/>
          <w:szCs w:val="28"/>
        </w:rPr>
        <w:t xml:space="preserve"> </w:t>
      </w:r>
      <w:r w:rsidR="00465CDC" w:rsidRPr="00275F01">
        <w:rPr>
          <w:b/>
          <w:bCs/>
          <w:color w:val="404040" w:themeColor="text1" w:themeTint="BF"/>
          <w:sz w:val="28"/>
          <w:szCs w:val="28"/>
        </w:rPr>
        <w:t>Chairman</w:t>
      </w:r>
      <w:r w:rsidR="00275F01" w:rsidRPr="00275F01">
        <w:rPr>
          <w:b/>
          <w:bCs/>
          <w:color w:val="404040" w:themeColor="text1" w:themeTint="BF"/>
          <w:sz w:val="28"/>
          <w:szCs w:val="28"/>
        </w:rPr>
        <w:t xml:space="preserve">, </w:t>
      </w:r>
      <w:r w:rsidR="009E2144">
        <w:rPr>
          <w:b/>
          <w:bCs/>
          <w:color w:val="404040" w:themeColor="text1" w:themeTint="BF"/>
          <w:sz w:val="28"/>
          <w:szCs w:val="28"/>
        </w:rPr>
        <w:t>Bill Titus</w:t>
      </w:r>
      <w:r w:rsidR="00275F01" w:rsidRPr="00275F01">
        <w:rPr>
          <w:b/>
          <w:bCs/>
          <w:color w:val="404040" w:themeColor="text1" w:themeTint="BF"/>
          <w:sz w:val="28"/>
          <w:szCs w:val="28"/>
        </w:rPr>
        <w:t xml:space="preserve"> at 3:</w:t>
      </w:r>
      <w:r w:rsidR="0060203C">
        <w:rPr>
          <w:b/>
          <w:bCs/>
          <w:color w:val="404040" w:themeColor="text1" w:themeTint="BF"/>
          <w:sz w:val="28"/>
          <w:szCs w:val="28"/>
        </w:rPr>
        <w:t>30</w:t>
      </w:r>
      <w:r w:rsidR="00275F01" w:rsidRPr="00275F01">
        <w:rPr>
          <w:b/>
          <w:bCs/>
          <w:color w:val="404040" w:themeColor="text1" w:themeTint="BF"/>
          <w:sz w:val="28"/>
          <w:szCs w:val="28"/>
        </w:rPr>
        <w:t>pm.</w:t>
      </w:r>
      <w:r w:rsidR="00993B47">
        <w:rPr>
          <w:b/>
          <w:bCs/>
          <w:color w:val="404040" w:themeColor="text1" w:themeTint="BF"/>
          <w:sz w:val="28"/>
          <w:szCs w:val="28"/>
        </w:rPr>
        <w:t xml:space="preserve">  </w:t>
      </w:r>
    </w:p>
    <w:p w14:paraId="062F1C27" w14:textId="7555858E" w:rsidR="00F64DD3" w:rsidRDefault="00993B47" w:rsidP="00090F67">
      <w:pPr>
        <w:rPr>
          <w:color w:val="404040" w:themeColor="text1" w:themeTint="BF"/>
          <w:sz w:val="28"/>
          <w:szCs w:val="28"/>
        </w:rPr>
      </w:pPr>
      <w:r w:rsidRPr="00277E8E">
        <w:rPr>
          <w:color w:val="404040" w:themeColor="text1" w:themeTint="BF"/>
          <w:sz w:val="28"/>
          <w:szCs w:val="28"/>
        </w:rPr>
        <w:t>Board Members in attendance, William (Bill) Titus, Chairman</w:t>
      </w:r>
      <w:r w:rsidR="00CA2525" w:rsidRPr="00277E8E">
        <w:rPr>
          <w:color w:val="404040" w:themeColor="text1" w:themeTint="BF"/>
          <w:sz w:val="28"/>
          <w:szCs w:val="28"/>
        </w:rPr>
        <w:t>, Board Members, Roberta Tenpas, SandraLee Wagner</w:t>
      </w:r>
      <w:r w:rsidR="00FD4831">
        <w:rPr>
          <w:color w:val="404040" w:themeColor="text1" w:themeTint="BF"/>
          <w:sz w:val="28"/>
          <w:szCs w:val="28"/>
        </w:rPr>
        <w:t xml:space="preserve">, </w:t>
      </w:r>
      <w:r w:rsidR="00CA2525" w:rsidRPr="00277E8E">
        <w:rPr>
          <w:color w:val="404040" w:themeColor="text1" w:themeTint="BF"/>
          <w:sz w:val="28"/>
          <w:szCs w:val="28"/>
        </w:rPr>
        <w:t xml:space="preserve"> L. James (Jim) Hurley</w:t>
      </w:r>
      <w:r w:rsidR="00433574">
        <w:rPr>
          <w:color w:val="404040" w:themeColor="text1" w:themeTint="BF"/>
          <w:sz w:val="28"/>
          <w:szCs w:val="28"/>
        </w:rPr>
        <w:t>,</w:t>
      </w:r>
      <w:r w:rsidR="00AB09DD" w:rsidRPr="00277E8E">
        <w:rPr>
          <w:color w:val="404040" w:themeColor="text1" w:themeTint="BF"/>
          <w:sz w:val="28"/>
          <w:szCs w:val="28"/>
        </w:rPr>
        <w:t xml:space="preserve"> </w:t>
      </w:r>
      <w:r w:rsidR="00865327">
        <w:rPr>
          <w:color w:val="404040" w:themeColor="text1" w:themeTint="BF"/>
          <w:sz w:val="28"/>
          <w:szCs w:val="28"/>
        </w:rPr>
        <w:t>Tye Flurie,</w:t>
      </w:r>
      <w:r w:rsidR="00AB09DD" w:rsidRPr="00277E8E">
        <w:rPr>
          <w:color w:val="404040" w:themeColor="text1" w:themeTint="BF"/>
          <w:sz w:val="28"/>
          <w:szCs w:val="28"/>
        </w:rPr>
        <w:t xml:space="preserve"> Code Officers, Rick Walczak and Frank Watson, Code Clerk, Nicole Yacklon</w:t>
      </w:r>
      <w:r w:rsidR="00865022">
        <w:rPr>
          <w:color w:val="404040" w:themeColor="text1" w:themeTint="BF"/>
          <w:sz w:val="28"/>
          <w:szCs w:val="28"/>
        </w:rPr>
        <w:t>, Jeb Koontz</w:t>
      </w:r>
      <w:r w:rsidR="002A313A">
        <w:rPr>
          <w:color w:val="404040" w:themeColor="text1" w:themeTint="BF"/>
          <w:sz w:val="28"/>
          <w:szCs w:val="28"/>
        </w:rPr>
        <w:t xml:space="preserve"> (for K Oney), Keri Belovaric (Bemus Bay Architecture</w:t>
      </w:r>
      <w:r w:rsidR="00865327">
        <w:rPr>
          <w:color w:val="404040" w:themeColor="text1" w:themeTint="BF"/>
          <w:sz w:val="28"/>
          <w:szCs w:val="28"/>
        </w:rPr>
        <w:t xml:space="preserve"> for LBSL Investments), Joan Hicks.</w:t>
      </w:r>
    </w:p>
    <w:p w14:paraId="36331D60" w14:textId="611542D4" w:rsidR="00F64DD3" w:rsidRDefault="00F64DD3" w:rsidP="00090F67">
      <w:pPr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Board Member(s) Absent: </w:t>
      </w:r>
      <w:r w:rsidR="00D948B3">
        <w:rPr>
          <w:color w:val="404040" w:themeColor="text1" w:themeTint="BF"/>
          <w:sz w:val="28"/>
          <w:szCs w:val="28"/>
        </w:rPr>
        <w:t>Ed Seebald</w:t>
      </w:r>
    </w:p>
    <w:p w14:paraId="5DC835E6" w14:textId="05082488" w:rsidR="00CE78A5" w:rsidRPr="00277E8E" w:rsidRDefault="00CE78A5" w:rsidP="00090F67">
      <w:pPr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 xml:space="preserve">Alternate not present: </w:t>
      </w:r>
      <w:r w:rsidR="00D948B3">
        <w:rPr>
          <w:color w:val="404040" w:themeColor="text1" w:themeTint="BF"/>
          <w:sz w:val="28"/>
          <w:szCs w:val="28"/>
        </w:rPr>
        <w:t>Deb Rowe</w:t>
      </w:r>
    </w:p>
    <w:p w14:paraId="4AB37886" w14:textId="56B57960" w:rsidR="006A6B76" w:rsidRPr="00620328" w:rsidRDefault="00F92D89" w:rsidP="00620328">
      <w:pPr>
        <w:pStyle w:val="ListParagraph"/>
        <w:ind w:left="420"/>
        <w:rPr>
          <w:sz w:val="28"/>
          <w:szCs w:val="28"/>
        </w:rPr>
      </w:pPr>
      <w:r w:rsidRPr="001D24B3">
        <w:rPr>
          <w:i/>
          <w:iCs/>
          <w:sz w:val="28"/>
          <w:szCs w:val="28"/>
        </w:rPr>
        <w:t>Case #</w:t>
      </w:r>
      <w:r w:rsidR="009E2144" w:rsidRPr="001D24B3">
        <w:rPr>
          <w:i/>
          <w:iCs/>
          <w:sz w:val="28"/>
          <w:szCs w:val="28"/>
        </w:rPr>
        <w:t>1</w:t>
      </w:r>
      <w:r w:rsidRPr="009E2144">
        <w:rPr>
          <w:sz w:val="28"/>
          <w:szCs w:val="28"/>
        </w:rPr>
        <w:t xml:space="preserve"> </w:t>
      </w:r>
      <w:r w:rsidR="00D2039E">
        <w:rPr>
          <w:sz w:val="28"/>
          <w:szCs w:val="28"/>
        </w:rPr>
        <w:t>Kimberl</w:t>
      </w:r>
      <w:r w:rsidR="00E8561F">
        <w:rPr>
          <w:sz w:val="28"/>
          <w:szCs w:val="28"/>
        </w:rPr>
        <w:t>y Oney</w:t>
      </w:r>
      <w:r w:rsidR="001873EB">
        <w:rPr>
          <w:sz w:val="28"/>
          <w:szCs w:val="28"/>
        </w:rPr>
        <w:t xml:space="preserve">, </w:t>
      </w:r>
      <w:r w:rsidR="00E8561F">
        <w:rPr>
          <w:sz w:val="28"/>
          <w:szCs w:val="28"/>
        </w:rPr>
        <w:t>5028  W. Lake Road, Mayville</w:t>
      </w:r>
      <w:r w:rsidR="001D24B3">
        <w:rPr>
          <w:sz w:val="28"/>
          <w:szCs w:val="28"/>
        </w:rPr>
        <w:t>.  T</w:t>
      </w:r>
      <w:r w:rsidR="00376568">
        <w:rPr>
          <w:sz w:val="28"/>
          <w:szCs w:val="28"/>
        </w:rPr>
        <w:t xml:space="preserve">he request is </w:t>
      </w:r>
      <w:r w:rsidR="00F653B8">
        <w:rPr>
          <w:sz w:val="28"/>
          <w:szCs w:val="28"/>
        </w:rPr>
        <w:t>for the removal of an existing front deck</w:t>
      </w:r>
      <w:r w:rsidR="002771A6">
        <w:rPr>
          <w:sz w:val="28"/>
          <w:szCs w:val="28"/>
        </w:rPr>
        <w:t xml:space="preserve"> section to install a new </w:t>
      </w:r>
      <w:r w:rsidR="00D97069">
        <w:rPr>
          <w:sz w:val="28"/>
          <w:szCs w:val="28"/>
        </w:rPr>
        <w:t>deck with a roof.</w:t>
      </w:r>
      <w:r w:rsidR="00055235">
        <w:rPr>
          <w:sz w:val="28"/>
          <w:szCs w:val="28"/>
        </w:rPr>
        <w:t xml:space="preserve">  The </w:t>
      </w:r>
      <w:r w:rsidR="00A346E5">
        <w:rPr>
          <w:sz w:val="28"/>
          <w:szCs w:val="28"/>
        </w:rPr>
        <w:t>variances</w:t>
      </w:r>
      <w:r w:rsidR="00055235">
        <w:rPr>
          <w:sz w:val="28"/>
          <w:szCs w:val="28"/>
        </w:rPr>
        <w:t xml:space="preserve"> </w:t>
      </w:r>
      <w:r w:rsidR="00C96339">
        <w:rPr>
          <w:sz w:val="28"/>
          <w:szCs w:val="28"/>
        </w:rPr>
        <w:t xml:space="preserve">are for lot size, lot width, Left North side </w:t>
      </w:r>
      <w:r w:rsidR="00673C35">
        <w:rPr>
          <w:sz w:val="28"/>
          <w:szCs w:val="28"/>
        </w:rPr>
        <w:t>boundary setback distance</w:t>
      </w:r>
      <w:r w:rsidR="00720CAA">
        <w:rPr>
          <w:sz w:val="28"/>
          <w:szCs w:val="28"/>
        </w:rPr>
        <w:t xml:space="preserve"> and Right South side boundary setback distance.</w:t>
      </w:r>
      <w:r w:rsidR="00B74D90">
        <w:rPr>
          <w:sz w:val="28"/>
          <w:szCs w:val="28"/>
        </w:rPr>
        <w:t xml:space="preserve">  </w:t>
      </w:r>
      <w:r w:rsidR="004E4B27">
        <w:rPr>
          <w:sz w:val="28"/>
          <w:szCs w:val="28"/>
        </w:rPr>
        <w:t xml:space="preserve">Mr. </w:t>
      </w:r>
      <w:r w:rsidR="007C673F">
        <w:rPr>
          <w:sz w:val="28"/>
          <w:szCs w:val="28"/>
        </w:rPr>
        <w:t>Koontz</w:t>
      </w:r>
      <w:r w:rsidR="004E4B27">
        <w:rPr>
          <w:sz w:val="28"/>
          <w:szCs w:val="28"/>
        </w:rPr>
        <w:t xml:space="preserve"> was in attendance for the meeting.</w:t>
      </w:r>
      <w:r w:rsidR="00553628">
        <w:rPr>
          <w:sz w:val="28"/>
          <w:szCs w:val="28"/>
        </w:rPr>
        <w:t xml:space="preserve">  Chairman Titus asked if the contractor was in attendance and Mr. </w:t>
      </w:r>
      <w:r w:rsidR="007C673F">
        <w:rPr>
          <w:sz w:val="28"/>
          <w:szCs w:val="28"/>
        </w:rPr>
        <w:t>Koontz</w:t>
      </w:r>
      <w:r w:rsidR="00553628">
        <w:rPr>
          <w:sz w:val="28"/>
          <w:szCs w:val="28"/>
        </w:rPr>
        <w:t xml:space="preserve"> stated he was not.  Chairman Titus</w:t>
      </w:r>
      <w:r w:rsidR="004B0EE7">
        <w:rPr>
          <w:sz w:val="28"/>
          <w:szCs w:val="28"/>
        </w:rPr>
        <w:t xml:space="preserve"> said that he was going to let the contractor know that the board was not happy that this project had begun without a permit.</w:t>
      </w:r>
      <w:r w:rsidR="00284B1B">
        <w:rPr>
          <w:sz w:val="28"/>
          <w:szCs w:val="28"/>
        </w:rPr>
        <w:t xml:space="preserve">  Mr. </w:t>
      </w:r>
      <w:r w:rsidR="00DF3920">
        <w:rPr>
          <w:sz w:val="28"/>
          <w:szCs w:val="28"/>
        </w:rPr>
        <w:t>Koontz</w:t>
      </w:r>
      <w:r w:rsidR="00284B1B">
        <w:rPr>
          <w:sz w:val="28"/>
          <w:szCs w:val="28"/>
        </w:rPr>
        <w:t xml:space="preserve"> apologized and stated he understood.  </w:t>
      </w:r>
      <w:r w:rsidR="006607B9">
        <w:rPr>
          <w:sz w:val="28"/>
          <w:szCs w:val="28"/>
        </w:rPr>
        <w:t xml:space="preserve">Chairman Titus asked if there was anything else Mr. </w:t>
      </w:r>
      <w:r w:rsidR="00DF3920">
        <w:rPr>
          <w:sz w:val="28"/>
          <w:szCs w:val="28"/>
        </w:rPr>
        <w:t>Koontz</w:t>
      </w:r>
      <w:r w:rsidR="006607B9">
        <w:rPr>
          <w:sz w:val="28"/>
          <w:szCs w:val="28"/>
        </w:rPr>
        <w:t xml:space="preserve"> wanted to say and </w:t>
      </w:r>
      <w:r w:rsidR="00107BB1">
        <w:rPr>
          <w:sz w:val="28"/>
          <w:szCs w:val="28"/>
        </w:rPr>
        <w:t xml:space="preserve">Mr. </w:t>
      </w:r>
      <w:r w:rsidR="00DF3920">
        <w:rPr>
          <w:sz w:val="28"/>
          <w:szCs w:val="28"/>
        </w:rPr>
        <w:t>Koontz</w:t>
      </w:r>
      <w:r w:rsidR="00107BB1">
        <w:rPr>
          <w:sz w:val="28"/>
          <w:szCs w:val="28"/>
        </w:rPr>
        <w:t xml:space="preserve"> said that the new deck will be in the same footprint of the old </w:t>
      </w:r>
      <w:r w:rsidR="00620328">
        <w:rPr>
          <w:sz w:val="28"/>
          <w:szCs w:val="28"/>
        </w:rPr>
        <w:t>deck,</w:t>
      </w:r>
      <w:r w:rsidR="00107BB1">
        <w:rPr>
          <w:sz w:val="28"/>
          <w:szCs w:val="28"/>
        </w:rPr>
        <w:t xml:space="preserve"> but the new deck includes a roof.  Chairman Titus then asked the board if they had any questions</w:t>
      </w:r>
      <w:r w:rsidR="00620328">
        <w:rPr>
          <w:sz w:val="28"/>
          <w:szCs w:val="28"/>
        </w:rPr>
        <w:t xml:space="preserve">, with no questions.  </w:t>
      </w:r>
      <w:r w:rsidR="003425A6" w:rsidRPr="00620328">
        <w:rPr>
          <w:sz w:val="28"/>
          <w:szCs w:val="28"/>
        </w:rPr>
        <w:t xml:space="preserve">Chairman Titus read through the 5 </w:t>
      </w:r>
      <w:r w:rsidR="00981F91" w:rsidRPr="00620328">
        <w:rPr>
          <w:sz w:val="28"/>
          <w:szCs w:val="28"/>
        </w:rPr>
        <w:t>determining</w:t>
      </w:r>
      <w:r w:rsidR="003425A6" w:rsidRPr="00620328">
        <w:rPr>
          <w:sz w:val="28"/>
          <w:szCs w:val="28"/>
        </w:rPr>
        <w:t xml:space="preserve"> factors </w:t>
      </w:r>
      <w:r w:rsidR="00667CF5" w:rsidRPr="00620328">
        <w:rPr>
          <w:sz w:val="28"/>
          <w:szCs w:val="28"/>
        </w:rPr>
        <w:t xml:space="preserve">required </w:t>
      </w:r>
      <w:r w:rsidR="003425A6" w:rsidRPr="00620328">
        <w:rPr>
          <w:sz w:val="28"/>
          <w:szCs w:val="28"/>
        </w:rPr>
        <w:t>before a decision can be rendered</w:t>
      </w:r>
      <w:r w:rsidR="00667CF5" w:rsidRPr="00620328">
        <w:rPr>
          <w:sz w:val="28"/>
          <w:szCs w:val="28"/>
        </w:rPr>
        <w:t xml:space="preserve"> by the board</w:t>
      </w:r>
      <w:r w:rsidR="003425A6" w:rsidRPr="00620328">
        <w:rPr>
          <w:sz w:val="28"/>
          <w:szCs w:val="28"/>
        </w:rPr>
        <w:t xml:space="preserve"> </w:t>
      </w:r>
      <w:r w:rsidR="00667CF5" w:rsidRPr="00620328">
        <w:rPr>
          <w:sz w:val="28"/>
          <w:szCs w:val="28"/>
        </w:rPr>
        <w:t>for</w:t>
      </w:r>
      <w:r w:rsidR="00667BBC" w:rsidRPr="00620328">
        <w:rPr>
          <w:sz w:val="28"/>
          <w:szCs w:val="28"/>
        </w:rPr>
        <w:t xml:space="preserve"> a requested variance.  Chairman Titus </w:t>
      </w:r>
      <w:r w:rsidR="00100E7C" w:rsidRPr="00620328">
        <w:rPr>
          <w:sz w:val="28"/>
          <w:szCs w:val="28"/>
        </w:rPr>
        <w:t xml:space="preserve">made a motion to vote, with a second by board member </w:t>
      </w:r>
      <w:r w:rsidR="0014271C">
        <w:rPr>
          <w:sz w:val="28"/>
          <w:szCs w:val="28"/>
        </w:rPr>
        <w:t>Tye Flurie</w:t>
      </w:r>
      <w:r w:rsidR="002840C2" w:rsidRPr="00620328">
        <w:rPr>
          <w:sz w:val="28"/>
          <w:szCs w:val="28"/>
        </w:rPr>
        <w:t xml:space="preserve">, the board voted </w:t>
      </w:r>
      <w:r w:rsidR="004533DA" w:rsidRPr="00620328">
        <w:rPr>
          <w:sz w:val="28"/>
          <w:szCs w:val="28"/>
        </w:rPr>
        <w:t xml:space="preserve">unanimously to approve </w:t>
      </w:r>
      <w:r w:rsidR="00DB5BD9" w:rsidRPr="00620328">
        <w:rPr>
          <w:sz w:val="28"/>
          <w:szCs w:val="28"/>
        </w:rPr>
        <w:t>the variances as requested</w:t>
      </w:r>
      <w:r w:rsidR="00657AE2" w:rsidRPr="00620328">
        <w:rPr>
          <w:sz w:val="28"/>
          <w:szCs w:val="28"/>
        </w:rPr>
        <w:t xml:space="preserve"> with the condition </w:t>
      </w:r>
      <w:r w:rsidR="00A35B4C">
        <w:rPr>
          <w:sz w:val="28"/>
          <w:szCs w:val="28"/>
        </w:rPr>
        <w:t xml:space="preserve">that a silt fence be erected and in place through all phases of construction.  </w:t>
      </w:r>
    </w:p>
    <w:p w14:paraId="3D9B38CB" w14:textId="77777777" w:rsidR="002F1B6C" w:rsidRDefault="002F1B6C" w:rsidP="008B0785">
      <w:pPr>
        <w:pStyle w:val="ListParagraph"/>
        <w:ind w:left="420"/>
        <w:rPr>
          <w:sz w:val="28"/>
          <w:szCs w:val="28"/>
        </w:rPr>
      </w:pPr>
    </w:p>
    <w:p w14:paraId="65C89D59" w14:textId="77777777" w:rsidR="00702353" w:rsidRDefault="002F1B6C" w:rsidP="002F3516">
      <w:pPr>
        <w:pStyle w:val="ListParagraph"/>
        <w:ind w:left="420"/>
        <w:rPr>
          <w:sz w:val="28"/>
          <w:szCs w:val="28"/>
        </w:rPr>
      </w:pPr>
      <w:r w:rsidRPr="001D24B3">
        <w:rPr>
          <w:i/>
          <w:iCs/>
          <w:sz w:val="28"/>
          <w:szCs w:val="28"/>
        </w:rPr>
        <w:t>Case #2</w:t>
      </w:r>
      <w:r w:rsidR="00E21F17">
        <w:rPr>
          <w:i/>
          <w:iCs/>
          <w:sz w:val="28"/>
          <w:szCs w:val="28"/>
        </w:rPr>
        <w:t xml:space="preserve"> </w:t>
      </w:r>
      <w:r w:rsidR="00041853">
        <w:rPr>
          <w:i/>
          <w:iCs/>
          <w:sz w:val="28"/>
          <w:szCs w:val="28"/>
        </w:rPr>
        <w:t xml:space="preserve">LBSL Investments (Chris Hunzeinga) </w:t>
      </w:r>
      <w:r w:rsidR="00FC7C17">
        <w:rPr>
          <w:i/>
          <w:iCs/>
          <w:sz w:val="28"/>
          <w:szCs w:val="28"/>
        </w:rPr>
        <w:t>at 6002 Whallon Alley</w:t>
      </w:r>
      <w:r w:rsidR="00F237E9">
        <w:rPr>
          <w:sz w:val="28"/>
          <w:szCs w:val="28"/>
        </w:rPr>
        <w:t>, Mayville</w:t>
      </w:r>
      <w:r w:rsidR="008D3295">
        <w:rPr>
          <w:sz w:val="28"/>
          <w:szCs w:val="28"/>
        </w:rPr>
        <w:t>.  The request</w:t>
      </w:r>
      <w:r w:rsidR="00DA234E">
        <w:rPr>
          <w:sz w:val="28"/>
          <w:szCs w:val="28"/>
        </w:rPr>
        <w:t xml:space="preserve"> </w:t>
      </w:r>
      <w:r w:rsidR="008D3295">
        <w:rPr>
          <w:sz w:val="28"/>
          <w:szCs w:val="28"/>
        </w:rPr>
        <w:t xml:space="preserve">is for </w:t>
      </w:r>
      <w:r w:rsidR="00194DAA">
        <w:rPr>
          <w:sz w:val="28"/>
          <w:szCs w:val="28"/>
        </w:rPr>
        <w:t>installation of a New 6 Ft. high prope</w:t>
      </w:r>
      <w:r w:rsidR="00B95618">
        <w:rPr>
          <w:sz w:val="28"/>
          <w:szCs w:val="28"/>
        </w:rPr>
        <w:t xml:space="preserve">rty fence.  The </w:t>
      </w:r>
      <w:r w:rsidR="00704D51">
        <w:rPr>
          <w:sz w:val="28"/>
          <w:szCs w:val="28"/>
        </w:rPr>
        <w:t>variances</w:t>
      </w:r>
      <w:r w:rsidR="00B95618">
        <w:rPr>
          <w:sz w:val="28"/>
          <w:szCs w:val="28"/>
        </w:rPr>
        <w:t xml:space="preserve"> are for </w:t>
      </w:r>
      <w:r w:rsidR="007B6236">
        <w:rPr>
          <w:sz w:val="28"/>
          <w:szCs w:val="28"/>
        </w:rPr>
        <w:t>Lot width, fence height, Fence side (North) yard setback</w:t>
      </w:r>
      <w:r w:rsidR="007734FB">
        <w:rPr>
          <w:sz w:val="28"/>
          <w:szCs w:val="28"/>
        </w:rPr>
        <w:t xml:space="preserve"> distance and Fence front yard setback</w:t>
      </w:r>
      <w:r w:rsidR="00704D51">
        <w:rPr>
          <w:sz w:val="28"/>
          <w:szCs w:val="28"/>
        </w:rPr>
        <w:t xml:space="preserve"> distance</w:t>
      </w:r>
      <w:r w:rsidR="004978F7">
        <w:rPr>
          <w:sz w:val="28"/>
          <w:szCs w:val="28"/>
        </w:rPr>
        <w:t xml:space="preserve">.  </w:t>
      </w:r>
      <w:r w:rsidR="00EE4DA8">
        <w:rPr>
          <w:sz w:val="28"/>
          <w:szCs w:val="28"/>
        </w:rPr>
        <w:t>Keri Belavaric</w:t>
      </w:r>
      <w:r w:rsidR="00B640EA">
        <w:rPr>
          <w:sz w:val="28"/>
          <w:szCs w:val="28"/>
        </w:rPr>
        <w:t xml:space="preserve"> </w:t>
      </w:r>
      <w:r w:rsidR="00EF68D6">
        <w:rPr>
          <w:sz w:val="28"/>
          <w:szCs w:val="28"/>
        </w:rPr>
        <w:t>(</w:t>
      </w:r>
      <w:r w:rsidR="00B640EA">
        <w:rPr>
          <w:sz w:val="28"/>
          <w:szCs w:val="28"/>
        </w:rPr>
        <w:t>Bemus Bay Architecture</w:t>
      </w:r>
      <w:r w:rsidR="00EF68D6">
        <w:rPr>
          <w:sz w:val="28"/>
          <w:szCs w:val="28"/>
        </w:rPr>
        <w:t>)</w:t>
      </w:r>
      <w:r w:rsidR="00EE4DA8">
        <w:rPr>
          <w:sz w:val="28"/>
          <w:szCs w:val="28"/>
        </w:rPr>
        <w:t xml:space="preserve">, </w:t>
      </w:r>
      <w:r w:rsidR="00B640EA">
        <w:rPr>
          <w:sz w:val="28"/>
          <w:szCs w:val="28"/>
        </w:rPr>
        <w:t xml:space="preserve">representing the property owner and applicant </w:t>
      </w:r>
      <w:proofErr w:type="gramStart"/>
      <w:r w:rsidR="00B640EA">
        <w:rPr>
          <w:sz w:val="28"/>
          <w:szCs w:val="28"/>
        </w:rPr>
        <w:t>was</w:t>
      </w:r>
      <w:proofErr w:type="gramEnd"/>
      <w:r w:rsidR="00B640EA">
        <w:rPr>
          <w:sz w:val="28"/>
          <w:szCs w:val="28"/>
        </w:rPr>
        <w:t xml:space="preserve"> in attendance</w:t>
      </w:r>
      <w:r w:rsidR="00EF68D6">
        <w:rPr>
          <w:sz w:val="28"/>
          <w:szCs w:val="28"/>
        </w:rPr>
        <w:t xml:space="preserve"> to answer any questions. </w:t>
      </w:r>
      <w:r w:rsidR="00300FED">
        <w:rPr>
          <w:sz w:val="28"/>
          <w:szCs w:val="28"/>
        </w:rPr>
        <w:t xml:space="preserve">There was discussion with the board members regarding the current </w:t>
      </w:r>
      <w:r w:rsidR="00300FED">
        <w:rPr>
          <w:sz w:val="28"/>
          <w:szCs w:val="28"/>
        </w:rPr>
        <w:lastRenderedPageBreak/>
        <w:t>code</w:t>
      </w:r>
      <w:r w:rsidR="000B7208">
        <w:rPr>
          <w:sz w:val="28"/>
          <w:szCs w:val="28"/>
        </w:rPr>
        <w:t xml:space="preserve"> for setbacks and height of fences allowed.  Code Officer Frank Watson read the code from the Code book for the Town</w:t>
      </w:r>
      <w:r w:rsidR="00B0570A">
        <w:rPr>
          <w:sz w:val="28"/>
          <w:szCs w:val="28"/>
        </w:rPr>
        <w:t xml:space="preserve"> to confirm current code that does not allow for 6ft fences</w:t>
      </w:r>
      <w:r w:rsidR="004D3004">
        <w:rPr>
          <w:sz w:val="28"/>
          <w:szCs w:val="28"/>
        </w:rPr>
        <w:t>;</w:t>
      </w:r>
      <w:r w:rsidR="00B0570A">
        <w:rPr>
          <w:sz w:val="28"/>
          <w:szCs w:val="28"/>
        </w:rPr>
        <w:t xml:space="preserve"> and setback distance from the la</w:t>
      </w:r>
      <w:r w:rsidR="005A1185">
        <w:rPr>
          <w:sz w:val="28"/>
          <w:szCs w:val="28"/>
        </w:rPr>
        <w:t xml:space="preserve">ke can be no closer than 40 ft., as well as the side yard setback must be </w:t>
      </w:r>
      <w:r w:rsidR="004D3004">
        <w:rPr>
          <w:sz w:val="28"/>
          <w:szCs w:val="28"/>
        </w:rPr>
        <w:t>3 ft. from the property line</w:t>
      </w:r>
      <w:r w:rsidR="001E74C9">
        <w:rPr>
          <w:sz w:val="28"/>
          <w:szCs w:val="28"/>
        </w:rPr>
        <w:t>s</w:t>
      </w:r>
      <w:r w:rsidR="004D3004">
        <w:rPr>
          <w:sz w:val="28"/>
          <w:szCs w:val="28"/>
        </w:rPr>
        <w:t>.</w:t>
      </w:r>
      <w:r w:rsidR="00573F87">
        <w:rPr>
          <w:sz w:val="28"/>
          <w:szCs w:val="28"/>
        </w:rPr>
        <w:t xml:space="preserve">  </w:t>
      </w:r>
    </w:p>
    <w:p w14:paraId="6CA1DE6A" w14:textId="288EB7AD" w:rsidR="00B27F21" w:rsidRDefault="00573F87" w:rsidP="007516FC">
      <w:pPr>
        <w:pStyle w:val="ListParagraph"/>
        <w:ind w:left="420"/>
        <w:rPr>
          <w:sz w:val="28"/>
          <w:szCs w:val="28"/>
        </w:rPr>
      </w:pPr>
      <w:r>
        <w:rPr>
          <w:sz w:val="28"/>
          <w:szCs w:val="28"/>
        </w:rPr>
        <w:t>Board Member Roberta Tenpas</w:t>
      </w:r>
      <w:r w:rsidR="001E74C9">
        <w:rPr>
          <w:sz w:val="28"/>
          <w:szCs w:val="28"/>
        </w:rPr>
        <w:t xml:space="preserve"> also</w:t>
      </w:r>
      <w:r>
        <w:rPr>
          <w:sz w:val="28"/>
          <w:szCs w:val="28"/>
        </w:rPr>
        <w:t xml:space="preserve"> referenced that a neighbor had sent in correspondence asking the board </w:t>
      </w:r>
      <w:r w:rsidR="001E74C9">
        <w:rPr>
          <w:sz w:val="28"/>
          <w:szCs w:val="28"/>
        </w:rPr>
        <w:t xml:space="preserve">to consider the 3 ft setback distance and their concern that </w:t>
      </w:r>
      <w:r w:rsidR="00957E56">
        <w:rPr>
          <w:sz w:val="28"/>
          <w:szCs w:val="28"/>
        </w:rPr>
        <w:t>the</w:t>
      </w:r>
      <w:r w:rsidR="004614B2">
        <w:rPr>
          <w:sz w:val="28"/>
          <w:szCs w:val="28"/>
        </w:rPr>
        <w:t>ir</w:t>
      </w:r>
      <w:r w:rsidR="00957E56">
        <w:rPr>
          <w:sz w:val="28"/>
          <w:szCs w:val="28"/>
        </w:rPr>
        <w:t xml:space="preserve"> easement not be compromised.  Board Members, Tenpas, and SandraLee Wagner agreed that they did not want to set a precedent allowing </w:t>
      </w:r>
      <w:r w:rsidR="00036397">
        <w:rPr>
          <w:sz w:val="28"/>
          <w:szCs w:val="28"/>
        </w:rPr>
        <w:t xml:space="preserve">beyond what the current code states for Height and distance from the lake.  Chairman Bill Titus also stated that the code is </w:t>
      </w:r>
      <w:r w:rsidR="009D4FF9">
        <w:rPr>
          <w:sz w:val="28"/>
          <w:szCs w:val="28"/>
        </w:rPr>
        <w:t>in place so that the integrity and views of the lake are not impeded by barriers to neighboring properties.</w:t>
      </w:r>
      <w:r w:rsidR="00BB47AB">
        <w:rPr>
          <w:sz w:val="28"/>
          <w:szCs w:val="28"/>
        </w:rPr>
        <w:t xml:space="preserve">  </w:t>
      </w:r>
      <w:r w:rsidR="00F91765">
        <w:rPr>
          <w:sz w:val="28"/>
          <w:szCs w:val="28"/>
        </w:rPr>
        <w:t xml:space="preserve">Board Member Tye Flurie stated that he did not see an issue with the 6 ft fence.  Chairman Titus </w:t>
      </w:r>
      <w:r w:rsidR="00A70CF1">
        <w:rPr>
          <w:sz w:val="28"/>
          <w:szCs w:val="28"/>
        </w:rPr>
        <w:t>stated that the board was ready to read through</w:t>
      </w:r>
      <w:r w:rsidR="002F3516" w:rsidRPr="002768DD">
        <w:rPr>
          <w:sz w:val="28"/>
          <w:szCs w:val="28"/>
        </w:rPr>
        <w:t xml:space="preserve"> the 5 determining factors required before a decision can be rendered by the board for </w:t>
      </w:r>
      <w:r w:rsidR="007516FC">
        <w:rPr>
          <w:sz w:val="28"/>
          <w:szCs w:val="28"/>
        </w:rPr>
        <w:t>a</w:t>
      </w:r>
      <w:r w:rsidR="002F3516" w:rsidRPr="002768DD">
        <w:rPr>
          <w:sz w:val="28"/>
          <w:szCs w:val="28"/>
        </w:rPr>
        <w:t xml:space="preserve"> requested variance.  Chairman Titus</w:t>
      </w:r>
      <w:r w:rsidR="00B27F21">
        <w:rPr>
          <w:sz w:val="28"/>
          <w:szCs w:val="28"/>
        </w:rPr>
        <w:t xml:space="preserve"> explained </w:t>
      </w:r>
      <w:r w:rsidR="00F5048A" w:rsidRPr="002768DD">
        <w:rPr>
          <w:sz w:val="28"/>
          <w:szCs w:val="28"/>
        </w:rPr>
        <w:t xml:space="preserve">that the board would be voting on the </w:t>
      </w:r>
      <w:r w:rsidR="0019114A" w:rsidRPr="002768DD">
        <w:rPr>
          <w:sz w:val="28"/>
          <w:szCs w:val="28"/>
        </w:rPr>
        <w:t>requests</w:t>
      </w:r>
      <w:r w:rsidR="00F5048A" w:rsidRPr="002768DD">
        <w:rPr>
          <w:sz w:val="28"/>
          <w:szCs w:val="28"/>
        </w:rPr>
        <w:t xml:space="preserve"> separately and then</w:t>
      </w:r>
      <w:r w:rsidR="002F3516" w:rsidRPr="002768DD">
        <w:rPr>
          <w:sz w:val="28"/>
          <w:szCs w:val="28"/>
        </w:rPr>
        <w:t xml:space="preserve"> made a motion to</w:t>
      </w:r>
      <w:r w:rsidR="00F5048A" w:rsidRPr="002768DD">
        <w:rPr>
          <w:sz w:val="28"/>
          <w:szCs w:val="28"/>
        </w:rPr>
        <w:t xml:space="preserve"> vote</w:t>
      </w:r>
      <w:r w:rsidR="002F3516" w:rsidRPr="002768DD">
        <w:rPr>
          <w:sz w:val="28"/>
          <w:szCs w:val="28"/>
        </w:rPr>
        <w:t xml:space="preserve"> with a second by board member</w:t>
      </w:r>
      <w:r w:rsidR="008012A0" w:rsidRPr="002768DD">
        <w:rPr>
          <w:sz w:val="28"/>
          <w:szCs w:val="28"/>
        </w:rPr>
        <w:t xml:space="preserve"> L. James Lewellyn</w:t>
      </w:r>
      <w:r w:rsidR="00B27F21">
        <w:rPr>
          <w:sz w:val="28"/>
          <w:szCs w:val="28"/>
        </w:rPr>
        <w:t xml:space="preserve">.  </w:t>
      </w:r>
    </w:p>
    <w:p w14:paraId="69AAB56F" w14:textId="77777777" w:rsidR="005665BF" w:rsidRDefault="002F3516" w:rsidP="007516FC">
      <w:pPr>
        <w:pStyle w:val="ListParagraph"/>
        <w:ind w:left="420"/>
        <w:rPr>
          <w:sz w:val="28"/>
          <w:szCs w:val="28"/>
        </w:rPr>
      </w:pPr>
      <w:r w:rsidRPr="002768DD">
        <w:rPr>
          <w:sz w:val="28"/>
          <w:szCs w:val="28"/>
        </w:rPr>
        <w:t xml:space="preserve"> </w:t>
      </w:r>
      <w:r w:rsidR="00B27F21">
        <w:rPr>
          <w:sz w:val="28"/>
          <w:szCs w:val="28"/>
        </w:rPr>
        <w:t>T</w:t>
      </w:r>
      <w:r w:rsidRPr="002768DD">
        <w:rPr>
          <w:sz w:val="28"/>
          <w:szCs w:val="28"/>
        </w:rPr>
        <w:t xml:space="preserve">he board voted </w:t>
      </w:r>
      <w:r w:rsidR="001D46DE" w:rsidRPr="002768DD">
        <w:rPr>
          <w:sz w:val="28"/>
          <w:szCs w:val="28"/>
        </w:rPr>
        <w:t>as follows</w:t>
      </w:r>
      <w:r w:rsidR="005665BF">
        <w:rPr>
          <w:sz w:val="28"/>
          <w:szCs w:val="28"/>
        </w:rPr>
        <w:t>:</w:t>
      </w:r>
    </w:p>
    <w:p w14:paraId="27A32D79" w14:textId="44EB2B07" w:rsidR="00B27F21" w:rsidRDefault="00B27F21" w:rsidP="005665BF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 xml:space="preserve"> 25 ft setback the request was denied</w:t>
      </w:r>
      <w:r w:rsidR="005665BF">
        <w:rPr>
          <w:sz w:val="28"/>
          <w:szCs w:val="28"/>
        </w:rPr>
        <w:t xml:space="preserve"> unanimously by all board members</w:t>
      </w:r>
      <w:r w:rsidR="00FB7F9F">
        <w:rPr>
          <w:sz w:val="28"/>
          <w:szCs w:val="28"/>
        </w:rPr>
        <w:t>, the board states that the setback stays with the current Town code of 40 ft. setback.</w:t>
      </w:r>
    </w:p>
    <w:p w14:paraId="4CFE118B" w14:textId="25594FA7" w:rsidR="00FB7F9F" w:rsidRDefault="0060154A" w:rsidP="005665BF">
      <w:pPr>
        <w:pStyle w:val="ListParagraph"/>
        <w:numPr>
          <w:ilvl w:val="0"/>
          <w:numId w:val="6"/>
        </w:numPr>
        <w:rPr>
          <w:sz w:val="28"/>
          <w:szCs w:val="28"/>
        </w:rPr>
      </w:pPr>
      <w:r>
        <w:rPr>
          <w:sz w:val="28"/>
          <w:szCs w:val="28"/>
        </w:rPr>
        <w:t>6 ft high fence was denied by majority, with 1 board member Tye Flurie voting yes, the rest of the board members voted no</w:t>
      </w:r>
      <w:r w:rsidR="005A21B5">
        <w:rPr>
          <w:sz w:val="28"/>
          <w:szCs w:val="28"/>
        </w:rPr>
        <w:t>, the current code states no higher than 52 inches</w:t>
      </w:r>
      <w:r w:rsidR="00F50671">
        <w:rPr>
          <w:sz w:val="28"/>
          <w:szCs w:val="28"/>
        </w:rPr>
        <w:t>, the fence must not be more than 52 inches in height.</w:t>
      </w:r>
    </w:p>
    <w:p w14:paraId="6E3DAC19" w14:textId="37CE63E7" w:rsidR="005476F8" w:rsidRPr="00186352" w:rsidRDefault="001D1C64" w:rsidP="00186352">
      <w:pPr>
        <w:pStyle w:val="ListParagraph"/>
        <w:ind w:left="420"/>
        <w:rPr>
          <w:sz w:val="28"/>
          <w:szCs w:val="28"/>
        </w:rPr>
      </w:pPr>
      <w:r w:rsidRPr="002768DD">
        <w:rPr>
          <w:sz w:val="28"/>
          <w:szCs w:val="28"/>
        </w:rPr>
        <w:t>As part of the variances</w:t>
      </w:r>
      <w:r w:rsidR="00365F24">
        <w:rPr>
          <w:sz w:val="28"/>
          <w:szCs w:val="28"/>
        </w:rPr>
        <w:t>,</w:t>
      </w:r>
      <w:r w:rsidRPr="002768DD">
        <w:rPr>
          <w:sz w:val="28"/>
          <w:szCs w:val="28"/>
        </w:rPr>
        <w:t xml:space="preserve"> the</w:t>
      </w:r>
      <w:r w:rsidR="005476F8">
        <w:rPr>
          <w:sz w:val="28"/>
          <w:szCs w:val="28"/>
        </w:rPr>
        <w:t xml:space="preserve"> board set forth the</w:t>
      </w:r>
      <w:r w:rsidRPr="002768DD">
        <w:rPr>
          <w:sz w:val="28"/>
          <w:szCs w:val="28"/>
        </w:rPr>
        <w:t xml:space="preserve"> </w:t>
      </w:r>
      <w:r w:rsidR="00ED0EF4" w:rsidRPr="002768DD">
        <w:rPr>
          <w:sz w:val="28"/>
          <w:szCs w:val="28"/>
        </w:rPr>
        <w:t>condition</w:t>
      </w:r>
      <w:r w:rsidRPr="002768DD">
        <w:rPr>
          <w:sz w:val="28"/>
          <w:szCs w:val="28"/>
        </w:rPr>
        <w:t xml:space="preserve"> that a silt fence be erected during all phases of constructi</w:t>
      </w:r>
      <w:r w:rsidR="005476F8">
        <w:rPr>
          <w:sz w:val="28"/>
          <w:szCs w:val="28"/>
        </w:rPr>
        <w:t>on.</w:t>
      </w:r>
    </w:p>
    <w:p w14:paraId="69F5E045" w14:textId="77777777" w:rsidR="00D00E41" w:rsidRDefault="005476F8" w:rsidP="00773AA2">
      <w:pPr>
        <w:spacing w:after="0" w:line="240" w:lineRule="auto"/>
        <w:rPr>
          <w:color w:val="000000" w:themeColor="text1"/>
          <w:sz w:val="28"/>
          <w:szCs w:val="28"/>
        </w:rPr>
      </w:pPr>
      <w:r w:rsidRPr="006F7D35">
        <w:rPr>
          <w:sz w:val="28"/>
          <w:szCs w:val="28"/>
        </w:rPr>
        <w:t>With no further questions</w:t>
      </w:r>
      <w:r w:rsidR="00365F24" w:rsidRPr="006F7D35">
        <w:rPr>
          <w:sz w:val="28"/>
          <w:szCs w:val="28"/>
        </w:rPr>
        <w:t>,</w:t>
      </w:r>
      <w:r w:rsidR="00A83168" w:rsidRPr="006F7D35">
        <w:rPr>
          <w:sz w:val="28"/>
          <w:szCs w:val="28"/>
        </w:rPr>
        <w:t xml:space="preserve"> a </w:t>
      </w:r>
      <w:r w:rsidR="007D4B14" w:rsidRPr="006F7D35">
        <w:rPr>
          <w:color w:val="000000" w:themeColor="text1"/>
          <w:sz w:val="28"/>
          <w:szCs w:val="28"/>
        </w:rPr>
        <w:t>Motion to Adjourn</w:t>
      </w:r>
      <w:r w:rsidR="00A83168" w:rsidRPr="006F7D35">
        <w:rPr>
          <w:color w:val="000000" w:themeColor="text1"/>
          <w:sz w:val="28"/>
          <w:szCs w:val="28"/>
        </w:rPr>
        <w:t xml:space="preserve"> was made </w:t>
      </w:r>
      <w:r w:rsidR="00A21654" w:rsidRPr="006F7D35">
        <w:rPr>
          <w:color w:val="000000" w:themeColor="text1"/>
          <w:sz w:val="28"/>
          <w:szCs w:val="28"/>
        </w:rPr>
        <w:t xml:space="preserve">by </w:t>
      </w:r>
      <w:r w:rsidR="000276C4" w:rsidRPr="006F7D35">
        <w:rPr>
          <w:color w:val="000000" w:themeColor="text1"/>
          <w:sz w:val="28"/>
          <w:szCs w:val="28"/>
        </w:rPr>
        <w:t>Chairman, Titus</w:t>
      </w:r>
      <w:r w:rsidR="006558B4" w:rsidRPr="006F7D35">
        <w:rPr>
          <w:color w:val="000000" w:themeColor="text1"/>
          <w:sz w:val="28"/>
          <w:szCs w:val="28"/>
        </w:rPr>
        <w:t xml:space="preserve"> with a </w:t>
      </w:r>
      <w:r w:rsidR="00D66342" w:rsidRPr="006F7D35">
        <w:rPr>
          <w:color w:val="000000" w:themeColor="text1"/>
          <w:sz w:val="28"/>
          <w:szCs w:val="28"/>
        </w:rPr>
        <w:t>Second</w:t>
      </w:r>
      <w:r w:rsidR="00C82433" w:rsidRPr="006F7D35">
        <w:rPr>
          <w:color w:val="000000" w:themeColor="text1"/>
          <w:sz w:val="28"/>
          <w:szCs w:val="28"/>
        </w:rPr>
        <w:t xml:space="preserve"> </w:t>
      </w:r>
      <w:r w:rsidR="0055723F" w:rsidRPr="006F7D35">
        <w:rPr>
          <w:color w:val="000000" w:themeColor="text1"/>
          <w:sz w:val="28"/>
          <w:szCs w:val="28"/>
        </w:rPr>
        <w:t>by:</w:t>
      </w:r>
      <w:r w:rsidR="00E63185" w:rsidRPr="006F7D35">
        <w:rPr>
          <w:color w:val="000000" w:themeColor="text1"/>
          <w:sz w:val="28"/>
          <w:szCs w:val="28"/>
        </w:rPr>
        <w:t xml:space="preserve"> </w:t>
      </w:r>
      <w:r w:rsidR="004C7B20" w:rsidRPr="006F7D35">
        <w:rPr>
          <w:color w:val="000000" w:themeColor="text1"/>
          <w:sz w:val="28"/>
          <w:szCs w:val="28"/>
        </w:rPr>
        <w:t xml:space="preserve">Board Member </w:t>
      </w:r>
      <w:r w:rsidR="006B1564" w:rsidRPr="006F7D35">
        <w:rPr>
          <w:color w:val="000000" w:themeColor="text1"/>
          <w:sz w:val="28"/>
          <w:szCs w:val="28"/>
        </w:rPr>
        <w:t>SandraLee Wagner</w:t>
      </w:r>
      <w:r w:rsidR="00CD4707" w:rsidRPr="006F7D35">
        <w:rPr>
          <w:color w:val="000000" w:themeColor="text1"/>
          <w:sz w:val="28"/>
          <w:szCs w:val="28"/>
        </w:rPr>
        <w:t xml:space="preserve">, the </w:t>
      </w:r>
      <w:r w:rsidR="00366F5E" w:rsidRPr="006F7D35">
        <w:rPr>
          <w:color w:val="000000" w:themeColor="text1"/>
          <w:sz w:val="28"/>
          <w:szCs w:val="28"/>
        </w:rPr>
        <w:t>meeting was adjourned.</w:t>
      </w:r>
      <w:r w:rsidR="006F7D35" w:rsidRPr="006F7D35">
        <w:rPr>
          <w:color w:val="000000" w:themeColor="text1"/>
          <w:sz w:val="28"/>
          <w:szCs w:val="28"/>
        </w:rPr>
        <w:t xml:space="preserve">  </w:t>
      </w:r>
      <w:r w:rsidR="001A0B01">
        <w:rPr>
          <w:color w:val="000000" w:themeColor="text1"/>
          <w:sz w:val="28"/>
          <w:szCs w:val="28"/>
        </w:rPr>
        <w:t xml:space="preserve"> </w:t>
      </w:r>
    </w:p>
    <w:p w14:paraId="3CC6FED7" w14:textId="77777777" w:rsidR="00D00E41" w:rsidRDefault="00D00E41" w:rsidP="00773AA2">
      <w:pPr>
        <w:spacing w:after="0" w:line="240" w:lineRule="auto"/>
        <w:rPr>
          <w:color w:val="000000" w:themeColor="text1"/>
          <w:sz w:val="28"/>
          <w:szCs w:val="28"/>
        </w:rPr>
      </w:pPr>
    </w:p>
    <w:p w14:paraId="1A2B4AE7" w14:textId="63A7154E" w:rsidR="006F7D35" w:rsidRPr="00EF0E16" w:rsidRDefault="0061703E" w:rsidP="00876307">
      <w:pPr>
        <w:spacing w:after="0" w:line="240" w:lineRule="auto"/>
        <w:rPr>
          <w:rFonts w:eastAsia="Times New Roman" w:cs="Aptos"/>
          <w:color w:val="000000"/>
          <w:kern w:val="0"/>
          <w:sz w:val="28"/>
          <w:szCs w:val="28"/>
          <w14:ligatures w14:val="none"/>
        </w:rPr>
      </w:pPr>
      <w:r w:rsidRPr="00EF0E16">
        <w:rPr>
          <w:color w:val="000000" w:themeColor="text1"/>
          <w:sz w:val="28"/>
          <w:szCs w:val="28"/>
        </w:rPr>
        <w:t>Immediately after adjourning the meeting</w:t>
      </w:r>
      <w:r w:rsidR="00BE1EB3" w:rsidRPr="00EF0E16">
        <w:rPr>
          <w:color w:val="000000" w:themeColor="text1"/>
          <w:sz w:val="28"/>
          <w:szCs w:val="28"/>
        </w:rPr>
        <w:t>, it was recognized</w:t>
      </w:r>
      <w:r w:rsidR="00F72232" w:rsidRPr="00EF0E16">
        <w:rPr>
          <w:color w:val="000000" w:themeColor="text1"/>
          <w:sz w:val="28"/>
          <w:szCs w:val="28"/>
        </w:rPr>
        <w:t xml:space="preserve"> that</w:t>
      </w:r>
      <w:r w:rsidR="00BE1EB3" w:rsidRPr="00EF0E16">
        <w:rPr>
          <w:color w:val="000000" w:themeColor="text1"/>
          <w:sz w:val="28"/>
          <w:szCs w:val="28"/>
        </w:rPr>
        <w:t xml:space="preserve"> </w:t>
      </w:r>
      <w:r w:rsidR="00F72232" w:rsidRPr="00EF0E16">
        <w:rPr>
          <w:color w:val="000000" w:themeColor="text1"/>
          <w:sz w:val="28"/>
          <w:szCs w:val="28"/>
        </w:rPr>
        <w:t xml:space="preserve">the </w:t>
      </w:r>
      <w:r w:rsidR="001A0B01" w:rsidRPr="00EF0E16">
        <w:rPr>
          <w:color w:val="000000" w:themeColor="text1"/>
          <w:sz w:val="28"/>
          <w:szCs w:val="28"/>
        </w:rPr>
        <w:t xml:space="preserve">hearing was closed prior </w:t>
      </w:r>
      <w:r w:rsidR="003A73F1" w:rsidRPr="00EF0E16">
        <w:rPr>
          <w:color w:val="000000" w:themeColor="text1"/>
          <w:sz w:val="28"/>
          <w:szCs w:val="28"/>
        </w:rPr>
        <w:t>to the board realizing</w:t>
      </w:r>
      <w:r w:rsidR="00E95685" w:rsidRPr="00EF0E16">
        <w:rPr>
          <w:color w:val="000000" w:themeColor="text1"/>
          <w:sz w:val="28"/>
          <w:szCs w:val="28"/>
        </w:rPr>
        <w:t xml:space="preserve"> that there was a third variance that had not been </w:t>
      </w:r>
      <w:r w:rsidR="001F64E4" w:rsidRPr="00EF0E16">
        <w:rPr>
          <w:color w:val="000000" w:themeColor="text1"/>
          <w:sz w:val="28"/>
          <w:szCs w:val="28"/>
        </w:rPr>
        <w:t>reviewed and discussed</w:t>
      </w:r>
      <w:r w:rsidR="009145AF" w:rsidRPr="00EF0E16">
        <w:rPr>
          <w:color w:val="000000" w:themeColor="text1"/>
          <w:sz w:val="28"/>
          <w:szCs w:val="28"/>
        </w:rPr>
        <w:t xml:space="preserve"> and the Chairman</w:t>
      </w:r>
      <w:r w:rsidR="00A92C3C" w:rsidRPr="00EF0E16">
        <w:rPr>
          <w:color w:val="000000" w:themeColor="text1"/>
          <w:sz w:val="28"/>
          <w:szCs w:val="28"/>
        </w:rPr>
        <w:t xml:space="preserve"> Titus</w:t>
      </w:r>
      <w:r w:rsidR="009145AF" w:rsidRPr="00EF0E16">
        <w:rPr>
          <w:color w:val="000000" w:themeColor="text1"/>
          <w:sz w:val="28"/>
          <w:szCs w:val="28"/>
        </w:rPr>
        <w:t xml:space="preserve"> then reopened the meeting</w:t>
      </w:r>
      <w:r w:rsidR="00BF046B" w:rsidRPr="00EF0E16">
        <w:rPr>
          <w:color w:val="000000" w:themeColor="text1"/>
          <w:sz w:val="28"/>
          <w:szCs w:val="28"/>
        </w:rPr>
        <w:t xml:space="preserve"> to discuss and review the 3</w:t>
      </w:r>
      <w:r w:rsidR="00BF046B" w:rsidRPr="00EF0E16">
        <w:rPr>
          <w:color w:val="000000" w:themeColor="text1"/>
          <w:sz w:val="28"/>
          <w:szCs w:val="28"/>
          <w:vertAlign w:val="superscript"/>
        </w:rPr>
        <w:t>rd</w:t>
      </w:r>
      <w:r w:rsidR="00BF046B" w:rsidRPr="00EF0E16">
        <w:rPr>
          <w:color w:val="000000" w:themeColor="text1"/>
          <w:sz w:val="28"/>
          <w:szCs w:val="28"/>
        </w:rPr>
        <w:t xml:space="preserve"> variance.  </w:t>
      </w:r>
      <w:r w:rsidR="001F64E4" w:rsidRPr="00EF0E16">
        <w:rPr>
          <w:color w:val="000000" w:themeColor="text1"/>
          <w:sz w:val="28"/>
          <w:szCs w:val="28"/>
        </w:rPr>
        <w:t xml:space="preserve"> </w:t>
      </w:r>
      <w:r w:rsidR="00BF046B" w:rsidRPr="00EF0E16">
        <w:rPr>
          <w:rFonts w:eastAsia="Times New Roman" w:cs="Aptos"/>
          <w:color w:val="000000"/>
          <w:kern w:val="0"/>
          <w:sz w:val="28"/>
          <w:szCs w:val="28"/>
          <w14:ligatures w14:val="none"/>
        </w:rPr>
        <w:t xml:space="preserve">Zoning code states there needs to be at least 3ft from the property line to the fence and the homeowner was requesting the fence be on the property line. </w:t>
      </w:r>
      <w:r w:rsidR="000C7120" w:rsidRPr="00EF0E16">
        <w:rPr>
          <w:rFonts w:eastAsia="Times New Roman" w:cs="Aptos"/>
          <w:color w:val="000000"/>
          <w:kern w:val="0"/>
          <w:sz w:val="28"/>
          <w:szCs w:val="28"/>
          <w14:ligatures w14:val="none"/>
        </w:rPr>
        <w:t>After review and discussion of the code and request from homeowner</w:t>
      </w:r>
      <w:r w:rsidR="000C3BD3" w:rsidRPr="00EF0E16">
        <w:rPr>
          <w:rFonts w:eastAsia="Times New Roman" w:cs="Aptos"/>
          <w:color w:val="000000"/>
          <w:kern w:val="0"/>
          <w:sz w:val="28"/>
          <w:szCs w:val="28"/>
          <w14:ligatures w14:val="none"/>
        </w:rPr>
        <w:t xml:space="preserve"> the</w:t>
      </w:r>
      <w:r w:rsidR="006F7D35" w:rsidRPr="00EF0E16">
        <w:rPr>
          <w:sz w:val="28"/>
          <w:szCs w:val="28"/>
        </w:rPr>
        <w:t xml:space="preserve"> board voted</w:t>
      </w:r>
      <w:r w:rsidR="000C3BD3" w:rsidRPr="00EF0E16">
        <w:rPr>
          <w:sz w:val="28"/>
          <w:szCs w:val="28"/>
        </w:rPr>
        <w:t xml:space="preserve"> unanimously</w:t>
      </w:r>
      <w:r w:rsidR="006F7D35" w:rsidRPr="00EF0E16">
        <w:rPr>
          <w:sz w:val="28"/>
          <w:szCs w:val="28"/>
        </w:rPr>
        <w:t xml:space="preserve"> to </w:t>
      </w:r>
      <w:r w:rsidR="007811A8" w:rsidRPr="00EF0E16">
        <w:rPr>
          <w:sz w:val="28"/>
          <w:szCs w:val="28"/>
        </w:rPr>
        <w:t>uphold the</w:t>
      </w:r>
      <w:r w:rsidR="006F7D35" w:rsidRPr="00EF0E16">
        <w:rPr>
          <w:sz w:val="28"/>
          <w:szCs w:val="28"/>
        </w:rPr>
        <w:t xml:space="preserve"> current code </w:t>
      </w:r>
      <w:r w:rsidR="00175E23" w:rsidRPr="00EF0E16">
        <w:rPr>
          <w:sz w:val="28"/>
          <w:szCs w:val="28"/>
        </w:rPr>
        <w:t>that</w:t>
      </w:r>
      <w:r w:rsidR="006F7D35" w:rsidRPr="00EF0E16">
        <w:rPr>
          <w:sz w:val="28"/>
          <w:szCs w:val="28"/>
        </w:rPr>
        <w:t xml:space="preserve"> the fence be 3 ft from the property lines.</w:t>
      </w:r>
    </w:p>
    <w:p w14:paraId="3E02F577" w14:textId="09E54142" w:rsidR="00BD7F87" w:rsidRPr="00EF0E16" w:rsidRDefault="00BD7F87" w:rsidP="00A83168">
      <w:pPr>
        <w:pStyle w:val="ListParagraph"/>
        <w:ind w:left="420"/>
        <w:rPr>
          <w:sz w:val="28"/>
          <w:szCs w:val="28"/>
        </w:rPr>
      </w:pPr>
    </w:p>
    <w:p w14:paraId="0666B5C3" w14:textId="00202B13" w:rsidR="00BD7F87" w:rsidRPr="00EF0E16" w:rsidRDefault="0055723F" w:rsidP="007D4B14">
      <w:pPr>
        <w:rPr>
          <w:b/>
          <w:bCs/>
          <w:sz w:val="28"/>
          <w:szCs w:val="28"/>
        </w:rPr>
      </w:pPr>
      <w:r w:rsidRPr="00EF0E16">
        <w:rPr>
          <w:b/>
          <w:bCs/>
          <w:sz w:val="28"/>
          <w:szCs w:val="28"/>
        </w:rPr>
        <w:t>Meeting</w:t>
      </w:r>
      <w:r w:rsidR="00742ABC" w:rsidRPr="00EF0E16">
        <w:rPr>
          <w:b/>
          <w:bCs/>
          <w:sz w:val="28"/>
          <w:szCs w:val="28"/>
        </w:rPr>
        <w:t xml:space="preserve"> Adjourne</w:t>
      </w:r>
      <w:r w:rsidR="000655E1" w:rsidRPr="00EF0E16">
        <w:rPr>
          <w:b/>
          <w:bCs/>
          <w:sz w:val="28"/>
          <w:szCs w:val="28"/>
        </w:rPr>
        <w:t>d –</w:t>
      </w:r>
      <w:r w:rsidR="00E63185" w:rsidRPr="00EF0E16">
        <w:rPr>
          <w:b/>
          <w:bCs/>
          <w:sz w:val="28"/>
          <w:szCs w:val="28"/>
        </w:rPr>
        <w:t xml:space="preserve"> </w:t>
      </w:r>
      <w:r w:rsidR="006740C5" w:rsidRPr="00EF0E16">
        <w:rPr>
          <w:b/>
          <w:bCs/>
          <w:sz w:val="28"/>
          <w:szCs w:val="28"/>
        </w:rPr>
        <w:t>at</w:t>
      </w:r>
      <w:r w:rsidR="00734224" w:rsidRPr="00EF0E16">
        <w:rPr>
          <w:b/>
          <w:bCs/>
          <w:sz w:val="28"/>
          <w:szCs w:val="28"/>
        </w:rPr>
        <w:t xml:space="preserve"> </w:t>
      </w:r>
      <w:r w:rsidR="0060019B" w:rsidRPr="00EF0E16">
        <w:rPr>
          <w:b/>
          <w:bCs/>
          <w:sz w:val="28"/>
          <w:szCs w:val="28"/>
        </w:rPr>
        <w:t>4:</w:t>
      </w:r>
      <w:r w:rsidR="00541AD4" w:rsidRPr="00EF0E16">
        <w:rPr>
          <w:b/>
          <w:bCs/>
          <w:sz w:val="28"/>
          <w:szCs w:val="28"/>
        </w:rPr>
        <w:t>10</w:t>
      </w:r>
      <w:r w:rsidR="006740C5" w:rsidRPr="00EF0E16">
        <w:rPr>
          <w:b/>
          <w:bCs/>
          <w:sz w:val="28"/>
          <w:szCs w:val="28"/>
        </w:rPr>
        <w:t xml:space="preserve"> pm.</w:t>
      </w:r>
    </w:p>
    <w:p w14:paraId="598679AE" w14:textId="4862248C" w:rsidR="00BD7F87" w:rsidRPr="00EF0E16" w:rsidRDefault="00BD7F87" w:rsidP="00BD7F87">
      <w:pPr>
        <w:rPr>
          <w:color w:val="000000" w:themeColor="text1"/>
          <w:sz w:val="28"/>
          <w:szCs w:val="28"/>
        </w:rPr>
      </w:pPr>
      <w:r w:rsidRPr="00EF0E16">
        <w:rPr>
          <w:color w:val="000000" w:themeColor="text1"/>
          <w:sz w:val="28"/>
          <w:szCs w:val="28"/>
        </w:rPr>
        <w:t>Next meeting date per the 2026 schedule is Tuesday, Ju</w:t>
      </w:r>
      <w:r w:rsidR="00104D00" w:rsidRPr="00EF0E16">
        <w:rPr>
          <w:color w:val="000000" w:themeColor="text1"/>
          <w:sz w:val="28"/>
          <w:szCs w:val="28"/>
        </w:rPr>
        <w:t>ly</w:t>
      </w:r>
      <w:r w:rsidR="00613A84" w:rsidRPr="00EF0E16">
        <w:rPr>
          <w:color w:val="000000" w:themeColor="text1"/>
          <w:sz w:val="28"/>
          <w:szCs w:val="28"/>
        </w:rPr>
        <w:t xml:space="preserve"> 21</w:t>
      </w:r>
      <w:r w:rsidR="00CD4707" w:rsidRPr="00EF0E16">
        <w:rPr>
          <w:color w:val="000000" w:themeColor="text1"/>
          <w:sz w:val="28"/>
          <w:szCs w:val="28"/>
        </w:rPr>
        <w:t>, 2026</w:t>
      </w:r>
      <w:r w:rsidR="00613A84" w:rsidRPr="00EF0E16">
        <w:rPr>
          <w:color w:val="000000" w:themeColor="text1"/>
          <w:sz w:val="28"/>
          <w:szCs w:val="28"/>
        </w:rPr>
        <w:t xml:space="preserve">, </w:t>
      </w:r>
      <w:r w:rsidRPr="00EF0E16">
        <w:rPr>
          <w:color w:val="000000" w:themeColor="text1"/>
          <w:sz w:val="28"/>
          <w:szCs w:val="28"/>
        </w:rPr>
        <w:t>beginning at 3:30pm</w:t>
      </w:r>
      <w:r w:rsidR="00CD4707" w:rsidRPr="00EF0E16">
        <w:rPr>
          <w:color w:val="000000" w:themeColor="text1"/>
          <w:sz w:val="28"/>
          <w:szCs w:val="28"/>
        </w:rPr>
        <w:t>.</w:t>
      </w:r>
    </w:p>
    <w:p w14:paraId="154AE900" w14:textId="77777777" w:rsidR="00BD7F87" w:rsidRPr="00EF0E16" w:rsidRDefault="00BD7F87" w:rsidP="007D4B14">
      <w:pPr>
        <w:rPr>
          <w:b/>
          <w:bCs/>
          <w:sz w:val="28"/>
          <w:szCs w:val="28"/>
        </w:rPr>
      </w:pPr>
    </w:p>
    <w:p w14:paraId="78B742CA" w14:textId="77777777" w:rsidR="00501BBA" w:rsidRPr="00EF0E16" w:rsidRDefault="00501BBA" w:rsidP="007D4B14">
      <w:pPr>
        <w:rPr>
          <w:b/>
          <w:bCs/>
          <w:sz w:val="28"/>
          <w:szCs w:val="28"/>
        </w:rPr>
      </w:pPr>
    </w:p>
    <w:p w14:paraId="11F08B3D" w14:textId="77777777" w:rsidR="001F5AE4" w:rsidRPr="00EF0E16" w:rsidRDefault="001F5AE4" w:rsidP="007D4B14">
      <w:pPr>
        <w:rPr>
          <w:b/>
          <w:bCs/>
          <w:sz w:val="28"/>
          <w:szCs w:val="28"/>
        </w:rPr>
      </w:pPr>
    </w:p>
    <w:p w14:paraId="2627C4C9" w14:textId="77777777" w:rsidR="004A6EEA" w:rsidRPr="00EF0E16" w:rsidRDefault="004A6EEA" w:rsidP="007D4B14">
      <w:pPr>
        <w:rPr>
          <w:b/>
          <w:bCs/>
          <w:sz w:val="28"/>
          <w:szCs w:val="28"/>
        </w:rPr>
      </w:pPr>
    </w:p>
    <w:p w14:paraId="652E009F" w14:textId="77777777" w:rsidR="004A6EEA" w:rsidRPr="00EF0E16" w:rsidRDefault="004A6EEA" w:rsidP="007D4B14">
      <w:pPr>
        <w:rPr>
          <w:b/>
          <w:bCs/>
          <w:sz w:val="28"/>
          <w:szCs w:val="28"/>
        </w:rPr>
      </w:pPr>
    </w:p>
    <w:p w14:paraId="52C98185" w14:textId="77777777" w:rsidR="004A6EEA" w:rsidRDefault="004A6EEA" w:rsidP="007D4B14">
      <w:pPr>
        <w:rPr>
          <w:b/>
          <w:bCs/>
          <w:sz w:val="28"/>
          <w:szCs w:val="28"/>
        </w:rPr>
      </w:pPr>
    </w:p>
    <w:p w14:paraId="56136D3B" w14:textId="77777777" w:rsidR="004A6EEA" w:rsidRDefault="004A6EEA" w:rsidP="007D4B14">
      <w:pPr>
        <w:rPr>
          <w:b/>
          <w:bCs/>
          <w:sz w:val="28"/>
          <w:szCs w:val="28"/>
        </w:rPr>
      </w:pPr>
    </w:p>
    <w:p w14:paraId="2065556D" w14:textId="77777777" w:rsidR="000655E1" w:rsidRDefault="000655E1" w:rsidP="007D4B14">
      <w:pPr>
        <w:rPr>
          <w:b/>
          <w:bCs/>
          <w:sz w:val="28"/>
          <w:szCs w:val="28"/>
        </w:rPr>
      </w:pPr>
    </w:p>
    <w:p w14:paraId="44E1248E" w14:textId="1C0343BB" w:rsidR="0055723F" w:rsidRPr="007D4B14" w:rsidRDefault="0055723F" w:rsidP="007D4B14">
      <w:pPr>
        <w:rPr>
          <w:b/>
          <w:bCs/>
          <w:sz w:val="28"/>
          <w:szCs w:val="28"/>
        </w:rPr>
      </w:pPr>
    </w:p>
    <w:sectPr w:rsidR="0055723F" w:rsidRPr="007D4B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84B70"/>
    <w:multiLevelType w:val="hybridMultilevel"/>
    <w:tmpl w:val="384E54D2"/>
    <w:lvl w:ilvl="0" w:tplc="0F56D4D2">
      <w:start w:val="2"/>
      <w:numFmt w:val="bullet"/>
      <w:lvlText w:val="-"/>
      <w:lvlJc w:val="left"/>
      <w:pPr>
        <w:ind w:left="420" w:hanging="360"/>
      </w:pPr>
      <w:rPr>
        <w:rFonts w:ascii="Aptos Display" w:eastAsiaTheme="minorHAnsi" w:hAnsi="Aptos Display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27A05832"/>
    <w:multiLevelType w:val="hybridMultilevel"/>
    <w:tmpl w:val="FB84C022"/>
    <w:lvl w:ilvl="0" w:tplc="AB22E7BE">
      <w:start w:val="2"/>
      <w:numFmt w:val="bullet"/>
      <w:lvlText w:val="-"/>
      <w:lvlJc w:val="left"/>
      <w:pPr>
        <w:ind w:left="420" w:hanging="360"/>
      </w:pPr>
      <w:rPr>
        <w:rFonts w:ascii="Aptos Display" w:eastAsiaTheme="minorHAnsi" w:hAnsi="Aptos Display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3254192"/>
    <w:multiLevelType w:val="hybridMultilevel"/>
    <w:tmpl w:val="EFA65AA4"/>
    <w:lvl w:ilvl="0" w:tplc="8AEE766E">
      <w:start w:val="2"/>
      <w:numFmt w:val="bullet"/>
      <w:lvlText w:val="-"/>
      <w:lvlJc w:val="left"/>
      <w:pPr>
        <w:ind w:left="1140" w:hanging="360"/>
      </w:pPr>
      <w:rPr>
        <w:rFonts w:ascii="Aptos Display" w:eastAsiaTheme="minorHAnsi" w:hAnsi="Aptos Display" w:cstheme="majorBidi" w:hint="default"/>
        <w:color w:val="4EA72E" w:themeColor="accent6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56513072"/>
    <w:multiLevelType w:val="hybridMultilevel"/>
    <w:tmpl w:val="722A2BDC"/>
    <w:lvl w:ilvl="0" w:tplc="BAC8FB32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57633178"/>
    <w:multiLevelType w:val="hybridMultilevel"/>
    <w:tmpl w:val="DA16F8E8"/>
    <w:lvl w:ilvl="0" w:tplc="BE0A371E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 w15:restartNumberingAfterBreak="0">
    <w:nsid w:val="6DD13C01"/>
    <w:multiLevelType w:val="hybridMultilevel"/>
    <w:tmpl w:val="6CACA1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7691043">
    <w:abstractNumId w:val="5"/>
  </w:num>
  <w:num w:numId="2" w16cid:durableId="849443349">
    <w:abstractNumId w:val="1"/>
  </w:num>
  <w:num w:numId="3" w16cid:durableId="743381063">
    <w:abstractNumId w:val="0"/>
  </w:num>
  <w:num w:numId="4" w16cid:durableId="858086247">
    <w:abstractNumId w:val="2"/>
  </w:num>
  <w:num w:numId="5" w16cid:durableId="516233466">
    <w:abstractNumId w:val="4"/>
  </w:num>
  <w:num w:numId="6" w16cid:durableId="6017684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D89"/>
    <w:rsid w:val="00001B55"/>
    <w:rsid w:val="00004BF4"/>
    <w:rsid w:val="00013348"/>
    <w:rsid w:val="00020351"/>
    <w:rsid w:val="0002465E"/>
    <w:rsid w:val="000276C4"/>
    <w:rsid w:val="000358EA"/>
    <w:rsid w:val="00035B59"/>
    <w:rsid w:val="00036397"/>
    <w:rsid w:val="00041853"/>
    <w:rsid w:val="00044007"/>
    <w:rsid w:val="00046195"/>
    <w:rsid w:val="00050D8E"/>
    <w:rsid w:val="00055235"/>
    <w:rsid w:val="00056499"/>
    <w:rsid w:val="000636A4"/>
    <w:rsid w:val="00065317"/>
    <w:rsid w:val="000655E1"/>
    <w:rsid w:val="00077D78"/>
    <w:rsid w:val="000806F0"/>
    <w:rsid w:val="00087F8B"/>
    <w:rsid w:val="00090F67"/>
    <w:rsid w:val="00092DDE"/>
    <w:rsid w:val="000A209F"/>
    <w:rsid w:val="000A6316"/>
    <w:rsid w:val="000B2004"/>
    <w:rsid w:val="000B7208"/>
    <w:rsid w:val="000C3BD3"/>
    <w:rsid w:val="000C7120"/>
    <w:rsid w:val="000E33A7"/>
    <w:rsid w:val="000E4975"/>
    <w:rsid w:val="000E7438"/>
    <w:rsid w:val="000E75B6"/>
    <w:rsid w:val="000F1CC0"/>
    <w:rsid w:val="000F2000"/>
    <w:rsid w:val="000F2E85"/>
    <w:rsid w:val="000F69DF"/>
    <w:rsid w:val="00100C40"/>
    <w:rsid w:val="00100E7C"/>
    <w:rsid w:val="00104D00"/>
    <w:rsid w:val="00107AAC"/>
    <w:rsid w:val="00107BB1"/>
    <w:rsid w:val="0011014C"/>
    <w:rsid w:val="00110AD2"/>
    <w:rsid w:val="00136A36"/>
    <w:rsid w:val="0014271C"/>
    <w:rsid w:val="00145A72"/>
    <w:rsid w:val="00150B8E"/>
    <w:rsid w:val="00170ABA"/>
    <w:rsid w:val="00170AE6"/>
    <w:rsid w:val="001732B3"/>
    <w:rsid w:val="001752C9"/>
    <w:rsid w:val="0017594A"/>
    <w:rsid w:val="00175E23"/>
    <w:rsid w:val="00180543"/>
    <w:rsid w:val="0018187A"/>
    <w:rsid w:val="00186352"/>
    <w:rsid w:val="001873EB"/>
    <w:rsid w:val="0019114A"/>
    <w:rsid w:val="00194DAA"/>
    <w:rsid w:val="001A0B01"/>
    <w:rsid w:val="001A20A7"/>
    <w:rsid w:val="001A2B22"/>
    <w:rsid w:val="001B05F1"/>
    <w:rsid w:val="001B06FD"/>
    <w:rsid w:val="001B260C"/>
    <w:rsid w:val="001B47FE"/>
    <w:rsid w:val="001B4FF8"/>
    <w:rsid w:val="001C27E9"/>
    <w:rsid w:val="001D165E"/>
    <w:rsid w:val="001D1C64"/>
    <w:rsid w:val="001D24B3"/>
    <w:rsid w:val="001D46DE"/>
    <w:rsid w:val="001E1C33"/>
    <w:rsid w:val="001E74C9"/>
    <w:rsid w:val="001F5AE4"/>
    <w:rsid w:val="001F64E4"/>
    <w:rsid w:val="00200BBC"/>
    <w:rsid w:val="002016F4"/>
    <w:rsid w:val="002127B7"/>
    <w:rsid w:val="002278DA"/>
    <w:rsid w:val="00235A13"/>
    <w:rsid w:val="002451AE"/>
    <w:rsid w:val="00247B55"/>
    <w:rsid w:val="00251EF0"/>
    <w:rsid w:val="00256F29"/>
    <w:rsid w:val="00273634"/>
    <w:rsid w:val="00275F01"/>
    <w:rsid w:val="0027688F"/>
    <w:rsid w:val="002768DD"/>
    <w:rsid w:val="002771A6"/>
    <w:rsid w:val="00277E8E"/>
    <w:rsid w:val="002840C2"/>
    <w:rsid w:val="00284B1B"/>
    <w:rsid w:val="00286718"/>
    <w:rsid w:val="00286DA3"/>
    <w:rsid w:val="002A313A"/>
    <w:rsid w:val="002B39E4"/>
    <w:rsid w:val="002C3015"/>
    <w:rsid w:val="002D418F"/>
    <w:rsid w:val="002E459B"/>
    <w:rsid w:val="002E767C"/>
    <w:rsid w:val="002F1978"/>
    <w:rsid w:val="002F1B6C"/>
    <w:rsid w:val="002F3516"/>
    <w:rsid w:val="00300F9D"/>
    <w:rsid w:val="00300FED"/>
    <w:rsid w:val="00302A66"/>
    <w:rsid w:val="00303279"/>
    <w:rsid w:val="003132F7"/>
    <w:rsid w:val="003258A1"/>
    <w:rsid w:val="00336F24"/>
    <w:rsid w:val="003425A6"/>
    <w:rsid w:val="0034449A"/>
    <w:rsid w:val="00344787"/>
    <w:rsid w:val="00351E5D"/>
    <w:rsid w:val="00355A28"/>
    <w:rsid w:val="003600AA"/>
    <w:rsid w:val="00365F24"/>
    <w:rsid w:val="00366F5E"/>
    <w:rsid w:val="003746BF"/>
    <w:rsid w:val="003749A3"/>
    <w:rsid w:val="003756C2"/>
    <w:rsid w:val="00376568"/>
    <w:rsid w:val="00381554"/>
    <w:rsid w:val="00383442"/>
    <w:rsid w:val="00383557"/>
    <w:rsid w:val="003907EC"/>
    <w:rsid w:val="00390FC4"/>
    <w:rsid w:val="00391487"/>
    <w:rsid w:val="0039496C"/>
    <w:rsid w:val="003A73F1"/>
    <w:rsid w:val="003B1983"/>
    <w:rsid w:val="003C54D8"/>
    <w:rsid w:val="003E097C"/>
    <w:rsid w:val="003E4595"/>
    <w:rsid w:val="003F3838"/>
    <w:rsid w:val="003F6162"/>
    <w:rsid w:val="003F61A8"/>
    <w:rsid w:val="003F7139"/>
    <w:rsid w:val="004043EA"/>
    <w:rsid w:val="00411D22"/>
    <w:rsid w:val="00413AAD"/>
    <w:rsid w:val="004146B9"/>
    <w:rsid w:val="00417489"/>
    <w:rsid w:val="00425070"/>
    <w:rsid w:val="00433574"/>
    <w:rsid w:val="00434BBA"/>
    <w:rsid w:val="0043651D"/>
    <w:rsid w:val="0044108C"/>
    <w:rsid w:val="00443EF5"/>
    <w:rsid w:val="004533DA"/>
    <w:rsid w:val="0045569E"/>
    <w:rsid w:val="00461239"/>
    <w:rsid w:val="004614B2"/>
    <w:rsid w:val="00463D8A"/>
    <w:rsid w:val="00465CDC"/>
    <w:rsid w:val="0047019C"/>
    <w:rsid w:val="00474B7D"/>
    <w:rsid w:val="0048524B"/>
    <w:rsid w:val="004874A8"/>
    <w:rsid w:val="0049108E"/>
    <w:rsid w:val="004978F7"/>
    <w:rsid w:val="004A2362"/>
    <w:rsid w:val="004A31BF"/>
    <w:rsid w:val="004A5B61"/>
    <w:rsid w:val="004A6D16"/>
    <w:rsid w:val="004A6EEA"/>
    <w:rsid w:val="004B0EE7"/>
    <w:rsid w:val="004B2844"/>
    <w:rsid w:val="004B48C4"/>
    <w:rsid w:val="004C064F"/>
    <w:rsid w:val="004C5265"/>
    <w:rsid w:val="004C7B20"/>
    <w:rsid w:val="004D0DB2"/>
    <w:rsid w:val="004D3004"/>
    <w:rsid w:val="004E4B27"/>
    <w:rsid w:val="004F161B"/>
    <w:rsid w:val="00501BBA"/>
    <w:rsid w:val="005120D2"/>
    <w:rsid w:val="005150F8"/>
    <w:rsid w:val="00515A0C"/>
    <w:rsid w:val="00527620"/>
    <w:rsid w:val="005279AA"/>
    <w:rsid w:val="0053708F"/>
    <w:rsid w:val="005405CE"/>
    <w:rsid w:val="00541AD4"/>
    <w:rsid w:val="00542153"/>
    <w:rsid w:val="005476F8"/>
    <w:rsid w:val="00553628"/>
    <w:rsid w:val="0055723F"/>
    <w:rsid w:val="005652EE"/>
    <w:rsid w:val="005665BF"/>
    <w:rsid w:val="00570B0C"/>
    <w:rsid w:val="0057182A"/>
    <w:rsid w:val="00571B8C"/>
    <w:rsid w:val="005720CB"/>
    <w:rsid w:val="00573F87"/>
    <w:rsid w:val="00583832"/>
    <w:rsid w:val="0058703E"/>
    <w:rsid w:val="00590138"/>
    <w:rsid w:val="00592235"/>
    <w:rsid w:val="005A01C2"/>
    <w:rsid w:val="005A1185"/>
    <w:rsid w:val="005A18A4"/>
    <w:rsid w:val="005A21B5"/>
    <w:rsid w:val="005A3FCB"/>
    <w:rsid w:val="005A47A7"/>
    <w:rsid w:val="005C4D97"/>
    <w:rsid w:val="005D0C7D"/>
    <w:rsid w:val="005D4229"/>
    <w:rsid w:val="005D5E22"/>
    <w:rsid w:val="005D5F41"/>
    <w:rsid w:val="005E145D"/>
    <w:rsid w:val="005E374C"/>
    <w:rsid w:val="005E7591"/>
    <w:rsid w:val="005E7DA0"/>
    <w:rsid w:val="005F4217"/>
    <w:rsid w:val="0060019B"/>
    <w:rsid w:val="00600B26"/>
    <w:rsid w:val="0060154A"/>
    <w:rsid w:val="0060203C"/>
    <w:rsid w:val="006068ED"/>
    <w:rsid w:val="00613A84"/>
    <w:rsid w:val="0061538F"/>
    <w:rsid w:val="00616038"/>
    <w:rsid w:val="0061703E"/>
    <w:rsid w:val="00620328"/>
    <w:rsid w:val="00621FD1"/>
    <w:rsid w:val="006558B4"/>
    <w:rsid w:val="00656D28"/>
    <w:rsid w:val="00657AE2"/>
    <w:rsid w:val="006607B9"/>
    <w:rsid w:val="006634DE"/>
    <w:rsid w:val="00665CB7"/>
    <w:rsid w:val="00667BBC"/>
    <w:rsid w:val="00667CF5"/>
    <w:rsid w:val="0067359C"/>
    <w:rsid w:val="00673C35"/>
    <w:rsid w:val="006740C5"/>
    <w:rsid w:val="0068157D"/>
    <w:rsid w:val="00695B02"/>
    <w:rsid w:val="006A0D1A"/>
    <w:rsid w:val="006A3CE5"/>
    <w:rsid w:val="006A6B76"/>
    <w:rsid w:val="006B1564"/>
    <w:rsid w:val="006B4237"/>
    <w:rsid w:val="006B66B8"/>
    <w:rsid w:val="006C7930"/>
    <w:rsid w:val="006D02F7"/>
    <w:rsid w:val="006D05E7"/>
    <w:rsid w:val="006D1950"/>
    <w:rsid w:val="006D1D5E"/>
    <w:rsid w:val="006D4699"/>
    <w:rsid w:val="006D7328"/>
    <w:rsid w:val="006F7D35"/>
    <w:rsid w:val="00702353"/>
    <w:rsid w:val="00703B4A"/>
    <w:rsid w:val="00704D51"/>
    <w:rsid w:val="00720B29"/>
    <w:rsid w:val="00720CAA"/>
    <w:rsid w:val="00733106"/>
    <w:rsid w:val="00734224"/>
    <w:rsid w:val="00742748"/>
    <w:rsid w:val="00742ABC"/>
    <w:rsid w:val="007502CF"/>
    <w:rsid w:val="007516FC"/>
    <w:rsid w:val="00753008"/>
    <w:rsid w:val="00755025"/>
    <w:rsid w:val="00760FEC"/>
    <w:rsid w:val="00764A89"/>
    <w:rsid w:val="007734FB"/>
    <w:rsid w:val="00773AA2"/>
    <w:rsid w:val="00776211"/>
    <w:rsid w:val="007811A8"/>
    <w:rsid w:val="007A028D"/>
    <w:rsid w:val="007B20F7"/>
    <w:rsid w:val="007B26CC"/>
    <w:rsid w:val="007B6236"/>
    <w:rsid w:val="007C2055"/>
    <w:rsid w:val="007C3DFA"/>
    <w:rsid w:val="007C60D4"/>
    <w:rsid w:val="007C6228"/>
    <w:rsid w:val="007C673F"/>
    <w:rsid w:val="007D4B14"/>
    <w:rsid w:val="007D598A"/>
    <w:rsid w:val="007D5B6E"/>
    <w:rsid w:val="007E0081"/>
    <w:rsid w:val="007F22E8"/>
    <w:rsid w:val="007F5C65"/>
    <w:rsid w:val="007F73F4"/>
    <w:rsid w:val="007F7E46"/>
    <w:rsid w:val="008012A0"/>
    <w:rsid w:val="00810CDB"/>
    <w:rsid w:val="008112F1"/>
    <w:rsid w:val="00825D03"/>
    <w:rsid w:val="008335AC"/>
    <w:rsid w:val="00844200"/>
    <w:rsid w:val="00852283"/>
    <w:rsid w:val="008612EF"/>
    <w:rsid w:val="00862107"/>
    <w:rsid w:val="008640B2"/>
    <w:rsid w:val="00864B34"/>
    <w:rsid w:val="00865022"/>
    <w:rsid w:val="00865327"/>
    <w:rsid w:val="00865988"/>
    <w:rsid w:val="00867E93"/>
    <w:rsid w:val="00876307"/>
    <w:rsid w:val="00887D02"/>
    <w:rsid w:val="00891245"/>
    <w:rsid w:val="00892B17"/>
    <w:rsid w:val="00893969"/>
    <w:rsid w:val="008B0785"/>
    <w:rsid w:val="008B526E"/>
    <w:rsid w:val="008B7D4A"/>
    <w:rsid w:val="008C1D2B"/>
    <w:rsid w:val="008C2EFF"/>
    <w:rsid w:val="008C3F85"/>
    <w:rsid w:val="008D28A6"/>
    <w:rsid w:val="008D3295"/>
    <w:rsid w:val="008E5D98"/>
    <w:rsid w:val="008F05C1"/>
    <w:rsid w:val="008F39EE"/>
    <w:rsid w:val="008F5C49"/>
    <w:rsid w:val="009141DD"/>
    <w:rsid w:val="009145AF"/>
    <w:rsid w:val="00916C06"/>
    <w:rsid w:val="009308D7"/>
    <w:rsid w:val="00935569"/>
    <w:rsid w:val="009366EC"/>
    <w:rsid w:val="00941A1D"/>
    <w:rsid w:val="00952ECA"/>
    <w:rsid w:val="00953395"/>
    <w:rsid w:val="009537FB"/>
    <w:rsid w:val="00957E56"/>
    <w:rsid w:val="00962A69"/>
    <w:rsid w:val="009767DC"/>
    <w:rsid w:val="00981F91"/>
    <w:rsid w:val="00982500"/>
    <w:rsid w:val="00993B47"/>
    <w:rsid w:val="009A3174"/>
    <w:rsid w:val="009C1607"/>
    <w:rsid w:val="009C238A"/>
    <w:rsid w:val="009C4775"/>
    <w:rsid w:val="009C4B48"/>
    <w:rsid w:val="009D4FF9"/>
    <w:rsid w:val="009E0AB8"/>
    <w:rsid w:val="009E2144"/>
    <w:rsid w:val="009E27E1"/>
    <w:rsid w:val="009E66AC"/>
    <w:rsid w:val="009F2488"/>
    <w:rsid w:val="009F273F"/>
    <w:rsid w:val="009F709C"/>
    <w:rsid w:val="00A04271"/>
    <w:rsid w:val="00A05028"/>
    <w:rsid w:val="00A066F0"/>
    <w:rsid w:val="00A1548F"/>
    <w:rsid w:val="00A1712C"/>
    <w:rsid w:val="00A21654"/>
    <w:rsid w:val="00A21A6D"/>
    <w:rsid w:val="00A22FB7"/>
    <w:rsid w:val="00A27671"/>
    <w:rsid w:val="00A30417"/>
    <w:rsid w:val="00A3189A"/>
    <w:rsid w:val="00A346E5"/>
    <w:rsid w:val="00A35B4C"/>
    <w:rsid w:val="00A3684B"/>
    <w:rsid w:val="00A36BF3"/>
    <w:rsid w:val="00A40A02"/>
    <w:rsid w:val="00A41520"/>
    <w:rsid w:val="00A50B60"/>
    <w:rsid w:val="00A513B0"/>
    <w:rsid w:val="00A63817"/>
    <w:rsid w:val="00A70CF1"/>
    <w:rsid w:val="00A74B8B"/>
    <w:rsid w:val="00A77735"/>
    <w:rsid w:val="00A83168"/>
    <w:rsid w:val="00A91016"/>
    <w:rsid w:val="00A92115"/>
    <w:rsid w:val="00A92C3C"/>
    <w:rsid w:val="00AA02E0"/>
    <w:rsid w:val="00AA78CC"/>
    <w:rsid w:val="00AB09DD"/>
    <w:rsid w:val="00AC2DD4"/>
    <w:rsid w:val="00AC4157"/>
    <w:rsid w:val="00AD488F"/>
    <w:rsid w:val="00AD733D"/>
    <w:rsid w:val="00AE7082"/>
    <w:rsid w:val="00AF018C"/>
    <w:rsid w:val="00B03650"/>
    <w:rsid w:val="00B0570A"/>
    <w:rsid w:val="00B10023"/>
    <w:rsid w:val="00B149F7"/>
    <w:rsid w:val="00B204F5"/>
    <w:rsid w:val="00B2520F"/>
    <w:rsid w:val="00B26D3A"/>
    <w:rsid w:val="00B27F21"/>
    <w:rsid w:val="00B3135D"/>
    <w:rsid w:val="00B40923"/>
    <w:rsid w:val="00B417EB"/>
    <w:rsid w:val="00B46056"/>
    <w:rsid w:val="00B46D56"/>
    <w:rsid w:val="00B51F75"/>
    <w:rsid w:val="00B60806"/>
    <w:rsid w:val="00B640EA"/>
    <w:rsid w:val="00B71E35"/>
    <w:rsid w:val="00B74D90"/>
    <w:rsid w:val="00B7699E"/>
    <w:rsid w:val="00B81F51"/>
    <w:rsid w:val="00B92C4F"/>
    <w:rsid w:val="00B94A84"/>
    <w:rsid w:val="00B95618"/>
    <w:rsid w:val="00B95BA9"/>
    <w:rsid w:val="00B962A3"/>
    <w:rsid w:val="00BA7BBD"/>
    <w:rsid w:val="00BB1D3D"/>
    <w:rsid w:val="00BB47AB"/>
    <w:rsid w:val="00BB5568"/>
    <w:rsid w:val="00BB7815"/>
    <w:rsid w:val="00BD0068"/>
    <w:rsid w:val="00BD0084"/>
    <w:rsid w:val="00BD052D"/>
    <w:rsid w:val="00BD7F87"/>
    <w:rsid w:val="00BE1EB3"/>
    <w:rsid w:val="00BE3579"/>
    <w:rsid w:val="00BF046B"/>
    <w:rsid w:val="00BF04D4"/>
    <w:rsid w:val="00BF2BEA"/>
    <w:rsid w:val="00BF3D54"/>
    <w:rsid w:val="00C00D46"/>
    <w:rsid w:val="00C04B74"/>
    <w:rsid w:val="00C11EC5"/>
    <w:rsid w:val="00C13D6C"/>
    <w:rsid w:val="00C258A2"/>
    <w:rsid w:val="00C3207A"/>
    <w:rsid w:val="00C364A6"/>
    <w:rsid w:val="00C36B77"/>
    <w:rsid w:val="00C4558A"/>
    <w:rsid w:val="00C47D65"/>
    <w:rsid w:val="00C519DA"/>
    <w:rsid w:val="00C530FD"/>
    <w:rsid w:val="00C553B9"/>
    <w:rsid w:val="00C72065"/>
    <w:rsid w:val="00C74C02"/>
    <w:rsid w:val="00C81C1A"/>
    <w:rsid w:val="00C82433"/>
    <w:rsid w:val="00C90B18"/>
    <w:rsid w:val="00C96339"/>
    <w:rsid w:val="00CA0D9C"/>
    <w:rsid w:val="00CA2525"/>
    <w:rsid w:val="00CB4805"/>
    <w:rsid w:val="00CD25CB"/>
    <w:rsid w:val="00CD4707"/>
    <w:rsid w:val="00CE0EB7"/>
    <w:rsid w:val="00CE6B2E"/>
    <w:rsid w:val="00CE78A5"/>
    <w:rsid w:val="00CF0078"/>
    <w:rsid w:val="00CF418D"/>
    <w:rsid w:val="00CF7238"/>
    <w:rsid w:val="00D00E41"/>
    <w:rsid w:val="00D03337"/>
    <w:rsid w:val="00D168E9"/>
    <w:rsid w:val="00D2039E"/>
    <w:rsid w:val="00D219F5"/>
    <w:rsid w:val="00D30099"/>
    <w:rsid w:val="00D323F9"/>
    <w:rsid w:val="00D34FDE"/>
    <w:rsid w:val="00D3616A"/>
    <w:rsid w:val="00D41C6A"/>
    <w:rsid w:val="00D42189"/>
    <w:rsid w:val="00D46435"/>
    <w:rsid w:val="00D60272"/>
    <w:rsid w:val="00D66342"/>
    <w:rsid w:val="00D71FFB"/>
    <w:rsid w:val="00D948B3"/>
    <w:rsid w:val="00D97069"/>
    <w:rsid w:val="00DA1382"/>
    <w:rsid w:val="00DA234E"/>
    <w:rsid w:val="00DB1545"/>
    <w:rsid w:val="00DB38E8"/>
    <w:rsid w:val="00DB54D1"/>
    <w:rsid w:val="00DB5962"/>
    <w:rsid w:val="00DB5BD9"/>
    <w:rsid w:val="00DD109C"/>
    <w:rsid w:val="00DD1803"/>
    <w:rsid w:val="00DD1D5E"/>
    <w:rsid w:val="00DD517B"/>
    <w:rsid w:val="00DD57AB"/>
    <w:rsid w:val="00DD7365"/>
    <w:rsid w:val="00DE1B5E"/>
    <w:rsid w:val="00DE79EC"/>
    <w:rsid w:val="00DF3920"/>
    <w:rsid w:val="00E004B8"/>
    <w:rsid w:val="00E11B1D"/>
    <w:rsid w:val="00E16BC9"/>
    <w:rsid w:val="00E202CD"/>
    <w:rsid w:val="00E21F17"/>
    <w:rsid w:val="00E26973"/>
    <w:rsid w:val="00E3180D"/>
    <w:rsid w:val="00E32C6E"/>
    <w:rsid w:val="00E358C2"/>
    <w:rsid w:val="00E421A3"/>
    <w:rsid w:val="00E439CC"/>
    <w:rsid w:val="00E5141F"/>
    <w:rsid w:val="00E51A42"/>
    <w:rsid w:val="00E55453"/>
    <w:rsid w:val="00E62256"/>
    <w:rsid w:val="00E63185"/>
    <w:rsid w:val="00E667DF"/>
    <w:rsid w:val="00E70C5A"/>
    <w:rsid w:val="00E71225"/>
    <w:rsid w:val="00E756F7"/>
    <w:rsid w:val="00E77712"/>
    <w:rsid w:val="00E81338"/>
    <w:rsid w:val="00E8561F"/>
    <w:rsid w:val="00E938A4"/>
    <w:rsid w:val="00E95685"/>
    <w:rsid w:val="00EA1323"/>
    <w:rsid w:val="00EA66D4"/>
    <w:rsid w:val="00EB29A5"/>
    <w:rsid w:val="00EB4B56"/>
    <w:rsid w:val="00EC019E"/>
    <w:rsid w:val="00EC2085"/>
    <w:rsid w:val="00ED0EF4"/>
    <w:rsid w:val="00EE4DA8"/>
    <w:rsid w:val="00EF0E16"/>
    <w:rsid w:val="00EF68D6"/>
    <w:rsid w:val="00EF6BEF"/>
    <w:rsid w:val="00F12862"/>
    <w:rsid w:val="00F20424"/>
    <w:rsid w:val="00F20F70"/>
    <w:rsid w:val="00F21918"/>
    <w:rsid w:val="00F22A7E"/>
    <w:rsid w:val="00F237E9"/>
    <w:rsid w:val="00F40F8B"/>
    <w:rsid w:val="00F42A21"/>
    <w:rsid w:val="00F46E7D"/>
    <w:rsid w:val="00F5048A"/>
    <w:rsid w:val="00F50671"/>
    <w:rsid w:val="00F51B98"/>
    <w:rsid w:val="00F64DD3"/>
    <w:rsid w:val="00F653B8"/>
    <w:rsid w:val="00F72232"/>
    <w:rsid w:val="00F730A6"/>
    <w:rsid w:val="00F7618A"/>
    <w:rsid w:val="00F91619"/>
    <w:rsid w:val="00F91765"/>
    <w:rsid w:val="00F92D89"/>
    <w:rsid w:val="00F93283"/>
    <w:rsid w:val="00F93AAE"/>
    <w:rsid w:val="00F94ABB"/>
    <w:rsid w:val="00FA4774"/>
    <w:rsid w:val="00FA722C"/>
    <w:rsid w:val="00FB4035"/>
    <w:rsid w:val="00FB7F9F"/>
    <w:rsid w:val="00FC70AF"/>
    <w:rsid w:val="00FC7C17"/>
    <w:rsid w:val="00FD2E6B"/>
    <w:rsid w:val="00FD4831"/>
    <w:rsid w:val="00FD7D57"/>
    <w:rsid w:val="00FE6D2E"/>
    <w:rsid w:val="00FF1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E280D6"/>
  <w15:chartTrackingRefBased/>
  <w15:docId w15:val="{AC8AD4FF-8456-4482-ADD5-0AB70E7E2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2D89"/>
    <w:pPr>
      <w:keepNext/>
      <w:keepLines/>
      <w:spacing w:before="360" w:after="80"/>
      <w:outlineLvl w:val="0"/>
    </w:pPr>
    <w:rPr>
      <w:rFonts w:eastAsiaTheme="majorEastAsia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2D89"/>
    <w:pPr>
      <w:keepNext/>
      <w:keepLines/>
      <w:spacing w:before="160" w:after="80"/>
      <w:outlineLvl w:val="1"/>
    </w:pPr>
    <w:rPr>
      <w:rFonts w:eastAsiaTheme="majorEastAsia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2D89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2D89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2D89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2D89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2D89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2D89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2D89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251EF0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Comic Sans MS" w:eastAsiaTheme="majorEastAsia" w:hAnsi="Comic Sans MS"/>
      <w:b/>
      <w:color w:val="002060"/>
    </w:rPr>
  </w:style>
  <w:style w:type="character" w:customStyle="1" w:styleId="Heading1Char">
    <w:name w:val="Heading 1 Char"/>
    <w:basedOn w:val="DefaultParagraphFont"/>
    <w:link w:val="Heading1"/>
    <w:uiPriority w:val="9"/>
    <w:rsid w:val="00F92D89"/>
    <w:rPr>
      <w:rFonts w:eastAsiaTheme="majorEastAsia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2D89"/>
    <w:rPr>
      <w:rFonts w:eastAsiaTheme="majorEastAsia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2D89"/>
    <w:rPr>
      <w:rFonts w:asciiTheme="minorHAnsi" w:eastAsiaTheme="majorEastAsia" w:hAnsiTheme="minorHAns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2D89"/>
    <w:rPr>
      <w:rFonts w:asciiTheme="minorHAnsi" w:eastAsiaTheme="majorEastAsia" w:hAnsiTheme="minorHAns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2D89"/>
    <w:rPr>
      <w:rFonts w:asciiTheme="minorHAnsi" w:eastAsiaTheme="majorEastAsia" w:hAnsiTheme="minorHAns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2D89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2D89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2D89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2D89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2D89"/>
    <w:pPr>
      <w:spacing w:after="80" w:line="240" w:lineRule="auto"/>
      <w:contextualSpacing/>
    </w:pPr>
    <w:rPr>
      <w:rFonts w:eastAsiaTheme="majorEastAsia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2D89"/>
    <w:rPr>
      <w:rFonts w:eastAsiaTheme="majorEastAsia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2D89"/>
    <w:pPr>
      <w:numPr>
        <w:ilvl w:val="1"/>
      </w:numPr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2D89"/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2D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2D8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2D8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2D8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D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D8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2D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1064</TotalTime>
  <Pages>3</Pages>
  <Words>735</Words>
  <Characters>4190</Characters>
  <Application>Microsoft Office Word</Application>
  <DocSecurity>0</DocSecurity>
  <Lines>34</Lines>
  <Paragraphs>9</Paragraphs>
  <ScaleCrop>false</ScaleCrop>
  <Company/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Yacklon</dc:creator>
  <cp:keywords/>
  <dc:description/>
  <cp:lastModifiedBy>Nicole Yacklon</cp:lastModifiedBy>
  <cp:revision>2</cp:revision>
  <cp:lastPrinted>2026-07-21T13:35:00Z</cp:lastPrinted>
  <dcterms:created xsi:type="dcterms:W3CDTF">2026-07-22T12:46:00Z</dcterms:created>
  <dcterms:modified xsi:type="dcterms:W3CDTF">2026-07-22T12:46:00Z</dcterms:modified>
</cp:coreProperties>
</file>