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E454" w14:textId="55E136B7" w:rsidR="004779DE" w:rsidRPr="001E2884" w:rsidRDefault="004779DE" w:rsidP="001F6F9F">
      <w:pPr>
        <w:spacing w:after="0" w:line="240" w:lineRule="auto"/>
        <w:jc w:val="center"/>
        <w:rPr>
          <w:rFonts w:ascii="Times New Roman" w:eastAsia="Times New Roman" w:hAnsi="Times New Roman" w:cs="Times New Roman"/>
          <w:kern w:val="36"/>
          <w:sz w:val="22"/>
          <w:szCs w:val="22"/>
          <w14:ligatures w14:val="none"/>
        </w:rPr>
      </w:pPr>
      <w:r w:rsidRPr="001E2884">
        <w:rPr>
          <w:rFonts w:ascii="Times New Roman" w:eastAsia="Times New Roman" w:hAnsi="Times New Roman" w:cs="Times New Roman"/>
          <w:kern w:val="36"/>
          <w:sz w:val="22"/>
          <w:szCs w:val="22"/>
          <w14:ligatures w14:val="none"/>
        </w:rPr>
        <w:t>REGULAR MEETING</w:t>
      </w:r>
    </w:p>
    <w:p w14:paraId="5CECC8C3" w14:textId="66B63DD0" w:rsidR="004779DE" w:rsidRPr="001E2884" w:rsidRDefault="004779DE" w:rsidP="001F6F9F">
      <w:pPr>
        <w:spacing w:after="0" w:line="240" w:lineRule="auto"/>
        <w:jc w:val="center"/>
        <w:rPr>
          <w:rFonts w:ascii="Times New Roman" w:eastAsia="Times New Roman" w:hAnsi="Times New Roman" w:cs="Times New Roman"/>
          <w:kern w:val="36"/>
          <w:sz w:val="22"/>
          <w:szCs w:val="22"/>
          <w14:ligatures w14:val="none"/>
        </w:rPr>
      </w:pPr>
      <w:r w:rsidRPr="001E2884">
        <w:rPr>
          <w:rFonts w:ascii="Times New Roman" w:eastAsia="Times New Roman" w:hAnsi="Times New Roman" w:cs="Times New Roman"/>
          <w:kern w:val="36"/>
          <w:sz w:val="22"/>
          <w:szCs w:val="22"/>
          <w14:ligatures w14:val="none"/>
        </w:rPr>
        <w:t>July 27, 2026</w:t>
      </w:r>
    </w:p>
    <w:p w14:paraId="3A8EA232" w14:textId="77777777" w:rsidR="004779DE" w:rsidRPr="001E2884" w:rsidRDefault="004779DE" w:rsidP="001F6F9F">
      <w:pPr>
        <w:spacing w:after="0" w:line="240" w:lineRule="auto"/>
        <w:jc w:val="both"/>
        <w:rPr>
          <w:rFonts w:ascii="Times New Roman" w:eastAsia="Times New Roman" w:hAnsi="Times New Roman" w:cs="Times New Roman"/>
          <w:kern w:val="36"/>
          <w:sz w:val="22"/>
          <w:szCs w:val="22"/>
          <w14:ligatures w14:val="none"/>
        </w:rPr>
      </w:pPr>
    </w:p>
    <w:p w14:paraId="6156B9A5" w14:textId="375E8056" w:rsidR="004779DE" w:rsidRPr="001E2884" w:rsidRDefault="004779DE"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 regular meeting of the Town Board of the Town of Busti was held on Monday, July 27, 2026 at 6:45 p.m., at the Town of Busti Town Administration Building, 125 Chautauqua Avenue, Lakewood, New York, with the following members present:</w:t>
      </w:r>
    </w:p>
    <w:p w14:paraId="571CE45A" w14:textId="77777777" w:rsidR="004779DE" w:rsidRPr="001E2884" w:rsidRDefault="004779DE" w:rsidP="001F6F9F">
      <w:pPr>
        <w:spacing w:after="0" w:line="240" w:lineRule="auto"/>
        <w:jc w:val="both"/>
        <w:rPr>
          <w:rFonts w:ascii="Times New Roman" w:eastAsia="Times New Roman" w:hAnsi="Times New Roman" w:cs="Times New Roman"/>
          <w:kern w:val="0"/>
          <w:sz w:val="22"/>
          <w:szCs w:val="22"/>
          <w14:ligatures w14:val="none"/>
        </w:rPr>
      </w:pPr>
    </w:p>
    <w:p w14:paraId="0A7142BD" w14:textId="77777777" w:rsidR="004779DE" w:rsidRPr="001E2884" w:rsidRDefault="004779DE" w:rsidP="001F6F9F">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Supervisor Jesse M. Robbins</w:t>
      </w:r>
    </w:p>
    <w:p w14:paraId="361A11AC" w14:textId="77777777" w:rsidR="004779DE" w:rsidRPr="001E2884" w:rsidRDefault="004779DE" w:rsidP="001F6F9F">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Councilman Jim Andrews</w:t>
      </w:r>
    </w:p>
    <w:p w14:paraId="2124B220" w14:textId="77777777" w:rsidR="004779DE" w:rsidRPr="001E2884" w:rsidRDefault="004779DE" w:rsidP="001F6F9F">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Councilman Paul Gustafson</w:t>
      </w:r>
    </w:p>
    <w:p w14:paraId="1114B221" w14:textId="77777777" w:rsidR="004779DE" w:rsidRPr="001E2884" w:rsidRDefault="004779DE" w:rsidP="001F6F9F">
      <w:pPr>
        <w:spacing w:after="0" w:line="240" w:lineRule="auto"/>
        <w:ind w:firstLine="720"/>
        <w:jc w:val="both"/>
        <w:rPr>
          <w:rFonts w:ascii="Times New Roman" w:eastAsia="Times New Roman" w:hAnsi="Times New Roman" w:cs="Times New Roman"/>
          <w:kern w:val="0"/>
          <w:sz w:val="22"/>
          <w:szCs w:val="22"/>
          <w14:ligatures w14:val="none"/>
        </w:rPr>
      </w:pPr>
    </w:p>
    <w:p w14:paraId="17D249C6" w14:textId="620260FF" w:rsidR="004779DE" w:rsidRPr="001E2884" w:rsidRDefault="004779DE"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Absent: Councilman Todd Hanson</w:t>
      </w:r>
    </w:p>
    <w:p w14:paraId="7964E3BA" w14:textId="77777777" w:rsidR="004779DE" w:rsidRPr="001E2884" w:rsidRDefault="004779DE" w:rsidP="001F6F9F">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Councilman Tyler Nelson</w:t>
      </w:r>
    </w:p>
    <w:p w14:paraId="2E815C9E" w14:textId="77777777" w:rsidR="004779DE" w:rsidRPr="001E2884" w:rsidRDefault="004779DE" w:rsidP="001F6F9F">
      <w:pPr>
        <w:spacing w:after="0" w:line="240" w:lineRule="auto"/>
        <w:jc w:val="both"/>
        <w:rPr>
          <w:rFonts w:ascii="Times New Roman" w:eastAsia="Times New Roman" w:hAnsi="Times New Roman" w:cs="Times New Roman"/>
          <w:kern w:val="0"/>
          <w:sz w:val="22"/>
          <w:szCs w:val="22"/>
          <w14:ligatures w14:val="none"/>
        </w:rPr>
      </w:pPr>
    </w:p>
    <w:p w14:paraId="56E99E11" w14:textId="11101393" w:rsidR="000C2647" w:rsidRPr="001E2884" w:rsidRDefault="004779DE"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called the meeting to order with the salute to the flag, and a moment of silence was observed.</w:t>
      </w:r>
    </w:p>
    <w:p w14:paraId="738E5889" w14:textId="0AB5F530" w:rsidR="004779DE" w:rsidRPr="001E2884" w:rsidRDefault="004779DE" w:rsidP="001F6F9F">
      <w:pPr>
        <w:spacing w:before="100" w:beforeAutospacing="1" w:after="100" w:afterAutospacing="1" w:line="240" w:lineRule="auto"/>
        <w:jc w:val="both"/>
        <w:rPr>
          <w:rFonts w:ascii="Times New Roman" w:hAnsi="Times New Roman" w:cs="Times New Roman"/>
          <w:sz w:val="22"/>
          <w:szCs w:val="22"/>
        </w:rPr>
      </w:pPr>
      <w:r w:rsidRPr="001E2884">
        <w:rPr>
          <w:rFonts w:ascii="Times New Roman" w:eastAsia="Times New Roman" w:hAnsi="Times New Roman" w:cs="Times New Roman"/>
          <w:kern w:val="0"/>
          <w:sz w:val="22"/>
          <w:szCs w:val="22"/>
          <w14:ligatures w14:val="none"/>
        </w:rPr>
        <w:t xml:space="preserve">Present at the meeting in person: </w:t>
      </w:r>
      <w:r w:rsidR="005D7B79" w:rsidRPr="001E2884">
        <w:rPr>
          <w:rFonts w:ascii="Times New Roman" w:eastAsia="Times New Roman" w:hAnsi="Times New Roman" w:cs="Times New Roman"/>
          <w:kern w:val="0"/>
          <w:sz w:val="22"/>
          <w:szCs w:val="22"/>
          <w14:ligatures w14:val="none"/>
        </w:rPr>
        <w:t xml:space="preserve">Highway Superintendent Greg Johnson, Code Enforcement Officer Jeff Swanson, </w:t>
      </w:r>
      <w:r w:rsidRPr="001E2884">
        <w:rPr>
          <w:rFonts w:ascii="Times New Roman" w:eastAsia="Times New Roman" w:hAnsi="Times New Roman" w:cs="Times New Roman"/>
          <w:kern w:val="0"/>
          <w:sz w:val="22"/>
          <w:szCs w:val="22"/>
          <w14:ligatures w14:val="none"/>
        </w:rPr>
        <w:t xml:space="preserve">Andy Johnson – </w:t>
      </w:r>
      <w:proofErr w:type="spellStart"/>
      <w:r w:rsidRPr="001E2884">
        <w:rPr>
          <w:rFonts w:ascii="Times New Roman" w:eastAsia="Times New Roman" w:hAnsi="Times New Roman" w:cs="Times New Roman"/>
          <w:kern w:val="0"/>
          <w:sz w:val="22"/>
          <w:szCs w:val="22"/>
          <w14:ligatures w14:val="none"/>
        </w:rPr>
        <w:t>EcoStrategies</w:t>
      </w:r>
      <w:proofErr w:type="spellEnd"/>
      <w:r w:rsidRPr="001E2884">
        <w:rPr>
          <w:rFonts w:ascii="Times New Roman" w:eastAsia="Times New Roman" w:hAnsi="Times New Roman" w:cs="Times New Roman"/>
          <w:kern w:val="0"/>
          <w:sz w:val="22"/>
          <w:szCs w:val="22"/>
          <w14:ligatures w14:val="none"/>
        </w:rPr>
        <w:t xml:space="preserve">, </w:t>
      </w:r>
      <w:r w:rsidR="005D7B79" w:rsidRPr="001E2884">
        <w:rPr>
          <w:rFonts w:ascii="Times New Roman" w:eastAsia="Times New Roman" w:hAnsi="Times New Roman" w:cs="Times New Roman"/>
          <w:kern w:val="0"/>
          <w:sz w:val="22"/>
          <w:szCs w:val="22"/>
          <w14:ligatures w14:val="none"/>
        </w:rPr>
        <w:t xml:space="preserve">LeeAnn Sunderlin, Heather Nolan Caskey - CLA, John Ford – CLA, Nick &amp; Tera Myers, </w:t>
      </w:r>
      <w:r w:rsidRPr="001E2884">
        <w:rPr>
          <w:rFonts w:ascii="Times New Roman" w:hAnsi="Times New Roman" w:cs="Times New Roman"/>
          <w:sz w:val="22"/>
          <w:szCs w:val="22"/>
        </w:rPr>
        <w:t xml:space="preserve">Thad Lund, </w:t>
      </w:r>
      <w:r w:rsidR="005D7B79" w:rsidRPr="001E2884">
        <w:rPr>
          <w:rFonts w:ascii="Times New Roman" w:hAnsi="Times New Roman" w:cs="Times New Roman"/>
          <w:sz w:val="22"/>
          <w:szCs w:val="22"/>
        </w:rPr>
        <w:t xml:space="preserve">and Nick Bradish. </w:t>
      </w:r>
    </w:p>
    <w:p w14:paraId="3706B16B" w14:textId="77777777" w:rsidR="005D7B79" w:rsidRPr="001E2884" w:rsidRDefault="005D7B79"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Supervisor Robbins asked if there was anyone from the public who wished to be heard. There were none. </w:t>
      </w:r>
    </w:p>
    <w:p w14:paraId="7F725551" w14:textId="0045F83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Town Clerk </w:t>
      </w:r>
      <w:r w:rsidR="00246580" w:rsidRPr="001E2884">
        <w:rPr>
          <w:rFonts w:ascii="Times New Roman" w:eastAsia="Times New Roman" w:hAnsi="Times New Roman" w:cs="Times New Roman"/>
          <w:kern w:val="0"/>
          <w:sz w:val="22"/>
          <w:szCs w:val="22"/>
          <w14:ligatures w14:val="none"/>
        </w:rPr>
        <w:t xml:space="preserve">Darlene </w:t>
      </w:r>
      <w:r w:rsidRPr="001E2884">
        <w:rPr>
          <w:rFonts w:ascii="Times New Roman" w:eastAsia="Times New Roman" w:hAnsi="Times New Roman" w:cs="Times New Roman"/>
          <w:kern w:val="0"/>
          <w:sz w:val="22"/>
          <w:szCs w:val="22"/>
          <w14:ligatures w14:val="none"/>
        </w:rPr>
        <w:t xml:space="preserve">Nygren reported that </w:t>
      </w:r>
      <w:r w:rsidR="00564129" w:rsidRPr="001E2884">
        <w:rPr>
          <w:rFonts w:ascii="Times New Roman" w:eastAsia="Times New Roman" w:hAnsi="Times New Roman" w:cs="Times New Roman"/>
          <w:kern w:val="0"/>
          <w:sz w:val="22"/>
          <w:szCs w:val="22"/>
          <w14:ligatures w14:val="none"/>
        </w:rPr>
        <w:t xml:space="preserve">720 </w:t>
      </w:r>
      <w:r w:rsidRPr="001E2884">
        <w:rPr>
          <w:rFonts w:ascii="Times New Roman" w:eastAsia="Times New Roman" w:hAnsi="Times New Roman" w:cs="Times New Roman"/>
          <w:kern w:val="0"/>
          <w:sz w:val="22"/>
          <w:szCs w:val="22"/>
          <w14:ligatures w14:val="none"/>
        </w:rPr>
        <w:t xml:space="preserve">transfer station stickers </w:t>
      </w:r>
      <w:r w:rsidR="00564129" w:rsidRPr="001E2884">
        <w:rPr>
          <w:rFonts w:ascii="Times New Roman" w:eastAsia="Times New Roman" w:hAnsi="Times New Roman" w:cs="Times New Roman"/>
          <w:kern w:val="0"/>
          <w:sz w:val="22"/>
          <w:szCs w:val="22"/>
          <w14:ligatures w14:val="none"/>
        </w:rPr>
        <w:t>have been sold</w:t>
      </w:r>
      <w:r w:rsidRPr="001E2884">
        <w:rPr>
          <w:rFonts w:ascii="Times New Roman" w:eastAsia="Times New Roman" w:hAnsi="Times New Roman" w:cs="Times New Roman"/>
          <w:kern w:val="0"/>
          <w:sz w:val="22"/>
          <w:szCs w:val="22"/>
          <w14:ligatures w14:val="none"/>
        </w:rPr>
        <w:t xml:space="preserve">. </w:t>
      </w:r>
      <w:r w:rsidR="00564129" w:rsidRPr="001E2884">
        <w:rPr>
          <w:rFonts w:ascii="Times New Roman" w:eastAsia="Times New Roman" w:hAnsi="Times New Roman" w:cs="Times New Roman"/>
          <w:kern w:val="0"/>
          <w:sz w:val="22"/>
          <w:szCs w:val="22"/>
          <w14:ligatures w14:val="none"/>
        </w:rPr>
        <w:t xml:space="preserve">There was discussion </w:t>
      </w:r>
      <w:r w:rsidRPr="001E2884">
        <w:rPr>
          <w:rFonts w:ascii="Times New Roman" w:eastAsia="Times New Roman" w:hAnsi="Times New Roman" w:cs="Times New Roman"/>
          <w:kern w:val="0"/>
          <w:sz w:val="22"/>
          <w:szCs w:val="22"/>
          <w14:ligatures w14:val="none"/>
        </w:rPr>
        <w:t xml:space="preserve">regarding </w:t>
      </w:r>
      <w:r w:rsidR="00564129" w:rsidRPr="001E2884">
        <w:rPr>
          <w:rFonts w:ascii="Times New Roman" w:eastAsia="Times New Roman" w:hAnsi="Times New Roman" w:cs="Times New Roman"/>
          <w:kern w:val="0"/>
          <w:sz w:val="22"/>
          <w:szCs w:val="22"/>
          <w14:ligatures w14:val="none"/>
        </w:rPr>
        <w:t>the</w:t>
      </w:r>
      <w:r w:rsidRPr="001E2884">
        <w:rPr>
          <w:rFonts w:ascii="Times New Roman" w:eastAsia="Times New Roman" w:hAnsi="Times New Roman" w:cs="Times New Roman"/>
          <w:kern w:val="0"/>
          <w:sz w:val="22"/>
          <w:szCs w:val="22"/>
          <w14:ligatures w14:val="none"/>
        </w:rPr>
        <w:t xml:space="preserve"> cutoff date for entry without a current sticker. The Board agreed that the gate attendant should begin notifying residents </w:t>
      </w:r>
      <w:r w:rsidR="00564129" w:rsidRPr="001E2884">
        <w:rPr>
          <w:rFonts w:ascii="Times New Roman" w:eastAsia="Times New Roman" w:hAnsi="Times New Roman" w:cs="Times New Roman"/>
          <w:kern w:val="0"/>
          <w:sz w:val="22"/>
          <w:szCs w:val="22"/>
          <w14:ligatures w14:val="none"/>
        </w:rPr>
        <w:t>on</w:t>
      </w:r>
      <w:r w:rsidRPr="001E2884">
        <w:rPr>
          <w:rFonts w:ascii="Times New Roman" w:eastAsia="Times New Roman" w:hAnsi="Times New Roman" w:cs="Times New Roman"/>
          <w:kern w:val="0"/>
          <w:sz w:val="22"/>
          <w:szCs w:val="22"/>
          <w14:ligatures w14:val="none"/>
        </w:rPr>
        <w:t xml:space="preserve"> Saturday</w:t>
      </w:r>
      <w:r w:rsidR="00564129"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August </w:t>
      </w:r>
      <w:r w:rsidR="00564129" w:rsidRPr="001E2884">
        <w:rPr>
          <w:rFonts w:ascii="Times New Roman" w:eastAsia="Times New Roman" w:hAnsi="Times New Roman" w:cs="Times New Roman"/>
          <w:kern w:val="0"/>
          <w:sz w:val="22"/>
          <w:szCs w:val="22"/>
          <w14:ligatures w14:val="none"/>
        </w:rPr>
        <w:t>1</w:t>
      </w:r>
      <w:r w:rsidR="00564129" w:rsidRPr="001E2884">
        <w:rPr>
          <w:rFonts w:ascii="Times New Roman" w:eastAsia="Times New Roman" w:hAnsi="Times New Roman" w:cs="Times New Roman"/>
          <w:kern w:val="0"/>
          <w:sz w:val="22"/>
          <w:szCs w:val="22"/>
          <w:vertAlign w:val="superscript"/>
          <w14:ligatures w14:val="none"/>
        </w:rPr>
        <w:t>st</w:t>
      </w:r>
      <w:r w:rsidR="00564129" w:rsidRPr="001E2884">
        <w:rPr>
          <w:rFonts w:ascii="Times New Roman" w:eastAsia="Times New Roman" w:hAnsi="Times New Roman" w:cs="Times New Roman"/>
          <w:kern w:val="0"/>
          <w:sz w:val="22"/>
          <w:szCs w:val="22"/>
          <w14:ligatures w14:val="none"/>
        </w:rPr>
        <w:t xml:space="preserve"> that this </w:t>
      </w:r>
      <w:r w:rsidRPr="001E2884">
        <w:rPr>
          <w:rFonts w:ascii="Times New Roman" w:eastAsia="Times New Roman" w:hAnsi="Times New Roman" w:cs="Times New Roman"/>
          <w:kern w:val="0"/>
          <w:sz w:val="22"/>
          <w:szCs w:val="22"/>
          <w14:ligatures w14:val="none"/>
        </w:rPr>
        <w:t xml:space="preserve">would </w:t>
      </w:r>
      <w:r w:rsidR="00564129" w:rsidRPr="001E2884">
        <w:rPr>
          <w:rFonts w:ascii="Times New Roman" w:eastAsia="Times New Roman" w:hAnsi="Times New Roman" w:cs="Times New Roman"/>
          <w:kern w:val="0"/>
          <w:sz w:val="22"/>
          <w:szCs w:val="22"/>
          <w14:ligatures w14:val="none"/>
        </w:rPr>
        <w:t>be</w:t>
      </w:r>
      <w:r w:rsidRPr="001E2884">
        <w:rPr>
          <w:rFonts w:ascii="Times New Roman" w:eastAsia="Times New Roman" w:hAnsi="Times New Roman" w:cs="Times New Roman"/>
          <w:kern w:val="0"/>
          <w:sz w:val="22"/>
          <w:szCs w:val="22"/>
          <w14:ligatures w14:val="none"/>
        </w:rPr>
        <w:t xml:space="preserve"> the final warning</w:t>
      </w:r>
      <w:r w:rsidR="00564129" w:rsidRPr="001E2884">
        <w:rPr>
          <w:rFonts w:ascii="Times New Roman" w:eastAsia="Times New Roman" w:hAnsi="Times New Roman" w:cs="Times New Roman"/>
          <w:kern w:val="0"/>
          <w:sz w:val="22"/>
          <w:szCs w:val="22"/>
          <w14:ligatures w14:val="none"/>
        </w:rPr>
        <w:t xml:space="preserve"> </w:t>
      </w:r>
      <w:r w:rsidR="001E2884">
        <w:rPr>
          <w:rFonts w:ascii="Times New Roman" w:eastAsia="Times New Roman" w:hAnsi="Times New Roman" w:cs="Times New Roman"/>
          <w:kern w:val="0"/>
          <w:sz w:val="22"/>
          <w:szCs w:val="22"/>
          <w14:ligatures w14:val="none"/>
        </w:rPr>
        <w:t xml:space="preserve">to enter without a current and </w:t>
      </w:r>
      <w:r w:rsidR="00564129" w:rsidRPr="001E2884">
        <w:rPr>
          <w:rFonts w:ascii="Times New Roman" w:eastAsia="Times New Roman" w:hAnsi="Times New Roman" w:cs="Times New Roman"/>
          <w:kern w:val="0"/>
          <w:sz w:val="22"/>
          <w:szCs w:val="22"/>
          <w14:ligatures w14:val="none"/>
        </w:rPr>
        <w:t>new tickets had to be purchased for entry</w:t>
      </w:r>
      <w:r w:rsidRPr="001E2884">
        <w:rPr>
          <w:rFonts w:ascii="Times New Roman" w:eastAsia="Times New Roman" w:hAnsi="Times New Roman" w:cs="Times New Roman"/>
          <w:kern w:val="0"/>
          <w:sz w:val="22"/>
          <w:szCs w:val="22"/>
          <w14:ligatures w14:val="none"/>
        </w:rPr>
        <w:t>.</w:t>
      </w:r>
    </w:p>
    <w:p w14:paraId="60401064" w14:textId="3CE36E7F"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Clerk </w:t>
      </w:r>
      <w:r w:rsidR="001E2884">
        <w:rPr>
          <w:rFonts w:ascii="Times New Roman" w:eastAsia="Times New Roman" w:hAnsi="Times New Roman" w:cs="Times New Roman"/>
          <w:kern w:val="0"/>
          <w:sz w:val="22"/>
          <w:szCs w:val="22"/>
          <w14:ligatures w14:val="none"/>
        </w:rPr>
        <w:t xml:space="preserve">Nygren </w:t>
      </w:r>
      <w:r w:rsidRPr="001E2884">
        <w:rPr>
          <w:rFonts w:ascii="Times New Roman" w:eastAsia="Times New Roman" w:hAnsi="Times New Roman" w:cs="Times New Roman"/>
          <w:kern w:val="0"/>
          <w:sz w:val="22"/>
          <w:szCs w:val="22"/>
          <w14:ligatures w14:val="none"/>
        </w:rPr>
        <w:t xml:space="preserve">reported hunting licenses are expected to go on sale August 1. Due to numerous changes implemented by the New York State Department of Environmental Conservation, the Clerk's Office will provide licensing </w:t>
      </w:r>
      <w:r w:rsidR="00564129" w:rsidRPr="001E2884">
        <w:rPr>
          <w:rFonts w:ascii="Times New Roman" w:eastAsia="Times New Roman" w:hAnsi="Times New Roman" w:cs="Times New Roman"/>
          <w:kern w:val="0"/>
          <w:sz w:val="22"/>
          <w:szCs w:val="22"/>
          <w14:ligatures w14:val="none"/>
        </w:rPr>
        <w:t>services,</w:t>
      </w:r>
      <w:r w:rsidRPr="001E2884">
        <w:rPr>
          <w:rFonts w:ascii="Times New Roman" w:eastAsia="Times New Roman" w:hAnsi="Times New Roman" w:cs="Times New Roman"/>
          <w:kern w:val="0"/>
          <w:sz w:val="22"/>
          <w:szCs w:val="22"/>
          <w14:ligatures w14:val="none"/>
        </w:rPr>
        <w:t xml:space="preserve"> but residents may need to contact DEC directly for questions regarding regulations.</w:t>
      </w:r>
    </w:p>
    <w:p w14:paraId="14C1B1DC" w14:textId="5A29D496" w:rsidR="000C2647" w:rsidRPr="001E2884" w:rsidRDefault="00564129"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Clerk</w:t>
      </w:r>
      <w:r w:rsidR="000C2647" w:rsidRPr="001E2884">
        <w:rPr>
          <w:rFonts w:ascii="Times New Roman" w:eastAsia="Times New Roman" w:hAnsi="Times New Roman" w:cs="Times New Roman"/>
          <w:kern w:val="0"/>
          <w:sz w:val="22"/>
          <w:szCs w:val="22"/>
          <w14:ligatures w14:val="none"/>
        </w:rPr>
        <w:t xml:space="preserve"> Nygren also reported </w:t>
      </w:r>
      <w:r w:rsidRPr="001E2884">
        <w:rPr>
          <w:rFonts w:ascii="Times New Roman" w:eastAsia="Times New Roman" w:hAnsi="Times New Roman" w:cs="Times New Roman"/>
          <w:kern w:val="0"/>
          <w:sz w:val="22"/>
          <w:szCs w:val="22"/>
          <w14:ligatures w14:val="none"/>
        </w:rPr>
        <w:t xml:space="preserve">she has been </w:t>
      </w:r>
      <w:r w:rsidR="000C2647" w:rsidRPr="001E2884">
        <w:rPr>
          <w:rFonts w:ascii="Times New Roman" w:eastAsia="Times New Roman" w:hAnsi="Times New Roman" w:cs="Times New Roman"/>
          <w:kern w:val="0"/>
          <w:sz w:val="22"/>
          <w:szCs w:val="22"/>
          <w14:ligatures w14:val="none"/>
        </w:rPr>
        <w:t xml:space="preserve">working with Engineer Andy Johnson and Steve </w:t>
      </w:r>
      <w:r w:rsidRPr="001E2884">
        <w:rPr>
          <w:rFonts w:ascii="Times New Roman" w:eastAsia="Times New Roman" w:hAnsi="Times New Roman" w:cs="Times New Roman"/>
          <w:kern w:val="0"/>
          <w:sz w:val="22"/>
          <w:szCs w:val="22"/>
          <w14:ligatures w14:val="none"/>
        </w:rPr>
        <w:t>Renaud on several documents,</w:t>
      </w:r>
      <w:r w:rsidR="000C2647" w:rsidRPr="001E2884">
        <w:rPr>
          <w:rFonts w:ascii="Times New Roman" w:eastAsia="Times New Roman" w:hAnsi="Times New Roman" w:cs="Times New Roman"/>
          <w:kern w:val="0"/>
          <w:sz w:val="22"/>
          <w:szCs w:val="22"/>
          <w14:ligatures w14:val="none"/>
        </w:rPr>
        <w:t xml:space="preserve"> in preparation of the Community Development Block Grant (CDBG) application.</w:t>
      </w:r>
    </w:p>
    <w:p w14:paraId="65D0FD1E" w14:textId="4F392A00"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Clerk </w:t>
      </w:r>
      <w:r w:rsidR="00564129" w:rsidRPr="001E2884">
        <w:rPr>
          <w:rFonts w:ascii="Times New Roman" w:eastAsia="Times New Roman" w:hAnsi="Times New Roman" w:cs="Times New Roman"/>
          <w:kern w:val="0"/>
          <w:sz w:val="22"/>
          <w:szCs w:val="22"/>
          <w14:ligatures w14:val="none"/>
        </w:rPr>
        <w:t xml:space="preserve">Nygren </w:t>
      </w:r>
      <w:r w:rsidRPr="001E2884">
        <w:rPr>
          <w:rFonts w:ascii="Times New Roman" w:eastAsia="Times New Roman" w:hAnsi="Times New Roman" w:cs="Times New Roman"/>
          <w:kern w:val="0"/>
          <w:sz w:val="22"/>
          <w:szCs w:val="22"/>
          <w14:ligatures w14:val="none"/>
        </w:rPr>
        <w:t xml:space="preserve">informed the Board that an error had been discovered in the June 2025 meeting minutes regarding Code Enforcement Officer Dave Williams' wage increase. The Town Board had approved an hourly wage of $24.00 per hour for up to 25 hours per week, however the minutes incorrectly reflected $25.00 per hour. </w:t>
      </w:r>
      <w:r w:rsidR="00564129" w:rsidRPr="001E2884">
        <w:rPr>
          <w:rFonts w:ascii="Times New Roman" w:eastAsia="Times New Roman" w:hAnsi="Times New Roman" w:cs="Times New Roman"/>
          <w:kern w:val="0"/>
          <w:sz w:val="22"/>
          <w:szCs w:val="22"/>
          <w14:ligatures w14:val="none"/>
        </w:rPr>
        <w:t>She stated a</w:t>
      </w:r>
      <w:r w:rsidRPr="001E2884">
        <w:rPr>
          <w:rFonts w:ascii="Times New Roman" w:eastAsia="Times New Roman" w:hAnsi="Times New Roman" w:cs="Times New Roman"/>
          <w:kern w:val="0"/>
          <w:sz w:val="22"/>
          <w:szCs w:val="22"/>
          <w14:ligatures w14:val="none"/>
        </w:rPr>
        <w:t xml:space="preserve">lthough payroll had been processed correctly, the minutes </w:t>
      </w:r>
      <w:r w:rsidR="00564129" w:rsidRPr="001E2884">
        <w:rPr>
          <w:rFonts w:ascii="Times New Roman" w:eastAsia="Times New Roman" w:hAnsi="Times New Roman" w:cs="Times New Roman"/>
          <w:kern w:val="0"/>
          <w:sz w:val="22"/>
          <w:szCs w:val="22"/>
          <w14:ligatures w14:val="none"/>
        </w:rPr>
        <w:t xml:space="preserve">should be </w:t>
      </w:r>
      <w:r w:rsidRPr="001E2884">
        <w:rPr>
          <w:rFonts w:ascii="Times New Roman" w:eastAsia="Times New Roman" w:hAnsi="Times New Roman" w:cs="Times New Roman"/>
          <w:kern w:val="0"/>
          <w:sz w:val="22"/>
          <w:szCs w:val="22"/>
          <w14:ligatures w14:val="none"/>
        </w:rPr>
        <w:t>amend</w:t>
      </w:r>
      <w:r w:rsidR="00564129" w:rsidRPr="001E2884">
        <w:rPr>
          <w:rFonts w:ascii="Times New Roman" w:eastAsia="Times New Roman" w:hAnsi="Times New Roman" w:cs="Times New Roman"/>
          <w:kern w:val="0"/>
          <w:sz w:val="22"/>
          <w:szCs w:val="22"/>
          <w14:ligatures w14:val="none"/>
        </w:rPr>
        <w:t>ed</w:t>
      </w:r>
      <w:r w:rsidRPr="001E2884">
        <w:rPr>
          <w:rFonts w:ascii="Times New Roman" w:eastAsia="Times New Roman" w:hAnsi="Times New Roman" w:cs="Times New Roman"/>
          <w:kern w:val="0"/>
          <w:sz w:val="22"/>
          <w:szCs w:val="22"/>
          <w14:ligatures w14:val="none"/>
        </w:rPr>
        <w:t>.</w:t>
      </w:r>
    </w:p>
    <w:p w14:paraId="751FBA80" w14:textId="77777777" w:rsidR="00564129"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w:t>
      </w:r>
      <w:r w:rsidR="00564129" w:rsidRPr="001E2884">
        <w:rPr>
          <w:rFonts w:ascii="Times New Roman" w:eastAsia="Times New Roman" w:hAnsi="Times New Roman" w:cs="Times New Roman"/>
          <w:kern w:val="0"/>
          <w:sz w:val="22"/>
          <w:szCs w:val="22"/>
          <w14:ligatures w14:val="none"/>
        </w:rPr>
        <w:t xml:space="preserve"> moved the following resolution which was</w:t>
      </w:r>
      <w:r w:rsidRPr="001E2884">
        <w:rPr>
          <w:rFonts w:ascii="Times New Roman" w:eastAsia="Times New Roman" w:hAnsi="Times New Roman" w:cs="Times New Roman"/>
          <w:kern w:val="0"/>
          <w:sz w:val="22"/>
          <w:szCs w:val="22"/>
          <w14:ligatures w14:val="none"/>
        </w:rPr>
        <w:t xml:space="preserve"> seconded by Councilman Gustafson</w:t>
      </w:r>
      <w:r w:rsidR="00564129" w:rsidRPr="001E2884">
        <w:rPr>
          <w:rFonts w:ascii="Times New Roman" w:eastAsia="Times New Roman" w:hAnsi="Times New Roman" w:cs="Times New Roman"/>
          <w:kern w:val="0"/>
          <w:sz w:val="22"/>
          <w:szCs w:val="22"/>
          <w14:ligatures w14:val="none"/>
        </w:rPr>
        <w:t>:</w:t>
      </w:r>
    </w:p>
    <w:p w14:paraId="1D8B4A95" w14:textId="240D7194" w:rsidR="000C2647" w:rsidRPr="001E2884" w:rsidRDefault="00564129" w:rsidP="001F6F9F">
      <w:pPr>
        <w:spacing w:before="100" w:beforeAutospacing="1" w:after="100" w:afterAutospacing="1"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b/>
          <w:bCs/>
          <w:kern w:val="0"/>
          <w:sz w:val="22"/>
          <w:szCs w:val="22"/>
          <w14:ligatures w14:val="none"/>
        </w:rPr>
        <w:t>RESOLVED,</w:t>
      </w:r>
      <w:r w:rsidR="000C2647"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Clerk Nygren was authorized </w:t>
      </w:r>
      <w:r w:rsidR="000C2647" w:rsidRPr="001E2884">
        <w:rPr>
          <w:rFonts w:ascii="Times New Roman" w:eastAsia="Times New Roman" w:hAnsi="Times New Roman" w:cs="Times New Roman"/>
          <w:kern w:val="0"/>
          <w:sz w:val="22"/>
          <w:szCs w:val="22"/>
          <w14:ligatures w14:val="none"/>
        </w:rPr>
        <w:t xml:space="preserve">to amend the June </w:t>
      </w:r>
      <w:r w:rsidR="00DD07E6" w:rsidRPr="001E2884">
        <w:rPr>
          <w:rFonts w:ascii="Times New Roman" w:eastAsia="Times New Roman" w:hAnsi="Times New Roman" w:cs="Times New Roman"/>
          <w:kern w:val="0"/>
          <w:sz w:val="22"/>
          <w:szCs w:val="22"/>
          <w14:ligatures w14:val="none"/>
        </w:rPr>
        <w:t xml:space="preserve">3, </w:t>
      </w:r>
      <w:r w:rsidR="000C2647" w:rsidRPr="001E2884">
        <w:rPr>
          <w:rFonts w:ascii="Times New Roman" w:eastAsia="Times New Roman" w:hAnsi="Times New Roman" w:cs="Times New Roman"/>
          <w:kern w:val="0"/>
          <w:sz w:val="22"/>
          <w:szCs w:val="22"/>
          <w14:ligatures w14:val="none"/>
        </w:rPr>
        <w:t>2025 Town Board meeting minutes to correctly reflect Code Enforcement Officer Dave Williams' approved wage of $24.00 per hour for up to 25 hours per week.</w:t>
      </w:r>
    </w:p>
    <w:p w14:paraId="03B8F213" w14:textId="025BFFD5" w:rsidR="000C2647" w:rsidRPr="001E2884" w:rsidRDefault="00246580"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Upon </w:t>
      </w:r>
      <w:r w:rsidR="000C2647" w:rsidRPr="001E2884">
        <w:rPr>
          <w:rFonts w:ascii="Times New Roman" w:eastAsia="Times New Roman" w:hAnsi="Times New Roman" w:cs="Times New Roman"/>
          <w:kern w:val="0"/>
          <w:sz w:val="22"/>
          <w:szCs w:val="22"/>
          <w14:ligatures w14:val="none"/>
        </w:rPr>
        <w:t>Roll Call Vote</w:t>
      </w:r>
      <w:r w:rsidRPr="001E2884">
        <w:rPr>
          <w:rFonts w:ascii="Times New Roman" w:eastAsia="Times New Roman" w:hAnsi="Times New Roman" w:cs="Times New Roman"/>
          <w:kern w:val="0"/>
          <w:sz w:val="22"/>
          <w:szCs w:val="22"/>
          <w14:ligatures w14:val="none"/>
        </w:rPr>
        <w:t xml:space="preserve">, all aye, carried. </w:t>
      </w:r>
    </w:p>
    <w:p w14:paraId="329795EE" w14:textId="58FC88CD" w:rsidR="000C2647" w:rsidRPr="001E2884" w:rsidRDefault="00246580"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lastRenderedPageBreak/>
        <w:t>Clerk</w:t>
      </w:r>
      <w:r w:rsidR="000C2647" w:rsidRPr="001E2884">
        <w:rPr>
          <w:rFonts w:ascii="Times New Roman" w:eastAsia="Times New Roman" w:hAnsi="Times New Roman" w:cs="Times New Roman"/>
          <w:kern w:val="0"/>
          <w:sz w:val="22"/>
          <w:szCs w:val="22"/>
          <w14:ligatures w14:val="none"/>
        </w:rPr>
        <w:t xml:space="preserve"> Nygren also advised the Board that the Town had received the $10,000 N</w:t>
      </w:r>
      <w:r w:rsidRPr="001E2884">
        <w:rPr>
          <w:rFonts w:ascii="Times New Roman" w:eastAsia="Times New Roman" w:hAnsi="Times New Roman" w:cs="Times New Roman"/>
          <w:kern w:val="0"/>
          <w:sz w:val="22"/>
          <w:szCs w:val="22"/>
          <w14:ligatures w14:val="none"/>
        </w:rPr>
        <w:t>Y</w:t>
      </w:r>
      <w:r w:rsidR="001E2884">
        <w:rPr>
          <w:rFonts w:ascii="Times New Roman" w:eastAsia="Times New Roman" w:hAnsi="Times New Roman" w:cs="Times New Roman"/>
          <w:kern w:val="0"/>
          <w:sz w:val="22"/>
          <w:szCs w:val="22"/>
          <w14:ligatures w14:val="none"/>
        </w:rPr>
        <w:t xml:space="preserve">SERDA </w:t>
      </w:r>
      <w:r w:rsidR="000C2647" w:rsidRPr="001E2884">
        <w:rPr>
          <w:rFonts w:ascii="Times New Roman" w:eastAsia="Times New Roman" w:hAnsi="Times New Roman" w:cs="Times New Roman"/>
          <w:kern w:val="0"/>
          <w:sz w:val="22"/>
          <w:szCs w:val="22"/>
          <w14:ligatures w14:val="none"/>
        </w:rPr>
        <w:t xml:space="preserve">Grant previously discussed. No </w:t>
      </w:r>
      <w:r w:rsidR="0051216F" w:rsidRPr="001E2884">
        <w:rPr>
          <w:rFonts w:ascii="Times New Roman" w:eastAsia="Times New Roman" w:hAnsi="Times New Roman" w:cs="Times New Roman"/>
          <w:kern w:val="0"/>
          <w:sz w:val="22"/>
          <w:szCs w:val="22"/>
          <w14:ligatures w14:val="none"/>
        </w:rPr>
        <w:t>expenditure has</w:t>
      </w:r>
      <w:r w:rsidR="000C2647" w:rsidRPr="001E2884">
        <w:rPr>
          <w:rFonts w:ascii="Times New Roman" w:eastAsia="Times New Roman" w:hAnsi="Times New Roman" w:cs="Times New Roman"/>
          <w:kern w:val="0"/>
          <w:sz w:val="22"/>
          <w:szCs w:val="22"/>
          <w14:ligatures w14:val="none"/>
        </w:rPr>
        <w:t xml:space="preserve"> been made from those funds. It had previously been discussed that the funds would likely be designated toward lighting improvements at the </w:t>
      </w:r>
      <w:r w:rsidRPr="001E2884">
        <w:rPr>
          <w:rFonts w:ascii="Times New Roman" w:eastAsia="Times New Roman" w:hAnsi="Times New Roman" w:cs="Times New Roman"/>
          <w:kern w:val="0"/>
          <w:sz w:val="22"/>
          <w:szCs w:val="22"/>
          <w14:ligatures w14:val="none"/>
        </w:rPr>
        <w:t xml:space="preserve">Loomis Park </w:t>
      </w:r>
      <w:r w:rsidR="000C2647" w:rsidRPr="001E2884">
        <w:rPr>
          <w:rFonts w:ascii="Times New Roman" w:eastAsia="Times New Roman" w:hAnsi="Times New Roman" w:cs="Times New Roman"/>
          <w:kern w:val="0"/>
          <w:sz w:val="22"/>
          <w:szCs w:val="22"/>
          <w14:ligatures w14:val="none"/>
        </w:rPr>
        <w:t>Pavilion and/or the new pickleball courts.</w:t>
      </w:r>
    </w:p>
    <w:p w14:paraId="0754E623" w14:textId="7777777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In Chief Bentley's absence, Supervisor Robbins presented the Police Department report.</w:t>
      </w:r>
    </w:p>
    <w:p w14:paraId="5F0D8F06" w14:textId="7777777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Since the previous meeting, the department </w:t>
      </w:r>
      <w:proofErr w:type="gramStart"/>
      <w:r w:rsidRPr="001E2884">
        <w:rPr>
          <w:rFonts w:ascii="Times New Roman" w:eastAsia="Times New Roman" w:hAnsi="Times New Roman" w:cs="Times New Roman"/>
          <w:kern w:val="0"/>
          <w:sz w:val="22"/>
          <w:szCs w:val="22"/>
          <w14:ligatures w14:val="none"/>
        </w:rPr>
        <w:t>handled</w:t>
      </w:r>
      <w:proofErr w:type="gramEnd"/>
      <w:r w:rsidRPr="001E2884">
        <w:rPr>
          <w:rFonts w:ascii="Times New Roman" w:eastAsia="Times New Roman" w:hAnsi="Times New Roman" w:cs="Times New Roman"/>
          <w:kern w:val="0"/>
          <w:sz w:val="22"/>
          <w:szCs w:val="22"/>
          <w14:ligatures w14:val="none"/>
        </w:rPr>
        <w:t xml:space="preserve"> 1,075 calls for service.</w:t>
      </w:r>
    </w:p>
    <w:p w14:paraId="2634CFDE" w14:textId="7777777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The Lakewood Police Department received an $1,800 donation from the Lakewood American Legion in support of the K-9 Program.</w:t>
      </w:r>
    </w:p>
    <w:p w14:paraId="531746B2" w14:textId="5866FB14"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Chautauqua County District Attorney's Office awarded the department a $31,000 grant for infrastructure and technology improvements. The department is also preparing an application for the New York State Law Enforcement Technology Grant, which may include funding for a new speed trailer, department drone, and traffic cameras at </w:t>
      </w:r>
      <w:r w:rsidR="00246580" w:rsidRPr="001E2884">
        <w:rPr>
          <w:rFonts w:ascii="Times New Roman" w:eastAsia="Times New Roman" w:hAnsi="Times New Roman" w:cs="Times New Roman"/>
          <w:kern w:val="0"/>
          <w:sz w:val="22"/>
          <w:szCs w:val="22"/>
          <w14:ligatures w14:val="none"/>
        </w:rPr>
        <w:t>Fairmount Ave &amp; Fairdale Ave and Fairmount Ave &amp; Chautauqua Ave</w:t>
      </w:r>
      <w:r w:rsidRPr="001E2884">
        <w:rPr>
          <w:rFonts w:ascii="Times New Roman" w:eastAsia="Times New Roman" w:hAnsi="Times New Roman" w:cs="Times New Roman"/>
          <w:kern w:val="0"/>
          <w:sz w:val="22"/>
          <w:szCs w:val="22"/>
          <w14:ligatures w14:val="none"/>
        </w:rPr>
        <w:t>.</w:t>
      </w:r>
    </w:p>
    <w:p w14:paraId="3F000CB5" w14:textId="62D3005A"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Additional directed patrols have been conducted in response to </w:t>
      </w:r>
      <w:proofErr w:type="gramStart"/>
      <w:r w:rsidR="00246580" w:rsidRPr="001E2884">
        <w:rPr>
          <w:rFonts w:ascii="Times New Roman" w:eastAsia="Times New Roman" w:hAnsi="Times New Roman" w:cs="Times New Roman"/>
          <w:kern w:val="0"/>
          <w:sz w:val="22"/>
          <w:szCs w:val="22"/>
          <w14:ligatures w14:val="none"/>
        </w:rPr>
        <w:t>resident’s</w:t>
      </w:r>
      <w:proofErr w:type="gramEnd"/>
      <w:r w:rsidR="00246580"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complaints. Recent enforcement efforts resulted in:</w:t>
      </w:r>
    </w:p>
    <w:p w14:paraId="7FF440C2" w14:textId="77777777" w:rsidR="000C2647" w:rsidRPr="001E2884" w:rsidRDefault="000C2647" w:rsidP="001F6F9F">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South Main Street – 9 traffic details with 7 citations issued. </w:t>
      </w:r>
    </w:p>
    <w:p w14:paraId="58655DD8" w14:textId="77777777" w:rsidR="000C2647" w:rsidRPr="001E2884" w:rsidRDefault="000C2647" w:rsidP="001F6F9F">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Garfield Road – 3 traffic details with 9 citations issued. </w:t>
      </w:r>
    </w:p>
    <w:p w14:paraId="71947735" w14:textId="6A4FA2A3"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Highway Superintendent </w:t>
      </w:r>
      <w:r w:rsidR="00F5528D" w:rsidRPr="001E2884">
        <w:rPr>
          <w:rFonts w:ascii="Times New Roman" w:eastAsia="Times New Roman" w:hAnsi="Times New Roman" w:cs="Times New Roman"/>
          <w:kern w:val="0"/>
          <w:sz w:val="22"/>
          <w:szCs w:val="22"/>
          <w14:ligatures w14:val="none"/>
        </w:rPr>
        <w:t xml:space="preserve">Greg </w:t>
      </w:r>
      <w:r w:rsidRPr="001E2884">
        <w:rPr>
          <w:rFonts w:ascii="Times New Roman" w:eastAsia="Times New Roman" w:hAnsi="Times New Roman" w:cs="Times New Roman"/>
          <w:kern w:val="0"/>
          <w:sz w:val="22"/>
          <w:szCs w:val="22"/>
          <w14:ligatures w14:val="none"/>
        </w:rPr>
        <w:t xml:space="preserve">Johnson reported that recruiting summer highway employees was difficult this year and </w:t>
      </w:r>
      <w:r w:rsidR="00F5528D" w:rsidRPr="001E2884">
        <w:rPr>
          <w:rFonts w:ascii="Times New Roman" w:eastAsia="Times New Roman" w:hAnsi="Times New Roman" w:cs="Times New Roman"/>
          <w:kern w:val="0"/>
          <w:sz w:val="22"/>
          <w:szCs w:val="22"/>
          <w14:ligatures w14:val="none"/>
        </w:rPr>
        <w:t>asked</w:t>
      </w:r>
      <w:r w:rsidRPr="001E2884">
        <w:rPr>
          <w:rFonts w:ascii="Times New Roman" w:eastAsia="Times New Roman" w:hAnsi="Times New Roman" w:cs="Times New Roman"/>
          <w:kern w:val="0"/>
          <w:sz w:val="22"/>
          <w:szCs w:val="22"/>
          <w14:ligatures w14:val="none"/>
        </w:rPr>
        <w:t xml:space="preserve"> the Board </w:t>
      </w:r>
      <w:r w:rsidR="00F5528D" w:rsidRPr="001E2884">
        <w:rPr>
          <w:rFonts w:ascii="Times New Roman" w:eastAsia="Times New Roman" w:hAnsi="Times New Roman" w:cs="Times New Roman"/>
          <w:kern w:val="0"/>
          <w:sz w:val="22"/>
          <w:szCs w:val="22"/>
          <w14:ligatures w14:val="none"/>
        </w:rPr>
        <w:t xml:space="preserve">to </w:t>
      </w:r>
      <w:r w:rsidRPr="001E2884">
        <w:rPr>
          <w:rFonts w:ascii="Times New Roman" w:eastAsia="Times New Roman" w:hAnsi="Times New Roman" w:cs="Times New Roman"/>
          <w:kern w:val="0"/>
          <w:sz w:val="22"/>
          <w:szCs w:val="22"/>
          <w14:ligatures w14:val="none"/>
        </w:rPr>
        <w:t>consider increasing the seasonal wage during the next budget cycle.</w:t>
      </w:r>
    </w:p>
    <w:p w14:paraId="67AE2ABB" w14:textId="4A57BBAE" w:rsidR="000C2647" w:rsidRPr="001E2884" w:rsidRDefault="001E2884"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Superintendent</w:t>
      </w:r>
      <w:r w:rsidR="000C2647" w:rsidRPr="001E2884">
        <w:rPr>
          <w:rFonts w:ascii="Times New Roman" w:eastAsia="Times New Roman" w:hAnsi="Times New Roman" w:cs="Times New Roman"/>
          <w:kern w:val="0"/>
          <w:sz w:val="22"/>
          <w:szCs w:val="22"/>
          <w14:ligatures w14:val="none"/>
        </w:rPr>
        <w:t xml:space="preserve"> Johnson reported that approximately seven miles of </w:t>
      </w:r>
      <w:r>
        <w:rPr>
          <w:rFonts w:ascii="Times New Roman" w:eastAsia="Times New Roman" w:hAnsi="Times New Roman" w:cs="Times New Roman"/>
          <w:kern w:val="0"/>
          <w:sz w:val="22"/>
          <w:szCs w:val="22"/>
          <w14:ligatures w14:val="none"/>
        </w:rPr>
        <w:t xml:space="preserve">the following </w:t>
      </w:r>
      <w:r w:rsidR="000C2647" w:rsidRPr="001E2884">
        <w:rPr>
          <w:rFonts w:ascii="Times New Roman" w:eastAsia="Times New Roman" w:hAnsi="Times New Roman" w:cs="Times New Roman"/>
          <w:kern w:val="0"/>
          <w:sz w:val="22"/>
          <w:szCs w:val="22"/>
          <w14:ligatures w14:val="none"/>
        </w:rPr>
        <w:t>roads had received oil and stone treatment</w:t>
      </w:r>
      <w:r>
        <w:rPr>
          <w:rFonts w:ascii="Times New Roman" w:eastAsia="Times New Roman" w:hAnsi="Times New Roman" w:cs="Times New Roman"/>
          <w:kern w:val="0"/>
          <w:sz w:val="22"/>
          <w:szCs w:val="22"/>
          <w14:ligatures w14:val="none"/>
        </w:rPr>
        <w:t>:</w:t>
      </w:r>
      <w:r w:rsidR="00F5528D" w:rsidRPr="001E2884">
        <w:rPr>
          <w:rFonts w:ascii="Times New Roman" w:eastAsia="Times New Roman" w:hAnsi="Times New Roman" w:cs="Times New Roman"/>
          <w:kern w:val="0"/>
          <w:sz w:val="22"/>
          <w:szCs w:val="22"/>
          <w14:ligatures w14:val="none"/>
        </w:rPr>
        <w:t xml:space="preserve"> Garfield, Trask, and Cowing Roads</w:t>
      </w:r>
      <w:r w:rsidR="000C2647" w:rsidRPr="001E2884">
        <w:rPr>
          <w:rFonts w:ascii="Times New Roman" w:eastAsia="Times New Roman" w:hAnsi="Times New Roman" w:cs="Times New Roman"/>
          <w:kern w:val="0"/>
          <w:sz w:val="22"/>
          <w:szCs w:val="22"/>
          <w14:ligatures w14:val="none"/>
        </w:rPr>
        <w:t>.</w:t>
      </w:r>
    </w:p>
    <w:p w14:paraId="1FAA3927" w14:textId="2EC09CF5"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Paving </w:t>
      </w:r>
      <w:proofErr w:type="gramStart"/>
      <w:r w:rsidRPr="001E2884">
        <w:rPr>
          <w:rFonts w:ascii="Times New Roman" w:eastAsia="Times New Roman" w:hAnsi="Times New Roman" w:cs="Times New Roman"/>
          <w:kern w:val="0"/>
          <w:sz w:val="22"/>
          <w:szCs w:val="22"/>
          <w14:ligatures w14:val="none"/>
        </w:rPr>
        <w:t>had</w:t>
      </w:r>
      <w:proofErr w:type="gramEnd"/>
      <w:r w:rsidRPr="001E2884">
        <w:rPr>
          <w:rFonts w:ascii="Times New Roman" w:eastAsia="Times New Roman" w:hAnsi="Times New Roman" w:cs="Times New Roman"/>
          <w:kern w:val="0"/>
          <w:sz w:val="22"/>
          <w:szCs w:val="22"/>
          <w14:ligatures w14:val="none"/>
        </w:rPr>
        <w:t xml:space="preserve"> recently been completed on N</w:t>
      </w:r>
      <w:r w:rsidR="00F5528D" w:rsidRPr="001E2884">
        <w:rPr>
          <w:rFonts w:ascii="Times New Roman" w:eastAsia="Times New Roman" w:hAnsi="Times New Roman" w:cs="Times New Roman"/>
          <w:kern w:val="0"/>
          <w:sz w:val="22"/>
          <w:szCs w:val="22"/>
          <w14:ligatures w14:val="none"/>
        </w:rPr>
        <w:t>utt</w:t>
      </w:r>
      <w:r w:rsidRPr="001E2884">
        <w:rPr>
          <w:rFonts w:ascii="Times New Roman" w:eastAsia="Times New Roman" w:hAnsi="Times New Roman" w:cs="Times New Roman"/>
          <w:kern w:val="0"/>
          <w:sz w:val="22"/>
          <w:szCs w:val="22"/>
          <w14:ligatures w14:val="none"/>
        </w:rPr>
        <w:t xml:space="preserve"> Road from Shadyside Road to Sugar Grove Road.</w:t>
      </w:r>
    </w:p>
    <w:p w14:paraId="605F5240" w14:textId="7777777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Upcoming work includes:</w:t>
      </w:r>
    </w:p>
    <w:p w14:paraId="43E34D39" w14:textId="77777777" w:rsidR="000C2647" w:rsidRPr="001E2884" w:rsidRDefault="000C2647" w:rsidP="001F6F9F">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Deming Road from the Harmony Town Line to Wellman Road. </w:t>
      </w:r>
    </w:p>
    <w:p w14:paraId="021653BC" w14:textId="77777777" w:rsidR="000C2647" w:rsidRPr="001E2884" w:rsidRDefault="000C2647" w:rsidP="001F6F9F">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Additional road patching throughout the Town. </w:t>
      </w:r>
    </w:p>
    <w:p w14:paraId="2D970679" w14:textId="77777777" w:rsidR="000C2647" w:rsidRPr="001E2884" w:rsidRDefault="000C2647" w:rsidP="001F6F9F">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Continued improvements at Lawson Park. </w:t>
      </w:r>
    </w:p>
    <w:p w14:paraId="15E02C20" w14:textId="77777777" w:rsidR="000C2647" w:rsidRPr="001E2884" w:rsidRDefault="000C2647" w:rsidP="001F6F9F">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Hauling additional gravel for park improvements. </w:t>
      </w:r>
    </w:p>
    <w:p w14:paraId="066AB6B5" w14:textId="4275343C"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Code Enforcement Officer Jeff Swanson reported he is working to prepare bid specifications related to the Fisher property cleanup ordered by the Court.</w:t>
      </w:r>
    </w:p>
    <w:p w14:paraId="46EFE52B" w14:textId="5DCE8FA5" w:rsidR="000C2647" w:rsidRPr="001E2884" w:rsidRDefault="001E2884"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CEO</w:t>
      </w:r>
      <w:r w:rsidR="000C2647" w:rsidRPr="001E2884">
        <w:rPr>
          <w:rFonts w:ascii="Times New Roman" w:eastAsia="Times New Roman" w:hAnsi="Times New Roman" w:cs="Times New Roman"/>
          <w:kern w:val="0"/>
          <w:sz w:val="22"/>
          <w:szCs w:val="22"/>
          <w14:ligatures w14:val="none"/>
        </w:rPr>
        <w:t xml:space="preserve"> Swanson has been researching procedures u</w:t>
      </w:r>
      <w:r w:rsidR="00F5528D" w:rsidRPr="001E2884">
        <w:rPr>
          <w:rFonts w:ascii="Times New Roman" w:eastAsia="Times New Roman" w:hAnsi="Times New Roman" w:cs="Times New Roman"/>
          <w:kern w:val="0"/>
          <w:sz w:val="22"/>
          <w:szCs w:val="22"/>
          <w14:ligatures w14:val="none"/>
        </w:rPr>
        <w:t>sed</w:t>
      </w:r>
      <w:r w:rsidR="000C2647" w:rsidRPr="001E2884">
        <w:rPr>
          <w:rFonts w:ascii="Times New Roman" w:eastAsia="Times New Roman" w:hAnsi="Times New Roman" w:cs="Times New Roman"/>
          <w:kern w:val="0"/>
          <w:sz w:val="22"/>
          <w:szCs w:val="22"/>
          <w14:ligatures w14:val="none"/>
        </w:rPr>
        <w:t xml:space="preserve"> by other municipalities for nuisance property cleanups, including allowing contractors to retain salvage rights for scrap metal to help offset demolition costs.</w:t>
      </w:r>
    </w:p>
    <w:p w14:paraId="7C376AEC" w14:textId="77777777"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The Board discussed obtaining landfill credits from neighboring municipalities if additional disposal capacity becomes necessary.</w:t>
      </w:r>
    </w:p>
    <w:p w14:paraId="750DEACC" w14:textId="7AE1FD22" w:rsidR="000C2647" w:rsidRPr="001E2884" w:rsidRDefault="001E2884"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CEO</w:t>
      </w:r>
      <w:r w:rsidR="000C2647" w:rsidRPr="001E2884">
        <w:rPr>
          <w:rFonts w:ascii="Times New Roman" w:eastAsia="Times New Roman" w:hAnsi="Times New Roman" w:cs="Times New Roman"/>
          <w:kern w:val="0"/>
          <w:sz w:val="22"/>
          <w:szCs w:val="22"/>
          <w14:ligatures w14:val="none"/>
        </w:rPr>
        <w:t xml:space="preserve"> Swanson indicated that September 2 would be the earliest date cleanup work could begin under the Court Order and </w:t>
      </w:r>
      <w:r w:rsidR="00F5528D" w:rsidRPr="001E2884">
        <w:rPr>
          <w:rFonts w:ascii="Times New Roman" w:eastAsia="Times New Roman" w:hAnsi="Times New Roman" w:cs="Times New Roman"/>
          <w:kern w:val="0"/>
          <w:sz w:val="22"/>
          <w:szCs w:val="22"/>
          <w14:ligatures w14:val="none"/>
        </w:rPr>
        <w:t>stated he would need assistance from</w:t>
      </w:r>
      <w:r w:rsidR="000C2647" w:rsidRPr="001E2884">
        <w:rPr>
          <w:rFonts w:ascii="Times New Roman" w:eastAsia="Times New Roman" w:hAnsi="Times New Roman" w:cs="Times New Roman"/>
          <w:kern w:val="0"/>
          <w:sz w:val="22"/>
          <w:szCs w:val="22"/>
          <w14:ligatures w14:val="none"/>
        </w:rPr>
        <w:t xml:space="preserve"> Attorney Seachrist in preparing bid specifications to ensure compliance with the Court's directives.</w:t>
      </w:r>
    </w:p>
    <w:p w14:paraId="31F5991C" w14:textId="4303BDB5" w:rsidR="000C2647" w:rsidRPr="001E2884" w:rsidRDefault="001E2884"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CEO</w:t>
      </w:r>
      <w:r w:rsidR="000C2647" w:rsidRPr="001E2884">
        <w:rPr>
          <w:rFonts w:ascii="Times New Roman" w:eastAsia="Times New Roman" w:hAnsi="Times New Roman" w:cs="Times New Roman"/>
          <w:kern w:val="0"/>
          <w:sz w:val="22"/>
          <w:szCs w:val="22"/>
          <w14:ligatures w14:val="none"/>
        </w:rPr>
        <w:t xml:space="preserve"> Swanson also reported:</w:t>
      </w:r>
    </w:p>
    <w:p w14:paraId="35FF8A89" w14:textId="57426E10" w:rsidR="000C2647" w:rsidRPr="001E2884" w:rsidRDefault="000C2647" w:rsidP="001F6F9F">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Town Hall air conditioning repair was completed at substantially reduced cost through the </w:t>
      </w:r>
      <w:r w:rsidR="00F5528D" w:rsidRPr="001E2884">
        <w:rPr>
          <w:rFonts w:ascii="Times New Roman" w:eastAsia="Times New Roman" w:hAnsi="Times New Roman" w:cs="Times New Roman"/>
          <w:kern w:val="0"/>
          <w:sz w:val="22"/>
          <w:szCs w:val="22"/>
          <w14:ligatures w14:val="none"/>
        </w:rPr>
        <w:t xml:space="preserve">contractor’s </w:t>
      </w:r>
      <w:r w:rsidRPr="001E2884">
        <w:rPr>
          <w:rFonts w:ascii="Times New Roman" w:eastAsia="Times New Roman" w:hAnsi="Times New Roman" w:cs="Times New Roman"/>
          <w:kern w:val="0"/>
          <w:sz w:val="22"/>
          <w:szCs w:val="22"/>
          <w14:ligatures w14:val="none"/>
        </w:rPr>
        <w:t xml:space="preserve">goodwill assistance. </w:t>
      </w:r>
    </w:p>
    <w:p w14:paraId="27726890" w14:textId="04723AC6" w:rsidR="000C2647" w:rsidRPr="001E2884" w:rsidRDefault="000C2647" w:rsidP="001F6F9F">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Additional electrical work is needed in the rear storage area, including</w:t>
      </w:r>
      <w:r w:rsidR="0051216F" w:rsidRPr="001E2884">
        <w:rPr>
          <w:rFonts w:ascii="Times New Roman" w:eastAsia="Times New Roman" w:hAnsi="Times New Roman" w:cs="Times New Roman"/>
          <w:kern w:val="0"/>
          <w:sz w:val="22"/>
          <w:szCs w:val="22"/>
          <w14:ligatures w14:val="none"/>
        </w:rPr>
        <w:t xml:space="preserve"> possible</w:t>
      </w:r>
      <w:r w:rsidRPr="001E2884">
        <w:rPr>
          <w:rFonts w:ascii="Times New Roman" w:eastAsia="Times New Roman" w:hAnsi="Times New Roman" w:cs="Times New Roman"/>
          <w:kern w:val="0"/>
          <w:sz w:val="22"/>
          <w:szCs w:val="22"/>
          <w14:ligatures w14:val="none"/>
        </w:rPr>
        <w:t xml:space="preserve"> installation of a motion-activated lighting switch. </w:t>
      </w:r>
    </w:p>
    <w:p w14:paraId="6B221807" w14:textId="7FC54F92" w:rsidR="000C2647" w:rsidRPr="001E2884" w:rsidRDefault="000C2647"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w:t>
      </w:r>
      <w:r w:rsidR="0051216F" w:rsidRPr="001E2884">
        <w:rPr>
          <w:rFonts w:ascii="Times New Roman" w:eastAsia="Times New Roman" w:hAnsi="Times New Roman" w:cs="Times New Roman"/>
          <w:kern w:val="0"/>
          <w:sz w:val="22"/>
          <w:szCs w:val="22"/>
          <w14:ligatures w14:val="none"/>
        </w:rPr>
        <w:t xml:space="preserve"> the following resolution which was</w:t>
      </w:r>
      <w:r w:rsidRPr="001E2884">
        <w:rPr>
          <w:rFonts w:ascii="Times New Roman" w:eastAsia="Times New Roman" w:hAnsi="Times New Roman" w:cs="Times New Roman"/>
          <w:kern w:val="0"/>
          <w:sz w:val="22"/>
          <w:szCs w:val="22"/>
          <w14:ligatures w14:val="none"/>
        </w:rPr>
        <w:t xml:space="preserve"> seconded by Councilman Andrews</w:t>
      </w:r>
      <w:r w:rsidR="0051216F" w:rsidRPr="001E2884">
        <w:rPr>
          <w:rFonts w:ascii="Times New Roman" w:eastAsia="Times New Roman" w:hAnsi="Times New Roman" w:cs="Times New Roman"/>
          <w:kern w:val="0"/>
          <w:sz w:val="22"/>
          <w:szCs w:val="22"/>
          <w14:ligatures w14:val="none"/>
        </w:rPr>
        <w:t>:</w:t>
      </w:r>
      <w:r w:rsidRPr="001E2884">
        <w:rPr>
          <w:rFonts w:ascii="Times New Roman" w:eastAsia="Times New Roman" w:hAnsi="Times New Roman" w:cs="Times New Roman"/>
          <w:kern w:val="0"/>
          <w:sz w:val="22"/>
          <w:szCs w:val="22"/>
          <w14:ligatures w14:val="none"/>
        </w:rPr>
        <w:t xml:space="preserve"> </w:t>
      </w:r>
      <w:r w:rsidR="0051216F" w:rsidRPr="001E2884">
        <w:rPr>
          <w:rFonts w:ascii="Times New Roman" w:eastAsia="Times New Roman" w:hAnsi="Times New Roman" w:cs="Times New Roman"/>
          <w:kern w:val="0"/>
          <w:sz w:val="22"/>
          <w:szCs w:val="22"/>
          <w14:ligatures w14:val="none"/>
        </w:rPr>
        <w:t xml:space="preserve">                       </w:t>
      </w:r>
      <w:r w:rsidR="0051216F" w:rsidRPr="001E2884">
        <w:rPr>
          <w:rFonts w:ascii="Times New Roman" w:eastAsia="Times New Roman" w:hAnsi="Times New Roman" w:cs="Times New Roman"/>
          <w:b/>
          <w:bCs/>
          <w:kern w:val="0"/>
          <w:sz w:val="22"/>
          <w:szCs w:val="22"/>
          <w14:ligatures w14:val="none"/>
        </w:rPr>
        <w:t xml:space="preserve">                   </w:t>
      </w:r>
      <w:r w:rsidR="001E2884">
        <w:rPr>
          <w:rFonts w:ascii="Times New Roman" w:eastAsia="Times New Roman" w:hAnsi="Times New Roman" w:cs="Times New Roman"/>
          <w:b/>
          <w:bCs/>
          <w:kern w:val="0"/>
          <w:sz w:val="22"/>
          <w:szCs w:val="22"/>
          <w14:ligatures w14:val="none"/>
        </w:rPr>
        <w:t xml:space="preserve">    </w:t>
      </w:r>
      <w:r w:rsidR="0051216F" w:rsidRPr="001E2884">
        <w:rPr>
          <w:rFonts w:ascii="Times New Roman" w:eastAsia="Times New Roman" w:hAnsi="Times New Roman" w:cs="Times New Roman"/>
          <w:b/>
          <w:bCs/>
          <w:kern w:val="0"/>
          <w:sz w:val="22"/>
          <w:szCs w:val="22"/>
          <w14:ligatures w14:val="none"/>
        </w:rPr>
        <w:t>RESOLVED</w:t>
      </w:r>
      <w:r w:rsidR="0051216F"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authorizing the Code Enforcement Officer to obtain quot</w:t>
      </w:r>
      <w:r w:rsidR="0051216F" w:rsidRPr="001E2884">
        <w:rPr>
          <w:rFonts w:ascii="Times New Roman" w:eastAsia="Times New Roman" w:hAnsi="Times New Roman" w:cs="Times New Roman"/>
          <w:kern w:val="0"/>
          <w:sz w:val="22"/>
          <w:szCs w:val="22"/>
          <w14:ligatures w14:val="none"/>
        </w:rPr>
        <w:t>es</w:t>
      </w:r>
      <w:r w:rsidRPr="001E2884">
        <w:rPr>
          <w:rFonts w:ascii="Times New Roman" w:eastAsia="Times New Roman" w:hAnsi="Times New Roman" w:cs="Times New Roman"/>
          <w:kern w:val="0"/>
          <w:sz w:val="22"/>
          <w:szCs w:val="22"/>
          <w14:ligatures w14:val="none"/>
        </w:rPr>
        <w:t xml:space="preserve"> for the electrical work and installation of motion-sensor lighting in the rear storage area.</w:t>
      </w:r>
    </w:p>
    <w:p w14:paraId="50AA5ADD" w14:textId="1441B052" w:rsidR="0051216F" w:rsidRPr="001E2884" w:rsidRDefault="0051216F"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introduced John Ford, President of Chautauqua Lake Association</w:t>
      </w:r>
      <w:r w:rsidR="0022439A" w:rsidRPr="001E2884">
        <w:rPr>
          <w:rFonts w:ascii="Times New Roman" w:eastAsia="Times New Roman" w:hAnsi="Times New Roman" w:cs="Times New Roman"/>
          <w:kern w:val="0"/>
          <w:sz w:val="22"/>
          <w:szCs w:val="22"/>
          <w14:ligatures w14:val="none"/>
        </w:rPr>
        <w:t xml:space="preserve"> (CLA)</w:t>
      </w:r>
      <w:r w:rsidRPr="001E2884">
        <w:rPr>
          <w:rFonts w:ascii="Times New Roman" w:eastAsia="Times New Roman" w:hAnsi="Times New Roman" w:cs="Times New Roman"/>
          <w:kern w:val="0"/>
          <w:sz w:val="22"/>
          <w:szCs w:val="22"/>
          <w14:ligatures w14:val="none"/>
        </w:rPr>
        <w:t xml:space="preserve"> and Heather Nolan</w:t>
      </w:r>
      <w:r w:rsidR="006D7DC4" w:rsidRPr="001E2884">
        <w:rPr>
          <w:rFonts w:ascii="Times New Roman" w:eastAsia="Times New Roman" w:hAnsi="Times New Roman" w:cs="Times New Roman"/>
          <w:kern w:val="0"/>
          <w:sz w:val="22"/>
          <w:szCs w:val="22"/>
          <w14:ligatures w14:val="none"/>
        </w:rPr>
        <w:t>-</w:t>
      </w:r>
      <w:r w:rsidRPr="001E2884">
        <w:rPr>
          <w:rFonts w:ascii="Times New Roman" w:eastAsia="Times New Roman" w:hAnsi="Times New Roman" w:cs="Times New Roman"/>
          <w:kern w:val="0"/>
          <w:sz w:val="22"/>
          <w:szCs w:val="22"/>
          <w14:ligatures w14:val="none"/>
        </w:rPr>
        <w:t>Caskey</w:t>
      </w:r>
      <w:r w:rsidR="006D7DC4" w:rsidRPr="001E2884">
        <w:rPr>
          <w:rFonts w:ascii="Times New Roman" w:eastAsia="Times New Roman" w:hAnsi="Times New Roman" w:cs="Times New Roman"/>
          <w:kern w:val="0"/>
          <w:sz w:val="22"/>
          <w:szCs w:val="22"/>
          <w14:ligatures w14:val="none"/>
        </w:rPr>
        <w:t xml:space="preserve">, General Manager of </w:t>
      </w:r>
      <w:r w:rsidR="0022439A" w:rsidRPr="001E2884">
        <w:rPr>
          <w:rFonts w:ascii="Times New Roman" w:eastAsia="Times New Roman" w:hAnsi="Times New Roman" w:cs="Times New Roman"/>
          <w:kern w:val="0"/>
          <w:sz w:val="22"/>
          <w:szCs w:val="22"/>
          <w14:ligatures w14:val="none"/>
        </w:rPr>
        <w:t>CLA</w:t>
      </w:r>
      <w:r w:rsidR="006D7DC4" w:rsidRPr="001E2884">
        <w:rPr>
          <w:rFonts w:ascii="Times New Roman" w:eastAsia="Times New Roman" w:hAnsi="Times New Roman" w:cs="Times New Roman"/>
          <w:kern w:val="0"/>
          <w:sz w:val="22"/>
          <w:szCs w:val="22"/>
          <w14:ligatures w14:val="none"/>
        </w:rPr>
        <w:t xml:space="preserve"> Mr. Ford thanked the Town Board for the support from the town and stated the CLA works for the county, along with its towns and villages; 85% of the CLA’s budget is from public money. Ms. Nolan-Caskey acknowledged there is no scientific method for the change in the condition of the lake from last year to this year. The CLA worked to be more proactive before the season started and </w:t>
      </w:r>
      <w:r w:rsidR="0022439A" w:rsidRPr="001E2884">
        <w:rPr>
          <w:rFonts w:ascii="Times New Roman" w:eastAsia="Times New Roman" w:hAnsi="Times New Roman" w:cs="Times New Roman"/>
          <w:kern w:val="0"/>
          <w:sz w:val="22"/>
          <w:szCs w:val="22"/>
          <w14:ligatures w14:val="none"/>
        </w:rPr>
        <w:t xml:space="preserve">have developed multiple plans for any changes in the condition of the lake that may occur. The board thanked Mr. Ford and Ms. Nolan-Caskey for attending the meeting. </w:t>
      </w:r>
    </w:p>
    <w:p w14:paraId="159A17C7" w14:textId="7F34F6AA"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Supervisor Robbins reported </w:t>
      </w:r>
      <w:r w:rsidR="00DD07E6" w:rsidRPr="001E2884">
        <w:rPr>
          <w:rFonts w:ascii="Times New Roman" w:eastAsia="Times New Roman" w:hAnsi="Times New Roman" w:cs="Times New Roman"/>
          <w:kern w:val="0"/>
          <w:sz w:val="22"/>
          <w:szCs w:val="22"/>
          <w14:ligatures w14:val="none"/>
        </w:rPr>
        <w:t xml:space="preserve">Attorney Seachrist wrote </w:t>
      </w:r>
      <w:r w:rsidR="00AB75F9" w:rsidRPr="001E2884">
        <w:rPr>
          <w:rFonts w:ascii="Times New Roman" w:eastAsia="Times New Roman" w:hAnsi="Times New Roman" w:cs="Times New Roman"/>
          <w:kern w:val="0"/>
          <w:sz w:val="22"/>
          <w:szCs w:val="22"/>
          <w14:ligatures w14:val="none"/>
        </w:rPr>
        <w:t xml:space="preserve">and submitted </w:t>
      </w:r>
      <w:r w:rsidR="00DD07E6" w:rsidRPr="001E2884">
        <w:rPr>
          <w:rFonts w:ascii="Times New Roman" w:eastAsia="Times New Roman" w:hAnsi="Times New Roman" w:cs="Times New Roman"/>
          <w:kern w:val="0"/>
          <w:sz w:val="22"/>
          <w:szCs w:val="22"/>
          <w14:ligatures w14:val="none"/>
        </w:rPr>
        <w:t xml:space="preserve">a letter to </w:t>
      </w:r>
      <w:r w:rsidR="00043392" w:rsidRPr="001E2884">
        <w:rPr>
          <w:rFonts w:ascii="Times New Roman" w:eastAsia="Times New Roman" w:hAnsi="Times New Roman" w:cs="Times New Roman"/>
          <w:kern w:val="0"/>
          <w:sz w:val="22"/>
          <w:szCs w:val="22"/>
          <w14:ligatures w14:val="none"/>
        </w:rPr>
        <w:t>Catalyze</w:t>
      </w:r>
      <w:r w:rsidRPr="001E2884">
        <w:rPr>
          <w:rFonts w:ascii="Times New Roman" w:eastAsia="Times New Roman" w:hAnsi="Times New Roman" w:cs="Times New Roman"/>
          <w:kern w:val="0"/>
          <w:sz w:val="22"/>
          <w:szCs w:val="22"/>
          <w14:ligatures w14:val="none"/>
        </w:rPr>
        <w:t xml:space="preserve"> </w:t>
      </w:r>
      <w:r w:rsidR="00AB75F9" w:rsidRPr="001E2884">
        <w:rPr>
          <w:rFonts w:ascii="Times New Roman" w:eastAsia="Times New Roman" w:hAnsi="Times New Roman" w:cs="Times New Roman"/>
          <w:kern w:val="0"/>
          <w:sz w:val="22"/>
          <w:szCs w:val="22"/>
          <w14:ligatures w14:val="none"/>
        </w:rPr>
        <w:t xml:space="preserve">stating the Town was aware the Orr Street project at 1191 Orr Street Extension was now operational and generating electricity. However, recent inspections have identified several ongoing issues that must be addressed immediately to ensure compliance with the Special Use Permit, Site Plan approval, and related agreements. The letter stated the Town was </w:t>
      </w:r>
      <w:r w:rsidR="00DD07E6" w:rsidRPr="001E2884">
        <w:rPr>
          <w:rFonts w:ascii="Times New Roman" w:eastAsia="Times New Roman" w:hAnsi="Times New Roman" w:cs="Times New Roman"/>
          <w:kern w:val="0"/>
          <w:sz w:val="22"/>
          <w:szCs w:val="22"/>
          <w14:ligatures w14:val="none"/>
        </w:rPr>
        <w:t>granting them</w:t>
      </w:r>
      <w:r w:rsidRPr="001E2884">
        <w:rPr>
          <w:rFonts w:ascii="Times New Roman" w:eastAsia="Times New Roman" w:hAnsi="Times New Roman" w:cs="Times New Roman"/>
          <w:kern w:val="0"/>
          <w:sz w:val="22"/>
          <w:szCs w:val="22"/>
          <w14:ligatures w14:val="none"/>
        </w:rPr>
        <w:t xml:space="preserve"> until July </w:t>
      </w:r>
      <w:r w:rsidR="00AB75F9" w:rsidRPr="001E2884">
        <w:rPr>
          <w:rFonts w:ascii="Times New Roman" w:eastAsia="Times New Roman" w:hAnsi="Times New Roman" w:cs="Times New Roman"/>
          <w:kern w:val="0"/>
          <w:sz w:val="22"/>
          <w:szCs w:val="22"/>
          <w14:ligatures w14:val="none"/>
        </w:rPr>
        <w:t>28</w:t>
      </w:r>
      <w:r w:rsidR="00DD07E6" w:rsidRPr="001E2884">
        <w:rPr>
          <w:rFonts w:ascii="Times New Roman" w:eastAsia="Times New Roman" w:hAnsi="Times New Roman" w:cs="Times New Roman"/>
          <w:kern w:val="0"/>
          <w:sz w:val="22"/>
          <w:szCs w:val="22"/>
          <w14:ligatures w14:val="none"/>
        </w:rPr>
        <w:t>, 2026</w:t>
      </w:r>
      <w:r w:rsidRPr="001E2884">
        <w:rPr>
          <w:rFonts w:ascii="Times New Roman" w:eastAsia="Times New Roman" w:hAnsi="Times New Roman" w:cs="Times New Roman"/>
          <w:kern w:val="0"/>
          <w:sz w:val="22"/>
          <w:szCs w:val="22"/>
          <w14:ligatures w14:val="none"/>
        </w:rPr>
        <w:t xml:space="preserve"> to </w:t>
      </w:r>
      <w:r w:rsidR="00AB75F9" w:rsidRPr="001E2884">
        <w:rPr>
          <w:rFonts w:ascii="Times New Roman" w:eastAsia="Times New Roman" w:hAnsi="Times New Roman" w:cs="Times New Roman"/>
          <w:kern w:val="0"/>
          <w:sz w:val="22"/>
          <w:szCs w:val="22"/>
          <w14:ligatures w14:val="none"/>
        </w:rPr>
        <w:t>resolve</w:t>
      </w:r>
      <w:r w:rsidRPr="001E2884">
        <w:rPr>
          <w:rFonts w:ascii="Times New Roman" w:eastAsia="Times New Roman" w:hAnsi="Times New Roman" w:cs="Times New Roman"/>
          <w:kern w:val="0"/>
          <w:sz w:val="22"/>
          <w:szCs w:val="22"/>
          <w14:ligatures w14:val="none"/>
        </w:rPr>
        <w:t xml:space="preserve"> the </w:t>
      </w:r>
      <w:r w:rsidR="00AB75F9" w:rsidRPr="001E2884">
        <w:rPr>
          <w:rFonts w:ascii="Times New Roman" w:eastAsia="Times New Roman" w:hAnsi="Times New Roman" w:cs="Times New Roman"/>
          <w:kern w:val="0"/>
          <w:sz w:val="22"/>
          <w:szCs w:val="22"/>
          <w14:ligatures w14:val="none"/>
        </w:rPr>
        <w:t>deficiencies</w:t>
      </w:r>
      <w:r w:rsidR="006419A1" w:rsidRPr="001E2884">
        <w:rPr>
          <w:rFonts w:ascii="Times New Roman" w:eastAsia="Times New Roman" w:hAnsi="Times New Roman" w:cs="Times New Roman"/>
          <w:kern w:val="0"/>
          <w:sz w:val="22"/>
          <w:szCs w:val="22"/>
          <w14:ligatures w14:val="none"/>
        </w:rPr>
        <w:t xml:space="preserve"> including unfinished site improvements, including roadway erosion and stormwater management issues.</w:t>
      </w:r>
      <w:r w:rsidRPr="001E2884">
        <w:rPr>
          <w:rFonts w:ascii="Times New Roman" w:eastAsia="Times New Roman" w:hAnsi="Times New Roman" w:cs="Times New Roman"/>
          <w:kern w:val="0"/>
          <w:sz w:val="22"/>
          <w:szCs w:val="22"/>
          <w14:ligatures w14:val="none"/>
        </w:rPr>
        <w:t xml:space="preserve"> </w:t>
      </w:r>
      <w:r w:rsidR="006419A1" w:rsidRPr="001E2884">
        <w:rPr>
          <w:rFonts w:ascii="Times New Roman" w:eastAsia="Times New Roman" w:hAnsi="Times New Roman" w:cs="Times New Roman"/>
          <w:kern w:val="0"/>
          <w:sz w:val="22"/>
          <w:szCs w:val="22"/>
          <w14:ligatures w14:val="none"/>
        </w:rPr>
        <w:t xml:space="preserve">CEO Swanson noted that a substantial amount of vegetation installed as part of the project is no longer alive. </w:t>
      </w:r>
      <w:r w:rsidRPr="001E2884">
        <w:rPr>
          <w:rFonts w:ascii="Times New Roman" w:eastAsia="Times New Roman" w:hAnsi="Times New Roman" w:cs="Times New Roman"/>
          <w:kern w:val="0"/>
          <w:sz w:val="22"/>
          <w:szCs w:val="22"/>
          <w14:ligatures w14:val="none"/>
        </w:rPr>
        <w:t>The company has responded in writing indicating that the required work will be completed by that date</w:t>
      </w:r>
      <w:r w:rsidR="006419A1" w:rsidRPr="001E2884">
        <w:rPr>
          <w:rFonts w:ascii="Times New Roman" w:eastAsia="Times New Roman" w:hAnsi="Times New Roman" w:cs="Times New Roman"/>
          <w:kern w:val="0"/>
          <w:sz w:val="22"/>
          <w:szCs w:val="22"/>
          <w14:ligatures w14:val="none"/>
        </w:rPr>
        <w:t>.</w:t>
      </w:r>
      <w:r w:rsidRPr="001E2884">
        <w:rPr>
          <w:rFonts w:ascii="Times New Roman" w:eastAsia="Times New Roman" w:hAnsi="Times New Roman" w:cs="Times New Roman"/>
          <w:kern w:val="0"/>
          <w:sz w:val="22"/>
          <w:szCs w:val="22"/>
          <w14:ligatures w14:val="none"/>
        </w:rPr>
        <w:t xml:space="preserve"> </w:t>
      </w:r>
    </w:p>
    <w:p w14:paraId="538EF5E6" w14:textId="2A646F24"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Board discussed possible enforcement actions </w:t>
      </w:r>
      <w:r w:rsidR="006419A1" w:rsidRPr="001E2884">
        <w:rPr>
          <w:rFonts w:ascii="Times New Roman" w:eastAsia="Times New Roman" w:hAnsi="Times New Roman" w:cs="Times New Roman"/>
          <w:kern w:val="0"/>
          <w:sz w:val="22"/>
          <w:szCs w:val="22"/>
          <w14:ligatures w14:val="none"/>
        </w:rPr>
        <w:t>if</w:t>
      </w:r>
      <w:r w:rsidRPr="001E2884">
        <w:rPr>
          <w:rFonts w:ascii="Times New Roman" w:eastAsia="Times New Roman" w:hAnsi="Times New Roman" w:cs="Times New Roman"/>
          <w:kern w:val="0"/>
          <w:sz w:val="22"/>
          <w:szCs w:val="22"/>
          <w14:ligatures w14:val="none"/>
        </w:rPr>
        <w:t xml:space="preserve"> the required work remain</w:t>
      </w:r>
      <w:r w:rsidR="006419A1" w:rsidRPr="001E2884">
        <w:rPr>
          <w:rFonts w:ascii="Times New Roman" w:eastAsia="Times New Roman" w:hAnsi="Times New Roman" w:cs="Times New Roman"/>
          <w:kern w:val="0"/>
          <w:sz w:val="22"/>
          <w:szCs w:val="22"/>
          <w14:ligatures w14:val="none"/>
        </w:rPr>
        <w:t>s</w:t>
      </w:r>
      <w:r w:rsidRPr="001E2884">
        <w:rPr>
          <w:rFonts w:ascii="Times New Roman" w:eastAsia="Times New Roman" w:hAnsi="Times New Roman" w:cs="Times New Roman"/>
          <w:kern w:val="0"/>
          <w:sz w:val="22"/>
          <w:szCs w:val="22"/>
          <w14:ligatures w14:val="none"/>
        </w:rPr>
        <w:t xml:space="preserve"> incomplete after the July </w:t>
      </w:r>
      <w:r w:rsidR="006419A1" w:rsidRPr="001E2884">
        <w:rPr>
          <w:rFonts w:ascii="Times New Roman" w:eastAsia="Times New Roman" w:hAnsi="Times New Roman" w:cs="Times New Roman"/>
          <w:kern w:val="0"/>
          <w:sz w:val="22"/>
          <w:szCs w:val="22"/>
          <w14:ligatures w14:val="none"/>
        </w:rPr>
        <w:t>28</w:t>
      </w:r>
      <w:r w:rsidR="006419A1" w:rsidRPr="001E2884">
        <w:rPr>
          <w:rFonts w:ascii="Times New Roman" w:eastAsia="Times New Roman" w:hAnsi="Times New Roman" w:cs="Times New Roman"/>
          <w:kern w:val="0"/>
          <w:sz w:val="22"/>
          <w:szCs w:val="22"/>
          <w:vertAlign w:val="superscript"/>
          <w14:ligatures w14:val="none"/>
        </w:rPr>
        <w:t>th</w:t>
      </w:r>
      <w:r w:rsidR="006419A1"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deadline. Discussion included the possibility of revoking the special use permit, withholding issuance of a certificate of completion, and other legal </w:t>
      </w:r>
      <w:r w:rsidR="006419A1" w:rsidRPr="001E2884">
        <w:rPr>
          <w:rFonts w:ascii="Times New Roman" w:eastAsia="Times New Roman" w:hAnsi="Times New Roman" w:cs="Times New Roman"/>
          <w:kern w:val="0"/>
          <w:sz w:val="22"/>
          <w:szCs w:val="22"/>
          <w14:ligatures w14:val="none"/>
        </w:rPr>
        <w:t>actions</w:t>
      </w:r>
      <w:r w:rsidRPr="001E2884">
        <w:rPr>
          <w:rFonts w:ascii="Times New Roman" w:eastAsia="Times New Roman" w:hAnsi="Times New Roman" w:cs="Times New Roman"/>
          <w:kern w:val="0"/>
          <w:sz w:val="22"/>
          <w:szCs w:val="22"/>
          <w14:ligatures w14:val="none"/>
        </w:rPr>
        <w:t xml:space="preserve"> available to the Town. </w:t>
      </w:r>
      <w:r w:rsidR="006419A1" w:rsidRPr="001E2884">
        <w:rPr>
          <w:rFonts w:ascii="Times New Roman" w:eastAsia="Times New Roman" w:hAnsi="Times New Roman" w:cs="Times New Roman"/>
          <w:kern w:val="0"/>
          <w:sz w:val="22"/>
          <w:szCs w:val="22"/>
          <w14:ligatures w14:val="none"/>
        </w:rPr>
        <w:t>Councilman Gustafson</w:t>
      </w:r>
      <w:r w:rsidRPr="001E2884">
        <w:rPr>
          <w:rFonts w:ascii="Times New Roman" w:eastAsia="Times New Roman" w:hAnsi="Times New Roman" w:cs="Times New Roman"/>
          <w:kern w:val="0"/>
          <w:sz w:val="22"/>
          <w:szCs w:val="22"/>
          <w14:ligatures w14:val="none"/>
        </w:rPr>
        <w:t xml:space="preserve"> expressed concern that the solar facility is currently operating without a certificate of completion and discussed the potential liability associated with th</w:t>
      </w:r>
      <w:r w:rsidR="006419A1" w:rsidRPr="001E2884">
        <w:rPr>
          <w:rFonts w:ascii="Times New Roman" w:eastAsia="Times New Roman" w:hAnsi="Times New Roman" w:cs="Times New Roman"/>
          <w:kern w:val="0"/>
          <w:sz w:val="22"/>
          <w:szCs w:val="22"/>
          <w14:ligatures w14:val="none"/>
        </w:rPr>
        <w:t xml:space="preserve">e overall </w:t>
      </w:r>
      <w:r w:rsidRPr="001E2884">
        <w:rPr>
          <w:rFonts w:ascii="Times New Roman" w:eastAsia="Times New Roman" w:hAnsi="Times New Roman" w:cs="Times New Roman"/>
          <w:kern w:val="0"/>
          <w:sz w:val="22"/>
          <w:szCs w:val="22"/>
          <w14:ligatures w14:val="none"/>
        </w:rPr>
        <w:t xml:space="preserve">situation. </w:t>
      </w:r>
      <w:r w:rsidR="006419A1" w:rsidRPr="001E2884">
        <w:rPr>
          <w:rFonts w:ascii="Times New Roman" w:eastAsia="Times New Roman" w:hAnsi="Times New Roman" w:cs="Times New Roman"/>
          <w:kern w:val="0"/>
          <w:sz w:val="22"/>
          <w:szCs w:val="22"/>
          <w14:ligatures w14:val="none"/>
        </w:rPr>
        <w:t>CEO Swanson</w:t>
      </w:r>
      <w:r w:rsidRPr="001E2884">
        <w:rPr>
          <w:rFonts w:ascii="Times New Roman" w:eastAsia="Times New Roman" w:hAnsi="Times New Roman" w:cs="Times New Roman"/>
          <w:kern w:val="0"/>
          <w:sz w:val="22"/>
          <w:szCs w:val="22"/>
          <w14:ligatures w14:val="none"/>
        </w:rPr>
        <w:t xml:space="preserve"> also noted that National Grid personnel had expressed concerns regarding roadway conditions and access to the site. </w:t>
      </w:r>
    </w:p>
    <w:p w14:paraId="2E7C52C5" w14:textId="7AF6FF49"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Following discussion, Code Enforcement Officer </w:t>
      </w:r>
      <w:r w:rsidR="006419A1" w:rsidRPr="001E2884">
        <w:rPr>
          <w:rFonts w:ascii="Times New Roman" w:eastAsia="Times New Roman" w:hAnsi="Times New Roman" w:cs="Times New Roman"/>
          <w:kern w:val="0"/>
          <w:sz w:val="22"/>
          <w:szCs w:val="22"/>
          <w14:ligatures w14:val="none"/>
        </w:rPr>
        <w:t>Swanson</w:t>
      </w:r>
      <w:r w:rsidRPr="001E2884">
        <w:rPr>
          <w:rFonts w:ascii="Times New Roman" w:eastAsia="Times New Roman" w:hAnsi="Times New Roman" w:cs="Times New Roman"/>
          <w:kern w:val="0"/>
          <w:sz w:val="22"/>
          <w:szCs w:val="22"/>
          <w14:ligatures w14:val="none"/>
        </w:rPr>
        <w:t xml:space="preserve"> </w:t>
      </w:r>
      <w:r w:rsidR="00776BF1" w:rsidRPr="001E2884">
        <w:rPr>
          <w:rFonts w:ascii="Times New Roman" w:eastAsia="Times New Roman" w:hAnsi="Times New Roman" w:cs="Times New Roman"/>
          <w:kern w:val="0"/>
          <w:sz w:val="22"/>
          <w:szCs w:val="22"/>
          <w14:ligatures w14:val="none"/>
        </w:rPr>
        <w:t>stated he could issue</w:t>
      </w:r>
      <w:r w:rsidRPr="001E2884">
        <w:rPr>
          <w:rFonts w:ascii="Times New Roman" w:eastAsia="Times New Roman" w:hAnsi="Times New Roman" w:cs="Times New Roman"/>
          <w:kern w:val="0"/>
          <w:sz w:val="22"/>
          <w:szCs w:val="22"/>
          <w14:ligatures w14:val="none"/>
        </w:rPr>
        <w:t xml:space="preserve"> a cease-and-desist order until all conditions of the approved site plan and outstanding checklist items have been completed.</w:t>
      </w:r>
    </w:p>
    <w:p w14:paraId="72801DB7" w14:textId="6E65238E"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Board </w:t>
      </w:r>
      <w:r w:rsidR="00776BF1" w:rsidRPr="001E2884">
        <w:rPr>
          <w:rFonts w:ascii="Times New Roman" w:eastAsia="Times New Roman" w:hAnsi="Times New Roman" w:cs="Times New Roman"/>
          <w:kern w:val="0"/>
          <w:sz w:val="22"/>
          <w:szCs w:val="22"/>
          <w14:ligatures w14:val="none"/>
        </w:rPr>
        <w:t>agreed</w:t>
      </w:r>
      <w:r w:rsidRPr="001E2884">
        <w:rPr>
          <w:rFonts w:ascii="Times New Roman" w:eastAsia="Times New Roman" w:hAnsi="Times New Roman" w:cs="Times New Roman"/>
          <w:kern w:val="0"/>
          <w:sz w:val="22"/>
          <w:szCs w:val="22"/>
          <w14:ligatures w14:val="none"/>
        </w:rPr>
        <w:t xml:space="preserve"> with th</w:t>
      </w:r>
      <w:r w:rsidR="001E2884">
        <w:rPr>
          <w:rFonts w:ascii="Times New Roman" w:eastAsia="Times New Roman" w:hAnsi="Times New Roman" w:cs="Times New Roman"/>
          <w:kern w:val="0"/>
          <w:sz w:val="22"/>
          <w:szCs w:val="22"/>
          <w14:ligatures w14:val="none"/>
        </w:rPr>
        <w:t xml:space="preserve">e </w:t>
      </w:r>
      <w:r w:rsidRPr="001E2884">
        <w:rPr>
          <w:rFonts w:ascii="Times New Roman" w:eastAsia="Times New Roman" w:hAnsi="Times New Roman" w:cs="Times New Roman"/>
          <w:kern w:val="0"/>
          <w:sz w:val="22"/>
          <w:szCs w:val="22"/>
          <w14:ligatures w14:val="none"/>
        </w:rPr>
        <w:t>recommendation</w:t>
      </w:r>
      <w:r w:rsidR="001E2884">
        <w:rPr>
          <w:rFonts w:ascii="Times New Roman" w:eastAsia="Times New Roman" w:hAnsi="Times New Roman" w:cs="Times New Roman"/>
          <w:kern w:val="0"/>
          <w:sz w:val="22"/>
          <w:szCs w:val="22"/>
          <w14:ligatures w14:val="none"/>
        </w:rPr>
        <w:t>;</w:t>
      </w:r>
      <w:r w:rsidRPr="001E2884">
        <w:rPr>
          <w:rFonts w:ascii="Times New Roman" w:eastAsia="Times New Roman" w:hAnsi="Times New Roman" w:cs="Times New Roman"/>
          <w:kern w:val="0"/>
          <w:sz w:val="22"/>
          <w:szCs w:val="22"/>
          <w14:ligatures w14:val="none"/>
        </w:rPr>
        <w:t xml:space="preserve"> </w:t>
      </w:r>
      <w:r w:rsidR="00776BF1" w:rsidRPr="001E2884">
        <w:rPr>
          <w:rFonts w:ascii="Times New Roman" w:eastAsia="Times New Roman" w:hAnsi="Times New Roman" w:cs="Times New Roman"/>
          <w:kern w:val="0"/>
          <w:sz w:val="22"/>
          <w:szCs w:val="22"/>
          <w14:ligatures w14:val="none"/>
        </w:rPr>
        <w:t>CEO Swanson</w:t>
      </w:r>
      <w:r w:rsidRPr="001E2884">
        <w:rPr>
          <w:rFonts w:ascii="Times New Roman" w:eastAsia="Times New Roman" w:hAnsi="Times New Roman" w:cs="Times New Roman"/>
          <w:kern w:val="0"/>
          <w:sz w:val="22"/>
          <w:szCs w:val="22"/>
          <w14:ligatures w14:val="none"/>
        </w:rPr>
        <w:t xml:space="preserve"> stated he would prepare the cease-and-desist order the following morning and forward it to the Town Attorney for review while providing copies to the Town Board. </w:t>
      </w:r>
    </w:p>
    <w:p w14:paraId="14B650BD" w14:textId="27D56DBA" w:rsidR="0022439A" w:rsidRPr="001E2884" w:rsidRDefault="00776BF1"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Engineer Andy Johnson</w:t>
      </w:r>
      <w:r w:rsidR="0022439A" w:rsidRPr="001E2884">
        <w:rPr>
          <w:rFonts w:ascii="Times New Roman" w:eastAsia="Times New Roman" w:hAnsi="Times New Roman" w:cs="Times New Roman"/>
          <w:kern w:val="0"/>
          <w:sz w:val="22"/>
          <w:szCs w:val="22"/>
          <w14:ligatures w14:val="none"/>
        </w:rPr>
        <w:t xml:space="preserve"> presented resolutions required as part of the Town's Community Development Block Grant application.</w:t>
      </w:r>
    </w:p>
    <w:p w14:paraId="4E0B7D92" w14:textId="440EDC33" w:rsidR="00776BF1" w:rsidRPr="001E2884" w:rsidRDefault="00776BF1"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moved the following resolution which was duly moved by Councilman Gustafson:</w:t>
      </w:r>
    </w:p>
    <w:p w14:paraId="04368B94" w14:textId="77777777" w:rsidR="00776BF1" w:rsidRPr="001E2884" w:rsidRDefault="00776BF1" w:rsidP="001F6F9F">
      <w:pPr>
        <w:pStyle w:val="NoSpacing"/>
        <w:jc w:val="both"/>
        <w:rPr>
          <w:b/>
          <w:bCs/>
        </w:rPr>
      </w:pPr>
      <w:r w:rsidRPr="001E2884">
        <w:rPr>
          <w:b/>
          <w:bCs/>
        </w:rPr>
        <w:lastRenderedPageBreak/>
        <w:t>ESTABLISH A FAIR HOUSING OFFICER FOR THE TOWN OF BUSTI</w:t>
      </w:r>
    </w:p>
    <w:p w14:paraId="6A163028" w14:textId="77777777" w:rsidR="00776BF1" w:rsidRPr="001E2884" w:rsidRDefault="00776BF1" w:rsidP="001F6F9F">
      <w:pPr>
        <w:pStyle w:val="NoSpacing"/>
        <w:jc w:val="both"/>
      </w:pPr>
    </w:p>
    <w:p w14:paraId="70425854" w14:textId="77777777" w:rsidR="00776BF1" w:rsidRPr="001E2884" w:rsidRDefault="00776BF1" w:rsidP="001F6F9F">
      <w:pPr>
        <w:pStyle w:val="NoSpacing"/>
        <w:jc w:val="both"/>
      </w:pPr>
      <w:r w:rsidRPr="001E2884">
        <w:tab/>
      </w:r>
      <w:r w:rsidRPr="001E2884">
        <w:rPr>
          <w:b/>
          <w:bCs/>
        </w:rPr>
        <w:t>WHEREAS</w:t>
      </w:r>
      <w:r w:rsidRPr="001E2884">
        <w:t>, the Town of Busti (Owner) is proposing the Town of Busti Water System Improvements Project (Project), located in the Town of Busti, Chautauqua County, New York; and</w:t>
      </w:r>
    </w:p>
    <w:p w14:paraId="3C437AA3" w14:textId="77777777" w:rsidR="00776BF1" w:rsidRPr="001E2884" w:rsidRDefault="00776BF1" w:rsidP="001F6F9F">
      <w:pPr>
        <w:pStyle w:val="NoSpacing"/>
        <w:jc w:val="both"/>
      </w:pPr>
    </w:p>
    <w:p w14:paraId="03C49D41" w14:textId="77777777" w:rsidR="00776BF1" w:rsidRPr="001E2884" w:rsidRDefault="00776BF1" w:rsidP="001F6F9F">
      <w:pPr>
        <w:pStyle w:val="NoSpacing"/>
        <w:jc w:val="both"/>
      </w:pPr>
      <w:r w:rsidRPr="001E2884">
        <w:tab/>
      </w:r>
      <w:proofErr w:type="gramStart"/>
      <w:r w:rsidRPr="001E2884">
        <w:rPr>
          <w:b/>
          <w:bCs/>
        </w:rPr>
        <w:t>WHEREAS</w:t>
      </w:r>
      <w:r w:rsidRPr="001E2884">
        <w:t>,</w:t>
      </w:r>
      <w:proofErr w:type="gramEnd"/>
      <w:r w:rsidRPr="001E2884">
        <w:t xml:space="preserve"> the Town of Busti intends on applying for Community Development Block Grant (CDBG) funding; and</w:t>
      </w:r>
    </w:p>
    <w:p w14:paraId="28D17884" w14:textId="77777777" w:rsidR="00776BF1" w:rsidRPr="001E2884" w:rsidRDefault="00776BF1" w:rsidP="001F6F9F">
      <w:pPr>
        <w:pStyle w:val="NoSpacing"/>
        <w:jc w:val="both"/>
      </w:pPr>
    </w:p>
    <w:p w14:paraId="070938BF" w14:textId="77777777" w:rsidR="00776BF1" w:rsidRPr="001E2884" w:rsidRDefault="00776BF1" w:rsidP="001F6F9F">
      <w:pPr>
        <w:pStyle w:val="NoSpacing"/>
        <w:ind w:firstLine="720"/>
        <w:jc w:val="both"/>
      </w:pPr>
      <w:proofErr w:type="gramStart"/>
      <w:r w:rsidRPr="001E2884">
        <w:rPr>
          <w:b/>
          <w:bCs/>
        </w:rPr>
        <w:t>WHEREAS</w:t>
      </w:r>
      <w:r w:rsidRPr="001E2884">
        <w:t>,</w:t>
      </w:r>
      <w:proofErr w:type="gramEnd"/>
      <w:r w:rsidRPr="001E2884">
        <w:t xml:space="preserve"> the designation of a Fair Housing Officer is required for submission of the grant application.</w:t>
      </w:r>
    </w:p>
    <w:p w14:paraId="07D2B43B" w14:textId="77777777" w:rsidR="00776BF1" w:rsidRPr="001E2884" w:rsidRDefault="00776BF1" w:rsidP="001F6F9F">
      <w:pPr>
        <w:pStyle w:val="NoSpacing"/>
        <w:jc w:val="both"/>
      </w:pPr>
    </w:p>
    <w:p w14:paraId="395901CB" w14:textId="77777777" w:rsidR="00776BF1" w:rsidRPr="001E2884" w:rsidRDefault="00776BF1" w:rsidP="001F6F9F">
      <w:pPr>
        <w:pStyle w:val="NoSpacing"/>
        <w:jc w:val="both"/>
      </w:pPr>
      <w:r w:rsidRPr="001E2884">
        <w:tab/>
      </w:r>
      <w:r w:rsidRPr="001E2884">
        <w:rPr>
          <w:b/>
          <w:bCs/>
        </w:rPr>
        <w:t xml:space="preserve">NOW, THEREFORE, </w:t>
      </w:r>
      <w:proofErr w:type="gramStart"/>
      <w:r w:rsidRPr="001E2884">
        <w:rPr>
          <w:b/>
          <w:bCs/>
        </w:rPr>
        <w:t>BE IT</w:t>
      </w:r>
      <w:proofErr w:type="gramEnd"/>
      <w:r w:rsidRPr="001E2884">
        <w:rPr>
          <w:b/>
          <w:bCs/>
        </w:rPr>
        <w:t xml:space="preserve"> RESOLVED</w:t>
      </w:r>
      <w:r w:rsidRPr="001E2884">
        <w:t>, that the Supervisor of the Town of Busti is designated as the Fair Housing Officer for the Town of Busti; and</w:t>
      </w:r>
    </w:p>
    <w:p w14:paraId="26A691BA" w14:textId="77777777" w:rsidR="00776BF1" w:rsidRPr="001E2884" w:rsidRDefault="00776BF1" w:rsidP="001F6F9F">
      <w:pPr>
        <w:pStyle w:val="NoSpacing"/>
        <w:jc w:val="both"/>
      </w:pPr>
    </w:p>
    <w:p w14:paraId="5F316343" w14:textId="77777777" w:rsidR="00776BF1" w:rsidRPr="001E2884" w:rsidRDefault="00776BF1" w:rsidP="001F6F9F">
      <w:pPr>
        <w:pStyle w:val="NoSpacing"/>
        <w:ind w:firstLine="720"/>
        <w:jc w:val="both"/>
        <w:rPr>
          <w:b/>
          <w:bCs/>
        </w:rPr>
      </w:pPr>
      <w:r w:rsidRPr="001E2884">
        <w:rPr>
          <w:b/>
          <w:bCs/>
        </w:rPr>
        <w:t>BE IT FURTHER RESOLVED</w:t>
      </w:r>
      <w:r w:rsidRPr="001E2884">
        <w:t>, that the Fair Housing Officer will serve as the primary point of contact for any fair housing issues between the public and locality.</w:t>
      </w:r>
    </w:p>
    <w:p w14:paraId="04B9E141" w14:textId="77777777" w:rsidR="00776BF1" w:rsidRPr="001E2884" w:rsidRDefault="00776BF1" w:rsidP="001F6F9F">
      <w:pPr>
        <w:pStyle w:val="NoSpacing"/>
        <w:jc w:val="both"/>
      </w:pPr>
    </w:p>
    <w:p w14:paraId="6A031AE8" w14:textId="77777777" w:rsidR="00776BF1" w:rsidRPr="001E2884" w:rsidRDefault="00776BF1" w:rsidP="001F6F9F">
      <w:pPr>
        <w:pStyle w:val="NoSpacing"/>
        <w:jc w:val="both"/>
      </w:pPr>
      <w:r w:rsidRPr="001E2884">
        <w:t>The question of the adoption of the foregoing resolution was duly put to vote, and upon roll call, the vote was as follows:</w:t>
      </w:r>
    </w:p>
    <w:p w14:paraId="142C1B23" w14:textId="77777777" w:rsidR="00776BF1" w:rsidRPr="001E2884" w:rsidRDefault="00776BF1" w:rsidP="001F6F9F">
      <w:pPr>
        <w:pStyle w:val="NoSpacing"/>
        <w:jc w:val="both"/>
      </w:pPr>
    </w:p>
    <w:p w14:paraId="7B19D3EB" w14:textId="77777777" w:rsidR="00776BF1" w:rsidRPr="001E2884" w:rsidRDefault="00776BF1" w:rsidP="001F6F9F">
      <w:pPr>
        <w:pStyle w:val="NoSpacing"/>
        <w:jc w:val="both"/>
      </w:pPr>
      <w:r w:rsidRPr="001E2884">
        <w:tab/>
        <w:t>Jesse Robbins, Supervisor – aye</w:t>
      </w:r>
    </w:p>
    <w:p w14:paraId="28E3E625" w14:textId="77777777" w:rsidR="00776BF1" w:rsidRPr="001E2884" w:rsidRDefault="00776BF1" w:rsidP="001F6F9F">
      <w:pPr>
        <w:pStyle w:val="NoSpacing"/>
        <w:jc w:val="both"/>
      </w:pPr>
      <w:r w:rsidRPr="001E2884">
        <w:tab/>
        <w:t>Todd Hanson, Councilman – absent</w:t>
      </w:r>
    </w:p>
    <w:p w14:paraId="4A00D203" w14:textId="77777777" w:rsidR="00776BF1" w:rsidRPr="001E2884" w:rsidRDefault="00776BF1" w:rsidP="001F6F9F">
      <w:pPr>
        <w:pStyle w:val="NoSpacing"/>
        <w:ind w:firstLine="720"/>
        <w:jc w:val="both"/>
      </w:pPr>
      <w:r w:rsidRPr="001E2884">
        <w:t>James Andrews, Councilman – aye</w:t>
      </w:r>
    </w:p>
    <w:p w14:paraId="1C859C40" w14:textId="77777777" w:rsidR="00776BF1" w:rsidRPr="001E2884" w:rsidRDefault="00776BF1" w:rsidP="001F6F9F">
      <w:pPr>
        <w:pStyle w:val="NoSpacing"/>
        <w:ind w:firstLine="720"/>
        <w:jc w:val="both"/>
      </w:pPr>
      <w:r w:rsidRPr="001E2884">
        <w:t>Paul Gustafson, Councilman – aye</w:t>
      </w:r>
    </w:p>
    <w:p w14:paraId="4CC810F3" w14:textId="77777777" w:rsidR="00776BF1" w:rsidRPr="001E2884" w:rsidRDefault="00776BF1" w:rsidP="001F6F9F">
      <w:pPr>
        <w:pStyle w:val="NoSpacing"/>
        <w:ind w:firstLine="720"/>
        <w:jc w:val="both"/>
      </w:pPr>
      <w:r w:rsidRPr="001E2884">
        <w:t>Tyler Nelson, Councilman – absent</w:t>
      </w:r>
    </w:p>
    <w:p w14:paraId="0743763D" w14:textId="538BF5BF" w:rsidR="00776BF1" w:rsidRPr="001E2884" w:rsidRDefault="00776BF1" w:rsidP="001F6F9F">
      <w:pPr>
        <w:pStyle w:val="NoSpacing"/>
        <w:jc w:val="both"/>
      </w:pPr>
      <w:r w:rsidRPr="001E2884">
        <w:rPr>
          <w:rFonts w:ascii="Times New Roman" w:hAnsi="Times New Roman" w:cs="Times New Roman"/>
        </w:rPr>
        <w:t>Motion carried</w:t>
      </w:r>
      <w:r w:rsidRPr="001E2884">
        <w:t xml:space="preserve">. </w:t>
      </w:r>
    </w:p>
    <w:p w14:paraId="59B2FCFB" w14:textId="7FF23180" w:rsidR="0022439A" w:rsidRPr="001E2884" w:rsidRDefault="00776BF1"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Engineer </w:t>
      </w:r>
      <w:r w:rsidR="0056301C" w:rsidRPr="001E2884">
        <w:rPr>
          <w:rFonts w:ascii="Times New Roman" w:eastAsia="Times New Roman" w:hAnsi="Times New Roman" w:cs="Times New Roman"/>
          <w:kern w:val="0"/>
          <w:sz w:val="22"/>
          <w:szCs w:val="22"/>
          <w14:ligatures w14:val="none"/>
        </w:rPr>
        <w:t xml:space="preserve">Andy Johnson </w:t>
      </w:r>
      <w:r w:rsidR="0022439A" w:rsidRPr="001E2884">
        <w:rPr>
          <w:rFonts w:ascii="Times New Roman" w:eastAsia="Times New Roman" w:hAnsi="Times New Roman" w:cs="Times New Roman"/>
          <w:kern w:val="0"/>
          <w:sz w:val="22"/>
          <w:szCs w:val="22"/>
          <w14:ligatures w14:val="none"/>
        </w:rPr>
        <w:t>presented the completed State Environmental Quality Review (SEQR) documentation for the proposed CDBG project. She advised the Board that the project is classified as a Type I Action and that the required review period had been completed. She recommended adoption of a Negative Declaration.</w:t>
      </w:r>
    </w:p>
    <w:p w14:paraId="42A00F50" w14:textId="77777777"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Councilman Andrews moved to adopt the SEQR Negative Declaration for the Community Development Block Grant project. The motion was seconded by Councilman Gustafson.</w:t>
      </w:r>
    </w:p>
    <w:p w14:paraId="677C3081" w14:textId="77777777" w:rsidR="0056301C" w:rsidRPr="001E2884" w:rsidRDefault="0056301C" w:rsidP="001F6F9F">
      <w:pPr>
        <w:pStyle w:val="NoSpacing"/>
        <w:jc w:val="both"/>
        <w:rPr>
          <w:b/>
          <w:bCs/>
        </w:rPr>
      </w:pPr>
      <w:r w:rsidRPr="001E2884">
        <w:rPr>
          <w:b/>
          <w:bCs/>
        </w:rPr>
        <w:t>NEGATIVE DECLARATION RESOLUTION</w:t>
      </w:r>
    </w:p>
    <w:p w14:paraId="7DCEE35A" w14:textId="1A73ED21" w:rsidR="0056301C" w:rsidRPr="001E2884" w:rsidRDefault="0056301C" w:rsidP="001F6F9F">
      <w:pPr>
        <w:pStyle w:val="NoSpacing"/>
        <w:jc w:val="both"/>
        <w:rPr>
          <w:b/>
          <w:bCs/>
        </w:rPr>
      </w:pPr>
      <w:r w:rsidRPr="001E2884">
        <w:rPr>
          <w:b/>
          <w:bCs/>
        </w:rPr>
        <w:t>TOWN OF BUSTI WATER SYSTEM IMPROVEMENTS PROJECT</w:t>
      </w:r>
    </w:p>
    <w:p w14:paraId="04F4E49E" w14:textId="77777777" w:rsidR="0056301C" w:rsidRPr="001E2884" w:rsidRDefault="0056301C" w:rsidP="001F6F9F">
      <w:pPr>
        <w:pStyle w:val="NoSpacing"/>
        <w:jc w:val="both"/>
      </w:pPr>
    </w:p>
    <w:p w14:paraId="41F32AAF" w14:textId="77777777" w:rsidR="0056301C" w:rsidRPr="001E2884" w:rsidRDefault="0056301C" w:rsidP="001F6F9F">
      <w:pPr>
        <w:pStyle w:val="NoSpacing"/>
        <w:jc w:val="both"/>
      </w:pPr>
      <w:r w:rsidRPr="001E2884">
        <w:rPr>
          <w:b/>
          <w:bCs/>
        </w:rPr>
        <w:t>WHEREAS</w:t>
      </w:r>
      <w:r w:rsidRPr="001E2884">
        <w:t>, the Town of Busti is proposing the Town of Busti Water District Infrastructure Improvements (Project), located in the Town of Busti, Chautauqua County, New York; and</w:t>
      </w:r>
    </w:p>
    <w:p w14:paraId="28B958A3" w14:textId="77777777" w:rsidR="0056301C" w:rsidRPr="001E2884" w:rsidRDefault="0056301C" w:rsidP="001F6F9F">
      <w:pPr>
        <w:pStyle w:val="NoSpacing"/>
        <w:jc w:val="both"/>
      </w:pPr>
    </w:p>
    <w:p w14:paraId="698A2F9E" w14:textId="77777777" w:rsidR="0056301C" w:rsidRPr="001E2884" w:rsidRDefault="0056301C" w:rsidP="001F6F9F">
      <w:pPr>
        <w:pStyle w:val="NoSpacing"/>
        <w:jc w:val="both"/>
      </w:pPr>
      <w:r w:rsidRPr="001E2884">
        <w:rPr>
          <w:b/>
          <w:bCs/>
        </w:rPr>
        <w:t>WHEREAS</w:t>
      </w:r>
      <w:r w:rsidRPr="001E2884">
        <w:t>, the Project has been classified as an “Type 1 Action” as defined by the State Environmental Quality Review Act (SEQRA); and</w:t>
      </w:r>
    </w:p>
    <w:p w14:paraId="7551A865" w14:textId="77777777" w:rsidR="0056301C" w:rsidRPr="001E2884" w:rsidRDefault="0056301C" w:rsidP="001F6F9F">
      <w:pPr>
        <w:pStyle w:val="NoSpacing"/>
        <w:jc w:val="both"/>
      </w:pPr>
    </w:p>
    <w:p w14:paraId="58B62F63" w14:textId="77777777" w:rsidR="0056301C" w:rsidRPr="001E2884" w:rsidRDefault="0056301C" w:rsidP="001F6F9F">
      <w:pPr>
        <w:pStyle w:val="NoSpacing"/>
        <w:jc w:val="both"/>
      </w:pPr>
      <w:proofErr w:type="gramStart"/>
      <w:r w:rsidRPr="001E2884">
        <w:rPr>
          <w:b/>
          <w:bCs/>
        </w:rPr>
        <w:t>WHEREAS</w:t>
      </w:r>
      <w:r w:rsidRPr="001E2884">
        <w:t>,</w:t>
      </w:r>
      <w:proofErr w:type="gramEnd"/>
      <w:r w:rsidRPr="001E2884">
        <w:t xml:space="preserve"> the Town of Busti completed a coordinated environmental review informing requested interested and involved agencies of the Town’s desire to act as the Lead Agency; and</w:t>
      </w:r>
    </w:p>
    <w:p w14:paraId="6044DD2D" w14:textId="77777777" w:rsidR="0056301C" w:rsidRPr="001E2884" w:rsidRDefault="0056301C" w:rsidP="001F6F9F">
      <w:pPr>
        <w:pStyle w:val="NoSpacing"/>
        <w:jc w:val="both"/>
      </w:pPr>
    </w:p>
    <w:p w14:paraId="4CE5FCFC" w14:textId="77777777" w:rsidR="0056301C" w:rsidRPr="001E2884" w:rsidRDefault="0056301C" w:rsidP="001F6F9F">
      <w:pPr>
        <w:pStyle w:val="NoSpacing"/>
        <w:jc w:val="both"/>
      </w:pPr>
      <w:r w:rsidRPr="001E2884">
        <w:rPr>
          <w:b/>
          <w:bCs/>
        </w:rPr>
        <w:lastRenderedPageBreak/>
        <w:t>WHEREAS</w:t>
      </w:r>
      <w:r w:rsidRPr="001E2884">
        <w:t>, the Town of Busti Town Board has considered the significance of any potential environmental impacts per the SEQRA Regulations and completed the appropriate SEQR documentation for the project.</w:t>
      </w:r>
    </w:p>
    <w:p w14:paraId="2E273021" w14:textId="77777777" w:rsidR="0056301C" w:rsidRPr="001E2884" w:rsidRDefault="0056301C" w:rsidP="001F6F9F">
      <w:pPr>
        <w:pStyle w:val="NoSpacing"/>
        <w:jc w:val="both"/>
      </w:pPr>
    </w:p>
    <w:p w14:paraId="306E4100" w14:textId="77777777" w:rsidR="0056301C" w:rsidRPr="001E2884" w:rsidRDefault="0056301C" w:rsidP="001F6F9F">
      <w:pPr>
        <w:pStyle w:val="NoSpacing"/>
        <w:jc w:val="both"/>
        <w:rPr>
          <w:b/>
          <w:bCs/>
        </w:rPr>
      </w:pPr>
      <w:r w:rsidRPr="001E2884">
        <w:rPr>
          <w:b/>
          <w:bCs/>
        </w:rPr>
        <w:t>NOW, THEREFORE, BE IT</w:t>
      </w:r>
    </w:p>
    <w:p w14:paraId="10C05CC4" w14:textId="77777777" w:rsidR="0056301C" w:rsidRPr="001E2884" w:rsidRDefault="0056301C" w:rsidP="001F6F9F">
      <w:pPr>
        <w:pStyle w:val="NoSpacing"/>
        <w:jc w:val="both"/>
        <w:rPr>
          <w:b/>
          <w:bCs/>
        </w:rPr>
      </w:pPr>
    </w:p>
    <w:p w14:paraId="3EB394C8" w14:textId="77777777" w:rsidR="0056301C" w:rsidRPr="001E2884" w:rsidRDefault="0056301C" w:rsidP="001F6F9F">
      <w:pPr>
        <w:pStyle w:val="NoSpacing"/>
        <w:jc w:val="both"/>
      </w:pPr>
      <w:r w:rsidRPr="001E2884">
        <w:rPr>
          <w:b/>
          <w:bCs/>
        </w:rPr>
        <w:t>RESOLVED</w:t>
      </w:r>
      <w:r w:rsidRPr="001E2884">
        <w:t>, that the Town of Busti Town Board hereby established itself as Lead Agency for the Project; and</w:t>
      </w:r>
    </w:p>
    <w:p w14:paraId="0A5FA4BC" w14:textId="77777777" w:rsidR="0056301C" w:rsidRPr="001E2884" w:rsidRDefault="0056301C" w:rsidP="001F6F9F">
      <w:pPr>
        <w:pStyle w:val="NoSpacing"/>
        <w:jc w:val="both"/>
      </w:pPr>
    </w:p>
    <w:p w14:paraId="123F7F3D" w14:textId="77777777" w:rsidR="0056301C" w:rsidRPr="001E2884" w:rsidRDefault="0056301C" w:rsidP="001F6F9F">
      <w:pPr>
        <w:pStyle w:val="NoSpacing"/>
        <w:jc w:val="both"/>
      </w:pPr>
      <w:r w:rsidRPr="001E2884">
        <w:rPr>
          <w:b/>
          <w:bCs/>
        </w:rPr>
        <w:t>BE IT FURTHER RESOLVED</w:t>
      </w:r>
      <w:r w:rsidRPr="001E2884">
        <w:t>, that based on review of the SEQR documents, SEQR regulations, interested and involved agency comments, and other available supporting information, the Town Board hereby determines that the Project will not have a significant adverse impact on the environment and will not require the preparation of a Draft Environmental Impact Statement; and</w:t>
      </w:r>
    </w:p>
    <w:p w14:paraId="290110D1" w14:textId="77777777" w:rsidR="0056301C" w:rsidRPr="001E2884" w:rsidRDefault="0056301C" w:rsidP="001F6F9F">
      <w:pPr>
        <w:pStyle w:val="NoSpacing"/>
        <w:jc w:val="both"/>
      </w:pPr>
    </w:p>
    <w:p w14:paraId="28EEEA9C" w14:textId="77777777" w:rsidR="0056301C" w:rsidRPr="001E2884" w:rsidRDefault="0056301C" w:rsidP="001F6F9F">
      <w:pPr>
        <w:pStyle w:val="NoSpacing"/>
        <w:jc w:val="both"/>
      </w:pPr>
      <w:r w:rsidRPr="001E2884">
        <w:rPr>
          <w:b/>
          <w:bCs/>
        </w:rPr>
        <w:t>BE IT FURTHER RESOLVED</w:t>
      </w:r>
      <w:r w:rsidRPr="001E2884">
        <w:t xml:space="preserve">, that </w:t>
      </w:r>
      <w:proofErr w:type="gramStart"/>
      <w:r w:rsidRPr="001E2884">
        <w:t>as a result of</w:t>
      </w:r>
      <w:proofErr w:type="gramEnd"/>
      <w:r w:rsidRPr="001E2884">
        <w:t xml:space="preserve"> such findings, the Town Board hereby directs the Supervisor to sign the FEAF Part 3 of SEQR indicating that a Negative Declaration has been issued for the Project; and</w:t>
      </w:r>
    </w:p>
    <w:p w14:paraId="70AB1D7D" w14:textId="77777777" w:rsidR="0056301C" w:rsidRPr="001E2884" w:rsidRDefault="0056301C" w:rsidP="001F6F9F">
      <w:pPr>
        <w:pStyle w:val="NoSpacing"/>
        <w:ind w:firstLine="720"/>
        <w:jc w:val="both"/>
      </w:pPr>
    </w:p>
    <w:p w14:paraId="6F9734CD" w14:textId="77777777" w:rsidR="0056301C" w:rsidRPr="001E2884" w:rsidRDefault="0056301C" w:rsidP="001F6F9F">
      <w:pPr>
        <w:pStyle w:val="NoSpacing"/>
        <w:jc w:val="both"/>
      </w:pPr>
      <w:proofErr w:type="gramStart"/>
      <w:r w:rsidRPr="001E2884">
        <w:rPr>
          <w:b/>
          <w:bCs/>
        </w:rPr>
        <w:t>BE IT</w:t>
      </w:r>
      <w:proofErr w:type="gramEnd"/>
      <w:r w:rsidRPr="001E2884">
        <w:rPr>
          <w:b/>
          <w:bCs/>
        </w:rPr>
        <w:t xml:space="preserve"> FURTHER </w:t>
      </w:r>
      <w:proofErr w:type="gramStart"/>
      <w:r w:rsidRPr="001E2884">
        <w:rPr>
          <w:b/>
          <w:bCs/>
        </w:rPr>
        <w:t>RESOLVED</w:t>
      </w:r>
      <w:r w:rsidRPr="001E2884">
        <w:t>,</w:t>
      </w:r>
      <w:proofErr w:type="gramEnd"/>
      <w:r w:rsidRPr="001E2884">
        <w:t xml:space="preserve"> </w:t>
      </w:r>
      <w:proofErr w:type="gramStart"/>
      <w:r w:rsidRPr="001E2884">
        <w:t>that</w:t>
      </w:r>
      <w:proofErr w:type="gramEnd"/>
      <w:r w:rsidRPr="001E2884">
        <w:t xml:space="preserve"> this resolution shall take effect immediately.</w:t>
      </w:r>
    </w:p>
    <w:p w14:paraId="16D187FF" w14:textId="77777777" w:rsidR="0056301C" w:rsidRPr="001E2884" w:rsidRDefault="0056301C" w:rsidP="001F6F9F">
      <w:pPr>
        <w:pStyle w:val="NoSpacing"/>
        <w:jc w:val="both"/>
      </w:pPr>
    </w:p>
    <w:p w14:paraId="7F5B0E49" w14:textId="77777777" w:rsidR="0056301C" w:rsidRPr="001E2884" w:rsidRDefault="0056301C" w:rsidP="001F6F9F">
      <w:pPr>
        <w:pStyle w:val="NoSpacing"/>
        <w:jc w:val="both"/>
      </w:pPr>
      <w:r w:rsidRPr="001E2884">
        <w:t>The question of the adoption of the foregoing resolution was duly put to vote, and upon roll call, the vote was as follows:</w:t>
      </w:r>
    </w:p>
    <w:p w14:paraId="633FFFC0" w14:textId="77777777" w:rsidR="0056301C" w:rsidRPr="001E2884" w:rsidRDefault="0056301C" w:rsidP="001F6F9F">
      <w:pPr>
        <w:pStyle w:val="NoSpacing"/>
        <w:jc w:val="both"/>
      </w:pPr>
    </w:p>
    <w:p w14:paraId="2943650F" w14:textId="66062855" w:rsidR="0056301C" w:rsidRPr="001E2884" w:rsidRDefault="0056301C" w:rsidP="001F6F9F">
      <w:pPr>
        <w:pStyle w:val="NoSpacing"/>
        <w:ind w:firstLine="720"/>
        <w:jc w:val="both"/>
      </w:pPr>
      <w:r w:rsidRPr="001E2884">
        <w:t>Jesse Robbins, Supervisor – aye</w:t>
      </w:r>
    </w:p>
    <w:p w14:paraId="1988B10A" w14:textId="77777777" w:rsidR="0056301C" w:rsidRPr="001E2884" w:rsidRDefault="0056301C" w:rsidP="001F6F9F">
      <w:pPr>
        <w:pStyle w:val="NoSpacing"/>
        <w:jc w:val="both"/>
      </w:pPr>
      <w:r w:rsidRPr="001E2884">
        <w:tab/>
        <w:t>James Andrews, Councilman – aye</w:t>
      </w:r>
    </w:p>
    <w:p w14:paraId="2BFC9624" w14:textId="77777777" w:rsidR="0056301C" w:rsidRPr="001E2884" w:rsidRDefault="0056301C" w:rsidP="001F6F9F">
      <w:pPr>
        <w:pStyle w:val="NoSpacing"/>
        <w:ind w:firstLine="720"/>
        <w:jc w:val="both"/>
      </w:pPr>
      <w:r w:rsidRPr="001E2884">
        <w:t>Paul Gustafson, Councilman – aye</w:t>
      </w:r>
    </w:p>
    <w:p w14:paraId="14189DD3" w14:textId="77777777" w:rsidR="0056301C" w:rsidRPr="001E2884" w:rsidRDefault="0056301C" w:rsidP="001F6F9F">
      <w:pPr>
        <w:pStyle w:val="NoSpacing"/>
        <w:ind w:firstLine="720"/>
        <w:jc w:val="both"/>
      </w:pPr>
      <w:r w:rsidRPr="001E2884">
        <w:t>Todd Hanson, Councilman – absent</w:t>
      </w:r>
    </w:p>
    <w:p w14:paraId="1A1754EE" w14:textId="342249E9" w:rsidR="0056301C" w:rsidRPr="001E2884" w:rsidRDefault="0056301C" w:rsidP="001F6F9F">
      <w:pPr>
        <w:pStyle w:val="NoSpacing"/>
        <w:ind w:firstLine="720"/>
        <w:jc w:val="both"/>
      </w:pPr>
      <w:r w:rsidRPr="001E2884">
        <w:t>Tyler Nelson, Councilman – absent</w:t>
      </w:r>
    </w:p>
    <w:p w14:paraId="4902FB7B" w14:textId="6551CAE6" w:rsidR="0056301C" w:rsidRPr="001E2884" w:rsidRDefault="0056301C" w:rsidP="001F6F9F">
      <w:pPr>
        <w:pStyle w:val="NoSpacing"/>
        <w:jc w:val="both"/>
        <w:rPr>
          <w:rFonts w:ascii="Times New Roman" w:hAnsi="Times New Roman" w:cs="Times New Roman"/>
        </w:rPr>
      </w:pPr>
      <w:r w:rsidRPr="001E2884">
        <w:rPr>
          <w:rFonts w:ascii="Times New Roman" w:hAnsi="Times New Roman" w:cs="Times New Roman"/>
        </w:rPr>
        <w:t xml:space="preserve">Motion Carried. </w:t>
      </w:r>
    </w:p>
    <w:p w14:paraId="034E0638" w14:textId="0AEC6741"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Following approval, the </w:t>
      </w:r>
      <w:r w:rsidR="002D53C8" w:rsidRPr="001E2884">
        <w:rPr>
          <w:rFonts w:ascii="Times New Roman" w:eastAsia="Times New Roman" w:hAnsi="Times New Roman" w:cs="Times New Roman"/>
          <w:kern w:val="0"/>
          <w:sz w:val="22"/>
          <w:szCs w:val="22"/>
          <w14:ligatures w14:val="none"/>
        </w:rPr>
        <w:t xml:space="preserve">Town Board authorized </w:t>
      </w:r>
      <w:r w:rsidRPr="001E2884">
        <w:rPr>
          <w:rFonts w:ascii="Times New Roman" w:eastAsia="Times New Roman" w:hAnsi="Times New Roman" w:cs="Times New Roman"/>
          <w:kern w:val="0"/>
          <w:sz w:val="22"/>
          <w:szCs w:val="22"/>
          <w14:ligatures w14:val="none"/>
        </w:rPr>
        <w:t xml:space="preserve">Supervisor </w:t>
      </w:r>
      <w:r w:rsidR="002D53C8" w:rsidRPr="001E2884">
        <w:rPr>
          <w:rFonts w:ascii="Times New Roman" w:eastAsia="Times New Roman" w:hAnsi="Times New Roman" w:cs="Times New Roman"/>
          <w:kern w:val="0"/>
          <w:sz w:val="22"/>
          <w:szCs w:val="22"/>
          <w14:ligatures w14:val="none"/>
        </w:rPr>
        <w:t>Robbins to sign page 2 of Part 3 of the Full Environmental Assessment Form</w:t>
      </w:r>
      <w:r w:rsidRPr="001E2884">
        <w:rPr>
          <w:rFonts w:ascii="Times New Roman" w:eastAsia="Times New Roman" w:hAnsi="Times New Roman" w:cs="Times New Roman"/>
          <w:kern w:val="0"/>
          <w:sz w:val="22"/>
          <w:szCs w:val="22"/>
          <w14:ligatures w14:val="none"/>
        </w:rPr>
        <w:t xml:space="preserve">. </w:t>
      </w:r>
    </w:p>
    <w:p w14:paraId="410A0E4A" w14:textId="412625D5" w:rsidR="0022439A" w:rsidRPr="001E2884" w:rsidRDefault="002D53C8"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w:t>
      </w:r>
      <w:r w:rsidR="0022439A" w:rsidRPr="001E2884">
        <w:rPr>
          <w:rFonts w:ascii="Times New Roman" w:eastAsia="Times New Roman" w:hAnsi="Times New Roman" w:cs="Times New Roman"/>
          <w:kern w:val="0"/>
          <w:sz w:val="22"/>
          <w:szCs w:val="22"/>
          <w14:ligatures w14:val="none"/>
        </w:rPr>
        <w:t xml:space="preserve"> reported </w:t>
      </w:r>
      <w:r w:rsidRPr="001E2884">
        <w:rPr>
          <w:rFonts w:ascii="Times New Roman" w:eastAsia="Times New Roman" w:hAnsi="Times New Roman" w:cs="Times New Roman"/>
          <w:kern w:val="0"/>
          <w:sz w:val="22"/>
          <w:szCs w:val="22"/>
          <w14:ligatures w14:val="none"/>
        </w:rPr>
        <w:t>the town received five application</w:t>
      </w:r>
      <w:r w:rsidR="00F2744D" w:rsidRPr="001E2884">
        <w:rPr>
          <w:rFonts w:ascii="Times New Roman" w:eastAsia="Times New Roman" w:hAnsi="Times New Roman" w:cs="Times New Roman"/>
          <w:kern w:val="0"/>
          <w:sz w:val="22"/>
          <w:szCs w:val="22"/>
          <w14:ligatures w14:val="none"/>
        </w:rPr>
        <w:t>s</w:t>
      </w:r>
      <w:r w:rsidR="0022439A" w:rsidRPr="001E2884">
        <w:rPr>
          <w:rFonts w:ascii="Times New Roman" w:eastAsia="Times New Roman" w:hAnsi="Times New Roman" w:cs="Times New Roman"/>
          <w:kern w:val="0"/>
          <w:sz w:val="22"/>
          <w:szCs w:val="22"/>
          <w14:ligatures w14:val="none"/>
        </w:rPr>
        <w:t xml:space="preserve"> for the vacant Dog Control Officer position. After brief discussion, the Board agreed to invite </w:t>
      </w:r>
      <w:r w:rsidR="00F2744D" w:rsidRPr="001E2884">
        <w:rPr>
          <w:rFonts w:ascii="Times New Roman" w:eastAsia="Times New Roman" w:hAnsi="Times New Roman" w:cs="Times New Roman"/>
          <w:kern w:val="0"/>
          <w:sz w:val="22"/>
          <w:szCs w:val="22"/>
          <w14:ligatures w14:val="none"/>
        </w:rPr>
        <w:t xml:space="preserve">two </w:t>
      </w:r>
      <w:r w:rsidR="0022439A" w:rsidRPr="001E2884">
        <w:rPr>
          <w:rFonts w:ascii="Times New Roman" w:eastAsia="Times New Roman" w:hAnsi="Times New Roman" w:cs="Times New Roman"/>
          <w:kern w:val="0"/>
          <w:sz w:val="22"/>
          <w:szCs w:val="22"/>
          <w14:ligatures w14:val="none"/>
        </w:rPr>
        <w:t>applicants for interviews</w:t>
      </w:r>
      <w:r w:rsidR="00F2744D" w:rsidRPr="001E2884">
        <w:rPr>
          <w:rFonts w:ascii="Times New Roman" w:eastAsia="Times New Roman" w:hAnsi="Times New Roman" w:cs="Times New Roman"/>
          <w:kern w:val="0"/>
          <w:sz w:val="22"/>
          <w:szCs w:val="22"/>
          <w14:ligatures w14:val="none"/>
        </w:rPr>
        <w:t xml:space="preserve">; Supervisor Robbins and Councilman Andrews will conduct the interviews. </w:t>
      </w:r>
    </w:p>
    <w:p w14:paraId="700ED4DE" w14:textId="77777777"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Board acknowledged receipt of correspondence from the New York State Department of Transportation regarding the Route 394 alternative sidewalk plan. The correspondence was received for informational purposes. </w:t>
      </w:r>
    </w:p>
    <w:p w14:paraId="166B4F2D" w14:textId="3911ECCE"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Board discussed a request from </w:t>
      </w:r>
      <w:r w:rsidR="00502E23" w:rsidRPr="001E2884">
        <w:rPr>
          <w:rFonts w:ascii="Times New Roman" w:eastAsia="Times New Roman" w:hAnsi="Times New Roman" w:cs="Times New Roman"/>
          <w:kern w:val="0"/>
          <w:sz w:val="22"/>
          <w:szCs w:val="22"/>
          <w14:ligatures w14:val="none"/>
        </w:rPr>
        <w:t>resident</w:t>
      </w:r>
      <w:r w:rsidR="00F2744D"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Jeff Seeking</w:t>
      </w:r>
      <w:r w:rsidR="001E2884">
        <w:rPr>
          <w:rFonts w:ascii="Times New Roman" w:eastAsia="Times New Roman" w:hAnsi="Times New Roman" w:cs="Times New Roman"/>
          <w:kern w:val="0"/>
          <w:sz w:val="22"/>
          <w:szCs w:val="22"/>
          <w14:ligatures w14:val="none"/>
        </w:rPr>
        <w:t>s</w:t>
      </w:r>
      <w:r w:rsidRPr="001E2884">
        <w:rPr>
          <w:rFonts w:ascii="Times New Roman" w:eastAsia="Times New Roman" w:hAnsi="Times New Roman" w:cs="Times New Roman"/>
          <w:kern w:val="0"/>
          <w:sz w:val="22"/>
          <w:szCs w:val="22"/>
          <w14:ligatures w14:val="none"/>
        </w:rPr>
        <w:t xml:space="preserve"> to purchase the Town-owned vacant lot located at 167 South Maple Avenue, the site of a former residence that had previously been demolished. After discussion, the Board agreed the property should be offered for public bid.</w:t>
      </w:r>
    </w:p>
    <w:p w14:paraId="10FDA6E2" w14:textId="77777777" w:rsidR="00F2744D" w:rsidRPr="001E2884" w:rsidRDefault="00F2744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Supervisor Robbins moved the following resolution which was duly moved by </w:t>
      </w:r>
      <w:r w:rsidR="0022439A" w:rsidRPr="001E2884">
        <w:rPr>
          <w:rFonts w:ascii="Times New Roman" w:eastAsia="Times New Roman" w:hAnsi="Times New Roman" w:cs="Times New Roman"/>
          <w:kern w:val="0"/>
          <w:sz w:val="22"/>
          <w:szCs w:val="22"/>
          <w14:ligatures w14:val="none"/>
        </w:rPr>
        <w:t>Councilman Andrews</w:t>
      </w:r>
      <w:r w:rsidRPr="001E2884">
        <w:rPr>
          <w:rFonts w:ascii="Times New Roman" w:eastAsia="Times New Roman" w:hAnsi="Times New Roman" w:cs="Times New Roman"/>
          <w:kern w:val="0"/>
          <w:sz w:val="22"/>
          <w:szCs w:val="22"/>
          <w14:ligatures w14:val="none"/>
        </w:rPr>
        <w:t>.</w:t>
      </w:r>
    </w:p>
    <w:p w14:paraId="188B04D8" w14:textId="13778F28" w:rsidR="0022439A" w:rsidRPr="001E2884" w:rsidRDefault="00F2744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b/>
          <w:bCs/>
          <w:kern w:val="0"/>
          <w:sz w:val="22"/>
          <w:szCs w:val="22"/>
          <w14:ligatures w14:val="none"/>
        </w:rPr>
        <w:t>RESOLVED,</w:t>
      </w:r>
      <w:r w:rsidR="0022439A" w:rsidRPr="001E2884">
        <w:rPr>
          <w:rFonts w:ascii="Times New Roman" w:eastAsia="Times New Roman" w:hAnsi="Times New Roman" w:cs="Times New Roman"/>
          <w:kern w:val="0"/>
          <w:sz w:val="22"/>
          <w:szCs w:val="22"/>
          <w14:ligatures w14:val="none"/>
        </w:rPr>
        <w:t xml:space="preserve"> moved to advertise the Town-owned property located at 167 South Maple Avenue for public bid</w:t>
      </w:r>
      <w:r w:rsidRPr="001E2884">
        <w:rPr>
          <w:rFonts w:ascii="Times New Roman" w:eastAsia="Times New Roman" w:hAnsi="Times New Roman" w:cs="Times New Roman"/>
          <w:kern w:val="0"/>
          <w:sz w:val="22"/>
          <w:szCs w:val="22"/>
          <w14:ligatures w14:val="none"/>
        </w:rPr>
        <w:t xml:space="preserve"> with Monday, August 24, 2026 as the deadline to submit bids</w:t>
      </w:r>
      <w:r w:rsidR="0022439A" w:rsidRPr="001E2884">
        <w:rPr>
          <w:rFonts w:ascii="Times New Roman" w:eastAsia="Times New Roman" w:hAnsi="Times New Roman" w:cs="Times New Roman"/>
          <w:kern w:val="0"/>
          <w:sz w:val="22"/>
          <w:szCs w:val="22"/>
          <w14:ligatures w14:val="none"/>
        </w:rPr>
        <w:t xml:space="preserve">. </w:t>
      </w:r>
    </w:p>
    <w:p w14:paraId="6BAF103B" w14:textId="7D3D5065" w:rsidR="0022439A" w:rsidRPr="001E2884" w:rsidRDefault="00F2744D"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Upon Roll Call vote, all aye, carried. </w:t>
      </w:r>
    </w:p>
    <w:p w14:paraId="045DAF91" w14:textId="3BCE45B4" w:rsidR="0022439A" w:rsidRPr="001E2884" w:rsidRDefault="00502E23"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lastRenderedPageBreak/>
        <w:t xml:space="preserve">Supervisor Robbins noted JMI had performed the annual maintenance on the HVAC systems at the Administration Building during which time it was discovered that the </w:t>
      </w:r>
      <w:proofErr w:type="spellStart"/>
      <w:r w:rsidRPr="001E2884">
        <w:rPr>
          <w:rFonts w:ascii="Times New Roman" w:eastAsia="Times New Roman" w:hAnsi="Times New Roman" w:cs="Times New Roman"/>
          <w:kern w:val="0"/>
          <w:sz w:val="22"/>
          <w:szCs w:val="22"/>
          <w14:ligatures w14:val="none"/>
        </w:rPr>
        <w:t>Tempstar</w:t>
      </w:r>
      <w:proofErr w:type="spellEnd"/>
      <w:r w:rsidRPr="001E2884">
        <w:rPr>
          <w:rFonts w:ascii="Times New Roman" w:eastAsia="Times New Roman" w:hAnsi="Times New Roman" w:cs="Times New Roman"/>
          <w:kern w:val="0"/>
          <w:sz w:val="22"/>
          <w:szCs w:val="22"/>
          <w14:ligatures w14:val="none"/>
        </w:rPr>
        <w:t xml:space="preserve"> rooftop unit needed replaced and it was recommended the two existing unit heaters be relocated to sufficiently service the whole building. </w:t>
      </w:r>
      <w:r w:rsidR="0022439A" w:rsidRPr="001E2884">
        <w:rPr>
          <w:rFonts w:ascii="Times New Roman" w:eastAsia="Times New Roman" w:hAnsi="Times New Roman" w:cs="Times New Roman"/>
          <w:kern w:val="0"/>
          <w:sz w:val="22"/>
          <w:szCs w:val="22"/>
          <w14:ligatures w14:val="none"/>
        </w:rPr>
        <w:t xml:space="preserve">Discussion </w:t>
      </w:r>
      <w:r w:rsidRPr="001E2884">
        <w:rPr>
          <w:rFonts w:ascii="Times New Roman" w:eastAsia="Times New Roman" w:hAnsi="Times New Roman" w:cs="Times New Roman"/>
          <w:kern w:val="0"/>
          <w:sz w:val="22"/>
          <w:szCs w:val="22"/>
          <w14:ligatures w14:val="none"/>
        </w:rPr>
        <w:t xml:space="preserve">followed. </w:t>
      </w:r>
      <w:r w:rsidR="0022439A" w:rsidRPr="001E2884">
        <w:rPr>
          <w:rFonts w:ascii="Times New Roman" w:eastAsia="Times New Roman" w:hAnsi="Times New Roman" w:cs="Times New Roman"/>
          <w:kern w:val="0"/>
          <w:sz w:val="22"/>
          <w:szCs w:val="22"/>
          <w14:ligatures w14:val="none"/>
        </w:rPr>
        <w:t xml:space="preserve">Board agreed that additional quotations should be obtained before proceeding to ensure the Town receives competitive pricing. </w:t>
      </w:r>
      <w:r w:rsidRPr="001E2884">
        <w:rPr>
          <w:rFonts w:ascii="Times New Roman" w:eastAsia="Times New Roman" w:hAnsi="Times New Roman" w:cs="Times New Roman"/>
          <w:kern w:val="0"/>
          <w:sz w:val="22"/>
          <w:szCs w:val="22"/>
          <w14:ligatures w14:val="none"/>
        </w:rPr>
        <w:t xml:space="preserve">CEO Swanson will begin contacting other vendors and requesting quotes from them. </w:t>
      </w:r>
      <w:r w:rsidR="0022439A" w:rsidRPr="001E2884">
        <w:rPr>
          <w:rFonts w:ascii="Times New Roman" w:eastAsia="Times New Roman" w:hAnsi="Times New Roman" w:cs="Times New Roman"/>
          <w:kern w:val="0"/>
          <w:sz w:val="22"/>
          <w:szCs w:val="22"/>
          <w14:ligatures w14:val="none"/>
        </w:rPr>
        <w:t xml:space="preserve">No formal action was taken at this time. </w:t>
      </w:r>
    </w:p>
    <w:p w14:paraId="3C288126" w14:textId="41D4C59D"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annual membership contribution to the Chautauqua Lake Watershed Management Alliance in the amount of $2,000 was discussed. </w:t>
      </w:r>
      <w:r w:rsidR="008C55D5" w:rsidRPr="001E2884">
        <w:rPr>
          <w:rFonts w:ascii="Times New Roman" w:eastAsia="Times New Roman" w:hAnsi="Times New Roman" w:cs="Times New Roman"/>
          <w:kern w:val="0"/>
          <w:sz w:val="22"/>
          <w:szCs w:val="22"/>
          <w14:ligatures w14:val="none"/>
        </w:rPr>
        <w:t xml:space="preserve">The Board </w:t>
      </w:r>
      <w:proofErr w:type="gramStart"/>
      <w:r w:rsidR="008C55D5" w:rsidRPr="001E2884">
        <w:rPr>
          <w:rFonts w:ascii="Times New Roman" w:eastAsia="Times New Roman" w:hAnsi="Times New Roman" w:cs="Times New Roman"/>
          <w:kern w:val="0"/>
          <w:sz w:val="22"/>
          <w:szCs w:val="22"/>
          <w14:ligatures w14:val="none"/>
        </w:rPr>
        <w:t>was not able to</w:t>
      </w:r>
      <w:proofErr w:type="gramEnd"/>
      <w:r w:rsidR="008C55D5" w:rsidRPr="001E2884">
        <w:rPr>
          <w:rFonts w:ascii="Times New Roman" w:eastAsia="Times New Roman" w:hAnsi="Times New Roman" w:cs="Times New Roman"/>
          <w:kern w:val="0"/>
          <w:sz w:val="22"/>
          <w:szCs w:val="22"/>
          <w14:ligatures w14:val="none"/>
        </w:rPr>
        <w:t xml:space="preserve"> vote on the membership due to Councilman Andrews need to recuse himself leaving only two voting members.</w:t>
      </w:r>
      <w:r w:rsidRPr="001E2884">
        <w:rPr>
          <w:rFonts w:ascii="Times New Roman" w:eastAsia="Times New Roman" w:hAnsi="Times New Roman" w:cs="Times New Roman"/>
          <w:kern w:val="0"/>
          <w:sz w:val="22"/>
          <w:szCs w:val="22"/>
          <w14:ligatures w14:val="none"/>
        </w:rPr>
        <w:t xml:space="preserve"> </w:t>
      </w:r>
      <w:r w:rsidR="008C55D5" w:rsidRPr="001E2884">
        <w:rPr>
          <w:rFonts w:ascii="Times New Roman" w:eastAsia="Times New Roman" w:hAnsi="Times New Roman" w:cs="Times New Roman"/>
          <w:kern w:val="0"/>
          <w:sz w:val="22"/>
          <w:szCs w:val="22"/>
          <w14:ligatures w14:val="none"/>
        </w:rPr>
        <w:t>The</w:t>
      </w:r>
      <w:r w:rsidRPr="001E2884">
        <w:rPr>
          <w:rFonts w:ascii="Times New Roman" w:eastAsia="Times New Roman" w:hAnsi="Times New Roman" w:cs="Times New Roman"/>
          <w:kern w:val="0"/>
          <w:sz w:val="22"/>
          <w:szCs w:val="22"/>
          <w14:ligatures w14:val="none"/>
        </w:rPr>
        <w:t xml:space="preserve"> Board agreed to table the matter until the following month's meeting</w:t>
      </w:r>
      <w:r w:rsidR="008C55D5"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No action was taken. </w:t>
      </w:r>
    </w:p>
    <w:p w14:paraId="150F8249" w14:textId="1CF786CE" w:rsidR="0022439A" w:rsidRPr="001E2884" w:rsidRDefault="008C55D5"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Highway Superintendent Greg Johnson reported the town received one more application for seasonal help. The applicant, Ronald E. </w:t>
      </w:r>
      <w:proofErr w:type="spellStart"/>
      <w:r w:rsidRPr="001E2884">
        <w:rPr>
          <w:rFonts w:ascii="Times New Roman" w:eastAsia="Times New Roman" w:hAnsi="Times New Roman" w:cs="Times New Roman"/>
          <w:kern w:val="0"/>
          <w:sz w:val="22"/>
          <w:szCs w:val="22"/>
          <w14:ligatures w14:val="none"/>
        </w:rPr>
        <w:t>Blyntt</w:t>
      </w:r>
      <w:proofErr w:type="spellEnd"/>
      <w:r w:rsidRPr="001E2884">
        <w:rPr>
          <w:rFonts w:ascii="Times New Roman" w:eastAsia="Times New Roman" w:hAnsi="Times New Roman" w:cs="Times New Roman"/>
          <w:kern w:val="0"/>
          <w:sz w:val="22"/>
          <w:szCs w:val="22"/>
          <w14:ligatures w14:val="none"/>
        </w:rPr>
        <w:t xml:space="preserve"> III agreed to allow a background check which was completed by Lakewood Busti Police Department with no issues. </w:t>
      </w:r>
    </w:p>
    <w:p w14:paraId="69DF83E8" w14:textId="77777777" w:rsidR="008C55D5" w:rsidRPr="001E2884" w:rsidRDefault="008C55D5"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w:t>
      </w:r>
      <w:r w:rsidR="0022439A" w:rsidRPr="001E2884">
        <w:rPr>
          <w:rFonts w:ascii="Times New Roman" w:eastAsia="Times New Roman" w:hAnsi="Times New Roman" w:cs="Times New Roman"/>
          <w:kern w:val="0"/>
          <w:sz w:val="22"/>
          <w:szCs w:val="22"/>
          <w14:ligatures w14:val="none"/>
        </w:rPr>
        <w:t xml:space="preserve"> moved </w:t>
      </w:r>
      <w:r w:rsidRPr="001E2884">
        <w:rPr>
          <w:rFonts w:ascii="Times New Roman" w:eastAsia="Times New Roman" w:hAnsi="Times New Roman" w:cs="Times New Roman"/>
          <w:kern w:val="0"/>
          <w:sz w:val="22"/>
          <w:szCs w:val="22"/>
          <w14:ligatures w14:val="none"/>
        </w:rPr>
        <w:t>the following resolution which was duly moved by Councilman Andrews:</w:t>
      </w:r>
    </w:p>
    <w:p w14:paraId="728C29FE" w14:textId="64BC1F9D" w:rsidR="0022439A" w:rsidRPr="001E2884" w:rsidRDefault="008C55D5"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b/>
          <w:bCs/>
          <w:kern w:val="0"/>
          <w:sz w:val="22"/>
          <w:szCs w:val="22"/>
          <w14:ligatures w14:val="none"/>
        </w:rPr>
        <w:t xml:space="preserve">RESOLVED, </w:t>
      </w:r>
      <w:r w:rsidRPr="001E2884">
        <w:rPr>
          <w:rFonts w:ascii="Times New Roman" w:eastAsia="Times New Roman" w:hAnsi="Times New Roman" w:cs="Times New Roman"/>
          <w:kern w:val="0"/>
          <w:sz w:val="22"/>
          <w:szCs w:val="22"/>
          <w14:ligatures w14:val="none"/>
        </w:rPr>
        <w:t>upon the recommendation of Highway Superintendent Greg Johnson,</w:t>
      </w:r>
      <w:r w:rsidRPr="001E2884">
        <w:rPr>
          <w:rFonts w:ascii="Times New Roman" w:eastAsia="Times New Roman" w:hAnsi="Times New Roman" w:cs="Times New Roman"/>
          <w:b/>
          <w:bCs/>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the Town of Busti Town Board </w:t>
      </w:r>
      <w:r w:rsidR="0022439A" w:rsidRPr="001E2884">
        <w:rPr>
          <w:rFonts w:ascii="Times New Roman" w:eastAsia="Times New Roman" w:hAnsi="Times New Roman" w:cs="Times New Roman"/>
          <w:kern w:val="0"/>
          <w:sz w:val="22"/>
          <w:szCs w:val="22"/>
          <w14:ligatures w14:val="none"/>
        </w:rPr>
        <w:t xml:space="preserve">appoint Ronald E. </w:t>
      </w:r>
      <w:proofErr w:type="spellStart"/>
      <w:r w:rsidR="0022439A" w:rsidRPr="001E2884">
        <w:rPr>
          <w:rFonts w:ascii="Times New Roman" w:eastAsia="Times New Roman" w:hAnsi="Times New Roman" w:cs="Times New Roman"/>
          <w:kern w:val="0"/>
          <w:sz w:val="22"/>
          <w:szCs w:val="22"/>
          <w14:ligatures w14:val="none"/>
        </w:rPr>
        <w:t>Bl</w:t>
      </w:r>
      <w:r w:rsidR="001E2884">
        <w:rPr>
          <w:rFonts w:ascii="Times New Roman" w:eastAsia="Times New Roman" w:hAnsi="Times New Roman" w:cs="Times New Roman"/>
          <w:kern w:val="0"/>
          <w:sz w:val="22"/>
          <w:szCs w:val="22"/>
          <w14:ligatures w14:val="none"/>
        </w:rPr>
        <w:t>yntt</w:t>
      </w:r>
      <w:proofErr w:type="spellEnd"/>
      <w:r w:rsidR="0022439A" w:rsidRPr="001E2884">
        <w:rPr>
          <w:rFonts w:ascii="Times New Roman" w:eastAsia="Times New Roman" w:hAnsi="Times New Roman" w:cs="Times New Roman"/>
          <w:kern w:val="0"/>
          <w:sz w:val="22"/>
          <w:szCs w:val="22"/>
          <w14:ligatures w14:val="none"/>
        </w:rPr>
        <w:t xml:space="preserve"> III as a seasonal Highway Department employee at the approved seasonal </w:t>
      </w:r>
      <w:r w:rsidRPr="001E2884">
        <w:rPr>
          <w:rFonts w:ascii="Times New Roman" w:eastAsia="Times New Roman" w:hAnsi="Times New Roman" w:cs="Times New Roman"/>
          <w:kern w:val="0"/>
          <w:sz w:val="22"/>
          <w:szCs w:val="22"/>
          <w14:ligatures w14:val="none"/>
        </w:rPr>
        <w:t>pay rate of $17 per hour</w:t>
      </w:r>
      <w:r w:rsidR="0022439A"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t xml:space="preserve">The appointment is effective immediately. </w:t>
      </w:r>
    </w:p>
    <w:p w14:paraId="16206BA2" w14:textId="7B143D01" w:rsidR="008C55D5" w:rsidRPr="001E2884" w:rsidRDefault="008C55D5"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Upon Roll Call Vote, all aye, carried. </w:t>
      </w:r>
    </w:p>
    <w:p w14:paraId="1968AF3F" w14:textId="1B40C410" w:rsidR="0022439A" w:rsidRPr="001E2884" w:rsidRDefault="0022439A"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The Supervisor reported </w:t>
      </w:r>
      <w:r w:rsidR="008C55D5" w:rsidRPr="001E2884">
        <w:rPr>
          <w:rFonts w:ascii="Times New Roman" w:eastAsia="Times New Roman" w:hAnsi="Times New Roman" w:cs="Times New Roman"/>
          <w:kern w:val="0"/>
          <w:sz w:val="22"/>
          <w:szCs w:val="22"/>
          <w14:ligatures w14:val="none"/>
        </w:rPr>
        <w:t xml:space="preserve">the Town received a letter from </w:t>
      </w:r>
      <w:r w:rsidRPr="001E2884">
        <w:rPr>
          <w:rFonts w:ascii="Times New Roman" w:eastAsia="Times New Roman" w:hAnsi="Times New Roman" w:cs="Times New Roman"/>
          <w:kern w:val="0"/>
          <w:sz w:val="22"/>
          <w:szCs w:val="22"/>
          <w14:ligatures w14:val="none"/>
        </w:rPr>
        <w:t xml:space="preserve">Village </w:t>
      </w:r>
      <w:r w:rsidR="008C55D5" w:rsidRPr="001E2884">
        <w:rPr>
          <w:rFonts w:ascii="Times New Roman" w:eastAsia="Times New Roman" w:hAnsi="Times New Roman" w:cs="Times New Roman"/>
          <w:kern w:val="0"/>
          <w:sz w:val="22"/>
          <w:szCs w:val="22"/>
          <w14:ligatures w14:val="none"/>
        </w:rPr>
        <w:t xml:space="preserve">of Lakewood </w:t>
      </w:r>
      <w:r w:rsidRPr="001E2884">
        <w:rPr>
          <w:rFonts w:ascii="Times New Roman" w:eastAsia="Times New Roman" w:hAnsi="Times New Roman" w:cs="Times New Roman"/>
          <w:kern w:val="0"/>
          <w:sz w:val="22"/>
          <w:szCs w:val="22"/>
          <w14:ligatures w14:val="none"/>
        </w:rPr>
        <w:t xml:space="preserve">Mayor </w:t>
      </w:r>
      <w:r w:rsidR="001E2884">
        <w:rPr>
          <w:rFonts w:ascii="Times New Roman" w:eastAsia="Times New Roman" w:hAnsi="Times New Roman" w:cs="Times New Roman"/>
          <w:kern w:val="0"/>
          <w:sz w:val="22"/>
          <w:szCs w:val="22"/>
          <w14:ligatures w14:val="none"/>
        </w:rPr>
        <w:t xml:space="preserve">requesting to </w:t>
      </w:r>
      <w:r w:rsidRPr="001E2884">
        <w:rPr>
          <w:rFonts w:ascii="Times New Roman" w:eastAsia="Times New Roman" w:hAnsi="Times New Roman" w:cs="Times New Roman"/>
          <w:kern w:val="0"/>
          <w:sz w:val="22"/>
          <w:szCs w:val="22"/>
          <w14:ligatures w14:val="none"/>
        </w:rPr>
        <w:t>schedule a meeting t</w:t>
      </w:r>
      <w:r w:rsidR="001E2884">
        <w:rPr>
          <w:rFonts w:ascii="Times New Roman" w:eastAsia="Times New Roman" w:hAnsi="Times New Roman" w:cs="Times New Roman"/>
          <w:kern w:val="0"/>
          <w:sz w:val="22"/>
          <w:szCs w:val="22"/>
          <w14:ligatures w14:val="none"/>
        </w:rPr>
        <w:t>hat would</w:t>
      </w:r>
      <w:r w:rsidRPr="001E2884">
        <w:rPr>
          <w:rFonts w:ascii="Times New Roman" w:eastAsia="Times New Roman" w:hAnsi="Times New Roman" w:cs="Times New Roman"/>
          <w:kern w:val="0"/>
          <w:sz w:val="22"/>
          <w:szCs w:val="22"/>
          <w14:ligatures w14:val="none"/>
        </w:rPr>
        <w:t xml:space="preserve"> begin discussions regarding police contract negotiations. </w:t>
      </w:r>
      <w:r w:rsidR="008C55D5" w:rsidRPr="001E2884">
        <w:rPr>
          <w:rFonts w:ascii="Times New Roman" w:eastAsia="Times New Roman" w:hAnsi="Times New Roman" w:cs="Times New Roman"/>
          <w:kern w:val="0"/>
          <w:sz w:val="22"/>
          <w:szCs w:val="22"/>
          <w14:ligatures w14:val="none"/>
        </w:rPr>
        <w:t xml:space="preserve">Supervisor Robbins and Councilman Gustafson agreed the end of August would be the best time to meet. Supervisor Robbins will contact Mayor Holcomb to schedule a meeting date. </w:t>
      </w:r>
    </w:p>
    <w:p w14:paraId="75A8AC3F" w14:textId="10B4913E" w:rsidR="0022439A" w:rsidRPr="001E2884" w:rsidRDefault="00630D36"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reported t</w:t>
      </w:r>
      <w:r w:rsidR="0022439A" w:rsidRPr="001E2884">
        <w:rPr>
          <w:rFonts w:ascii="Times New Roman" w:eastAsia="Times New Roman" w:hAnsi="Times New Roman" w:cs="Times New Roman"/>
          <w:kern w:val="0"/>
          <w:sz w:val="22"/>
          <w:szCs w:val="22"/>
          <w14:ligatures w14:val="none"/>
        </w:rPr>
        <w:t xml:space="preserve">he Board received the resignation of </w:t>
      </w:r>
      <w:r w:rsidRPr="001E2884">
        <w:rPr>
          <w:rFonts w:ascii="Times New Roman" w:eastAsia="Times New Roman" w:hAnsi="Times New Roman" w:cs="Times New Roman"/>
          <w:kern w:val="0"/>
          <w:sz w:val="22"/>
          <w:szCs w:val="22"/>
          <w14:ligatures w14:val="none"/>
        </w:rPr>
        <w:t xml:space="preserve">Councilman </w:t>
      </w:r>
      <w:r w:rsidR="0022439A" w:rsidRPr="001E2884">
        <w:rPr>
          <w:rFonts w:ascii="Times New Roman" w:eastAsia="Times New Roman" w:hAnsi="Times New Roman" w:cs="Times New Roman"/>
          <w:kern w:val="0"/>
          <w:sz w:val="22"/>
          <w:szCs w:val="22"/>
          <w14:ligatures w14:val="none"/>
        </w:rPr>
        <w:t>Tyler Nelson from his position</w:t>
      </w:r>
      <w:r w:rsidRPr="001E2884">
        <w:rPr>
          <w:rFonts w:ascii="Times New Roman" w:eastAsia="Times New Roman" w:hAnsi="Times New Roman" w:cs="Times New Roman"/>
          <w:kern w:val="0"/>
          <w:sz w:val="22"/>
          <w:szCs w:val="22"/>
          <w14:ligatures w14:val="none"/>
        </w:rPr>
        <w:t xml:space="preserve"> of Town Councilman</w:t>
      </w:r>
      <w:r w:rsidR="0022439A" w:rsidRPr="001E2884">
        <w:rPr>
          <w:rFonts w:ascii="Times New Roman" w:eastAsia="Times New Roman" w:hAnsi="Times New Roman" w:cs="Times New Roman"/>
          <w:kern w:val="0"/>
          <w:sz w:val="22"/>
          <w:szCs w:val="22"/>
          <w14:ligatures w14:val="none"/>
        </w:rPr>
        <w:t>, effective August 15</w:t>
      </w:r>
      <w:r w:rsidRPr="001E2884">
        <w:rPr>
          <w:rFonts w:ascii="Times New Roman" w:eastAsia="Times New Roman" w:hAnsi="Times New Roman" w:cs="Times New Roman"/>
          <w:kern w:val="0"/>
          <w:sz w:val="22"/>
          <w:szCs w:val="22"/>
          <w14:ligatures w14:val="none"/>
        </w:rPr>
        <w:t xml:space="preserve">, 2026 at which time the board </w:t>
      </w:r>
      <w:r w:rsidR="00153A1D" w:rsidRPr="001E2884">
        <w:rPr>
          <w:rFonts w:ascii="Times New Roman" w:eastAsia="Times New Roman" w:hAnsi="Times New Roman" w:cs="Times New Roman"/>
          <w:kern w:val="0"/>
          <w:sz w:val="22"/>
          <w:szCs w:val="22"/>
          <w14:ligatures w14:val="none"/>
        </w:rPr>
        <w:t xml:space="preserve">can </w:t>
      </w:r>
      <w:r w:rsidRPr="001E2884">
        <w:rPr>
          <w:rFonts w:ascii="Times New Roman" w:eastAsia="Times New Roman" w:hAnsi="Times New Roman" w:cs="Times New Roman"/>
          <w:kern w:val="0"/>
          <w:sz w:val="22"/>
          <w:szCs w:val="22"/>
          <w14:ligatures w14:val="none"/>
        </w:rPr>
        <w:t>accept the resignation and consider filling the vacancy</w:t>
      </w:r>
      <w:r w:rsidR="0022439A" w:rsidRPr="001E2884">
        <w:rPr>
          <w:rFonts w:ascii="Times New Roman" w:eastAsia="Times New Roman" w:hAnsi="Times New Roman" w:cs="Times New Roman"/>
          <w:kern w:val="0"/>
          <w:sz w:val="22"/>
          <w:szCs w:val="22"/>
          <w14:ligatures w14:val="none"/>
        </w:rPr>
        <w:t xml:space="preserve">. </w:t>
      </w:r>
      <w:r w:rsidR="00153A1D" w:rsidRPr="001E2884">
        <w:rPr>
          <w:rFonts w:ascii="Times New Roman" w:eastAsia="Times New Roman" w:hAnsi="Times New Roman" w:cs="Times New Roman"/>
          <w:kern w:val="0"/>
          <w:sz w:val="22"/>
          <w:szCs w:val="22"/>
          <w14:ligatures w14:val="none"/>
        </w:rPr>
        <w:t xml:space="preserve">The matter is tabled until </w:t>
      </w:r>
      <w:proofErr w:type="gramStart"/>
      <w:r w:rsidR="00153A1D" w:rsidRPr="001E2884">
        <w:rPr>
          <w:rFonts w:ascii="Times New Roman" w:eastAsia="Times New Roman" w:hAnsi="Times New Roman" w:cs="Times New Roman"/>
          <w:kern w:val="0"/>
          <w:sz w:val="22"/>
          <w:szCs w:val="22"/>
          <w14:ligatures w14:val="none"/>
        </w:rPr>
        <w:t>the August</w:t>
      </w:r>
      <w:proofErr w:type="gramEnd"/>
      <w:r w:rsidR="00153A1D" w:rsidRPr="001E2884">
        <w:rPr>
          <w:rFonts w:ascii="Times New Roman" w:eastAsia="Times New Roman" w:hAnsi="Times New Roman" w:cs="Times New Roman"/>
          <w:kern w:val="0"/>
          <w:sz w:val="22"/>
          <w:szCs w:val="22"/>
          <w14:ligatures w14:val="none"/>
        </w:rPr>
        <w:t xml:space="preserve"> 31,  2026 Town Board meeting. </w:t>
      </w:r>
    </w:p>
    <w:p w14:paraId="67FCE189" w14:textId="7F9D29C4"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moved the following resolution which was duly seconded by Councilman Andrews:</w:t>
      </w:r>
    </w:p>
    <w:p w14:paraId="6B6535E9" w14:textId="1968FF3D" w:rsidR="00153A1D" w:rsidRPr="001E2884" w:rsidRDefault="00153A1D" w:rsidP="001F6F9F">
      <w:pPr>
        <w:spacing w:after="0" w:line="240" w:lineRule="auto"/>
        <w:ind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b/>
          <w:bCs/>
          <w:kern w:val="0"/>
          <w:sz w:val="22"/>
          <w:szCs w:val="22"/>
          <w:lang w:val="en"/>
          <w14:ligatures w14:val="none"/>
        </w:rPr>
        <w:t xml:space="preserve">RESOLVED, </w:t>
      </w:r>
      <w:r w:rsidRPr="001E2884">
        <w:rPr>
          <w:rFonts w:ascii="Times New Roman" w:eastAsia="Times New Roman" w:hAnsi="Times New Roman" w:cs="Times New Roman"/>
          <w:kern w:val="0"/>
          <w:sz w:val="22"/>
          <w:szCs w:val="22"/>
          <w:lang w:val="en"/>
          <w14:ligatures w14:val="none"/>
        </w:rPr>
        <w:t xml:space="preserve">Supervisor Robbins </w:t>
      </w:r>
      <w:proofErr w:type="gramStart"/>
      <w:r w:rsidRPr="001E2884">
        <w:rPr>
          <w:rFonts w:ascii="Times New Roman" w:eastAsia="Times New Roman" w:hAnsi="Times New Roman" w:cs="Times New Roman"/>
          <w:kern w:val="0"/>
          <w:sz w:val="22"/>
          <w:szCs w:val="22"/>
          <w:lang w:val="en"/>
          <w14:ligatures w14:val="none"/>
        </w:rPr>
        <w:t>be</w:t>
      </w:r>
      <w:proofErr w:type="gramEnd"/>
      <w:r w:rsidRPr="001E2884">
        <w:rPr>
          <w:rFonts w:ascii="Times New Roman" w:eastAsia="Times New Roman" w:hAnsi="Times New Roman" w:cs="Times New Roman"/>
          <w:kern w:val="0"/>
          <w:sz w:val="22"/>
          <w:szCs w:val="22"/>
          <w:lang w:val="en"/>
          <w14:ligatures w14:val="none"/>
        </w:rPr>
        <w:t xml:space="preserve"> authorized to pay the invoices in Abstract #8 including voucher #382 - 439 in the total amount of $282,077.26. </w:t>
      </w:r>
    </w:p>
    <w:p w14:paraId="24D22721" w14:textId="77777777" w:rsidR="00153A1D" w:rsidRPr="001E2884" w:rsidRDefault="00153A1D" w:rsidP="001F6F9F">
      <w:pPr>
        <w:spacing w:after="0" w:line="276" w:lineRule="auto"/>
        <w:jc w:val="both"/>
        <w:rPr>
          <w:rFonts w:ascii="Times New Roman" w:eastAsia="Times New Roman" w:hAnsi="Times New Roman" w:cs="Times New Roman"/>
          <w:kern w:val="0"/>
          <w:sz w:val="22"/>
          <w:szCs w:val="22"/>
          <w:lang w:val="en"/>
          <w14:ligatures w14:val="none"/>
        </w:rPr>
      </w:pPr>
      <w:r w:rsidRPr="001E2884">
        <w:rPr>
          <w:rFonts w:ascii="Times New Roman" w:eastAsia="Times New Roman" w:hAnsi="Times New Roman" w:cs="Times New Roman"/>
          <w:kern w:val="0"/>
          <w:sz w:val="22"/>
          <w:szCs w:val="22"/>
          <w:lang w:val="en"/>
          <w14:ligatures w14:val="none"/>
        </w:rPr>
        <w:t xml:space="preserve">Upon roll call vote, all aye carried. </w:t>
      </w:r>
    </w:p>
    <w:p w14:paraId="2D33DDA7" w14:textId="77777777" w:rsidR="00153A1D" w:rsidRPr="001E2884" w:rsidRDefault="00153A1D" w:rsidP="001F6F9F">
      <w:pPr>
        <w:spacing w:after="0" w:line="276" w:lineRule="auto"/>
        <w:jc w:val="both"/>
        <w:rPr>
          <w:rFonts w:ascii="Times New Roman" w:eastAsia="Times New Roman" w:hAnsi="Times New Roman" w:cs="Times New Roman"/>
          <w:kern w:val="0"/>
          <w:sz w:val="22"/>
          <w:szCs w:val="22"/>
          <w:lang w:val="en"/>
          <w14:ligatures w14:val="none"/>
        </w:rPr>
      </w:pPr>
    </w:p>
    <w:p w14:paraId="39CB2024" w14:textId="6A38D04F"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Supervisor Robbins moved to accept the minutes of the June 29, 2026 meeting, motion was duly seconded Councilman Gustafson.</w:t>
      </w:r>
    </w:p>
    <w:p w14:paraId="409CE210" w14:textId="77777777"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All in favor, carried.</w:t>
      </w:r>
    </w:p>
    <w:p w14:paraId="5D99699C" w14:textId="77777777" w:rsidR="00153A1D" w:rsidRPr="001E2884" w:rsidRDefault="00153A1D" w:rsidP="001F6F9F">
      <w:pPr>
        <w:spacing w:after="0" w:line="276" w:lineRule="auto"/>
        <w:jc w:val="both"/>
        <w:rPr>
          <w:rFonts w:ascii="Times New Roman" w:eastAsia="Times New Roman" w:hAnsi="Times New Roman" w:cs="Times New Roman"/>
          <w:kern w:val="0"/>
          <w:sz w:val="22"/>
          <w:szCs w:val="22"/>
          <w14:ligatures w14:val="none"/>
        </w:rPr>
      </w:pPr>
    </w:p>
    <w:p w14:paraId="59A9AC0C" w14:textId="41959C1D" w:rsidR="00153A1D" w:rsidRPr="001E2884" w:rsidRDefault="00153A1D" w:rsidP="001F6F9F">
      <w:pPr>
        <w:spacing w:after="0" w:line="276" w:lineRule="auto"/>
        <w:jc w:val="both"/>
        <w:rPr>
          <w:rFonts w:ascii="Times New Roman" w:eastAsia="Times New Roman" w:hAnsi="Times New Roman" w:cs="Times New Roman"/>
          <w:kern w:val="0"/>
          <w:sz w:val="22"/>
          <w:szCs w:val="22"/>
          <w:lang w:val="en"/>
          <w14:ligatures w14:val="none"/>
        </w:rPr>
      </w:pPr>
      <w:r w:rsidRPr="001E2884">
        <w:rPr>
          <w:rFonts w:ascii="Times New Roman" w:eastAsia="Times New Roman" w:hAnsi="Times New Roman" w:cs="Times New Roman"/>
          <w:kern w:val="0"/>
          <w:sz w:val="22"/>
          <w:szCs w:val="22"/>
          <w:lang w:val="en"/>
          <w14:ligatures w14:val="none"/>
        </w:rPr>
        <w:t>The following reports and correspondence were presented to the board:</w:t>
      </w:r>
    </w:p>
    <w:p w14:paraId="5D3A251F" w14:textId="77777777" w:rsidR="00153A1D" w:rsidRPr="001E2884" w:rsidRDefault="00153A1D" w:rsidP="001F6F9F">
      <w:pPr>
        <w:widowControl w:val="0"/>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t xml:space="preserve"> Town Clerk Report – June 2026</w:t>
      </w:r>
    </w:p>
    <w:p w14:paraId="43802FA7" w14:textId="3DA35C83" w:rsidR="00153A1D" w:rsidRPr="001E2884" w:rsidRDefault="00153A1D" w:rsidP="001F6F9F">
      <w:pPr>
        <w:widowControl w:val="0"/>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t xml:space="preserve"> Building Permit – June 2026</w:t>
      </w:r>
    </w:p>
    <w:p w14:paraId="27B0F682" w14:textId="77777777" w:rsidR="00153A1D" w:rsidRPr="001E2884" w:rsidRDefault="00153A1D" w:rsidP="001F6F9F">
      <w:pPr>
        <w:widowControl w:val="0"/>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t xml:space="preserve"> Assessor Report – 2025 Cyclical Aid Certification for the Town of Busti</w:t>
      </w:r>
    </w:p>
    <w:p w14:paraId="4AED8EBA" w14:textId="77777777" w:rsidR="00153A1D" w:rsidRPr="001E2884" w:rsidRDefault="00153A1D" w:rsidP="001F6F9F">
      <w:pPr>
        <w:widowControl w:val="0"/>
        <w:autoSpaceDE w:val="0"/>
        <w:autoSpaceDN w:val="0"/>
        <w:adjustRightInd w:val="0"/>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t xml:space="preserve"> Charter Communications – Upcoming Changes = June 30, 2026</w:t>
      </w:r>
    </w:p>
    <w:p w14:paraId="2B10B39D" w14:textId="332DA531" w:rsidR="00C84F0C" w:rsidRPr="001E2884" w:rsidRDefault="00C84F0C" w:rsidP="001F6F9F">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Councilman Andrews announced that Chautauqua Lake and Watershed Management Alliance will hold an open meeting on August 18 at 5:00 p.m</w:t>
      </w:r>
      <w:r w:rsidRPr="001E2884">
        <w:rPr>
          <w:rFonts w:ascii="Times New Roman" w:eastAsia="Times New Roman" w:hAnsi="Times New Roman" w:cs="Times New Roman"/>
          <w:b/>
          <w:bCs/>
          <w:kern w:val="0"/>
          <w:sz w:val="22"/>
          <w:szCs w:val="22"/>
          <w14:ligatures w14:val="none"/>
        </w:rPr>
        <w:t>.</w:t>
      </w:r>
      <w:r w:rsidRPr="001E2884">
        <w:rPr>
          <w:rFonts w:ascii="Times New Roman" w:eastAsia="Times New Roman" w:hAnsi="Times New Roman" w:cs="Times New Roman"/>
          <w:kern w:val="0"/>
          <w:sz w:val="22"/>
          <w:szCs w:val="22"/>
          <w14:ligatures w14:val="none"/>
        </w:rPr>
        <w:t xml:space="preserve"> at the Casino in Bemus Point. He noted that representatives from the New York State Department of Environmental Conservation would be speaking and </w:t>
      </w:r>
      <w:proofErr w:type="gramStart"/>
      <w:r w:rsidRPr="001E2884">
        <w:rPr>
          <w:rFonts w:ascii="Times New Roman" w:eastAsia="Times New Roman" w:hAnsi="Times New Roman" w:cs="Times New Roman"/>
          <w:kern w:val="0"/>
          <w:sz w:val="22"/>
          <w:szCs w:val="22"/>
          <w14:ligatures w14:val="none"/>
        </w:rPr>
        <w:t>encouraged</w:t>
      </w:r>
      <w:proofErr w:type="gramEnd"/>
      <w:r w:rsidRPr="001E2884">
        <w:rPr>
          <w:rFonts w:ascii="Times New Roman" w:eastAsia="Times New Roman" w:hAnsi="Times New Roman" w:cs="Times New Roman"/>
          <w:kern w:val="0"/>
          <w:sz w:val="22"/>
          <w:szCs w:val="22"/>
          <w14:ligatures w14:val="none"/>
        </w:rPr>
        <w:t xml:space="preserve"> </w:t>
      </w:r>
      <w:r w:rsidRPr="001E2884">
        <w:rPr>
          <w:rFonts w:ascii="Times New Roman" w:eastAsia="Times New Roman" w:hAnsi="Times New Roman" w:cs="Times New Roman"/>
          <w:kern w:val="0"/>
          <w:sz w:val="22"/>
          <w:szCs w:val="22"/>
          <w14:ligatures w14:val="none"/>
        </w:rPr>
        <w:lastRenderedPageBreak/>
        <w:t>attendance, stating that this is a good meeting to plan to attend. In addition to the Alliance meeting, the CLA will be holding their annual fundraiser, Denim &amp; Diamonds</w:t>
      </w:r>
      <w:r w:rsidR="001E2884" w:rsidRPr="001E2884">
        <w:rPr>
          <w:rFonts w:ascii="Times New Roman" w:eastAsia="Times New Roman" w:hAnsi="Times New Roman" w:cs="Times New Roman"/>
          <w:kern w:val="0"/>
          <w:sz w:val="22"/>
          <w:szCs w:val="22"/>
          <w14:ligatures w14:val="none"/>
        </w:rPr>
        <w:t>,</w:t>
      </w:r>
      <w:r w:rsidRPr="001E2884">
        <w:rPr>
          <w:rFonts w:ascii="Times New Roman" w:eastAsia="Times New Roman" w:hAnsi="Times New Roman" w:cs="Times New Roman"/>
          <w:kern w:val="0"/>
          <w:sz w:val="22"/>
          <w:szCs w:val="22"/>
          <w14:ligatures w14:val="none"/>
        </w:rPr>
        <w:t xml:space="preserve"> at Ellicottville Brewing Company</w:t>
      </w:r>
      <w:r w:rsidR="001E2884" w:rsidRPr="001E2884">
        <w:rPr>
          <w:rFonts w:ascii="Times New Roman" w:eastAsia="Times New Roman" w:hAnsi="Times New Roman" w:cs="Times New Roman"/>
          <w:kern w:val="0"/>
          <w:sz w:val="22"/>
          <w:szCs w:val="22"/>
          <w14:ligatures w14:val="none"/>
        </w:rPr>
        <w:t xml:space="preserve"> from 6:00 p.m. – 10:00 p.m.</w:t>
      </w:r>
      <w:r w:rsidRPr="001E2884">
        <w:rPr>
          <w:rFonts w:ascii="Times New Roman" w:eastAsia="Times New Roman" w:hAnsi="Times New Roman" w:cs="Times New Roman"/>
          <w:kern w:val="0"/>
          <w:sz w:val="22"/>
          <w:szCs w:val="22"/>
          <w14:ligatures w14:val="none"/>
        </w:rPr>
        <w:t>.</w:t>
      </w:r>
    </w:p>
    <w:p w14:paraId="2E98E9AB" w14:textId="68DD60D9" w:rsidR="00153A1D" w:rsidRPr="001E2884" w:rsidRDefault="00153A1D" w:rsidP="001F6F9F">
      <w:pPr>
        <w:spacing w:after="0" w:line="240" w:lineRule="auto"/>
        <w:jc w:val="both"/>
        <w:rPr>
          <w:rFonts w:ascii="Times New Roman" w:hAnsi="Times New Roman" w:cs="Times New Roman"/>
          <w:sz w:val="22"/>
          <w:szCs w:val="22"/>
        </w:rPr>
      </w:pPr>
      <w:r w:rsidRPr="001E2884">
        <w:rPr>
          <w:rFonts w:ascii="Times New Roman" w:hAnsi="Times New Roman" w:cs="Times New Roman"/>
          <w:sz w:val="22"/>
          <w:szCs w:val="22"/>
        </w:rPr>
        <w:t xml:space="preserve">Supervisor Robbins moved to adjourn the meeting at </w:t>
      </w:r>
      <w:r w:rsidR="001E2884" w:rsidRPr="001E2884">
        <w:rPr>
          <w:rFonts w:ascii="Times New Roman" w:hAnsi="Times New Roman" w:cs="Times New Roman"/>
          <w:sz w:val="22"/>
          <w:szCs w:val="22"/>
        </w:rPr>
        <w:t>7:21</w:t>
      </w:r>
      <w:r w:rsidRPr="001E2884">
        <w:rPr>
          <w:rFonts w:ascii="Times New Roman" w:hAnsi="Times New Roman" w:cs="Times New Roman"/>
          <w:sz w:val="22"/>
          <w:szCs w:val="22"/>
        </w:rPr>
        <w:t xml:space="preserve"> p.m., motion was seconded by Councilman </w:t>
      </w:r>
      <w:r w:rsidR="001E2884" w:rsidRPr="001E2884">
        <w:rPr>
          <w:rFonts w:ascii="Times New Roman" w:hAnsi="Times New Roman" w:cs="Times New Roman"/>
          <w:sz w:val="22"/>
          <w:szCs w:val="22"/>
        </w:rPr>
        <w:t>Gustafson</w:t>
      </w:r>
      <w:r w:rsidRPr="001E2884">
        <w:rPr>
          <w:rFonts w:ascii="Times New Roman" w:hAnsi="Times New Roman" w:cs="Times New Roman"/>
          <w:sz w:val="22"/>
          <w:szCs w:val="22"/>
        </w:rPr>
        <w:t xml:space="preserve">. </w:t>
      </w:r>
    </w:p>
    <w:p w14:paraId="3B491705" w14:textId="77777777" w:rsidR="00153A1D" w:rsidRPr="001E2884" w:rsidRDefault="00153A1D" w:rsidP="001F6F9F">
      <w:pPr>
        <w:spacing w:after="0" w:line="240" w:lineRule="auto"/>
        <w:jc w:val="both"/>
        <w:rPr>
          <w:rFonts w:ascii="Times New Roman" w:hAnsi="Times New Roman" w:cs="Times New Roman"/>
          <w:sz w:val="22"/>
          <w:szCs w:val="22"/>
        </w:rPr>
      </w:pPr>
      <w:r w:rsidRPr="001E2884">
        <w:rPr>
          <w:rFonts w:ascii="Times New Roman" w:hAnsi="Times New Roman" w:cs="Times New Roman"/>
          <w:sz w:val="22"/>
          <w:szCs w:val="22"/>
        </w:rPr>
        <w:t xml:space="preserve">All in favor, carried. </w:t>
      </w:r>
    </w:p>
    <w:p w14:paraId="7E04E2BE" w14:textId="77777777"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p>
    <w:p w14:paraId="1C7BA19D" w14:textId="77777777" w:rsidR="00153A1D" w:rsidRPr="001E2884" w:rsidRDefault="00153A1D" w:rsidP="001F6F9F">
      <w:pPr>
        <w:spacing w:after="0" w:line="240" w:lineRule="auto"/>
        <w:ind w:left="5040" w:firstLine="720"/>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Respectfully submitted,</w:t>
      </w:r>
    </w:p>
    <w:p w14:paraId="4DF3D0FC" w14:textId="77777777"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p>
    <w:p w14:paraId="1DA5424B" w14:textId="77777777" w:rsidR="00153A1D" w:rsidRPr="001E2884" w:rsidRDefault="00153A1D" w:rsidP="001F6F9F">
      <w:pPr>
        <w:spacing w:after="0" w:line="240" w:lineRule="auto"/>
        <w:jc w:val="both"/>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r>
      <w:r w:rsidRPr="001E2884">
        <w:rPr>
          <w:rFonts w:ascii="Times New Roman" w:eastAsia="Times New Roman" w:hAnsi="Times New Roman" w:cs="Times New Roman"/>
          <w:kern w:val="0"/>
          <w:sz w:val="22"/>
          <w:szCs w:val="22"/>
          <w14:ligatures w14:val="none"/>
        </w:rPr>
        <w:tab/>
        <w:t>______________________________</w:t>
      </w:r>
    </w:p>
    <w:p w14:paraId="0D2D21CD" w14:textId="0FD96078" w:rsidR="000C2647" w:rsidRPr="001E2884" w:rsidRDefault="00153A1D" w:rsidP="001F6F9F">
      <w:pPr>
        <w:spacing w:after="0" w:line="240" w:lineRule="auto"/>
        <w:ind w:left="5760"/>
        <w:rPr>
          <w:rFonts w:ascii="Times New Roman" w:eastAsia="Times New Roman" w:hAnsi="Times New Roman" w:cs="Times New Roman"/>
          <w:kern w:val="0"/>
          <w:sz w:val="22"/>
          <w:szCs w:val="22"/>
          <w14:ligatures w14:val="none"/>
        </w:rPr>
      </w:pPr>
      <w:r w:rsidRPr="001E2884">
        <w:rPr>
          <w:rFonts w:ascii="Times New Roman" w:eastAsia="Times New Roman" w:hAnsi="Times New Roman" w:cs="Times New Roman"/>
          <w:kern w:val="0"/>
          <w:sz w:val="22"/>
          <w:szCs w:val="22"/>
          <w14:ligatures w14:val="none"/>
        </w:rPr>
        <w:t>Darlene Nygren</w:t>
      </w:r>
      <w:r w:rsidRPr="001E2884">
        <w:rPr>
          <w:rFonts w:ascii="Times New Roman" w:eastAsia="Times New Roman" w:hAnsi="Times New Roman" w:cs="Times New Roman"/>
          <w:kern w:val="0"/>
          <w:sz w:val="22"/>
          <w:szCs w:val="22"/>
          <w14:ligatures w14:val="none"/>
        </w:rPr>
        <w:br/>
        <w:t>Town Clerk</w:t>
      </w:r>
    </w:p>
    <w:p w14:paraId="216B2CDC" w14:textId="77777777" w:rsidR="00705B73" w:rsidRPr="001E2884" w:rsidRDefault="00705B73">
      <w:pPr>
        <w:rPr>
          <w:sz w:val="22"/>
          <w:szCs w:val="22"/>
        </w:rPr>
      </w:pPr>
    </w:p>
    <w:sectPr w:rsidR="00705B73" w:rsidRPr="001E2884" w:rsidSect="000C2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34A"/>
    <w:multiLevelType w:val="multilevel"/>
    <w:tmpl w:val="5A2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156BD"/>
    <w:multiLevelType w:val="multilevel"/>
    <w:tmpl w:val="96269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A53FB"/>
    <w:multiLevelType w:val="multilevel"/>
    <w:tmpl w:val="2200C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6612D"/>
    <w:multiLevelType w:val="multilevel"/>
    <w:tmpl w:val="7974F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F7AD3"/>
    <w:multiLevelType w:val="multilevel"/>
    <w:tmpl w:val="A03A6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51736"/>
    <w:multiLevelType w:val="multilevel"/>
    <w:tmpl w:val="5014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8790B"/>
    <w:multiLevelType w:val="multilevel"/>
    <w:tmpl w:val="C514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34630F"/>
    <w:multiLevelType w:val="multilevel"/>
    <w:tmpl w:val="21CE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C033A8"/>
    <w:multiLevelType w:val="multilevel"/>
    <w:tmpl w:val="D2F83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C26729"/>
    <w:multiLevelType w:val="multilevel"/>
    <w:tmpl w:val="AAF6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F4755B"/>
    <w:multiLevelType w:val="multilevel"/>
    <w:tmpl w:val="CDBE8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E02FA8"/>
    <w:multiLevelType w:val="multilevel"/>
    <w:tmpl w:val="F170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9318614">
    <w:abstractNumId w:val="5"/>
  </w:num>
  <w:num w:numId="2" w16cid:durableId="476921522">
    <w:abstractNumId w:val="9"/>
  </w:num>
  <w:num w:numId="3" w16cid:durableId="3748425">
    <w:abstractNumId w:val="0"/>
  </w:num>
  <w:num w:numId="4" w16cid:durableId="129593769">
    <w:abstractNumId w:val="11"/>
  </w:num>
  <w:num w:numId="5" w16cid:durableId="2074770111">
    <w:abstractNumId w:val="6"/>
  </w:num>
  <w:num w:numId="6" w16cid:durableId="1232303874">
    <w:abstractNumId w:val="7"/>
  </w:num>
  <w:num w:numId="7" w16cid:durableId="1116175759">
    <w:abstractNumId w:val="10"/>
  </w:num>
  <w:num w:numId="8" w16cid:durableId="1969507751">
    <w:abstractNumId w:val="4"/>
  </w:num>
  <w:num w:numId="9" w16cid:durableId="1346593449">
    <w:abstractNumId w:val="1"/>
  </w:num>
  <w:num w:numId="10" w16cid:durableId="1126779552">
    <w:abstractNumId w:val="3"/>
  </w:num>
  <w:num w:numId="11" w16cid:durableId="1357194443">
    <w:abstractNumId w:val="2"/>
  </w:num>
  <w:num w:numId="12" w16cid:durableId="2531249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647"/>
    <w:rsid w:val="00043392"/>
    <w:rsid w:val="000C2647"/>
    <w:rsid w:val="00153A1D"/>
    <w:rsid w:val="001E2884"/>
    <w:rsid w:val="001F6F9F"/>
    <w:rsid w:val="0022439A"/>
    <w:rsid w:val="00246580"/>
    <w:rsid w:val="002D53C8"/>
    <w:rsid w:val="003157C3"/>
    <w:rsid w:val="003A0CF0"/>
    <w:rsid w:val="003C3972"/>
    <w:rsid w:val="004779DE"/>
    <w:rsid w:val="00502E23"/>
    <w:rsid w:val="0051216F"/>
    <w:rsid w:val="0056301C"/>
    <w:rsid w:val="00564129"/>
    <w:rsid w:val="005D7B79"/>
    <w:rsid w:val="00630D36"/>
    <w:rsid w:val="006419A1"/>
    <w:rsid w:val="006D7DC4"/>
    <w:rsid w:val="00705B73"/>
    <w:rsid w:val="00776BF1"/>
    <w:rsid w:val="008C55D5"/>
    <w:rsid w:val="00AB75F9"/>
    <w:rsid w:val="00AF3012"/>
    <w:rsid w:val="00C84F0C"/>
    <w:rsid w:val="00D00560"/>
    <w:rsid w:val="00DD07E6"/>
    <w:rsid w:val="00F2744D"/>
    <w:rsid w:val="00F5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9BE95"/>
  <w15:chartTrackingRefBased/>
  <w15:docId w15:val="{571B60AE-2371-4BDE-BF39-2ED45CBC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47"/>
    <w:pPr>
      <w:spacing w:after="160" w:line="278" w:lineRule="auto"/>
    </w:pPr>
    <w:rPr>
      <w:sz w:val="24"/>
      <w:szCs w:val="24"/>
    </w:rPr>
  </w:style>
  <w:style w:type="paragraph" w:styleId="Heading1">
    <w:name w:val="heading 1"/>
    <w:basedOn w:val="Normal"/>
    <w:next w:val="Normal"/>
    <w:link w:val="Heading1Char"/>
    <w:uiPriority w:val="9"/>
    <w:qFormat/>
    <w:rsid w:val="000C2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6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6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6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6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647"/>
    <w:rPr>
      <w:rFonts w:eastAsiaTheme="majorEastAsia" w:cstheme="majorBidi"/>
      <w:color w:val="272727" w:themeColor="text1" w:themeTint="D8"/>
    </w:rPr>
  </w:style>
  <w:style w:type="paragraph" w:styleId="Title">
    <w:name w:val="Title"/>
    <w:basedOn w:val="Normal"/>
    <w:next w:val="Normal"/>
    <w:link w:val="TitleChar"/>
    <w:uiPriority w:val="10"/>
    <w:qFormat/>
    <w:rsid w:val="000C26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647"/>
    <w:pPr>
      <w:spacing w:before="160"/>
      <w:jc w:val="center"/>
    </w:pPr>
    <w:rPr>
      <w:i/>
      <w:iCs/>
      <w:color w:val="404040" w:themeColor="text1" w:themeTint="BF"/>
    </w:rPr>
  </w:style>
  <w:style w:type="character" w:customStyle="1" w:styleId="QuoteChar">
    <w:name w:val="Quote Char"/>
    <w:basedOn w:val="DefaultParagraphFont"/>
    <w:link w:val="Quote"/>
    <w:uiPriority w:val="29"/>
    <w:rsid w:val="000C2647"/>
    <w:rPr>
      <w:i/>
      <w:iCs/>
      <w:color w:val="404040" w:themeColor="text1" w:themeTint="BF"/>
    </w:rPr>
  </w:style>
  <w:style w:type="paragraph" w:styleId="ListParagraph">
    <w:name w:val="List Paragraph"/>
    <w:basedOn w:val="Normal"/>
    <w:uiPriority w:val="34"/>
    <w:qFormat/>
    <w:rsid w:val="000C2647"/>
    <w:pPr>
      <w:ind w:left="720"/>
      <w:contextualSpacing/>
    </w:pPr>
  </w:style>
  <w:style w:type="character" w:styleId="IntenseEmphasis">
    <w:name w:val="Intense Emphasis"/>
    <w:basedOn w:val="DefaultParagraphFont"/>
    <w:uiPriority w:val="21"/>
    <w:qFormat/>
    <w:rsid w:val="000C2647"/>
    <w:rPr>
      <w:i/>
      <w:iCs/>
      <w:color w:val="0F4761" w:themeColor="accent1" w:themeShade="BF"/>
    </w:rPr>
  </w:style>
  <w:style w:type="paragraph" w:styleId="IntenseQuote">
    <w:name w:val="Intense Quote"/>
    <w:basedOn w:val="Normal"/>
    <w:next w:val="Normal"/>
    <w:link w:val="IntenseQuoteChar"/>
    <w:uiPriority w:val="30"/>
    <w:qFormat/>
    <w:rsid w:val="000C2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647"/>
    <w:rPr>
      <w:i/>
      <w:iCs/>
      <w:color w:val="0F4761" w:themeColor="accent1" w:themeShade="BF"/>
    </w:rPr>
  </w:style>
  <w:style w:type="character" w:styleId="IntenseReference">
    <w:name w:val="Intense Reference"/>
    <w:basedOn w:val="DefaultParagraphFont"/>
    <w:uiPriority w:val="32"/>
    <w:qFormat/>
    <w:rsid w:val="000C2647"/>
    <w:rPr>
      <w:b/>
      <w:bCs/>
      <w:smallCaps/>
      <w:color w:val="0F4761" w:themeColor="accent1" w:themeShade="BF"/>
      <w:spacing w:val="5"/>
    </w:rPr>
  </w:style>
  <w:style w:type="paragraph" w:styleId="NormalWeb">
    <w:name w:val="Normal (Web)"/>
    <w:basedOn w:val="Normal"/>
    <w:uiPriority w:val="99"/>
    <w:semiHidden/>
    <w:unhideWhenUsed/>
    <w:rsid w:val="000C26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C2647"/>
    <w:rPr>
      <w:b/>
      <w:bCs/>
    </w:rPr>
  </w:style>
  <w:style w:type="paragraph" w:customStyle="1" w:styleId="pdq2pgselectionanchorcontainer">
    <w:name w:val="pdq2pg_selectionanchorcontainer"/>
    <w:basedOn w:val="Normal"/>
    <w:rsid w:val="000C26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link w:val="NoSpacingChar"/>
    <w:uiPriority w:val="1"/>
    <w:qFormat/>
    <w:rsid w:val="00776BF1"/>
    <w:rPr>
      <w:rFonts w:ascii="Calibri" w:hAnsi="Calibri"/>
    </w:rPr>
  </w:style>
  <w:style w:type="character" w:customStyle="1" w:styleId="NoSpacingChar">
    <w:name w:val="No Spacing Char"/>
    <w:basedOn w:val="DefaultParagraphFont"/>
    <w:link w:val="NoSpacing"/>
    <w:uiPriority w:val="1"/>
    <w:rsid w:val="00776BF1"/>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2557</Words>
  <Characters>14294</Characters>
  <Application>Microsoft Office Word</Application>
  <DocSecurity>0</DocSecurity>
  <Lines>259</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Angela Deppas</cp:lastModifiedBy>
  <cp:revision>3</cp:revision>
  <dcterms:created xsi:type="dcterms:W3CDTF">2026-07-29T15:12:00Z</dcterms:created>
  <dcterms:modified xsi:type="dcterms:W3CDTF">2026-09-10T12:54:00Z</dcterms:modified>
</cp:coreProperties>
</file>