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6D085" w14:textId="77777777" w:rsidR="003970A7" w:rsidRPr="00D007CB" w:rsidRDefault="003970A7" w:rsidP="003970A7">
      <w:pPr>
        <w:tabs>
          <w:tab w:val="center" w:pos="4680"/>
        </w:tabs>
        <w:jc w:val="center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 xml:space="preserve">Agenda </w:t>
      </w:r>
    </w:p>
    <w:p w14:paraId="6C0A50CF" w14:textId="3C3C55BE" w:rsidR="003970A7" w:rsidRPr="00D007CB" w:rsidRDefault="003970A7" w:rsidP="003970A7">
      <w:pPr>
        <w:jc w:val="center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April 6</w:t>
      </w:r>
      <w:r w:rsidRPr="00D007CB">
        <w:rPr>
          <w:b/>
          <w:bCs/>
          <w:sz w:val="19"/>
          <w:szCs w:val="19"/>
        </w:rPr>
        <w:t>, 2026</w:t>
      </w:r>
    </w:p>
    <w:p w14:paraId="62CB14E0" w14:textId="77777777" w:rsidR="003970A7" w:rsidRPr="00D007CB" w:rsidRDefault="003970A7" w:rsidP="003970A7">
      <w:pPr>
        <w:rPr>
          <w:b/>
          <w:bCs/>
          <w:sz w:val="19"/>
          <w:szCs w:val="19"/>
        </w:rPr>
      </w:pPr>
    </w:p>
    <w:p w14:paraId="23ECC2FF" w14:textId="77777777" w:rsidR="003970A7" w:rsidRPr="00D007CB" w:rsidRDefault="003970A7" w:rsidP="003970A7">
      <w:pPr>
        <w:jc w:val="both"/>
        <w:rPr>
          <w:b/>
          <w:bCs/>
          <w:sz w:val="19"/>
          <w:szCs w:val="19"/>
        </w:rPr>
      </w:pPr>
    </w:p>
    <w:p w14:paraId="4D018083" w14:textId="77777777" w:rsidR="003970A7" w:rsidRPr="00D007CB" w:rsidRDefault="003970A7" w:rsidP="003970A7">
      <w:pPr>
        <w:spacing w:line="480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SALUTE AND MOMENT OF SILENCE</w:t>
      </w:r>
    </w:p>
    <w:p w14:paraId="4DABED31" w14:textId="77777777" w:rsidR="003970A7" w:rsidRPr="00D007CB" w:rsidRDefault="003970A7" w:rsidP="003970A7">
      <w:pPr>
        <w:spacing w:line="480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ANYONE TO BE HEARD:</w:t>
      </w:r>
    </w:p>
    <w:p w14:paraId="57B75534" w14:textId="77777777" w:rsidR="003970A7" w:rsidRPr="00D007CB" w:rsidRDefault="003970A7" w:rsidP="003970A7">
      <w:pPr>
        <w:spacing w:line="360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 xml:space="preserve">REPORTS: </w:t>
      </w:r>
      <w:r w:rsidRPr="00D007CB">
        <w:rPr>
          <w:b/>
          <w:bCs/>
          <w:sz w:val="19"/>
          <w:szCs w:val="19"/>
        </w:rPr>
        <w:tab/>
      </w:r>
    </w:p>
    <w:p w14:paraId="2F4C9504" w14:textId="77777777" w:rsidR="003970A7" w:rsidRPr="00D007CB" w:rsidRDefault="003970A7" w:rsidP="007E3CBC">
      <w:pPr>
        <w:spacing w:line="360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Clerk’s Report:</w:t>
      </w:r>
    </w:p>
    <w:p w14:paraId="27FD8E3A" w14:textId="77777777" w:rsidR="003970A7" w:rsidRPr="00D007CB" w:rsidRDefault="003970A7" w:rsidP="007E3CBC">
      <w:pPr>
        <w:spacing w:line="360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Chief Report:</w:t>
      </w:r>
    </w:p>
    <w:p w14:paraId="4545FD65" w14:textId="77777777" w:rsidR="003970A7" w:rsidRPr="00D007CB" w:rsidRDefault="003970A7" w:rsidP="007E3CBC">
      <w:pPr>
        <w:spacing w:line="360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Highway Supt. Report:</w:t>
      </w:r>
    </w:p>
    <w:p w14:paraId="2916D99E" w14:textId="77777777" w:rsidR="003970A7" w:rsidRPr="00D007CB" w:rsidRDefault="003970A7" w:rsidP="007E3CBC">
      <w:pPr>
        <w:spacing w:line="360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Code Enforcement Officer Report:</w:t>
      </w:r>
    </w:p>
    <w:p w14:paraId="6CA758A3" w14:textId="77777777" w:rsidR="003970A7" w:rsidRPr="00D007CB" w:rsidRDefault="003970A7" w:rsidP="007E3CBC">
      <w:pPr>
        <w:spacing w:line="360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 xml:space="preserve">Fire Inspector Report: </w:t>
      </w:r>
      <w:r w:rsidRPr="00D007CB">
        <w:rPr>
          <w:b/>
          <w:bCs/>
          <w:sz w:val="19"/>
          <w:szCs w:val="19"/>
        </w:rPr>
        <w:tab/>
        <w:t xml:space="preserve">    </w:t>
      </w:r>
    </w:p>
    <w:p w14:paraId="6B00680A" w14:textId="77777777" w:rsidR="003970A7" w:rsidRPr="00D007CB" w:rsidRDefault="003970A7" w:rsidP="007E3CBC">
      <w:pPr>
        <w:spacing w:line="360" w:lineRule="auto"/>
        <w:jc w:val="both"/>
        <w:rPr>
          <w:sz w:val="19"/>
          <w:szCs w:val="19"/>
        </w:rPr>
      </w:pPr>
      <w:r w:rsidRPr="00D007CB">
        <w:rPr>
          <w:b/>
          <w:bCs/>
          <w:sz w:val="19"/>
          <w:szCs w:val="19"/>
        </w:rPr>
        <w:t xml:space="preserve">Fire Departments Report: </w:t>
      </w:r>
    </w:p>
    <w:p w14:paraId="09A4272C" w14:textId="77777777" w:rsidR="003970A7" w:rsidRPr="00D007CB" w:rsidRDefault="003970A7" w:rsidP="007E3CBC">
      <w:pPr>
        <w:spacing w:line="480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Attorney Report:</w:t>
      </w:r>
    </w:p>
    <w:p w14:paraId="797F66DF" w14:textId="77777777" w:rsidR="003970A7" w:rsidRPr="00D007CB" w:rsidRDefault="003970A7" w:rsidP="00F7616E">
      <w:pPr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OLD BUSINESS:</w:t>
      </w:r>
    </w:p>
    <w:p w14:paraId="279A7971" w14:textId="77777777" w:rsidR="003970A7" w:rsidRPr="00D007CB" w:rsidRDefault="003970A7" w:rsidP="003970A7">
      <w:pPr>
        <w:jc w:val="both"/>
        <w:rPr>
          <w:sz w:val="19"/>
          <w:szCs w:val="19"/>
        </w:rPr>
      </w:pPr>
      <w:r w:rsidRPr="00D007CB">
        <w:rPr>
          <w:b/>
          <w:bCs/>
          <w:sz w:val="19"/>
          <w:szCs w:val="19"/>
        </w:rPr>
        <w:tab/>
      </w:r>
      <w:r w:rsidRPr="00D007CB">
        <w:rPr>
          <w:sz w:val="19"/>
          <w:szCs w:val="19"/>
        </w:rPr>
        <w:t>SL Jamestown, LLC &amp; SL Jamestown II, LLC Building Permit Closeout Submission – 1192 Orr Street solar facilities</w:t>
      </w:r>
    </w:p>
    <w:p w14:paraId="6C31A469" w14:textId="59D6157A" w:rsidR="003970A7" w:rsidRPr="00D007CB" w:rsidRDefault="003970A7" w:rsidP="003970A7">
      <w:pPr>
        <w:jc w:val="both"/>
        <w:rPr>
          <w:sz w:val="19"/>
          <w:szCs w:val="19"/>
        </w:rPr>
      </w:pPr>
      <w:r w:rsidRPr="00D007CB">
        <w:rPr>
          <w:b/>
          <w:bCs/>
          <w:sz w:val="19"/>
          <w:szCs w:val="19"/>
        </w:rPr>
        <w:tab/>
      </w:r>
      <w:r w:rsidRPr="00D007CB">
        <w:rPr>
          <w:sz w:val="19"/>
          <w:szCs w:val="19"/>
        </w:rPr>
        <w:t xml:space="preserve">Grant Funding for Capital Improvements – Danielle Patti, Councilman Hanson, and Highway Superintendent Johnson – </w:t>
      </w:r>
      <w:r>
        <w:rPr>
          <w:sz w:val="19"/>
          <w:szCs w:val="19"/>
        </w:rPr>
        <w:t xml:space="preserve">are there any </w:t>
      </w:r>
      <w:r w:rsidRPr="00D007CB">
        <w:rPr>
          <w:sz w:val="19"/>
          <w:szCs w:val="19"/>
        </w:rPr>
        <w:t>update</w:t>
      </w:r>
      <w:r>
        <w:rPr>
          <w:sz w:val="19"/>
          <w:szCs w:val="19"/>
        </w:rPr>
        <w:t>s</w:t>
      </w:r>
    </w:p>
    <w:p w14:paraId="65D086FA" w14:textId="77777777" w:rsidR="006012B1" w:rsidRDefault="003970A7" w:rsidP="003970A7">
      <w:pPr>
        <w:jc w:val="both"/>
        <w:rPr>
          <w:sz w:val="19"/>
          <w:szCs w:val="19"/>
        </w:rPr>
      </w:pPr>
      <w:r w:rsidRPr="00D007CB">
        <w:rPr>
          <w:sz w:val="19"/>
          <w:szCs w:val="19"/>
        </w:rPr>
        <w:tab/>
        <w:t>NYS Water Infrastructure Improvement Grant – Required Documentation for Financing through New York State Revolving Fund (SRF) Program</w:t>
      </w:r>
      <w:r>
        <w:rPr>
          <w:sz w:val="19"/>
          <w:szCs w:val="19"/>
        </w:rPr>
        <w:t xml:space="preserve">; letters from Senator Borrello’s office and Assemblyman </w:t>
      </w:r>
      <w:r w:rsidR="00864188">
        <w:rPr>
          <w:sz w:val="19"/>
          <w:szCs w:val="19"/>
        </w:rPr>
        <w:t>Molitor’s</w:t>
      </w:r>
      <w:r>
        <w:rPr>
          <w:sz w:val="19"/>
          <w:szCs w:val="19"/>
        </w:rPr>
        <w:t xml:space="preserve"> office. – Town of Busti was awarded </w:t>
      </w:r>
      <w:proofErr w:type="gramStart"/>
      <w:r w:rsidR="00392BC6">
        <w:rPr>
          <w:sz w:val="19"/>
          <w:szCs w:val="19"/>
        </w:rPr>
        <w:t>a</w:t>
      </w:r>
      <w:proofErr w:type="gramEnd"/>
      <w:r>
        <w:rPr>
          <w:sz w:val="19"/>
          <w:szCs w:val="19"/>
        </w:rPr>
        <w:t xml:space="preserve"> $18,000 grant from Chautauqua Region Economic Development Corporation</w:t>
      </w:r>
    </w:p>
    <w:p w14:paraId="204E65A0" w14:textId="77777777" w:rsidR="006012B1" w:rsidRDefault="006012B1" w:rsidP="006012B1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– authorize Supervisor Robbins to sign agreement with G&amp;C Municipal Consulting and Grant Writing for “Income Survey” – authorize Supervisor Robbins to sign agreement with Chautauqua Region Economic Development Corp for funding for                                        Busti Water Infrastructure Improvements </w:t>
      </w:r>
    </w:p>
    <w:p w14:paraId="477D5178" w14:textId="709B41A5" w:rsidR="003970A7" w:rsidRDefault="006012B1" w:rsidP="006012B1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– authorize Supervisor Robbins to sign 2026 Chautauqua Region Economic Development Corporation 2026 Grant Requirements and Obligations                                                                                                                                  </w:t>
      </w:r>
    </w:p>
    <w:p w14:paraId="2DAB5637" w14:textId="77777777" w:rsidR="003970A7" w:rsidRPr="00D007CB" w:rsidRDefault="003970A7" w:rsidP="003970A7">
      <w:pPr>
        <w:jc w:val="both"/>
        <w:rPr>
          <w:sz w:val="19"/>
          <w:szCs w:val="19"/>
        </w:rPr>
      </w:pPr>
    </w:p>
    <w:p w14:paraId="21174BDB" w14:textId="77777777" w:rsidR="003970A7" w:rsidRPr="00D007CB" w:rsidRDefault="003970A7" w:rsidP="003970A7">
      <w:pPr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NEW BUSINESS:</w:t>
      </w:r>
    </w:p>
    <w:p w14:paraId="4AAE9627" w14:textId="07DAD497" w:rsidR="003970A7" w:rsidRDefault="003970A7" w:rsidP="00A56AFB">
      <w:pPr>
        <w:ind w:firstLine="720"/>
        <w:rPr>
          <w:sz w:val="19"/>
          <w:szCs w:val="19"/>
        </w:rPr>
      </w:pPr>
      <w:r w:rsidRPr="00392BC6">
        <w:rPr>
          <w:sz w:val="19"/>
          <w:szCs w:val="19"/>
        </w:rPr>
        <w:t xml:space="preserve">2025 Annual </w:t>
      </w:r>
      <w:r w:rsidR="00392BC6" w:rsidRPr="00392BC6">
        <w:rPr>
          <w:sz w:val="19"/>
          <w:szCs w:val="19"/>
        </w:rPr>
        <w:t>Document filed with NYS Office of the State Comptroller and Town Clerk’s office</w:t>
      </w:r>
    </w:p>
    <w:p w14:paraId="5A06815E" w14:textId="711A4D9D" w:rsidR="007148AE" w:rsidRDefault="007148AE" w:rsidP="00A56AFB">
      <w:pPr>
        <w:ind w:firstLine="720"/>
        <w:rPr>
          <w:sz w:val="19"/>
          <w:szCs w:val="19"/>
        </w:rPr>
      </w:pPr>
      <w:r>
        <w:rPr>
          <w:sz w:val="19"/>
          <w:szCs w:val="19"/>
        </w:rPr>
        <w:t>Final Budget Transfer for 2025 to adjust budget for A fund</w:t>
      </w:r>
    </w:p>
    <w:p w14:paraId="4DD16DB9" w14:textId="1920790C" w:rsidR="001A3BD4" w:rsidRDefault="001A3BD4" w:rsidP="00A56AFB">
      <w:pPr>
        <w:ind w:firstLine="720"/>
        <w:rPr>
          <w:sz w:val="19"/>
          <w:szCs w:val="19"/>
        </w:rPr>
      </w:pPr>
      <w:r>
        <w:rPr>
          <w:sz w:val="19"/>
          <w:szCs w:val="19"/>
        </w:rPr>
        <w:t xml:space="preserve">Set the cost to purchase the 2026-27 Transfer Station Sticker </w:t>
      </w:r>
    </w:p>
    <w:p w14:paraId="3CCF9EE1" w14:textId="41F3247C" w:rsidR="006D497C" w:rsidRPr="00D90D75" w:rsidRDefault="00D90D75" w:rsidP="00A56AFB">
      <w:pPr>
        <w:spacing w:after="240"/>
        <w:ind w:firstLine="720"/>
        <w:mirrorIndents/>
        <w:rPr>
          <w:sz w:val="20"/>
          <w:szCs w:val="20"/>
        </w:rPr>
      </w:pPr>
      <w:r w:rsidRPr="00D90D75">
        <w:rPr>
          <w:sz w:val="20"/>
          <w:szCs w:val="20"/>
        </w:rPr>
        <w:t>Town of Busti Sewer District Registration</w:t>
      </w:r>
      <w:r w:rsidR="006D497C">
        <w:rPr>
          <w:sz w:val="20"/>
          <w:szCs w:val="20"/>
        </w:rPr>
        <w:t xml:space="preserve">                                                                                                      </w:t>
      </w:r>
      <w:r w:rsidR="008023DB">
        <w:rPr>
          <w:sz w:val="20"/>
          <w:szCs w:val="20"/>
        </w:rPr>
        <w:t xml:space="preserve">                        </w:t>
      </w:r>
      <w:r w:rsidR="00A56AFB">
        <w:rPr>
          <w:sz w:val="20"/>
          <w:szCs w:val="20"/>
        </w:rPr>
        <w:tab/>
      </w:r>
      <w:r w:rsidR="006D497C">
        <w:rPr>
          <w:sz w:val="20"/>
          <w:szCs w:val="20"/>
        </w:rPr>
        <w:t>Authorize Town Councilmen, Town Clerk, Deputy Town Clerk, Assessor Clerk, Court Clerks, Code</w:t>
      </w:r>
      <w:r w:rsidR="00A56AFB">
        <w:rPr>
          <w:sz w:val="20"/>
          <w:szCs w:val="20"/>
        </w:rPr>
        <w:t xml:space="preserve"> </w:t>
      </w:r>
      <w:r w:rsidR="006D497C">
        <w:rPr>
          <w:sz w:val="20"/>
          <w:szCs w:val="20"/>
        </w:rPr>
        <w:t xml:space="preserve">Enforcement Officers, </w:t>
      </w:r>
      <w:r w:rsidR="008023DB">
        <w:rPr>
          <w:sz w:val="20"/>
          <w:szCs w:val="20"/>
        </w:rPr>
        <w:t>Zoning Board of Appeals members, and Planning Board members to attend</w:t>
      </w:r>
      <w:r w:rsidR="00A56AFB">
        <w:rPr>
          <w:sz w:val="20"/>
          <w:szCs w:val="20"/>
        </w:rPr>
        <w:t xml:space="preserve"> </w:t>
      </w:r>
      <w:r w:rsidR="008023DB">
        <w:rPr>
          <w:sz w:val="20"/>
          <w:szCs w:val="20"/>
        </w:rPr>
        <w:t xml:space="preserve">Southern Tier West’s Annual Local Government Conference on Thursday, June 4, </w:t>
      </w:r>
      <w:proofErr w:type="gramStart"/>
      <w:r w:rsidR="008023DB">
        <w:rPr>
          <w:sz w:val="20"/>
          <w:szCs w:val="20"/>
        </w:rPr>
        <w:t>2026</w:t>
      </w:r>
      <w:proofErr w:type="gramEnd"/>
      <w:r w:rsidR="008023DB">
        <w:rPr>
          <w:sz w:val="20"/>
          <w:szCs w:val="20"/>
        </w:rPr>
        <w:t xml:space="preserve"> at Houghton College</w:t>
      </w:r>
    </w:p>
    <w:p w14:paraId="294F0BD0" w14:textId="6C53AFD4" w:rsidR="003970A7" w:rsidRPr="003970A7" w:rsidRDefault="003970A7" w:rsidP="003970A7">
      <w:pPr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REPORTS &amp; CORRESPONDENCE:</w:t>
      </w:r>
    </w:p>
    <w:p w14:paraId="5884FE42" w14:textId="11463471" w:rsidR="003970A7" w:rsidRPr="00D007CB" w:rsidRDefault="003970A7" w:rsidP="003970A7">
      <w:pPr>
        <w:jc w:val="both"/>
        <w:rPr>
          <w:sz w:val="19"/>
          <w:szCs w:val="19"/>
        </w:rPr>
      </w:pPr>
      <w:r w:rsidRPr="00D007CB">
        <w:rPr>
          <w:sz w:val="19"/>
          <w:szCs w:val="19"/>
        </w:rPr>
        <w:tab/>
        <w:t xml:space="preserve"> Town Clerk Report – </w:t>
      </w:r>
      <w:r>
        <w:rPr>
          <w:sz w:val="19"/>
          <w:szCs w:val="19"/>
        </w:rPr>
        <w:t>March</w:t>
      </w:r>
      <w:r w:rsidRPr="00D007CB">
        <w:rPr>
          <w:sz w:val="19"/>
          <w:szCs w:val="19"/>
        </w:rPr>
        <w:t xml:space="preserve"> 2026</w:t>
      </w:r>
    </w:p>
    <w:p w14:paraId="011AFFB3" w14:textId="26CC9666" w:rsidR="003970A7" w:rsidRPr="00D007CB" w:rsidRDefault="003970A7" w:rsidP="003970A7">
      <w:pPr>
        <w:jc w:val="both"/>
        <w:rPr>
          <w:sz w:val="19"/>
          <w:szCs w:val="19"/>
        </w:rPr>
      </w:pPr>
      <w:r w:rsidRPr="00D007CB">
        <w:rPr>
          <w:sz w:val="19"/>
          <w:szCs w:val="19"/>
        </w:rPr>
        <w:tab/>
        <w:t xml:space="preserve"> Building Permit – </w:t>
      </w:r>
      <w:r w:rsidR="00D90D75">
        <w:rPr>
          <w:sz w:val="19"/>
          <w:szCs w:val="19"/>
        </w:rPr>
        <w:t xml:space="preserve">March 2026 </w:t>
      </w:r>
    </w:p>
    <w:p w14:paraId="03D021B7" w14:textId="151FF1F9" w:rsidR="003970A7" w:rsidRPr="00D007CB" w:rsidRDefault="003970A7" w:rsidP="003970A7">
      <w:pPr>
        <w:jc w:val="both"/>
        <w:rPr>
          <w:sz w:val="19"/>
          <w:szCs w:val="19"/>
        </w:rPr>
      </w:pPr>
      <w:r w:rsidRPr="00D007CB">
        <w:rPr>
          <w:sz w:val="19"/>
          <w:szCs w:val="19"/>
        </w:rPr>
        <w:t xml:space="preserve">              </w:t>
      </w:r>
      <w:r>
        <w:rPr>
          <w:sz w:val="19"/>
          <w:szCs w:val="19"/>
        </w:rPr>
        <w:t xml:space="preserve"> </w:t>
      </w:r>
      <w:r w:rsidRPr="00D007CB">
        <w:rPr>
          <w:sz w:val="19"/>
          <w:szCs w:val="19"/>
        </w:rPr>
        <w:t xml:space="preserve"> CEO Williams Report – </w:t>
      </w:r>
    </w:p>
    <w:p w14:paraId="62AA18FC" w14:textId="01F8780E" w:rsidR="003970A7" w:rsidRPr="00D007CB" w:rsidRDefault="003970A7" w:rsidP="003970A7">
      <w:pPr>
        <w:jc w:val="both"/>
        <w:rPr>
          <w:sz w:val="19"/>
          <w:szCs w:val="19"/>
        </w:rPr>
      </w:pPr>
      <w:r w:rsidRPr="00D007CB">
        <w:rPr>
          <w:sz w:val="19"/>
          <w:szCs w:val="19"/>
        </w:rPr>
        <w:tab/>
        <w:t xml:space="preserve"> Assessor Report – </w:t>
      </w:r>
      <w:r w:rsidR="006012B1">
        <w:rPr>
          <w:sz w:val="19"/>
          <w:szCs w:val="19"/>
        </w:rPr>
        <w:t>April 6, 2026</w:t>
      </w:r>
    </w:p>
    <w:p w14:paraId="75B64C36" w14:textId="4320DD16" w:rsidR="003970A7" w:rsidRPr="00D007CB" w:rsidRDefault="003970A7" w:rsidP="003970A7">
      <w:pPr>
        <w:jc w:val="both"/>
        <w:rPr>
          <w:sz w:val="19"/>
          <w:szCs w:val="19"/>
        </w:rPr>
      </w:pPr>
      <w:r w:rsidRPr="00D007CB">
        <w:rPr>
          <w:sz w:val="19"/>
          <w:szCs w:val="19"/>
        </w:rPr>
        <w:tab/>
        <w:t xml:space="preserve"> Charter Communication – </w:t>
      </w:r>
      <w:r w:rsidR="007148AE">
        <w:rPr>
          <w:sz w:val="19"/>
          <w:szCs w:val="19"/>
        </w:rPr>
        <w:t>March 26 &amp; 27</w:t>
      </w:r>
      <w:r w:rsidRPr="00D007CB">
        <w:rPr>
          <w:sz w:val="19"/>
          <w:szCs w:val="19"/>
        </w:rPr>
        <w:t>, 2026 Upcoming Changes</w:t>
      </w:r>
      <w:r w:rsidRPr="00D007CB">
        <w:rPr>
          <w:sz w:val="19"/>
          <w:szCs w:val="19"/>
        </w:rPr>
        <w:tab/>
        <w:t xml:space="preserve"> </w:t>
      </w:r>
    </w:p>
    <w:p w14:paraId="6D969732" w14:textId="77777777" w:rsidR="003970A7" w:rsidRPr="00D007CB" w:rsidRDefault="003970A7" w:rsidP="003970A7">
      <w:pPr>
        <w:jc w:val="both"/>
        <w:rPr>
          <w:sz w:val="19"/>
          <w:szCs w:val="19"/>
        </w:rPr>
      </w:pPr>
    </w:p>
    <w:p w14:paraId="45334270" w14:textId="77777777" w:rsidR="003970A7" w:rsidRPr="00D007CB" w:rsidRDefault="003970A7" w:rsidP="003970A7">
      <w:pPr>
        <w:spacing w:line="276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BILLS:</w:t>
      </w:r>
    </w:p>
    <w:p w14:paraId="5A88A478" w14:textId="77777777" w:rsidR="003970A7" w:rsidRPr="00D007CB" w:rsidRDefault="003970A7" w:rsidP="003970A7">
      <w:pPr>
        <w:spacing w:line="276" w:lineRule="auto"/>
        <w:jc w:val="both"/>
        <w:rPr>
          <w:b/>
          <w:bCs/>
          <w:sz w:val="19"/>
          <w:szCs w:val="19"/>
        </w:rPr>
      </w:pPr>
    </w:p>
    <w:p w14:paraId="471A6B02" w14:textId="77777777" w:rsidR="003970A7" w:rsidRPr="00D007CB" w:rsidRDefault="003970A7" w:rsidP="003970A7">
      <w:pPr>
        <w:spacing w:line="276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 xml:space="preserve">MINUTES: </w:t>
      </w:r>
    </w:p>
    <w:p w14:paraId="5B87F647" w14:textId="3B3C7C9A" w:rsidR="003970A7" w:rsidRPr="00D007CB" w:rsidRDefault="003970A7" w:rsidP="003970A7">
      <w:pPr>
        <w:spacing w:line="276" w:lineRule="auto"/>
        <w:jc w:val="both"/>
        <w:rPr>
          <w:b/>
          <w:bCs/>
          <w:sz w:val="19"/>
          <w:szCs w:val="19"/>
        </w:rPr>
      </w:pPr>
      <w:r w:rsidRPr="00D007CB">
        <w:rPr>
          <w:sz w:val="19"/>
          <w:szCs w:val="19"/>
        </w:rPr>
        <w:t xml:space="preserve">               </w:t>
      </w:r>
      <w:r w:rsidR="007E3CBC">
        <w:rPr>
          <w:sz w:val="19"/>
          <w:szCs w:val="19"/>
        </w:rPr>
        <w:t>March 2</w:t>
      </w:r>
      <w:r w:rsidRPr="00D007CB">
        <w:rPr>
          <w:sz w:val="19"/>
          <w:szCs w:val="19"/>
        </w:rPr>
        <w:t xml:space="preserve">, </w:t>
      </w:r>
      <w:proofErr w:type="gramStart"/>
      <w:r w:rsidRPr="00D007CB">
        <w:rPr>
          <w:sz w:val="19"/>
          <w:szCs w:val="19"/>
        </w:rPr>
        <w:t>2026</w:t>
      </w:r>
      <w:proofErr w:type="gramEnd"/>
      <w:r w:rsidRPr="00D007CB">
        <w:rPr>
          <w:sz w:val="19"/>
          <w:szCs w:val="19"/>
        </w:rPr>
        <w:t xml:space="preserve"> </w:t>
      </w:r>
      <w:r w:rsidR="000956CC">
        <w:rPr>
          <w:sz w:val="19"/>
          <w:szCs w:val="19"/>
        </w:rPr>
        <w:t xml:space="preserve">Regular </w:t>
      </w:r>
      <w:r w:rsidRPr="00D007CB">
        <w:rPr>
          <w:sz w:val="19"/>
          <w:szCs w:val="19"/>
        </w:rPr>
        <w:t>Meeting Minutes</w:t>
      </w:r>
      <w:r w:rsidRPr="00D007CB">
        <w:rPr>
          <w:b/>
          <w:bCs/>
          <w:sz w:val="19"/>
          <w:szCs w:val="19"/>
        </w:rPr>
        <w:t xml:space="preserve"> </w:t>
      </w:r>
    </w:p>
    <w:p w14:paraId="09FFF7BC" w14:textId="77777777" w:rsidR="003970A7" w:rsidRPr="00D007CB" w:rsidRDefault="003970A7" w:rsidP="003970A7">
      <w:pPr>
        <w:spacing w:line="276" w:lineRule="auto"/>
        <w:jc w:val="both"/>
        <w:rPr>
          <w:b/>
          <w:bCs/>
          <w:sz w:val="19"/>
          <w:szCs w:val="19"/>
        </w:rPr>
      </w:pPr>
    </w:p>
    <w:p w14:paraId="7E301621" w14:textId="5F1291CD" w:rsidR="00705B73" w:rsidRPr="003970A7" w:rsidRDefault="003970A7" w:rsidP="003970A7">
      <w:pPr>
        <w:spacing w:line="276" w:lineRule="auto"/>
        <w:jc w:val="both"/>
        <w:rPr>
          <w:b/>
          <w:bCs/>
          <w:sz w:val="19"/>
          <w:szCs w:val="19"/>
        </w:rPr>
      </w:pPr>
      <w:r w:rsidRPr="00D007CB">
        <w:rPr>
          <w:b/>
          <w:bCs/>
          <w:sz w:val="19"/>
          <w:szCs w:val="19"/>
        </w:rPr>
        <w:t>COUNCILMEN REPORTS:</w:t>
      </w:r>
    </w:p>
    <w:sectPr w:rsidR="00705B73" w:rsidRPr="003970A7" w:rsidSect="00397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050B6"/>
    <w:multiLevelType w:val="hybridMultilevel"/>
    <w:tmpl w:val="77D253DC"/>
    <w:lvl w:ilvl="0" w:tplc="E062C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45277"/>
    <w:multiLevelType w:val="hybridMultilevel"/>
    <w:tmpl w:val="A03EF26C"/>
    <w:lvl w:ilvl="0" w:tplc="4DF8B7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348388">
    <w:abstractNumId w:val="1"/>
  </w:num>
  <w:num w:numId="2" w16cid:durableId="262346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A7"/>
    <w:rsid w:val="000956CC"/>
    <w:rsid w:val="001A3BD4"/>
    <w:rsid w:val="003157C3"/>
    <w:rsid w:val="00392BC6"/>
    <w:rsid w:val="003970A7"/>
    <w:rsid w:val="003B7DCF"/>
    <w:rsid w:val="004279B1"/>
    <w:rsid w:val="005A79D3"/>
    <w:rsid w:val="006012B1"/>
    <w:rsid w:val="006D497C"/>
    <w:rsid w:val="00705B73"/>
    <w:rsid w:val="007148AE"/>
    <w:rsid w:val="007332E3"/>
    <w:rsid w:val="007E3CBC"/>
    <w:rsid w:val="008023DB"/>
    <w:rsid w:val="00842E10"/>
    <w:rsid w:val="00864188"/>
    <w:rsid w:val="0094467B"/>
    <w:rsid w:val="009E6E71"/>
    <w:rsid w:val="00A56AFB"/>
    <w:rsid w:val="00C0368A"/>
    <w:rsid w:val="00D90D75"/>
    <w:rsid w:val="00F7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D674B"/>
  <w15:chartTrackingRefBased/>
  <w15:docId w15:val="{C4EC934F-1131-4982-899F-B91100E7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0A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70A7"/>
    <w:pPr>
      <w:keepNext/>
      <w:keepLines/>
      <w:widowControl/>
      <w:autoSpaceDE/>
      <w:autoSpaceDN/>
      <w:adjustRightInd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0A7"/>
    <w:pPr>
      <w:keepNext/>
      <w:keepLines/>
      <w:widowControl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0A7"/>
    <w:pPr>
      <w:keepNext/>
      <w:keepLines/>
      <w:widowControl/>
      <w:autoSpaceDE/>
      <w:autoSpaceDN/>
      <w:adjustRightInd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0A7"/>
    <w:pPr>
      <w:keepNext/>
      <w:keepLines/>
      <w:widowControl/>
      <w:autoSpaceDE/>
      <w:autoSpaceDN/>
      <w:adjustRightInd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0A7"/>
    <w:pPr>
      <w:keepNext/>
      <w:keepLines/>
      <w:widowControl/>
      <w:autoSpaceDE/>
      <w:autoSpaceDN/>
      <w:adjustRightInd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0A7"/>
    <w:pPr>
      <w:keepNext/>
      <w:keepLines/>
      <w:widowControl/>
      <w:autoSpaceDE/>
      <w:autoSpaceDN/>
      <w:adjustRightInd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0A7"/>
    <w:pPr>
      <w:keepNext/>
      <w:keepLines/>
      <w:widowControl/>
      <w:autoSpaceDE/>
      <w:autoSpaceDN/>
      <w:adjustRightInd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0A7"/>
    <w:pPr>
      <w:keepNext/>
      <w:keepLines/>
      <w:widowControl/>
      <w:autoSpaceDE/>
      <w:autoSpaceDN/>
      <w:adjustRightInd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0A7"/>
    <w:pPr>
      <w:keepNext/>
      <w:keepLines/>
      <w:widowControl/>
      <w:autoSpaceDE/>
      <w:autoSpaceDN/>
      <w:adjustRightInd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0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0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0A7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7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0A7"/>
    <w:pPr>
      <w:widowControl/>
      <w:numPr>
        <w:ilvl w:val="1"/>
      </w:numPr>
      <w:autoSpaceDE/>
      <w:autoSpaceDN/>
      <w:adjustRightInd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7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0A7"/>
    <w:pPr>
      <w:widowControl/>
      <w:autoSpaceDE/>
      <w:autoSpaceDN/>
      <w:adjustRightInd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7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0A7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70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0A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0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0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Nygren</dc:creator>
  <cp:keywords/>
  <dc:description/>
  <cp:lastModifiedBy>Angela Deppas</cp:lastModifiedBy>
  <cp:revision>2</cp:revision>
  <dcterms:created xsi:type="dcterms:W3CDTF">2026-04-06T15:35:00Z</dcterms:created>
  <dcterms:modified xsi:type="dcterms:W3CDTF">2026-04-06T15:35:00Z</dcterms:modified>
</cp:coreProperties>
</file>