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78832" w14:textId="77777777" w:rsidR="00444FA9" w:rsidRPr="00AB1E01" w:rsidRDefault="00444FA9" w:rsidP="00444FA9">
      <w:pPr>
        <w:tabs>
          <w:tab w:val="center" w:pos="4680"/>
        </w:tabs>
        <w:jc w:val="center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Agenda </w:t>
      </w:r>
    </w:p>
    <w:p w14:paraId="0A90E2B3" w14:textId="3AED6017" w:rsidR="00444FA9" w:rsidRPr="00AB1E01" w:rsidRDefault="00444FA9" w:rsidP="00444FA9">
      <w:pPr>
        <w:jc w:val="center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June 29</w:t>
      </w:r>
      <w:r w:rsidRPr="00AB1E01">
        <w:rPr>
          <w:b/>
          <w:bCs/>
          <w:sz w:val="19"/>
          <w:szCs w:val="19"/>
        </w:rPr>
        <w:t>, 2026</w:t>
      </w:r>
    </w:p>
    <w:p w14:paraId="73559C4E" w14:textId="77777777" w:rsidR="00444FA9" w:rsidRPr="00AB1E01" w:rsidRDefault="00444FA9" w:rsidP="00444FA9">
      <w:pPr>
        <w:rPr>
          <w:b/>
          <w:bCs/>
          <w:sz w:val="19"/>
          <w:szCs w:val="19"/>
        </w:rPr>
      </w:pPr>
    </w:p>
    <w:p w14:paraId="365A4DC7" w14:textId="77777777" w:rsidR="00444FA9" w:rsidRPr="00AB1E01" w:rsidRDefault="00444FA9" w:rsidP="00444FA9">
      <w:pPr>
        <w:jc w:val="both"/>
        <w:rPr>
          <w:b/>
          <w:bCs/>
          <w:sz w:val="19"/>
          <w:szCs w:val="19"/>
        </w:rPr>
      </w:pPr>
    </w:p>
    <w:p w14:paraId="4166A56F" w14:textId="77777777" w:rsidR="00444FA9" w:rsidRPr="00AB1E01" w:rsidRDefault="00444FA9" w:rsidP="00444FA9">
      <w:pPr>
        <w:spacing w:line="48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SALUTE AND MOMENT OF SILENCE</w:t>
      </w:r>
    </w:p>
    <w:p w14:paraId="19E55A82" w14:textId="77777777" w:rsidR="00444FA9" w:rsidRPr="00AB1E01" w:rsidRDefault="00444FA9" w:rsidP="00444FA9">
      <w:pPr>
        <w:spacing w:line="48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ANYONE TO BE HEARD:</w:t>
      </w:r>
    </w:p>
    <w:p w14:paraId="0ECDF623" w14:textId="77777777" w:rsidR="00444FA9" w:rsidRPr="00AB1E01" w:rsidRDefault="00444FA9" w:rsidP="00444FA9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REPORTS: </w:t>
      </w:r>
      <w:r w:rsidRPr="00AB1E01">
        <w:rPr>
          <w:b/>
          <w:bCs/>
          <w:sz w:val="19"/>
          <w:szCs w:val="19"/>
        </w:rPr>
        <w:tab/>
      </w:r>
    </w:p>
    <w:p w14:paraId="0E684614" w14:textId="77777777" w:rsidR="00444FA9" w:rsidRPr="00AB1E01" w:rsidRDefault="00444FA9" w:rsidP="00444FA9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Clerk’s Report:</w:t>
      </w:r>
    </w:p>
    <w:p w14:paraId="51552AEE" w14:textId="77777777" w:rsidR="00444FA9" w:rsidRPr="00AB1E01" w:rsidRDefault="00444FA9" w:rsidP="00444FA9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Chief Report:</w:t>
      </w:r>
    </w:p>
    <w:p w14:paraId="4B5CD91B" w14:textId="77777777" w:rsidR="00444FA9" w:rsidRPr="00AB1E01" w:rsidRDefault="00444FA9" w:rsidP="00444FA9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Highway Supt. Report:</w:t>
      </w:r>
    </w:p>
    <w:p w14:paraId="4401C92F" w14:textId="77777777" w:rsidR="00444FA9" w:rsidRPr="00AB1E01" w:rsidRDefault="00444FA9" w:rsidP="00444FA9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Code Enforcement Officer Report:</w:t>
      </w:r>
    </w:p>
    <w:p w14:paraId="138FEAE4" w14:textId="77777777" w:rsidR="00444FA9" w:rsidRPr="00AB1E01" w:rsidRDefault="00444FA9" w:rsidP="00444FA9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Fire Inspector Report: </w:t>
      </w:r>
      <w:r w:rsidRPr="00AB1E01">
        <w:rPr>
          <w:b/>
          <w:bCs/>
          <w:sz w:val="19"/>
          <w:szCs w:val="19"/>
        </w:rPr>
        <w:tab/>
        <w:t xml:space="preserve">    </w:t>
      </w:r>
    </w:p>
    <w:p w14:paraId="1332E600" w14:textId="77777777" w:rsidR="00444FA9" w:rsidRPr="00AB1E01" w:rsidRDefault="00444FA9" w:rsidP="00444FA9">
      <w:pPr>
        <w:spacing w:line="276" w:lineRule="auto"/>
        <w:jc w:val="both"/>
        <w:rPr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Fire Departments Report: </w:t>
      </w:r>
    </w:p>
    <w:p w14:paraId="22AE582E" w14:textId="77777777" w:rsidR="00444FA9" w:rsidRPr="00AB1E01" w:rsidRDefault="00444FA9" w:rsidP="00444FA9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Attorney Report:</w:t>
      </w:r>
    </w:p>
    <w:p w14:paraId="1579AFCF" w14:textId="77777777" w:rsidR="00444FA9" w:rsidRPr="00AB1E01" w:rsidRDefault="00444FA9" w:rsidP="00444FA9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OLD BUSINESS:</w:t>
      </w:r>
    </w:p>
    <w:p w14:paraId="7C4265D9" w14:textId="56EF2FE5" w:rsidR="00444FA9" w:rsidRDefault="00444FA9" w:rsidP="00444FA9">
      <w:pPr>
        <w:jc w:val="both"/>
        <w:rPr>
          <w:sz w:val="19"/>
          <w:szCs w:val="19"/>
        </w:rPr>
      </w:pPr>
      <w:r w:rsidRPr="00AB1E01">
        <w:rPr>
          <w:b/>
          <w:bCs/>
          <w:sz w:val="19"/>
          <w:szCs w:val="19"/>
        </w:rPr>
        <w:tab/>
      </w:r>
      <w:r w:rsidRPr="00AB1E01">
        <w:rPr>
          <w:sz w:val="19"/>
          <w:szCs w:val="19"/>
        </w:rPr>
        <w:t xml:space="preserve">SL Jamestown, LLC &amp; SL Jamestown II, LLC Building Permit Closeout Submission – 1192 Orr Street solar facilities – </w:t>
      </w:r>
    </w:p>
    <w:p w14:paraId="2ADFB643" w14:textId="283CCBD8" w:rsidR="00444FA9" w:rsidRDefault="00444FA9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July 3</w:t>
      </w:r>
      <w:r w:rsidRPr="00753FD3">
        <w:rPr>
          <w:sz w:val="19"/>
          <w:szCs w:val="19"/>
          <w:vertAlign w:val="superscript"/>
        </w:rPr>
        <w:t>rd</w:t>
      </w:r>
      <w:r>
        <w:rPr>
          <w:sz w:val="19"/>
          <w:szCs w:val="19"/>
        </w:rPr>
        <w:t xml:space="preserve"> – USA’s 250</w:t>
      </w:r>
      <w:r w:rsidRPr="00753FD3">
        <w:rPr>
          <w:sz w:val="19"/>
          <w:szCs w:val="19"/>
          <w:vertAlign w:val="superscript"/>
        </w:rPr>
        <w:t>th</w:t>
      </w:r>
      <w:r>
        <w:rPr>
          <w:sz w:val="19"/>
          <w:szCs w:val="19"/>
        </w:rPr>
        <w:t xml:space="preserve"> Anniversary celebration </w:t>
      </w:r>
    </w:p>
    <w:p w14:paraId="320CD174" w14:textId="77777777" w:rsidR="00444FA9" w:rsidRDefault="00444FA9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 xml:space="preserve">Public Hearings to extend Moratoriums on </w:t>
      </w:r>
    </w:p>
    <w:p w14:paraId="1C055FE3" w14:textId="77777777" w:rsidR="00444FA9" w:rsidRDefault="00444FA9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7:00 pm Commercial Solar Energy Facilities </w:t>
      </w:r>
    </w:p>
    <w:p w14:paraId="45C61856" w14:textId="77777777" w:rsidR="00444FA9" w:rsidRDefault="00444FA9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7:05 pm Wind Energy Conversion Systems </w:t>
      </w:r>
    </w:p>
    <w:p w14:paraId="63600433" w14:textId="0793E945" w:rsidR="00444FA9" w:rsidRPr="00AB1E01" w:rsidRDefault="00444FA9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7:10 pm Commercial Battery Energy Storage Systems </w:t>
      </w:r>
    </w:p>
    <w:p w14:paraId="758E0CE3" w14:textId="11D7B078" w:rsidR="00444FA9" w:rsidRDefault="00444FA9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>7:15 pm</w:t>
      </w:r>
      <w:r>
        <w:rPr>
          <w:sz w:val="19"/>
          <w:szCs w:val="19"/>
        </w:rPr>
        <w:tab/>
        <w:t>Public Hearing for Community Development Block Grant Funding Resolution – Town of Busti Water District Infrastructure Improvement Project</w:t>
      </w:r>
    </w:p>
    <w:p w14:paraId="52B235EE" w14:textId="48F40EF1" w:rsidR="00444FA9" w:rsidRDefault="00444FA9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ab/>
        <w:t xml:space="preserve">Award </w:t>
      </w:r>
      <w:r w:rsidR="00683B29">
        <w:rPr>
          <w:sz w:val="19"/>
          <w:szCs w:val="19"/>
        </w:rPr>
        <w:t>the proposal for installing new courts at Lawson Park according to bid specs provided to bidders</w:t>
      </w:r>
    </w:p>
    <w:p w14:paraId="28F1C216" w14:textId="2AA10851" w:rsidR="00683B29" w:rsidRDefault="00683B29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ab/>
        <w:t>Award the proposal for replacing the roof on the Southwest corner of the Town of Busti Office Building</w:t>
      </w:r>
    </w:p>
    <w:p w14:paraId="0E7F1BD6" w14:textId="29173F03" w:rsidR="00444FA9" w:rsidRDefault="00444FA9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ab/>
        <w:t>Award the Town of Busti’s Engineering Services Request for Qualifications</w:t>
      </w:r>
    </w:p>
    <w:p w14:paraId="423546A1" w14:textId="69D3A8B0" w:rsidR="00683B29" w:rsidRDefault="00683B29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ab/>
        <w:t>Lead Agency Designation Resolution – Town of Busti Water System Improvement Project</w:t>
      </w:r>
    </w:p>
    <w:p w14:paraId="7E703171" w14:textId="5E0C43A0" w:rsidR="00683B29" w:rsidRDefault="00683B29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ab/>
        <w:t>Approve SEQR for Town of Busti Water Improvement Project and authorize Supervisor Robbins to sign Part 1</w:t>
      </w:r>
    </w:p>
    <w:p w14:paraId="511BB5FB" w14:textId="55193B3F" w:rsidR="00683B29" w:rsidRDefault="00683B29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ab/>
      </w:r>
      <w:r w:rsidR="00BD193E">
        <w:rPr>
          <w:sz w:val="19"/>
          <w:szCs w:val="19"/>
        </w:rPr>
        <w:t xml:space="preserve">NEPA - </w:t>
      </w:r>
      <w:r>
        <w:rPr>
          <w:sz w:val="19"/>
          <w:szCs w:val="19"/>
        </w:rPr>
        <w:t xml:space="preserve">Pass the Certifying Officer Resolution </w:t>
      </w:r>
    </w:p>
    <w:p w14:paraId="369C11C1" w14:textId="7A54EB18" w:rsidR="00BD193E" w:rsidRDefault="00BD193E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ab/>
        <w:t>Set date for next meeting – prior to July 30</w:t>
      </w:r>
    </w:p>
    <w:p w14:paraId="76B14FFC" w14:textId="7F47B96D" w:rsidR="00BD193E" w:rsidRDefault="00BD193E" w:rsidP="00444FA9">
      <w:pPr>
        <w:ind w:left="720" w:hanging="720"/>
        <w:jc w:val="both"/>
        <w:rPr>
          <w:sz w:val="19"/>
          <w:szCs w:val="19"/>
        </w:rPr>
      </w:pPr>
      <w:r>
        <w:rPr>
          <w:sz w:val="19"/>
          <w:szCs w:val="19"/>
        </w:rPr>
        <w:tab/>
        <w:t>Department of Homeland Security – Proposed Flood Hazard Determinations for Chautauqua County, New York</w:t>
      </w:r>
    </w:p>
    <w:p w14:paraId="1394DA69" w14:textId="77777777" w:rsidR="00444FA9" w:rsidRPr="00AB1E01" w:rsidRDefault="00444FA9" w:rsidP="00444FA9">
      <w:pPr>
        <w:jc w:val="both"/>
        <w:rPr>
          <w:sz w:val="19"/>
          <w:szCs w:val="19"/>
        </w:rPr>
      </w:pPr>
    </w:p>
    <w:p w14:paraId="65916409" w14:textId="77777777" w:rsidR="00444FA9" w:rsidRPr="000712A1" w:rsidRDefault="00444FA9" w:rsidP="00444FA9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NEW BUSINESS:</w:t>
      </w:r>
    </w:p>
    <w:p w14:paraId="2173CDDB" w14:textId="413A7F2F" w:rsidR="00444FA9" w:rsidRDefault="00444FA9" w:rsidP="00444FA9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</w:r>
      <w:r>
        <w:rPr>
          <w:sz w:val="19"/>
          <w:szCs w:val="19"/>
        </w:rPr>
        <w:t>Appoint Hanna Crossley to the full-time position of Court Clerk</w:t>
      </w:r>
    </w:p>
    <w:p w14:paraId="430CABA3" w14:textId="298CB0B9" w:rsidR="00BD193E" w:rsidRDefault="00BD193E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 xml:space="preserve">JMI Proposal </w:t>
      </w:r>
      <w:r w:rsidR="00C65CDE">
        <w:rPr>
          <w:sz w:val="19"/>
          <w:szCs w:val="19"/>
        </w:rPr>
        <w:t>– Rooftop Unit Replacement or Rooftop Unit Repair</w:t>
      </w:r>
    </w:p>
    <w:p w14:paraId="30B069A4" w14:textId="6C8BDB97" w:rsidR="00AA039D" w:rsidRDefault="00AA039D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Jack McCray resignation from ZBA – effective immediately</w:t>
      </w:r>
    </w:p>
    <w:p w14:paraId="3F4BFA2A" w14:textId="1BF67818" w:rsidR="00EE162F" w:rsidRDefault="00EE162F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Town of Busti 2026 final State and/or Class equalization rate is 100.00</w:t>
      </w:r>
    </w:p>
    <w:p w14:paraId="1C794E68" w14:textId="4A6CBDFF" w:rsidR="00AA039D" w:rsidRPr="00AB1E01" w:rsidRDefault="00AA039D" w:rsidP="00444FA9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Statement of Changes determined by the Board of Assessment Review</w:t>
      </w:r>
    </w:p>
    <w:p w14:paraId="72AD1064" w14:textId="77777777" w:rsidR="00444FA9" w:rsidRPr="00AB1E01" w:rsidRDefault="00444FA9" w:rsidP="00444FA9">
      <w:pPr>
        <w:jc w:val="both"/>
        <w:rPr>
          <w:sz w:val="19"/>
          <w:szCs w:val="19"/>
        </w:rPr>
      </w:pPr>
    </w:p>
    <w:p w14:paraId="745AB141" w14:textId="77777777" w:rsidR="00444FA9" w:rsidRDefault="00444FA9" w:rsidP="00444FA9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REPORTS &amp; CORRESPONDENCE:</w:t>
      </w:r>
    </w:p>
    <w:p w14:paraId="564EFE3A" w14:textId="1D25CF6A" w:rsidR="00444FA9" w:rsidRPr="0042043F" w:rsidRDefault="00444FA9" w:rsidP="00444FA9">
      <w:pPr>
        <w:jc w:val="both"/>
        <w:rPr>
          <w:sz w:val="19"/>
          <w:szCs w:val="19"/>
        </w:rPr>
      </w:pPr>
      <w:r>
        <w:rPr>
          <w:b/>
          <w:bCs/>
          <w:sz w:val="19"/>
          <w:szCs w:val="19"/>
        </w:rPr>
        <w:tab/>
        <w:t xml:space="preserve"> </w:t>
      </w:r>
      <w:r w:rsidRPr="0042043F">
        <w:rPr>
          <w:sz w:val="19"/>
          <w:szCs w:val="19"/>
        </w:rPr>
        <w:t xml:space="preserve">Town Supervisor Reports – </w:t>
      </w:r>
      <w:r w:rsidR="00AA039D">
        <w:rPr>
          <w:sz w:val="19"/>
          <w:szCs w:val="19"/>
        </w:rPr>
        <w:t>May 2026</w:t>
      </w:r>
    </w:p>
    <w:p w14:paraId="2F7BDB67" w14:textId="7DA18C25" w:rsidR="00444FA9" w:rsidRPr="00AB1E01" w:rsidRDefault="00444FA9" w:rsidP="00444FA9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Town Clerk Report – </w:t>
      </w:r>
    </w:p>
    <w:p w14:paraId="3D9CBA36" w14:textId="0E0D32D0" w:rsidR="00444FA9" w:rsidRPr="00AB1E01" w:rsidRDefault="00444FA9" w:rsidP="00444FA9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Building Permit – </w:t>
      </w:r>
    </w:p>
    <w:p w14:paraId="40A08182" w14:textId="4E92C709" w:rsidR="00444FA9" w:rsidRPr="00AB1E01" w:rsidRDefault="00444FA9" w:rsidP="00444FA9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 xml:space="preserve">                CEO Williams Report – </w:t>
      </w:r>
    </w:p>
    <w:p w14:paraId="673BE5D0" w14:textId="77777777" w:rsidR="00BD193E" w:rsidRDefault="00444FA9" w:rsidP="00BD193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Assessor Report – </w:t>
      </w:r>
    </w:p>
    <w:p w14:paraId="379124E8" w14:textId="3C09554A" w:rsidR="00B63517" w:rsidRDefault="00BD193E" w:rsidP="00BD193E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 xml:space="preserve"> Chautauqua Lake Association, Inc invitation to attend the CLA 2026 Annual Meeting @ 10:00 am, July 25, 2026</w:t>
      </w:r>
    </w:p>
    <w:p w14:paraId="7AA276CE" w14:textId="5641ABAD" w:rsidR="00BD193E" w:rsidRDefault="00B63517" w:rsidP="00B63517">
      <w:pPr>
        <w:ind w:firstLine="7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</w:t>
      </w:r>
      <w:r w:rsidR="00BD193E">
        <w:rPr>
          <w:sz w:val="19"/>
          <w:szCs w:val="19"/>
        </w:rPr>
        <w:t>Builders Exchange of Southern Tier 2026</w:t>
      </w:r>
      <w:r w:rsidR="00444FA9" w:rsidRPr="00AB1E01">
        <w:rPr>
          <w:sz w:val="19"/>
          <w:szCs w:val="19"/>
        </w:rPr>
        <w:tab/>
      </w:r>
    </w:p>
    <w:p w14:paraId="68953489" w14:textId="22323185" w:rsidR="00444FA9" w:rsidRPr="00AB1E01" w:rsidRDefault="00444FA9" w:rsidP="00BD193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 xml:space="preserve"> </w:t>
      </w:r>
    </w:p>
    <w:p w14:paraId="3F0D6395" w14:textId="77777777" w:rsidR="00444FA9" w:rsidRPr="00AB1E01" w:rsidRDefault="00444FA9" w:rsidP="00444FA9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BILLS:</w:t>
      </w:r>
    </w:p>
    <w:p w14:paraId="7FB20F9C" w14:textId="77777777" w:rsidR="00444FA9" w:rsidRPr="00AB1E01" w:rsidRDefault="00444FA9" w:rsidP="00444FA9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MINUTES: </w:t>
      </w:r>
    </w:p>
    <w:p w14:paraId="6D0DD49F" w14:textId="64DD8B34" w:rsidR="00444FA9" w:rsidRPr="00AB1E01" w:rsidRDefault="00444FA9" w:rsidP="00444FA9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sz w:val="19"/>
          <w:szCs w:val="19"/>
        </w:rPr>
        <w:t xml:space="preserve">               </w:t>
      </w:r>
      <w:r w:rsidR="00BD193E">
        <w:rPr>
          <w:sz w:val="19"/>
          <w:szCs w:val="19"/>
        </w:rPr>
        <w:t>June 1</w:t>
      </w:r>
      <w:r w:rsidRPr="00AB1E01">
        <w:rPr>
          <w:sz w:val="19"/>
          <w:szCs w:val="19"/>
        </w:rPr>
        <w:t xml:space="preserve">, </w:t>
      </w:r>
      <w:proofErr w:type="gramStart"/>
      <w:r w:rsidRPr="00AB1E01">
        <w:rPr>
          <w:sz w:val="19"/>
          <w:szCs w:val="19"/>
        </w:rPr>
        <w:t>2026</w:t>
      </w:r>
      <w:proofErr w:type="gramEnd"/>
      <w:r w:rsidRPr="00AB1E01">
        <w:rPr>
          <w:sz w:val="19"/>
          <w:szCs w:val="19"/>
        </w:rPr>
        <w:t xml:space="preserve"> Regular Meeting Minutes</w:t>
      </w:r>
      <w:r w:rsidRPr="00AB1E01">
        <w:rPr>
          <w:b/>
          <w:bCs/>
          <w:sz w:val="19"/>
          <w:szCs w:val="19"/>
        </w:rPr>
        <w:t xml:space="preserve"> </w:t>
      </w:r>
    </w:p>
    <w:p w14:paraId="4BAD5C30" w14:textId="6DFF4A99" w:rsidR="00705B73" w:rsidRPr="00444FA9" w:rsidRDefault="00444FA9" w:rsidP="00444FA9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COUNCILMEN REPORTS:</w:t>
      </w:r>
    </w:p>
    <w:sectPr w:rsidR="00705B73" w:rsidRPr="00444FA9" w:rsidSect="00444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A9"/>
    <w:rsid w:val="002177BC"/>
    <w:rsid w:val="003157C3"/>
    <w:rsid w:val="00444FA9"/>
    <w:rsid w:val="004779CD"/>
    <w:rsid w:val="00683B29"/>
    <w:rsid w:val="00705B73"/>
    <w:rsid w:val="0083410F"/>
    <w:rsid w:val="00865A2A"/>
    <w:rsid w:val="008F292A"/>
    <w:rsid w:val="00AA039D"/>
    <w:rsid w:val="00B63517"/>
    <w:rsid w:val="00BD193E"/>
    <w:rsid w:val="00BD38B9"/>
    <w:rsid w:val="00C65CDE"/>
    <w:rsid w:val="00EE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8F3EA"/>
  <w15:chartTrackingRefBased/>
  <w15:docId w15:val="{3A0BA2A1-AD6F-4A24-99BC-560955E1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FA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FA9"/>
    <w:pPr>
      <w:keepNext/>
      <w:keepLines/>
      <w:widowControl/>
      <w:autoSpaceDE/>
      <w:autoSpaceDN/>
      <w:adjustRightInd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FA9"/>
    <w:pPr>
      <w:keepNext/>
      <w:keepLines/>
      <w:widowControl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FA9"/>
    <w:pPr>
      <w:keepNext/>
      <w:keepLines/>
      <w:widowControl/>
      <w:autoSpaceDE/>
      <w:autoSpaceDN/>
      <w:adjustRightInd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FA9"/>
    <w:pPr>
      <w:keepNext/>
      <w:keepLines/>
      <w:widowControl/>
      <w:autoSpaceDE/>
      <w:autoSpaceDN/>
      <w:adjustRightInd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FA9"/>
    <w:pPr>
      <w:keepNext/>
      <w:keepLines/>
      <w:widowControl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FA9"/>
    <w:pPr>
      <w:keepNext/>
      <w:keepLines/>
      <w:widowControl/>
      <w:autoSpaceDE/>
      <w:autoSpaceDN/>
      <w:adjustRightInd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FA9"/>
    <w:pPr>
      <w:keepNext/>
      <w:keepLines/>
      <w:widowControl/>
      <w:autoSpaceDE/>
      <w:autoSpaceDN/>
      <w:adjustRightInd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FA9"/>
    <w:pPr>
      <w:keepNext/>
      <w:keepLines/>
      <w:widowControl/>
      <w:autoSpaceDE/>
      <w:autoSpaceDN/>
      <w:adjustRightInd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FA9"/>
    <w:pPr>
      <w:keepNext/>
      <w:keepLines/>
      <w:widowControl/>
      <w:autoSpaceDE/>
      <w:autoSpaceDN/>
      <w:adjustRightInd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F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F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F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F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F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F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F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F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F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FA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4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FA9"/>
    <w:pPr>
      <w:widowControl/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4F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FA9"/>
    <w:pPr>
      <w:widowControl/>
      <w:autoSpaceDE/>
      <w:autoSpaceDN/>
      <w:adjustRightInd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4F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FA9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44F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A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F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1762</Characters>
  <Application>Microsoft Office Word</Application>
  <DocSecurity>0</DocSecurity>
  <Lines>53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Angela Deppas</cp:lastModifiedBy>
  <cp:revision>2</cp:revision>
  <cp:lastPrinted>2026-06-25T14:09:00Z</cp:lastPrinted>
  <dcterms:created xsi:type="dcterms:W3CDTF">2026-06-29T19:07:00Z</dcterms:created>
  <dcterms:modified xsi:type="dcterms:W3CDTF">2026-06-29T19:07:00Z</dcterms:modified>
</cp:coreProperties>
</file>